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A1E80B" w14:textId="6B3E30C2" w:rsidR="00180F98" w:rsidRPr="00180F98" w:rsidRDefault="00180F98" w:rsidP="00180F98">
      <w:pPr>
        <w:rPr>
          <w:b/>
          <w:bCs/>
          <w:sz w:val="44"/>
          <w:szCs w:val="44"/>
        </w:rPr>
      </w:pPr>
      <w:r>
        <w:rPr>
          <w:b/>
          <w:bCs/>
          <w:sz w:val="40"/>
          <w:szCs w:val="40"/>
        </w:rPr>
        <w:t xml:space="preserve">                         </w:t>
      </w:r>
      <w:r w:rsidRPr="00180F98">
        <w:rPr>
          <w:b/>
          <w:bCs/>
          <w:sz w:val="44"/>
          <w:szCs w:val="44"/>
        </w:rPr>
        <w:t>Minor Project - 2</w:t>
      </w:r>
    </w:p>
    <w:p w14:paraId="33EB3DCC" w14:textId="603681A7" w:rsidR="00180F98" w:rsidRPr="00180F98" w:rsidRDefault="00180F98" w:rsidP="00180F98">
      <w:pPr>
        <w:rPr>
          <w:sz w:val="40"/>
          <w:szCs w:val="40"/>
        </w:rPr>
      </w:pPr>
      <w:r>
        <w:rPr>
          <w:b/>
          <w:bCs/>
          <w:sz w:val="40"/>
          <w:szCs w:val="40"/>
        </w:rPr>
        <w:t xml:space="preserve">   </w:t>
      </w:r>
      <w:r w:rsidRPr="00180F98">
        <w:rPr>
          <w:b/>
          <w:bCs/>
          <w:sz w:val="40"/>
          <w:szCs w:val="40"/>
        </w:rPr>
        <w:t>Zero Trust Architecture for Enterprise Security</w:t>
      </w:r>
    </w:p>
    <w:p w14:paraId="3746F66D" w14:textId="77777777" w:rsidR="00180F98" w:rsidRPr="00180F98" w:rsidRDefault="00180F98" w:rsidP="00180F98">
      <w:r w:rsidRPr="00180F98">
        <w:br/>
      </w:r>
    </w:p>
    <w:p w14:paraId="5A03E0A2" w14:textId="232D05BE" w:rsidR="00180F98" w:rsidRPr="00180F98" w:rsidRDefault="00180F98" w:rsidP="00180F98">
      <w:pPr>
        <w:rPr>
          <w:b/>
          <w:bCs/>
          <w:sz w:val="32"/>
          <w:szCs w:val="32"/>
        </w:rPr>
      </w:pPr>
      <w:r w:rsidRPr="00180F98">
        <w:rPr>
          <w:b/>
          <w:bCs/>
          <w:sz w:val="32"/>
          <w:szCs w:val="32"/>
        </w:rPr>
        <w:t>1. Introduction</w:t>
      </w:r>
      <w:r>
        <w:rPr>
          <w:b/>
          <w:bCs/>
          <w:sz w:val="32"/>
          <w:szCs w:val="32"/>
        </w:rPr>
        <w:t xml:space="preserve"> -</w:t>
      </w:r>
    </w:p>
    <w:p w14:paraId="1EF84880" w14:textId="77777777" w:rsidR="00180F98" w:rsidRPr="00180F98" w:rsidRDefault="00180F98" w:rsidP="00180F98">
      <w:r w:rsidRPr="00180F98">
        <w:rPr>
          <w:sz w:val="28"/>
        </w:rPr>
        <w:t>Modern enterprise environments can no longer rely on traditional perimeter-based security models where internal network traffic is inherently trusted. This project demonstrates the practical application of Zero Trust Architecture (ZTA) within an enterprise security environment. Guided by the fundamental operational principle—"Never Trust, Always Verify"—this lab explores identity verification, Role-Based Access Control (RBAC), and micro-segmentation to prevent unauthorized lateral movement and enforce data confidentiality</w:t>
      </w:r>
      <w:r w:rsidRPr="00180F98">
        <w:t>.</w:t>
      </w:r>
    </w:p>
    <w:p w14:paraId="360208A1" w14:textId="77777777" w:rsidR="00180F98" w:rsidRPr="00180F98" w:rsidRDefault="00180F98" w:rsidP="00180F98">
      <w:r w:rsidRPr="00180F98">
        <w:br/>
      </w:r>
    </w:p>
    <w:p w14:paraId="0711CFD3" w14:textId="77777777" w:rsidR="00180F98" w:rsidRPr="00180F98" w:rsidRDefault="00180F98" w:rsidP="00180F98">
      <w:pPr>
        <w:rPr>
          <w:b/>
          <w:bCs/>
          <w:sz w:val="32"/>
          <w:szCs w:val="32"/>
        </w:rPr>
      </w:pPr>
      <w:r w:rsidRPr="00180F98">
        <w:rPr>
          <w:b/>
          <w:bCs/>
          <w:sz w:val="32"/>
          <w:szCs w:val="32"/>
        </w:rPr>
        <w:t>2. Authentication Models &amp; Identity Verification</w:t>
      </w:r>
    </w:p>
    <w:p w14:paraId="515E8221" w14:textId="6F4B7255" w:rsidR="00180F98" w:rsidRPr="00180F98" w:rsidRDefault="00180F98" w:rsidP="00180F98">
      <w:pPr>
        <w:rPr>
          <w:b/>
          <w:bCs/>
          <w:sz w:val="28"/>
        </w:rPr>
      </w:pPr>
      <w:r w:rsidRPr="00180F98">
        <w:rPr>
          <w:b/>
          <w:bCs/>
          <w:sz w:val="28"/>
        </w:rPr>
        <w:t>Multi-Factor Authentication (MFA)</w:t>
      </w:r>
    </w:p>
    <w:p w14:paraId="31B319D6" w14:textId="77777777" w:rsidR="00180F98" w:rsidRPr="00180F98" w:rsidRDefault="00180F98" w:rsidP="00180F98">
      <w:pPr>
        <w:rPr>
          <w:sz w:val="28"/>
        </w:rPr>
      </w:pPr>
      <w:r w:rsidRPr="00180F98">
        <w:rPr>
          <w:sz w:val="28"/>
        </w:rPr>
        <w:t>Zero Trust requires strict identity verification before granting network access. MFA serves as the primary barrier against credential theft by requiring two or more verification factors:</w:t>
      </w:r>
    </w:p>
    <w:p w14:paraId="074E1523" w14:textId="21EA5BEE" w:rsidR="00180F98" w:rsidRPr="00180F98" w:rsidRDefault="00180F98" w:rsidP="00180F98">
      <w:pPr>
        <w:pStyle w:val="ListParagraph"/>
        <w:numPr>
          <w:ilvl w:val="0"/>
          <w:numId w:val="9"/>
        </w:numPr>
        <w:rPr>
          <w:sz w:val="28"/>
        </w:rPr>
      </w:pPr>
      <w:r w:rsidRPr="00180F98">
        <w:rPr>
          <w:sz w:val="28"/>
        </w:rPr>
        <w:t xml:space="preserve">Something you </w:t>
      </w:r>
      <w:r w:rsidRPr="00180F98">
        <w:rPr>
          <w:sz w:val="28"/>
        </w:rPr>
        <w:t>know:</w:t>
      </w:r>
      <w:r>
        <w:rPr>
          <w:sz w:val="28"/>
        </w:rPr>
        <w:t xml:space="preserve"> -</w:t>
      </w:r>
      <w:r w:rsidRPr="00180F98">
        <w:rPr>
          <w:sz w:val="28"/>
        </w:rPr>
        <w:t xml:space="preserve"> Password or PIN.</w:t>
      </w:r>
    </w:p>
    <w:p w14:paraId="75C70017" w14:textId="3EF5FCBB" w:rsidR="00180F98" w:rsidRPr="00180F98" w:rsidRDefault="00180F98" w:rsidP="00180F98">
      <w:pPr>
        <w:pStyle w:val="ListParagraph"/>
        <w:numPr>
          <w:ilvl w:val="0"/>
          <w:numId w:val="9"/>
        </w:numPr>
        <w:rPr>
          <w:sz w:val="28"/>
        </w:rPr>
      </w:pPr>
      <w:r w:rsidRPr="00180F98">
        <w:rPr>
          <w:sz w:val="28"/>
        </w:rPr>
        <w:t xml:space="preserve">Something you </w:t>
      </w:r>
      <w:r w:rsidRPr="00180F98">
        <w:rPr>
          <w:sz w:val="28"/>
        </w:rPr>
        <w:t>have:</w:t>
      </w:r>
      <w:r>
        <w:rPr>
          <w:sz w:val="28"/>
        </w:rPr>
        <w:t xml:space="preserve"> -</w:t>
      </w:r>
      <w:r w:rsidRPr="00180F98">
        <w:rPr>
          <w:sz w:val="28"/>
        </w:rPr>
        <w:t xml:space="preserve"> Authenticator app, security key, or OTP.</w:t>
      </w:r>
    </w:p>
    <w:p w14:paraId="50D34330" w14:textId="043B3ACD" w:rsidR="00180F98" w:rsidRPr="00180F98" w:rsidRDefault="00180F98" w:rsidP="00180F98">
      <w:pPr>
        <w:pStyle w:val="ListParagraph"/>
        <w:numPr>
          <w:ilvl w:val="0"/>
          <w:numId w:val="9"/>
        </w:numPr>
        <w:rPr>
          <w:sz w:val="28"/>
        </w:rPr>
      </w:pPr>
      <w:r w:rsidRPr="00180F98">
        <w:rPr>
          <w:sz w:val="28"/>
        </w:rPr>
        <w:t xml:space="preserve">Something you </w:t>
      </w:r>
      <w:r w:rsidRPr="00180F98">
        <w:rPr>
          <w:sz w:val="28"/>
        </w:rPr>
        <w:t>are:</w:t>
      </w:r>
      <w:r>
        <w:rPr>
          <w:sz w:val="28"/>
        </w:rPr>
        <w:t xml:space="preserve"> -</w:t>
      </w:r>
      <w:r w:rsidRPr="00180F98">
        <w:rPr>
          <w:sz w:val="28"/>
        </w:rPr>
        <w:t xml:space="preserve"> Biometric verification (fingerprint or facial recognition).</w:t>
      </w:r>
    </w:p>
    <w:p w14:paraId="5823FAC6" w14:textId="77777777" w:rsidR="00180F98" w:rsidRPr="00180F98" w:rsidRDefault="00180F98" w:rsidP="00180F98">
      <w:pPr>
        <w:rPr>
          <w:b/>
          <w:bCs/>
          <w:sz w:val="28"/>
        </w:rPr>
      </w:pPr>
      <w:r w:rsidRPr="00180F98">
        <w:rPr>
          <w:b/>
          <w:bCs/>
          <w:sz w:val="28"/>
        </w:rPr>
        <w:t>Role-Based Access Control (RBAC) &amp; IAM</w:t>
      </w:r>
    </w:p>
    <w:p w14:paraId="7758501F" w14:textId="77777777" w:rsidR="00180F98" w:rsidRPr="00180F98" w:rsidRDefault="00180F98" w:rsidP="00180F98">
      <w:pPr>
        <w:rPr>
          <w:sz w:val="28"/>
        </w:rPr>
      </w:pPr>
      <w:r w:rsidRPr="00180F98">
        <w:rPr>
          <w:sz w:val="28"/>
        </w:rPr>
        <w:t>Identity and Access Management (IAM) systems enforce access rules according to defined organizational roles rather than granting blanket permissions:</w:t>
      </w:r>
    </w:p>
    <w:p w14:paraId="27EAB6B4" w14:textId="6D10005F" w:rsidR="00180F98" w:rsidRPr="00A56062" w:rsidRDefault="00180F98" w:rsidP="00A56062">
      <w:pPr>
        <w:pStyle w:val="ListParagraph"/>
        <w:numPr>
          <w:ilvl w:val="0"/>
          <w:numId w:val="10"/>
        </w:numPr>
      </w:pPr>
      <w:r w:rsidRPr="00A56062">
        <w:rPr>
          <w:sz w:val="28"/>
        </w:rPr>
        <w:t>Principle of Least Privilege (</w:t>
      </w:r>
      <w:proofErr w:type="spellStart"/>
      <w:r w:rsidRPr="00A56062">
        <w:rPr>
          <w:sz w:val="28"/>
        </w:rPr>
        <w:t>PoLP</w:t>
      </w:r>
      <w:proofErr w:type="spellEnd"/>
      <w:r w:rsidRPr="00A56062">
        <w:rPr>
          <w:sz w:val="28"/>
        </w:rPr>
        <w:t>):</w:t>
      </w:r>
      <w:r w:rsidR="00A56062">
        <w:rPr>
          <w:sz w:val="28"/>
        </w:rPr>
        <w:t xml:space="preserve"> -</w:t>
      </w:r>
      <w:r w:rsidRPr="00A56062">
        <w:rPr>
          <w:sz w:val="28"/>
        </w:rPr>
        <w:t xml:space="preserve"> Users are assigned only the minimum level of access necessary to perform their explicit duties.</w:t>
      </w:r>
    </w:p>
    <w:p w14:paraId="49CE69E4" w14:textId="6F237A0F" w:rsidR="00180F98" w:rsidRPr="00A56062" w:rsidRDefault="00180F98" w:rsidP="00A56062">
      <w:pPr>
        <w:pStyle w:val="ListParagraph"/>
        <w:numPr>
          <w:ilvl w:val="0"/>
          <w:numId w:val="10"/>
        </w:numPr>
        <w:rPr>
          <w:sz w:val="28"/>
        </w:rPr>
      </w:pPr>
      <w:r w:rsidRPr="00A56062">
        <w:rPr>
          <w:sz w:val="28"/>
        </w:rPr>
        <w:t>Dynamic Access Control:</w:t>
      </w:r>
      <w:r w:rsidR="00A56062">
        <w:rPr>
          <w:sz w:val="28"/>
        </w:rPr>
        <w:t xml:space="preserve"> -</w:t>
      </w:r>
      <w:r w:rsidRPr="00A56062">
        <w:rPr>
          <w:sz w:val="28"/>
        </w:rPr>
        <w:t xml:space="preserve"> Access is re-evaluated dynamically based on user identity, device health, location, and resource sensitivity.</w:t>
      </w:r>
    </w:p>
    <w:p w14:paraId="0EC13A01" w14:textId="77777777" w:rsidR="00180F98" w:rsidRPr="00180F98" w:rsidRDefault="00180F98" w:rsidP="00180F98">
      <w:pPr>
        <w:rPr>
          <w:sz w:val="28"/>
        </w:rPr>
      </w:pPr>
    </w:p>
    <w:p w14:paraId="25DAFA9A" w14:textId="77777777" w:rsidR="00180F98" w:rsidRPr="00437178" w:rsidRDefault="00180F98" w:rsidP="00180F98">
      <w:pPr>
        <w:rPr>
          <w:b/>
          <w:bCs/>
          <w:sz w:val="32"/>
          <w:szCs w:val="32"/>
        </w:rPr>
      </w:pPr>
      <w:r w:rsidRPr="00437178">
        <w:rPr>
          <w:b/>
          <w:bCs/>
          <w:sz w:val="32"/>
          <w:szCs w:val="32"/>
        </w:rPr>
        <w:t>3. Zero Trust Framework Architecture</w:t>
      </w:r>
    </w:p>
    <w:p w14:paraId="5CCCAF4C" w14:textId="77777777" w:rsidR="00180F98" w:rsidRPr="00180F98" w:rsidRDefault="00180F98" w:rsidP="00180F98">
      <w:pPr>
        <w:rPr>
          <w:sz w:val="28"/>
        </w:rPr>
      </w:pPr>
      <w:r w:rsidRPr="00180F98">
        <w:rPr>
          <w:sz w:val="28"/>
        </w:rPr>
        <w:t xml:space="preserve">The architectural framework implemented in this lab incorporates three core </w:t>
      </w:r>
      <w:proofErr w:type="spellStart"/>
      <w:r w:rsidRPr="00180F98">
        <w:rPr>
          <w:sz w:val="28"/>
        </w:rPr>
        <w:t>defense</w:t>
      </w:r>
      <w:proofErr w:type="spellEnd"/>
      <w:r w:rsidRPr="00180F98">
        <w:rPr>
          <w:sz w:val="28"/>
        </w:rPr>
        <w:t xml:space="preserve"> pillars:</w:t>
      </w:r>
    </w:p>
    <w:tbl>
      <w:tblPr>
        <w:tblStyle w:val="TableGrid"/>
        <w:tblpPr w:leftFromText="180" w:rightFromText="180" w:vertAnchor="text" w:horzAnchor="margin" w:tblpX="1267" w:tblpY="531"/>
        <w:tblW w:w="0" w:type="auto"/>
        <w:tblLook w:val="04A0" w:firstRow="1" w:lastRow="0" w:firstColumn="1" w:lastColumn="0" w:noHBand="0" w:noVBand="1"/>
      </w:tblPr>
      <w:tblGrid>
        <w:gridCol w:w="6099"/>
      </w:tblGrid>
      <w:tr w:rsidR="00A56062" w14:paraId="517EA137" w14:textId="77777777" w:rsidTr="00A56062">
        <w:tc>
          <w:tcPr>
            <w:tcW w:w="6099" w:type="dxa"/>
          </w:tcPr>
          <w:p w14:paraId="28A501FC" w14:textId="355FDD83" w:rsidR="00A56062" w:rsidRDefault="00A56062" w:rsidP="00A56062">
            <w:pPr>
              <w:rPr>
                <w:b/>
                <w:bCs/>
                <w:sz w:val="28"/>
              </w:rPr>
            </w:pPr>
            <w:r>
              <w:rPr>
                <w:b/>
                <w:bCs/>
                <w:sz w:val="28"/>
              </w:rPr>
              <w:t xml:space="preserve">               </w:t>
            </w:r>
            <w:r w:rsidRPr="00A56062">
              <w:rPr>
                <w:b/>
                <w:bCs/>
                <w:sz w:val="28"/>
              </w:rPr>
              <w:t xml:space="preserve">IDENTITY &amp; ACCESS MANAGEMENT   </w:t>
            </w:r>
          </w:p>
          <w:p w14:paraId="4471816A" w14:textId="269916E4" w:rsidR="00A56062" w:rsidRDefault="00A56062" w:rsidP="00A56062">
            <w:pPr>
              <w:rPr>
                <w:sz w:val="28"/>
              </w:rPr>
            </w:pPr>
            <w:r>
              <w:rPr>
                <w:b/>
                <w:bCs/>
                <w:sz w:val="28"/>
              </w:rPr>
              <w:t xml:space="preserve">      </w:t>
            </w:r>
            <w:r w:rsidRPr="00180F98">
              <w:rPr>
                <w:sz w:val="28"/>
              </w:rPr>
              <w:t xml:space="preserve">(MFA Verification &amp; Role-Based Access </w:t>
            </w:r>
            <w:proofErr w:type="gramStart"/>
            <w:r w:rsidRPr="00180F98">
              <w:rPr>
                <w:sz w:val="28"/>
              </w:rPr>
              <w:t xml:space="preserve">Control)  </w:t>
            </w:r>
            <w:r w:rsidRPr="00180F98">
              <w:rPr>
                <w:sz w:val="28"/>
              </w:rPr>
              <w:t xml:space="preserve"> </w:t>
            </w:r>
            <w:proofErr w:type="gramEnd"/>
            <w:r w:rsidRPr="00180F98">
              <w:rPr>
                <w:sz w:val="28"/>
              </w:rPr>
              <w:t xml:space="preserve">         </w:t>
            </w:r>
          </w:p>
        </w:tc>
      </w:tr>
    </w:tbl>
    <w:p w14:paraId="20AC7E50" w14:textId="0647CCA1" w:rsidR="00180F98" w:rsidRDefault="00180F98" w:rsidP="00180F98">
      <w:pPr>
        <w:rPr>
          <w:sz w:val="28"/>
        </w:rPr>
      </w:pPr>
      <w:r w:rsidRPr="00A56062">
        <w:rPr>
          <w:b/>
          <w:bCs/>
          <w:sz w:val="28"/>
        </w:rPr>
        <w:br/>
        <w:t xml:space="preserve">                      </w:t>
      </w:r>
    </w:p>
    <w:p w14:paraId="137521AE" w14:textId="77777777" w:rsidR="00A56062" w:rsidRDefault="00A56062" w:rsidP="00180F98">
      <w:pPr>
        <w:rPr>
          <w:sz w:val="28"/>
        </w:rPr>
      </w:pPr>
    </w:p>
    <w:p w14:paraId="1B452DF9" w14:textId="7285EDBD" w:rsidR="00A56062" w:rsidRDefault="00A56062" w:rsidP="00180F98">
      <w:pPr>
        <w:rPr>
          <w:sz w:val="28"/>
        </w:rPr>
      </w:pPr>
      <w:r>
        <w:rPr>
          <w:noProof/>
          <w:sz w:val="28"/>
        </w:rPr>
        <mc:AlternateContent>
          <mc:Choice Requires="wps">
            <w:drawing>
              <wp:anchor distT="0" distB="0" distL="114300" distR="114300" simplePos="0" relativeHeight="251659264" behindDoc="0" locked="0" layoutInCell="1" allowOverlap="1" wp14:anchorId="16FE55E9" wp14:editId="6E4DF7AE">
                <wp:simplePos x="0" y="0"/>
                <wp:positionH relativeFrom="column">
                  <wp:posOffset>2453640</wp:posOffset>
                </wp:positionH>
                <wp:positionV relativeFrom="paragraph">
                  <wp:posOffset>17145</wp:posOffset>
                </wp:positionV>
                <wp:extent cx="220980" cy="533400"/>
                <wp:effectExtent l="19050" t="0" r="26670" b="38100"/>
                <wp:wrapNone/>
                <wp:docPr id="633180419" name="Arrow: Down 2"/>
                <wp:cNvGraphicFramePr/>
                <a:graphic xmlns:a="http://schemas.openxmlformats.org/drawingml/2006/main">
                  <a:graphicData uri="http://schemas.microsoft.com/office/word/2010/wordprocessingShape">
                    <wps:wsp>
                      <wps:cNvSpPr/>
                      <wps:spPr>
                        <a:xfrm>
                          <a:off x="0" y="0"/>
                          <a:ext cx="220980" cy="533400"/>
                        </a:xfrm>
                        <a:prstGeom prst="downArrow">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60A65251"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2" o:spid="_x0000_s1026" type="#_x0000_t67" style="position:absolute;margin-left:193.2pt;margin-top:1.35pt;width:17.4pt;height:42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" adj="17126" fillcolor="black [3200]" strokecolor="black [480]" strokeweight="1pt"/>
            </w:pict>
          </mc:Fallback>
        </mc:AlternateContent>
      </w:r>
    </w:p>
    <w:p w14:paraId="768817CE" w14:textId="77777777" w:rsidR="00A56062" w:rsidRDefault="00A56062" w:rsidP="00180F98">
      <w:pPr>
        <w:rPr>
          <w:sz w:val="28"/>
        </w:rPr>
      </w:pPr>
    </w:p>
    <w:tbl>
      <w:tblPr>
        <w:tblStyle w:val="TableGrid"/>
        <w:tblpPr w:leftFromText="180" w:rightFromText="180" w:vertAnchor="text" w:horzAnchor="margin" w:tblpX="1271" w:tblpY="183"/>
        <w:tblW w:w="0" w:type="auto"/>
        <w:tblLook w:val="04A0" w:firstRow="1" w:lastRow="0" w:firstColumn="1" w:lastColumn="0" w:noHBand="0" w:noVBand="1"/>
      </w:tblPr>
      <w:tblGrid>
        <w:gridCol w:w="6095"/>
      </w:tblGrid>
      <w:tr w:rsidR="00A56062" w14:paraId="127ED5C2" w14:textId="77777777" w:rsidTr="00A56062">
        <w:tc>
          <w:tcPr>
            <w:tcW w:w="6095" w:type="dxa"/>
          </w:tcPr>
          <w:p w14:paraId="7AC9903F" w14:textId="2E30CD05" w:rsidR="00A56062" w:rsidRDefault="00A56062" w:rsidP="00A56062">
            <w:pPr>
              <w:rPr>
                <w:sz w:val="28"/>
              </w:rPr>
            </w:pPr>
            <w:r>
              <w:rPr>
                <w:sz w:val="28"/>
              </w:rPr>
              <w:t xml:space="preserve">                     </w:t>
            </w:r>
            <w:r w:rsidRPr="00180F98">
              <w:rPr>
                <w:sz w:val="28"/>
              </w:rPr>
              <w:t xml:space="preserve">MICRO-SEGMENTATION                          </w:t>
            </w:r>
          </w:p>
          <w:p w14:paraId="5CD99576" w14:textId="77777777" w:rsidR="00A56062" w:rsidRDefault="00A56062" w:rsidP="00A56062">
            <w:pPr>
              <w:rPr>
                <w:sz w:val="28"/>
              </w:rPr>
            </w:pPr>
            <w:r w:rsidRPr="00180F98">
              <w:rPr>
                <w:sz w:val="28"/>
              </w:rPr>
              <w:t xml:space="preserve">Zone 1: HR Records     | </w:t>
            </w:r>
            <w:r>
              <w:rPr>
                <w:sz w:val="28"/>
              </w:rPr>
              <w:t xml:space="preserve">     </w:t>
            </w:r>
            <w:r w:rsidRPr="00180F98">
              <w:rPr>
                <w:sz w:val="28"/>
              </w:rPr>
              <w:t>Zone 2: Finance Records</w:t>
            </w:r>
          </w:p>
          <w:p w14:paraId="64FE7FEF" w14:textId="2A83730A" w:rsidR="00A56062" w:rsidRDefault="00A56062" w:rsidP="00A56062">
            <w:pPr>
              <w:rPr>
                <w:sz w:val="28"/>
              </w:rPr>
            </w:pPr>
            <w:r w:rsidRPr="00180F98">
              <w:rPr>
                <w:sz w:val="28"/>
              </w:rPr>
              <w:t xml:space="preserve">  </w:t>
            </w:r>
            <w:r w:rsidR="00437178" w:rsidRPr="00180F98">
              <w:rPr>
                <w:sz w:val="28"/>
              </w:rPr>
              <w:t xml:space="preserve"> </w:t>
            </w:r>
            <w:r w:rsidR="00437178" w:rsidRPr="00180F98">
              <w:rPr>
                <w:sz w:val="28"/>
              </w:rPr>
              <w:t>Permissions: 700      |</w:t>
            </w:r>
            <w:r w:rsidR="00437178">
              <w:rPr>
                <w:sz w:val="28"/>
              </w:rPr>
              <w:t xml:space="preserve">         </w:t>
            </w:r>
            <w:r w:rsidR="00437178" w:rsidRPr="00180F98">
              <w:rPr>
                <w:sz w:val="28"/>
              </w:rPr>
              <w:t xml:space="preserve"> Permissions: 000         </w:t>
            </w:r>
          </w:p>
        </w:tc>
      </w:tr>
    </w:tbl>
    <w:p w14:paraId="2E5535BF" w14:textId="77777777" w:rsidR="00A56062" w:rsidRPr="00180F98" w:rsidRDefault="00A56062" w:rsidP="00180F98">
      <w:pPr>
        <w:rPr>
          <w:sz w:val="28"/>
        </w:rPr>
      </w:pPr>
    </w:p>
    <w:p w14:paraId="371D3C91" w14:textId="4671A420" w:rsidR="00A56062" w:rsidRDefault="00180F98" w:rsidP="00180F98">
      <w:pPr>
        <w:rPr>
          <w:sz w:val="28"/>
        </w:rPr>
      </w:pPr>
      <w:r w:rsidRPr="00180F98">
        <w:rPr>
          <w:sz w:val="28"/>
        </w:rPr>
        <w:t xml:space="preserve">                           </w:t>
      </w:r>
    </w:p>
    <w:p w14:paraId="3505BADD" w14:textId="1B0E9849" w:rsidR="00A56062" w:rsidRDefault="00437178" w:rsidP="00180F98">
      <w:pPr>
        <w:rPr>
          <w:sz w:val="28"/>
        </w:rPr>
      </w:pPr>
      <w:r>
        <w:rPr>
          <w:noProof/>
          <w:sz w:val="28"/>
        </w:rPr>
        <mc:AlternateContent>
          <mc:Choice Requires="wps">
            <w:drawing>
              <wp:anchor distT="0" distB="0" distL="114300" distR="114300" simplePos="0" relativeHeight="251660288" behindDoc="0" locked="0" layoutInCell="1" allowOverlap="1" wp14:anchorId="19F4ECEF" wp14:editId="0AE23C27">
                <wp:simplePos x="0" y="0"/>
                <wp:positionH relativeFrom="column">
                  <wp:posOffset>2476500</wp:posOffset>
                </wp:positionH>
                <wp:positionV relativeFrom="paragraph">
                  <wp:posOffset>288925</wp:posOffset>
                </wp:positionV>
                <wp:extent cx="251460" cy="701040"/>
                <wp:effectExtent l="19050" t="0" r="34290" b="41910"/>
                <wp:wrapNone/>
                <wp:docPr id="669436918" name="Arrow: Down 3"/>
                <wp:cNvGraphicFramePr/>
                <a:graphic xmlns:a="http://schemas.openxmlformats.org/drawingml/2006/main">
                  <a:graphicData uri="http://schemas.microsoft.com/office/word/2010/wordprocessingShape">
                    <wps:wsp>
                      <wps:cNvSpPr/>
                      <wps:spPr>
                        <a:xfrm>
                          <a:off x="0" y="0"/>
                          <a:ext cx="251460" cy="701040"/>
                        </a:xfrm>
                        <a:prstGeom prst="downArrow">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170530EA" id="Arrow: Down 3" o:spid="_x0000_s1026" type="#_x0000_t67" style="position:absolute;margin-left:195pt;margin-top:22.75pt;width:19.8pt;height:55.2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" adj="17726" fillcolor="black [3200]" strokecolor="black [480]" strokeweight="1pt"/>
            </w:pict>
          </mc:Fallback>
        </mc:AlternateContent>
      </w:r>
    </w:p>
    <w:p w14:paraId="4AF84D85" w14:textId="77777777" w:rsidR="00437178" w:rsidRDefault="00437178" w:rsidP="00180F98">
      <w:pPr>
        <w:rPr>
          <w:sz w:val="28"/>
        </w:rPr>
      </w:pPr>
    </w:p>
    <w:p w14:paraId="21E2E9EE" w14:textId="5AD22593" w:rsidR="00437178" w:rsidRDefault="00180F98" w:rsidP="00180F98">
      <w:pPr>
        <w:rPr>
          <w:sz w:val="28"/>
        </w:rPr>
      </w:pPr>
      <w:r w:rsidRPr="00180F98">
        <w:rPr>
          <w:sz w:val="28"/>
        </w:rPr>
        <w:t xml:space="preserve">                </w:t>
      </w:r>
    </w:p>
    <w:p w14:paraId="2211DF1C" w14:textId="77777777" w:rsidR="00437178" w:rsidRDefault="00437178" w:rsidP="00180F98">
      <w:pPr>
        <w:rPr>
          <w:sz w:val="28"/>
        </w:rPr>
      </w:pPr>
    </w:p>
    <w:tbl>
      <w:tblPr>
        <w:tblStyle w:val="TableGrid"/>
        <w:tblW w:w="0" w:type="auto"/>
        <w:tblInd w:w="988" w:type="dxa"/>
        <w:tblLook w:val="04A0" w:firstRow="1" w:lastRow="0" w:firstColumn="1" w:lastColumn="0" w:noHBand="0" w:noVBand="1"/>
      </w:tblPr>
      <w:tblGrid>
        <w:gridCol w:w="7087"/>
      </w:tblGrid>
      <w:tr w:rsidR="00437178" w14:paraId="20748E9D" w14:textId="77777777" w:rsidTr="00437178">
        <w:tc>
          <w:tcPr>
            <w:tcW w:w="7087" w:type="dxa"/>
          </w:tcPr>
          <w:p w14:paraId="12BAC0BB" w14:textId="33433B3D" w:rsidR="00437178" w:rsidRDefault="00437178" w:rsidP="00180F98">
            <w:pPr>
              <w:rPr>
                <w:sz w:val="28"/>
              </w:rPr>
            </w:pPr>
            <w:r>
              <w:rPr>
                <w:sz w:val="28"/>
              </w:rPr>
              <w:t xml:space="preserve">                            </w:t>
            </w:r>
            <w:r w:rsidRPr="00180F98">
              <w:rPr>
                <w:sz w:val="28"/>
              </w:rPr>
              <w:t xml:space="preserve">THREAT ENFORCEMENT                            </w:t>
            </w:r>
          </w:p>
          <w:p w14:paraId="5A0C2F04" w14:textId="2992056A" w:rsidR="00437178" w:rsidRDefault="00437178" w:rsidP="00180F98">
            <w:pPr>
              <w:rPr>
                <w:sz w:val="28"/>
              </w:rPr>
            </w:pPr>
            <w:r w:rsidRPr="00180F98">
              <w:rPr>
                <w:sz w:val="28"/>
              </w:rPr>
              <w:t>(Authorized Access Allowed | Unauthorized Acces</w:t>
            </w:r>
            <w:r>
              <w:rPr>
                <w:sz w:val="28"/>
              </w:rPr>
              <w:t xml:space="preserve">s </w:t>
            </w:r>
            <w:proofErr w:type="gramStart"/>
            <w:r w:rsidRPr="00180F98">
              <w:rPr>
                <w:sz w:val="28"/>
              </w:rPr>
              <w:t xml:space="preserve">Blocked)  </w:t>
            </w:r>
            <w:r w:rsidRPr="00180F98">
              <w:rPr>
                <w:sz w:val="28"/>
              </w:rPr>
              <w:t xml:space="preserve"> </w:t>
            </w:r>
            <w:proofErr w:type="gramEnd"/>
            <w:r w:rsidRPr="00180F98">
              <w:rPr>
                <w:sz w:val="28"/>
              </w:rPr>
              <w:t xml:space="preserve">  </w:t>
            </w:r>
          </w:p>
        </w:tc>
      </w:tr>
    </w:tbl>
    <w:p w14:paraId="2C2314FC" w14:textId="59ECC3F0" w:rsidR="00180F98" w:rsidRPr="00180F98" w:rsidRDefault="00180F98" w:rsidP="00180F98">
      <w:pPr>
        <w:rPr>
          <w:sz w:val="28"/>
        </w:rPr>
      </w:pPr>
    </w:p>
    <w:p w14:paraId="58E8DE50" w14:textId="77777777" w:rsidR="00180F98" w:rsidRPr="00180F98" w:rsidRDefault="00180F98" w:rsidP="00180F98">
      <w:pPr>
        <w:numPr>
          <w:ilvl w:val="0"/>
          <w:numId w:val="3"/>
        </w:numPr>
        <w:rPr>
          <w:sz w:val="28"/>
        </w:rPr>
      </w:pPr>
      <w:r w:rsidRPr="00180F98">
        <w:rPr>
          <w:b/>
          <w:bCs/>
          <w:sz w:val="28"/>
        </w:rPr>
        <w:t>Identity Verification:</w:t>
      </w:r>
      <w:r w:rsidRPr="00180F98">
        <w:rPr>
          <w:sz w:val="28"/>
        </w:rPr>
        <w:t xml:space="preserve"> Authenticating access attempts before allowing interaction with files or directories.</w:t>
      </w:r>
    </w:p>
    <w:p w14:paraId="78A589F0" w14:textId="77777777" w:rsidR="00180F98" w:rsidRPr="00180F98" w:rsidRDefault="00180F98" w:rsidP="00180F98">
      <w:pPr>
        <w:rPr>
          <w:sz w:val="28"/>
        </w:rPr>
      </w:pPr>
    </w:p>
    <w:p w14:paraId="01A9A517" w14:textId="77777777" w:rsidR="00180F98" w:rsidRPr="00180F98" w:rsidRDefault="00180F98" w:rsidP="00180F98">
      <w:pPr>
        <w:numPr>
          <w:ilvl w:val="0"/>
          <w:numId w:val="3"/>
        </w:numPr>
        <w:rPr>
          <w:sz w:val="28"/>
        </w:rPr>
      </w:pPr>
      <w:r w:rsidRPr="00180F98">
        <w:rPr>
          <w:b/>
          <w:bCs/>
          <w:sz w:val="28"/>
        </w:rPr>
        <w:t>Micro-Segmentation:</w:t>
      </w:r>
      <w:r w:rsidRPr="00180F98">
        <w:rPr>
          <w:sz w:val="28"/>
        </w:rPr>
        <w:t xml:space="preserve"> Partitioning enterprise data into isolated, highly restricted zones (/</w:t>
      </w:r>
      <w:proofErr w:type="spellStart"/>
      <w:r w:rsidRPr="00180F98">
        <w:rPr>
          <w:sz w:val="28"/>
        </w:rPr>
        <w:t>company_data</w:t>
      </w:r>
      <w:proofErr w:type="spellEnd"/>
      <w:r w:rsidRPr="00180F98">
        <w:rPr>
          <w:sz w:val="28"/>
        </w:rPr>
        <w:t>/</w:t>
      </w:r>
      <w:proofErr w:type="spellStart"/>
      <w:r w:rsidRPr="00180F98">
        <w:rPr>
          <w:sz w:val="28"/>
        </w:rPr>
        <w:t>hr_records</w:t>
      </w:r>
      <w:proofErr w:type="spellEnd"/>
      <w:r w:rsidRPr="00180F98">
        <w:rPr>
          <w:sz w:val="28"/>
        </w:rPr>
        <w:t xml:space="preserve"> and /</w:t>
      </w:r>
      <w:proofErr w:type="spellStart"/>
      <w:r w:rsidRPr="00180F98">
        <w:rPr>
          <w:sz w:val="28"/>
        </w:rPr>
        <w:t>company_data</w:t>
      </w:r>
      <w:proofErr w:type="spellEnd"/>
      <w:r w:rsidRPr="00180F98">
        <w:rPr>
          <w:sz w:val="28"/>
        </w:rPr>
        <w:t>/</w:t>
      </w:r>
      <w:proofErr w:type="spellStart"/>
      <w:r w:rsidRPr="00180F98">
        <w:rPr>
          <w:sz w:val="28"/>
        </w:rPr>
        <w:t>finance_records</w:t>
      </w:r>
      <w:proofErr w:type="spellEnd"/>
      <w:r w:rsidRPr="00180F98">
        <w:rPr>
          <w:sz w:val="28"/>
        </w:rPr>
        <w:t>).</w:t>
      </w:r>
    </w:p>
    <w:p w14:paraId="642F2238" w14:textId="77777777" w:rsidR="00180F98" w:rsidRPr="00180F98" w:rsidRDefault="00180F98" w:rsidP="00180F98">
      <w:pPr>
        <w:rPr>
          <w:sz w:val="28"/>
        </w:rPr>
      </w:pPr>
    </w:p>
    <w:p w14:paraId="7F40A764" w14:textId="77777777" w:rsidR="00180F98" w:rsidRPr="00180F98" w:rsidRDefault="00180F98" w:rsidP="00180F98">
      <w:pPr>
        <w:numPr>
          <w:ilvl w:val="0"/>
          <w:numId w:val="3"/>
        </w:numPr>
        <w:rPr>
          <w:sz w:val="28"/>
        </w:rPr>
      </w:pPr>
      <w:r w:rsidRPr="00180F98">
        <w:rPr>
          <w:b/>
          <w:bCs/>
          <w:sz w:val="28"/>
        </w:rPr>
        <w:t>Encryption &amp; Data Isolation:</w:t>
      </w:r>
      <w:r w:rsidRPr="00180F98">
        <w:rPr>
          <w:sz w:val="28"/>
        </w:rPr>
        <w:t xml:space="preserve"> Applying file-level permission boundaries (</w:t>
      </w:r>
      <w:proofErr w:type="spellStart"/>
      <w:r w:rsidRPr="00180F98">
        <w:rPr>
          <w:sz w:val="28"/>
        </w:rPr>
        <w:t>chmod</w:t>
      </w:r>
      <w:proofErr w:type="spellEnd"/>
      <w:r w:rsidRPr="00180F98">
        <w:rPr>
          <w:sz w:val="28"/>
        </w:rPr>
        <w:t xml:space="preserve"> 700 and </w:t>
      </w:r>
      <w:proofErr w:type="spellStart"/>
      <w:r w:rsidRPr="00180F98">
        <w:rPr>
          <w:sz w:val="28"/>
        </w:rPr>
        <w:t>chmod</w:t>
      </w:r>
      <w:proofErr w:type="spellEnd"/>
      <w:r w:rsidRPr="00180F98">
        <w:rPr>
          <w:sz w:val="28"/>
        </w:rPr>
        <w:t xml:space="preserve"> 000) to guarantee that sensitive data remains encrypted or unreadable to non-authorized entities.</w:t>
      </w:r>
    </w:p>
    <w:p w14:paraId="6E62A5F4" w14:textId="77777777" w:rsidR="00180F98" w:rsidRPr="00180F98" w:rsidRDefault="00180F98" w:rsidP="00180F98">
      <w:pPr>
        <w:rPr>
          <w:sz w:val="28"/>
        </w:rPr>
      </w:pPr>
    </w:p>
    <w:p w14:paraId="16ED6533" w14:textId="77777777" w:rsidR="00437178" w:rsidRDefault="00437178" w:rsidP="00180F98">
      <w:pPr>
        <w:rPr>
          <w:b/>
          <w:bCs/>
          <w:sz w:val="28"/>
        </w:rPr>
      </w:pPr>
    </w:p>
    <w:p w14:paraId="598580F1" w14:textId="37E5068C" w:rsidR="00180F98" w:rsidRPr="00437178" w:rsidRDefault="00180F98" w:rsidP="00180F98">
      <w:pPr>
        <w:rPr>
          <w:b/>
          <w:bCs/>
          <w:sz w:val="32"/>
          <w:szCs w:val="32"/>
        </w:rPr>
      </w:pPr>
      <w:r w:rsidRPr="00437178">
        <w:rPr>
          <w:b/>
          <w:bCs/>
          <w:sz w:val="32"/>
          <w:szCs w:val="32"/>
        </w:rPr>
        <w:t>4. Environment Simulation &amp; Policy Implementation</w:t>
      </w:r>
    </w:p>
    <w:p w14:paraId="71B08EC4" w14:textId="0F5D18A5" w:rsidR="00180F98" w:rsidRPr="00180F98" w:rsidRDefault="00180F98" w:rsidP="00180F98">
      <w:pPr>
        <w:rPr>
          <w:sz w:val="28"/>
        </w:rPr>
      </w:pPr>
      <w:r w:rsidRPr="00180F98">
        <w:rPr>
          <w:sz w:val="28"/>
        </w:rPr>
        <w:t>To simulate an isolated enterprise environment, a lightweight virtualized Linux terminal container environment was utilized. Inside this environment, isolated departmental zones were configured, populated with mock enterprise data, and secured using permission policies.</w:t>
      </w:r>
    </w:p>
    <w:p w14:paraId="4EF42C6D" w14:textId="6D66C0EB" w:rsidR="00180F98" w:rsidRPr="00437178" w:rsidRDefault="00180F98" w:rsidP="00180F98">
      <w:pPr>
        <w:rPr>
          <w:sz w:val="28"/>
        </w:rPr>
      </w:pPr>
      <w:r w:rsidRPr="00180F98">
        <w:rPr>
          <w:sz w:val="28"/>
        </w:rPr>
        <w:br/>
      </w:r>
      <w:r w:rsidRPr="00180F98">
        <w:rPr>
          <w:b/>
          <w:bCs/>
          <w:sz w:val="28"/>
        </w:rPr>
        <w:t>Execution Commands:</w:t>
      </w:r>
      <w:r w:rsidR="00437178">
        <w:rPr>
          <w:b/>
          <w:bCs/>
          <w:sz w:val="28"/>
        </w:rPr>
        <w:t xml:space="preserve"> -</w:t>
      </w:r>
    </w:p>
    <w:p w14:paraId="08592F90" w14:textId="310E7185" w:rsidR="00180F98" w:rsidRPr="00180F98" w:rsidRDefault="00180F98" w:rsidP="00180F98">
      <w:pPr>
        <w:numPr>
          <w:ilvl w:val="0"/>
          <w:numId w:val="4"/>
        </w:numPr>
        <w:rPr>
          <w:sz w:val="28"/>
        </w:rPr>
      </w:pPr>
      <w:r w:rsidRPr="00180F98">
        <w:rPr>
          <w:b/>
          <w:bCs/>
          <w:sz w:val="28"/>
        </w:rPr>
        <w:t>Creating Micro-Segmented Directories:</w:t>
      </w:r>
    </w:p>
    <w:p w14:paraId="029A17CD" w14:textId="3AB3321F" w:rsidR="00180F98" w:rsidRPr="00180F98" w:rsidRDefault="00180F98" w:rsidP="00180F98">
      <w:pPr>
        <w:rPr>
          <w:sz w:val="28"/>
        </w:rPr>
      </w:pPr>
      <w:r w:rsidRPr="00180F98">
        <w:rPr>
          <w:sz w:val="28"/>
        </w:rPr>
        <w:t>Bash</w:t>
      </w:r>
    </w:p>
    <w:p w14:paraId="6C8FCFF0" w14:textId="60A8696C" w:rsidR="00180F98" w:rsidRPr="009624F1" w:rsidRDefault="00180F98" w:rsidP="00180F98">
      <w:pPr>
        <w:rPr>
          <w:i/>
          <w:iCs/>
          <w:sz w:val="28"/>
        </w:rPr>
      </w:pPr>
      <w:proofErr w:type="spellStart"/>
      <w:r w:rsidRPr="009624F1">
        <w:rPr>
          <w:i/>
          <w:iCs/>
          <w:sz w:val="28"/>
        </w:rPr>
        <w:t>mkdir</w:t>
      </w:r>
      <w:proofErr w:type="spellEnd"/>
      <w:r w:rsidRPr="009624F1">
        <w:rPr>
          <w:i/>
          <w:iCs/>
          <w:sz w:val="28"/>
        </w:rPr>
        <w:t xml:space="preserve"> -p /</w:t>
      </w:r>
      <w:proofErr w:type="spellStart"/>
      <w:r w:rsidRPr="009624F1">
        <w:rPr>
          <w:i/>
          <w:iCs/>
          <w:sz w:val="28"/>
        </w:rPr>
        <w:t>company_data</w:t>
      </w:r>
      <w:proofErr w:type="spellEnd"/>
      <w:r w:rsidRPr="009624F1">
        <w:rPr>
          <w:i/>
          <w:iCs/>
          <w:sz w:val="28"/>
        </w:rPr>
        <w:t>/</w:t>
      </w:r>
      <w:proofErr w:type="spellStart"/>
      <w:r w:rsidRPr="009624F1">
        <w:rPr>
          <w:i/>
          <w:iCs/>
          <w:sz w:val="28"/>
        </w:rPr>
        <w:t>hr_records</w:t>
      </w:r>
      <w:proofErr w:type="spellEnd"/>
    </w:p>
    <w:p w14:paraId="64291A6E" w14:textId="77777777" w:rsidR="00180F98" w:rsidRPr="009624F1" w:rsidRDefault="00180F98" w:rsidP="00180F98">
      <w:pPr>
        <w:rPr>
          <w:i/>
          <w:iCs/>
          <w:sz w:val="28"/>
        </w:rPr>
      </w:pPr>
      <w:proofErr w:type="spellStart"/>
      <w:r w:rsidRPr="009624F1">
        <w:rPr>
          <w:i/>
          <w:iCs/>
          <w:sz w:val="28"/>
        </w:rPr>
        <w:t>mkdir</w:t>
      </w:r>
      <w:proofErr w:type="spellEnd"/>
      <w:r w:rsidRPr="009624F1">
        <w:rPr>
          <w:i/>
          <w:iCs/>
          <w:sz w:val="28"/>
        </w:rPr>
        <w:t xml:space="preserve"> -p /</w:t>
      </w:r>
      <w:proofErr w:type="spellStart"/>
      <w:r w:rsidRPr="009624F1">
        <w:rPr>
          <w:i/>
          <w:iCs/>
          <w:sz w:val="28"/>
        </w:rPr>
        <w:t>company_data</w:t>
      </w:r>
      <w:proofErr w:type="spellEnd"/>
      <w:r w:rsidRPr="009624F1">
        <w:rPr>
          <w:i/>
          <w:iCs/>
          <w:sz w:val="28"/>
        </w:rPr>
        <w:t>/</w:t>
      </w:r>
      <w:proofErr w:type="spellStart"/>
      <w:r w:rsidRPr="009624F1">
        <w:rPr>
          <w:i/>
          <w:iCs/>
          <w:sz w:val="28"/>
        </w:rPr>
        <w:t>finance_records</w:t>
      </w:r>
      <w:proofErr w:type="spellEnd"/>
    </w:p>
    <w:p w14:paraId="17E7E2A1" w14:textId="621472D8" w:rsidR="00180F98" w:rsidRPr="00437178" w:rsidRDefault="00180F98" w:rsidP="00437178">
      <w:pPr>
        <w:numPr>
          <w:ilvl w:val="0"/>
          <w:numId w:val="4"/>
        </w:numPr>
        <w:rPr>
          <w:sz w:val="28"/>
        </w:rPr>
      </w:pPr>
      <w:r w:rsidRPr="00437178">
        <w:rPr>
          <w:b/>
          <w:bCs/>
          <w:sz w:val="28"/>
        </w:rPr>
        <w:t>Populating Enterprise Records:</w:t>
      </w:r>
      <w:r w:rsidR="00437178">
        <w:rPr>
          <w:b/>
          <w:bCs/>
          <w:sz w:val="28"/>
        </w:rPr>
        <w:t xml:space="preserve"> -</w:t>
      </w:r>
    </w:p>
    <w:p w14:paraId="02BDDAB1" w14:textId="6274F206" w:rsidR="00180F98" w:rsidRPr="00180F98" w:rsidRDefault="00180F98" w:rsidP="00180F98">
      <w:pPr>
        <w:rPr>
          <w:sz w:val="28"/>
        </w:rPr>
      </w:pPr>
      <w:r w:rsidRPr="00180F98">
        <w:rPr>
          <w:sz w:val="28"/>
        </w:rPr>
        <w:t>Bash</w:t>
      </w:r>
    </w:p>
    <w:p w14:paraId="487B7332" w14:textId="054956C2" w:rsidR="00180F98" w:rsidRPr="009624F1" w:rsidRDefault="00180F98" w:rsidP="00180F98">
      <w:pPr>
        <w:rPr>
          <w:i/>
          <w:iCs/>
          <w:sz w:val="28"/>
        </w:rPr>
      </w:pPr>
      <w:r w:rsidRPr="009624F1">
        <w:rPr>
          <w:i/>
          <w:iCs/>
          <w:sz w:val="28"/>
        </w:rPr>
        <w:t>echo "Confidential HR Payroll 2026" &gt; /</w:t>
      </w:r>
      <w:proofErr w:type="spellStart"/>
      <w:r w:rsidRPr="009624F1">
        <w:rPr>
          <w:i/>
          <w:iCs/>
          <w:sz w:val="28"/>
        </w:rPr>
        <w:t>company_data</w:t>
      </w:r>
      <w:proofErr w:type="spellEnd"/>
      <w:r w:rsidRPr="009624F1">
        <w:rPr>
          <w:i/>
          <w:iCs/>
          <w:sz w:val="28"/>
        </w:rPr>
        <w:t>/</w:t>
      </w:r>
      <w:proofErr w:type="spellStart"/>
      <w:r w:rsidRPr="009624F1">
        <w:rPr>
          <w:i/>
          <w:iCs/>
          <w:sz w:val="28"/>
        </w:rPr>
        <w:t>hr_records</w:t>
      </w:r>
      <w:proofErr w:type="spellEnd"/>
      <w:r w:rsidRPr="009624F1">
        <w:rPr>
          <w:i/>
          <w:iCs/>
          <w:sz w:val="28"/>
        </w:rPr>
        <w:t>/payroll.txt</w:t>
      </w:r>
    </w:p>
    <w:p w14:paraId="42FF162A" w14:textId="71658E20" w:rsidR="00180F98" w:rsidRPr="009624F1" w:rsidRDefault="00180F98" w:rsidP="00180F98">
      <w:pPr>
        <w:rPr>
          <w:i/>
          <w:iCs/>
          <w:sz w:val="28"/>
        </w:rPr>
      </w:pPr>
      <w:r w:rsidRPr="009624F1">
        <w:rPr>
          <w:i/>
          <w:iCs/>
          <w:sz w:val="28"/>
        </w:rPr>
        <w:t>echo "Confidential Finance Report" &gt;</w:t>
      </w:r>
      <w:r w:rsidR="00437178" w:rsidRPr="009624F1">
        <w:rPr>
          <w:i/>
          <w:iCs/>
          <w:sz w:val="28"/>
        </w:rPr>
        <w:t xml:space="preserve"> </w:t>
      </w:r>
      <w:r w:rsidRPr="009624F1">
        <w:rPr>
          <w:i/>
          <w:iCs/>
          <w:sz w:val="28"/>
        </w:rPr>
        <w:t>/</w:t>
      </w:r>
      <w:proofErr w:type="spellStart"/>
      <w:r w:rsidRPr="009624F1">
        <w:rPr>
          <w:i/>
          <w:iCs/>
          <w:sz w:val="28"/>
        </w:rPr>
        <w:t>company_data</w:t>
      </w:r>
      <w:proofErr w:type="spellEnd"/>
      <w:r w:rsidRPr="009624F1">
        <w:rPr>
          <w:i/>
          <w:iCs/>
          <w:sz w:val="28"/>
        </w:rPr>
        <w:t>/</w:t>
      </w:r>
      <w:proofErr w:type="spellStart"/>
      <w:r w:rsidRPr="009624F1">
        <w:rPr>
          <w:i/>
          <w:iCs/>
          <w:sz w:val="28"/>
        </w:rPr>
        <w:t>finance_records</w:t>
      </w:r>
      <w:proofErr w:type="spellEnd"/>
      <w:r w:rsidRPr="009624F1">
        <w:rPr>
          <w:i/>
          <w:iCs/>
          <w:sz w:val="28"/>
        </w:rPr>
        <w:t>/q3_report.txt</w:t>
      </w:r>
    </w:p>
    <w:p w14:paraId="4F02214C" w14:textId="0E989A83" w:rsidR="00180F98" w:rsidRPr="00180F98" w:rsidRDefault="00180F98" w:rsidP="00180F98">
      <w:pPr>
        <w:numPr>
          <w:ilvl w:val="0"/>
          <w:numId w:val="4"/>
        </w:numPr>
        <w:rPr>
          <w:sz w:val="28"/>
        </w:rPr>
      </w:pPr>
      <w:r w:rsidRPr="00180F98">
        <w:rPr>
          <w:b/>
          <w:bCs/>
          <w:sz w:val="28"/>
        </w:rPr>
        <w:t>Applying Access Control Policies (IAM / Permission Lockdown):</w:t>
      </w:r>
    </w:p>
    <w:p w14:paraId="4878A320" w14:textId="4D8282FB" w:rsidR="00180F98" w:rsidRPr="00437178" w:rsidRDefault="00180F98" w:rsidP="00437178">
      <w:pPr>
        <w:pStyle w:val="ListParagraph"/>
        <w:numPr>
          <w:ilvl w:val="0"/>
          <w:numId w:val="11"/>
        </w:numPr>
        <w:rPr>
          <w:sz w:val="28"/>
        </w:rPr>
      </w:pPr>
      <w:r w:rsidRPr="00437178">
        <w:rPr>
          <w:sz w:val="28"/>
        </w:rPr>
        <w:t xml:space="preserve">HR Directory: </w:t>
      </w:r>
      <w:proofErr w:type="spellStart"/>
      <w:r w:rsidRPr="00437178">
        <w:rPr>
          <w:sz w:val="28"/>
        </w:rPr>
        <w:t>chmod</w:t>
      </w:r>
      <w:proofErr w:type="spellEnd"/>
      <w:r w:rsidRPr="00437178">
        <w:rPr>
          <w:sz w:val="28"/>
        </w:rPr>
        <w:t xml:space="preserve"> 700 (Read/Write/Execute for Owner only).</w:t>
      </w:r>
    </w:p>
    <w:p w14:paraId="25BDD441" w14:textId="540BB377" w:rsidR="00180F98" w:rsidRPr="00437178" w:rsidRDefault="00180F98" w:rsidP="00437178">
      <w:pPr>
        <w:pStyle w:val="ListParagraph"/>
        <w:numPr>
          <w:ilvl w:val="0"/>
          <w:numId w:val="11"/>
        </w:numPr>
        <w:rPr>
          <w:sz w:val="28"/>
        </w:rPr>
      </w:pPr>
      <w:r w:rsidRPr="00437178">
        <w:rPr>
          <w:sz w:val="28"/>
        </w:rPr>
        <w:t xml:space="preserve">Finance Directory: </w:t>
      </w:r>
      <w:proofErr w:type="spellStart"/>
      <w:r w:rsidRPr="00437178">
        <w:rPr>
          <w:sz w:val="28"/>
        </w:rPr>
        <w:t>chmod</w:t>
      </w:r>
      <w:proofErr w:type="spellEnd"/>
      <w:r w:rsidRPr="00437178">
        <w:rPr>
          <w:sz w:val="28"/>
        </w:rPr>
        <w:t xml:space="preserve"> 000 (Total restriction / Zero permissions).</w:t>
      </w:r>
    </w:p>
    <w:p w14:paraId="3D97C1FB" w14:textId="77777777" w:rsidR="00180F98" w:rsidRPr="00180F98" w:rsidRDefault="00180F98" w:rsidP="00180F98">
      <w:pPr>
        <w:rPr>
          <w:sz w:val="28"/>
        </w:rPr>
      </w:pPr>
      <w:r w:rsidRPr="00180F98">
        <w:rPr>
          <w:sz w:val="28"/>
        </w:rPr>
        <w:t>Bash</w:t>
      </w:r>
    </w:p>
    <w:p w14:paraId="01F98F62" w14:textId="521C5059" w:rsidR="00180F98" w:rsidRPr="009624F1" w:rsidRDefault="00180F98" w:rsidP="00180F98">
      <w:pPr>
        <w:rPr>
          <w:i/>
          <w:iCs/>
          <w:sz w:val="28"/>
        </w:rPr>
      </w:pPr>
      <w:proofErr w:type="spellStart"/>
      <w:r w:rsidRPr="009624F1">
        <w:rPr>
          <w:i/>
          <w:iCs/>
          <w:sz w:val="28"/>
        </w:rPr>
        <w:t>chmod</w:t>
      </w:r>
      <w:proofErr w:type="spellEnd"/>
      <w:r w:rsidRPr="009624F1">
        <w:rPr>
          <w:i/>
          <w:iCs/>
          <w:sz w:val="28"/>
        </w:rPr>
        <w:t xml:space="preserve"> 700 /</w:t>
      </w:r>
      <w:proofErr w:type="spellStart"/>
      <w:r w:rsidRPr="009624F1">
        <w:rPr>
          <w:i/>
          <w:iCs/>
          <w:sz w:val="28"/>
        </w:rPr>
        <w:t>company_data</w:t>
      </w:r>
      <w:proofErr w:type="spellEnd"/>
      <w:r w:rsidRPr="009624F1">
        <w:rPr>
          <w:i/>
          <w:iCs/>
          <w:sz w:val="28"/>
        </w:rPr>
        <w:t>/</w:t>
      </w:r>
      <w:proofErr w:type="spellStart"/>
      <w:r w:rsidRPr="009624F1">
        <w:rPr>
          <w:i/>
          <w:iCs/>
          <w:sz w:val="28"/>
        </w:rPr>
        <w:t>hr_records</w:t>
      </w:r>
      <w:proofErr w:type="spellEnd"/>
      <w:r w:rsidRPr="009624F1">
        <w:rPr>
          <w:i/>
          <w:iCs/>
          <w:sz w:val="28"/>
        </w:rPr>
        <w:t xml:space="preserve"> &amp;&amp; </w:t>
      </w:r>
      <w:proofErr w:type="spellStart"/>
      <w:r w:rsidRPr="009624F1">
        <w:rPr>
          <w:i/>
          <w:iCs/>
          <w:sz w:val="28"/>
        </w:rPr>
        <w:t>chmod</w:t>
      </w:r>
      <w:proofErr w:type="spellEnd"/>
      <w:r w:rsidRPr="009624F1">
        <w:rPr>
          <w:i/>
          <w:iCs/>
          <w:sz w:val="28"/>
        </w:rPr>
        <w:t xml:space="preserve"> 000 /</w:t>
      </w:r>
      <w:proofErr w:type="spellStart"/>
      <w:r w:rsidRPr="009624F1">
        <w:rPr>
          <w:i/>
          <w:iCs/>
          <w:sz w:val="28"/>
        </w:rPr>
        <w:t>company_data</w:t>
      </w:r>
      <w:proofErr w:type="spellEnd"/>
      <w:r w:rsidRPr="009624F1">
        <w:rPr>
          <w:i/>
          <w:iCs/>
          <w:sz w:val="28"/>
        </w:rPr>
        <w:t>/</w:t>
      </w:r>
      <w:proofErr w:type="spellStart"/>
      <w:r w:rsidRPr="009624F1">
        <w:rPr>
          <w:i/>
          <w:iCs/>
          <w:sz w:val="28"/>
        </w:rPr>
        <w:t>finance_records</w:t>
      </w:r>
      <w:proofErr w:type="spellEnd"/>
    </w:p>
    <w:p w14:paraId="427A7485" w14:textId="7512BA5C" w:rsidR="009624F1" w:rsidRDefault="009624F1" w:rsidP="009624F1">
      <w:pPr>
        <w:rPr>
          <w:sz w:val="28"/>
        </w:rPr>
      </w:pPr>
      <w:r w:rsidRPr="009624F1">
        <w:rPr>
          <w:sz w:val="28"/>
        </w:rPr>
        <w:drawing>
          <wp:anchor distT="0" distB="0" distL="114300" distR="114300" simplePos="0" relativeHeight="251661312" behindDoc="1" locked="0" layoutInCell="1" allowOverlap="1" wp14:anchorId="311863B5" wp14:editId="5869ADF5">
            <wp:simplePos x="0" y="0"/>
            <wp:positionH relativeFrom="column">
              <wp:posOffset>685800</wp:posOffset>
            </wp:positionH>
            <wp:positionV relativeFrom="paragraph">
              <wp:posOffset>67945</wp:posOffset>
            </wp:positionV>
            <wp:extent cx="4732020" cy="2834628"/>
            <wp:effectExtent l="0" t="0" r="0" b="4445"/>
            <wp:wrapNone/>
            <wp:docPr id="45213104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5">
                      <a:extLst>
                        <a:ext uri="{28A0092B-C50C-407E-A947-70E740481C1C}">
                          <a14:useLocalDpi xmlns:a14="http://schemas.microsoft.com/office/drawing/2010/main" val="0"/>
                        </a:ext>
                      </a:extLst>
                    </a:blip>
                    <a:srcRect t="10345" r="41237" b="4509"/>
                    <a:stretch>
                      <a:fillRect/>
                    </a:stretch>
                  </pic:blipFill>
                  <pic:spPr bwMode="auto">
                    <a:xfrm>
                      <a:off x="0" y="0"/>
                      <a:ext cx="4732020" cy="2834628"/>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FB5D865" w14:textId="16F96BC1" w:rsidR="009624F1" w:rsidRPr="009624F1" w:rsidRDefault="009624F1" w:rsidP="009624F1">
      <w:pPr>
        <w:rPr>
          <w:sz w:val="28"/>
        </w:rPr>
      </w:pPr>
    </w:p>
    <w:p w14:paraId="23E2E118" w14:textId="77777777" w:rsidR="00180F98" w:rsidRPr="00180F98" w:rsidRDefault="00180F98" w:rsidP="00180F98">
      <w:pPr>
        <w:rPr>
          <w:sz w:val="28"/>
        </w:rPr>
      </w:pPr>
    </w:p>
    <w:p w14:paraId="6ECF4649" w14:textId="77777777" w:rsidR="009624F1" w:rsidRDefault="009624F1" w:rsidP="00180F98">
      <w:pPr>
        <w:rPr>
          <w:b/>
          <w:bCs/>
          <w:sz w:val="28"/>
        </w:rPr>
      </w:pPr>
    </w:p>
    <w:p w14:paraId="3DCAA04A" w14:textId="77777777" w:rsidR="009624F1" w:rsidRDefault="009624F1" w:rsidP="00180F98">
      <w:pPr>
        <w:rPr>
          <w:b/>
          <w:bCs/>
          <w:sz w:val="28"/>
        </w:rPr>
      </w:pPr>
    </w:p>
    <w:p w14:paraId="5D203408" w14:textId="77777777" w:rsidR="009624F1" w:rsidRDefault="009624F1" w:rsidP="00180F98">
      <w:pPr>
        <w:rPr>
          <w:b/>
          <w:bCs/>
          <w:sz w:val="28"/>
        </w:rPr>
      </w:pPr>
    </w:p>
    <w:p w14:paraId="51E20EAA" w14:textId="69437D06" w:rsidR="00180F98" w:rsidRPr="009624F1" w:rsidRDefault="00180F98" w:rsidP="00180F98">
      <w:pPr>
        <w:rPr>
          <w:b/>
          <w:bCs/>
          <w:sz w:val="32"/>
          <w:szCs w:val="32"/>
        </w:rPr>
      </w:pPr>
      <w:r w:rsidRPr="009624F1">
        <w:rPr>
          <w:b/>
          <w:bCs/>
          <w:sz w:val="32"/>
          <w:szCs w:val="32"/>
        </w:rPr>
        <w:t>5. Threat Simulation &amp; Security Testing</w:t>
      </w:r>
    </w:p>
    <w:p w14:paraId="68596B65" w14:textId="77777777" w:rsidR="00180F98" w:rsidRPr="00180F98" w:rsidRDefault="00180F98" w:rsidP="00180F98">
      <w:pPr>
        <w:rPr>
          <w:sz w:val="28"/>
        </w:rPr>
      </w:pPr>
      <w:r w:rsidRPr="00180F98">
        <w:rPr>
          <w:sz w:val="28"/>
        </w:rPr>
        <w:t>To test the effectiveness of the Zero Trust policies, two security scenarios were simulated representing authorized internal access and an unauthorized threat actor attempt.</w:t>
      </w:r>
    </w:p>
    <w:p w14:paraId="63BF5860" w14:textId="55120E39" w:rsidR="00180F98" w:rsidRPr="009624F1" w:rsidRDefault="00180F98" w:rsidP="00180F98">
      <w:pPr>
        <w:rPr>
          <w:sz w:val="28"/>
        </w:rPr>
      </w:pPr>
      <w:r w:rsidRPr="00180F98">
        <w:rPr>
          <w:b/>
          <w:bCs/>
          <w:sz w:val="28"/>
        </w:rPr>
        <w:t>Test Scenario A: Authorized Role Access (HR Department)</w:t>
      </w:r>
    </w:p>
    <w:p w14:paraId="3EAE5875" w14:textId="77777777" w:rsidR="00180F98" w:rsidRPr="00180F98" w:rsidRDefault="00180F98" w:rsidP="00180F98">
      <w:pPr>
        <w:rPr>
          <w:sz w:val="28"/>
        </w:rPr>
      </w:pPr>
      <w:r w:rsidRPr="00180F98">
        <w:rPr>
          <w:sz w:val="28"/>
        </w:rPr>
        <w:t>An authorized user role attempts to access records within their permitted departmental scope.</w:t>
      </w:r>
    </w:p>
    <w:p w14:paraId="0A435968" w14:textId="32198953" w:rsidR="00180F98" w:rsidRPr="009624F1" w:rsidRDefault="00180F98" w:rsidP="009624F1">
      <w:pPr>
        <w:pStyle w:val="ListParagraph"/>
        <w:numPr>
          <w:ilvl w:val="0"/>
          <w:numId w:val="12"/>
        </w:numPr>
        <w:rPr>
          <w:sz w:val="28"/>
        </w:rPr>
      </w:pPr>
      <w:r w:rsidRPr="009624F1">
        <w:rPr>
          <w:b/>
          <w:bCs/>
          <w:sz w:val="28"/>
        </w:rPr>
        <w:t>Command Executed:</w:t>
      </w:r>
    </w:p>
    <w:p w14:paraId="57D4441C" w14:textId="0EEE3648" w:rsidR="00180F98" w:rsidRPr="009624F1" w:rsidRDefault="00180F98" w:rsidP="009624F1">
      <w:pPr>
        <w:pStyle w:val="ListParagraph"/>
        <w:rPr>
          <w:i/>
          <w:iCs/>
          <w:sz w:val="28"/>
        </w:rPr>
      </w:pPr>
      <w:r w:rsidRPr="009624F1">
        <w:rPr>
          <w:i/>
          <w:iCs/>
          <w:sz w:val="28"/>
        </w:rPr>
        <w:t>cat /</w:t>
      </w:r>
      <w:proofErr w:type="spellStart"/>
      <w:r w:rsidRPr="009624F1">
        <w:rPr>
          <w:i/>
          <w:iCs/>
          <w:sz w:val="28"/>
        </w:rPr>
        <w:t>company_data</w:t>
      </w:r>
      <w:proofErr w:type="spellEnd"/>
      <w:r w:rsidRPr="009624F1">
        <w:rPr>
          <w:i/>
          <w:iCs/>
          <w:sz w:val="28"/>
        </w:rPr>
        <w:t>/</w:t>
      </w:r>
      <w:proofErr w:type="spellStart"/>
      <w:r w:rsidRPr="009624F1">
        <w:rPr>
          <w:i/>
          <w:iCs/>
          <w:sz w:val="28"/>
        </w:rPr>
        <w:t>hr_records</w:t>
      </w:r>
      <w:proofErr w:type="spellEnd"/>
      <w:r w:rsidRPr="009624F1">
        <w:rPr>
          <w:i/>
          <w:iCs/>
          <w:sz w:val="28"/>
        </w:rPr>
        <w:t>/payroll.txt</w:t>
      </w:r>
    </w:p>
    <w:p w14:paraId="6267E7CA" w14:textId="77777777" w:rsidR="00180F98" w:rsidRPr="009624F1" w:rsidRDefault="00180F98" w:rsidP="009624F1">
      <w:pPr>
        <w:pStyle w:val="ListParagraph"/>
        <w:numPr>
          <w:ilvl w:val="0"/>
          <w:numId w:val="12"/>
        </w:numPr>
        <w:rPr>
          <w:sz w:val="28"/>
        </w:rPr>
      </w:pPr>
      <w:r w:rsidRPr="009624F1">
        <w:rPr>
          <w:b/>
          <w:bCs/>
          <w:sz w:val="28"/>
        </w:rPr>
        <w:t>Result / Output Obtained:</w:t>
      </w:r>
    </w:p>
    <w:p w14:paraId="37CB8114" w14:textId="77777777" w:rsidR="00180F98" w:rsidRPr="009624F1" w:rsidRDefault="00180F98" w:rsidP="009624F1">
      <w:pPr>
        <w:pStyle w:val="ListParagraph"/>
        <w:rPr>
          <w:sz w:val="28"/>
        </w:rPr>
      </w:pPr>
      <w:r w:rsidRPr="009624F1">
        <w:rPr>
          <w:sz w:val="28"/>
        </w:rPr>
        <w:t>Confidential HR Payroll 2026</w:t>
      </w:r>
    </w:p>
    <w:p w14:paraId="237EA663" w14:textId="19E47CDC" w:rsidR="00761EA6" w:rsidRPr="00761EA6" w:rsidRDefault="00180F98" w:rsidP="00761EA6">
      <w:pPr>
        <w:pStyle w:val="ListParagraph"/>
        <w:numPr>
          <w:ilvl w:val="0"/>
          <w:numId w:val="12"/>
        </w:numPr>
        <w:rPr>
          <w:sz w:val="28"/>
        </w:rPr>
      </w:pPr>
      <w:r w:rsidRPr="009624F1">
        <w:rPr>
          <w:b/>
          <w:bCs/>
          <w:sz w:val="28"/>
        </w:rPr>
        <w:t>Analysis:</w:t>
      </w:r>
      <w:r w:rsidRPr="009624F1">
        <w:rPr>
          <w:sz w:val="28"/>
        </w:rPr>
        <w:t xml:space="preserve"> Access granted successfully as permitted by the RBAC framework.</w:t>
      </w:r>
    </w:p>
    <w:p w14:paraId="2B2D0937" w14:textId="616CBC3F" w:rsidR="00761EA6" w:rsidRDefault="00761EA6" w:rsidP="00761EA6">
      <w:pPr>
        <w:pStyle w:val="NormalWeb"/>
        <w:ind w:left="720"/>
      </w:pPr>
      <w:r>
        <w:rPr>
          <w:noProof/>
        </w:rPr>
        <w:drawing>
          <wp:anchor distT="0" distB="0" distL="114300" distR="114300" simplePos="0" relativeHeight="251662336" behindDoc="1" locked="0" layoutInCell="1" allowOverlap="1" wp14:anchorId="568E4655" wp14:editId="06707948">
            <wp:simplePos x="0" y="0"/>
            <wp:positionH relativeFrom="column">
              <wp:posOffset>449580</wp:posOffset>
            </wp:positionH>
            <wp:positionV relativeFrom="paragraph">
              <wp:posOffset>210185</wp:posOffset>
            </wp:positionV>
            <wp:extent cx="4434840" cy="3268980"/>
            <wp:effectExtent l="0" t="0" r="3810" b="7620"/>
            <wp:wrapNone/>
            <wp:docPr id="51123069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6">
                      <a:extLst>
                        <a:ext uri="{28A0092B-C50C-407E-A947-70E740481C1C}">
                          <a14:useLocalDpi xmlns:a14="http://schemas.microsoft.com/office/drawing/2010/main" val="0"/>
                        </a:ext>
                      </a:extLst>
                    </a:blip>
                    <a:srcRect r="51474" b="14438"/>
                    <a:stretch>
                      <a:fillRect/>
                    </a:stretch>
                  </pic:blipFill>
                  <pic:spPr bwMode="auto">
                    <a:xfrm>
                      <a:off x="0" y="0"/>
                      <a:ext cx="4434840" cy="326898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35C5B23" w14:textId="77777777" w:rsidR="00180F98" w:rsidRPr="00180F98" w:rsidRDefault="00180F98" w:rsidP="00180F98">
      <w:pPr>
        <w:rPr>
          <w:sz w:val="28"/>
        </w:rPr>
      </w:pPr>
    </w:p>
    <w:p w14:paraId="083F2107" w14:textId="77777777" w:rsidR="00180F98" w:rsidRDefault="00180F98" w:rsidP="00180F98">
      <w:pPr>
        <w:rPr>
          <w:b/>
          <w:bCs/>
          <w:sz w:val="28"/>
        </w:rPr>
      </w:pPr>
    </w:p>
    <w:p w14:paraId="21804D01" w14:textId="77777777" w:rsidR="00761EA6" w:rsidRDefault="00761EA6" w:rsidP="00180F98">
      <w:pPr>
        <w:rPr>
          <w:b/>
          <w:bCs/>
          <w:sz w:val="28"/>
        </w:rPr>
      </w:pPr>
    </w:p>
    <w:p w14:paraId="540D2C76" w14:textId="77777777" w:rsidR="00761EA6" w:rsidRDefault="00761EA6" w:rsidP="00180F98">
      <w:pPr>
        <w:rPr>
          <w:b/>
          <w:bCs/>
          <w:sz w:val="28"/>
        </w:rPr>
      </w:pPr>
    </w:p>
    <w:p w14:paraId="0B2B8F72" w14:textId="77777777" w:rsidR="00761EA6" w:rsidRDefault="00761EA6" w:rsidP="00180F98">
      <w:pPr>
        <w:rPr>
          <w:b/>
          <w:bCs/>
          <w:sz w:val="28"/>
        </w:rPr>
      </w:pPr>
    </w:p>
    <w:p w14:paraId="7DE47D9A" w14:textId="77777777" w:rsidR="00761EA6" w:rsidRDefault="00761EA6" w:rsidP="00180F98">
      <w:pPr>
        <w:rPr>
          <w:b/>
          <w:bCs/>
          <w:sz w:val="28"/>
        </w:rPr>
      </w:pPr>
    </w:p>
    <w:p w14:paraId="1DFD2ABE" w14:textId="77777777" w:rsidR="00761EA6" w:rsidRDefault="00761EA6" w:rsidP="00180F98">
      <w:pPr>
        <w:rPr>
          <w:b/>
          <w:bCs/>
          <w:sz w:val="28"/>
        </w:rPr>
      </w:pPr>
    </w:p>
    <w:p w14:paraId="63392A12" w14:textId="77777777" w:rsidR="00761EA6" w:rsidRDefault="00761EA6" w:rsidP="00180F98">
      <w:pPr>
        <w:rPr>
          <w:b/>
          <w:bCs/>
          <w:sz w:val="28"/>
        </w:rPr>
      </w:pPr>
    </w:p>
    <w:p w14:paraId="327B393F" w14:textId="77777777" w:rsidR="00761EA6" w:rsidRDefault="00761EA6" w:rsidP="00180F98">
      <w:pPr>
        <w:rPr>
          <w:b/>
          <w:bCs/>
          <w:sz w:val="28"/>
        </w:rPr>
      </w:pPr>
    </w:p>
    <w:p w14:paraId="780B2DE4" w14:textId="77777777" w:rsidR="00180F98" w:rsidRPr="00180F98" w:rsidRDefault="00180F98" w:rsidP="00180F98">
      <w:pPr>
        <w:rPr>
          <w:b/>
          <w:bCs/>
          <w:sz w:val="28"/>
        </w:rPr>
      </w:pPr>
      <w:r w:rsidRPr="00180F98">
        <w:rPr>
          <w:b/>
          <w:bCs/>
          <w:sz w:val="28"/>
        </w:rPr>
        <w:t>Test Scenario B: Unauthorized Threat Simulation (Insider / External Threat)</w:t>
      </w:r>
    </w:p>
    <w:p w14:paraId="5FEC7412" w14:textId="77777777" w:rsidR="00180F98" w:rsidRPr="00180F98" w:rsidRDefault="00180F98" w:rsidP="00180F98">
      <w:pPr>
        <w:rPr>
          <w:sz w:val="28"/>
        </w:rPr>
      </w:pPr>
      <w:r w:rsidRPr="00180F98">
        <w:rPr>
          <w:sz w:val="28"/>
        </w:rPr>
        <w:t>A non-privileged account (</w:t>
      </w:r>
      <w:proofErr w:type="spellStart"/>
      <w:r w:rsidRPr="00180F98">
        <w:rPr>
          <w:sz w:val="28"/>
        </w:rPr>
        <w:t>testuser</w:t>
      </w:r>
      <w:proofErr w:type="spellEnd"/>
      <w:r w:rsidRPr="00180F98">
        <w:rPr>
          <w:sz w:val="28"/>
        </w:rPr>
        <w:t>) attempts to access restricted financial records (q3_report.txt) locked under zero-permission rules (</w:t>
      </w:r>
      <w:proofErr w:type="spellStart"/>
      <w:r w:rsidRPr="00180F98">
        <w:rPr>
          <w:sz w:val="28"/>
        </w:rPr>
        <w:t>chmod</w:t>
      </w:r>
      <w:proofErr w:type="spellEnd"/>
      <w:r w:rsidRPr="00180F98">
        <w:rPr>
          <w:sz w:val="28"/>
        </w:rPr>
        <w:t xml:space="preserve"> 000).</w:t>
      </w:r>
    </w:p>
    <w:p w14:paraId="2D69C430" w14:textId="506C052A" w:rsidR="00180F98" w:rsidRPr="00761EA6" w:rsidRDefault="00180F98" w:rsidP="00761EA6">
      <w:pPr>
        <w:pStyle w:val="ListParagraph"/>
        <w:numPr>
          <w:ilvl w:val="0"/>
          <w:numId w:val="12"/>
        </w:numPr>
        <w:rPr>
          <w:sz w:val="28"/>
        </w:rPr>
      </w:pPr>
      <w:r w:rsidRPr="00761EA6">
        <w:rPr>
          <w:b/>
          <w:bCs/>
          <w:sz w:val="28"/>
        </w:rPr>
        <w:t>User Switching Command:</w:t>
      </w:r>
    </w:p>
    <w:p w14:paraId="6150C009" w14:textId="77777777" w:rsidR="00180F98" w:rsidRPr="00761EA6" w:rsidRDefault="00180F98" w:rsidP="00180F98">
      <w:pPr>
        <w:rPr>
          <w:i/>
          <w:iCs/>
          <w:sz w:val="28"/>
        </w:rPr>
      </w:pPr>
      <w:proofErr w:type="spellStart"/>
      <w:r w:rsidRPr="00761EA6">
        <w:rPr>
          <w:i/>
          <w:iCs/>
          <w:sz w:val="28"/>
        </w:rPr>
        <w:t>adduser</w:t>
      </w:r>
      <w:proofErr w:type="spellEnd"/>
      <w:r w:rsidRPr="00761EA6">
        <w:rPr>
          <w:i/>
          <w:iCs/>
          <w:sz w:val="28"/>
        </w:rPr>
        <w:t xml:space="preserve"> -D </w:t>
      </w:r>
      <w:proofErr w:type="spellStart"/>
      <w:r w:rsidRPr="00761EA6">
        <w:rPr>
          <w:i/>
          <w:iCs/>
          <w:sz w:val="28"/>
        </w:rPr>
        <w:t>testuser</w:t>
      </w:r>
      <w:proofErr w:type="spellEnd"/>
      <w:r w:rsidRPr="00761EA6">
        <w:rPr>
          <w:i/>
          <w:iCs/>
          <w:sz w:val="28"/>
        </w:rPr>
        <w:t xml:space="preserve"> &amp;&amp; </w:t>
      </w:r>
      <w:proofErr w:type="spellStart"/>
      <w:r w:rsidRPr="00761EA6">
        <w:rPr>
          <w:i/>
          <w:iCs/>
          <w:sz w:val="28"/>
        </w:rPr>
        <w:t>su</w:t>
      </w:r>
      <w:proofErr w:type="spellEnd"/>
      <w:r w:rsidRPr="00761EA6">
        <w:rPr>
          <w:i/>
          <w:iCs/>
          <w:sz w:val="28"/>
        </w:rPr>
        <w:t xml:space="preserve"> </w:t>
      </w:r>
      <w:proofErr w:type="spellStart"/>
      <w:r w:rsidRPr="00761EA6">
        <w:rPr>
          <w:i/>
          <w:iCs/>
          <w:sz w:val="28"/>
        </w:rPr>
        <w:t>testuser</w:t>
      </w:r>
      <w:proofErr w:type="spellEnd"/>
    </w:p>
    <w:p w14:paraId="2458FCDF" w14:textId="77777777" w:rsidR="00761EA6" w:rsidRDefault="00761EA6" w:rsidP="00180F98">
      <w:pPr>
        <w:rPr>
          <w:b/>
          <w:bCs/>
          <w:sz w:val="28"/>
        </w:rPr>
      </w:pPr>
    </w:p>
    <w:p w14:paraId="14E90BB8" w14:textId="4B7360E5" w:rsidR="00761EA6" w:rsidRPr="00761EA6" w:rsidRDefault="00180F98" w:rsidP="00761EA6">
      <w:pPr>
        <w:pStyle w:val="ListParagraph"/>
        <w:numPr>
          <w:ilvl w:val="0"/>
          <w:numId w:val="12"/>
        </w:numPr>
        <w:rPr>
          <w:sz w:val="28"/>
        </w:rPr>
      </w:pPr>
      <w:r w:rsidRPr="00761EA6">
        <w:rPr>
          <w:b/>
          <w:bCs/>
          <w:sz w:val="28"/>
        </w:rPr>
        <w:t>Unauthorized Access Command:</w:t>
      </w:r>
    </w:p>
    <w:p w14:paraId="00D2741C" w14:textId="6B7C26CA" w:rsidR="00180F98" w:rsidRPr="00761EA6" w:rsidRDefault="00180F98" w:rsidP="00180F98">
      <w:pPr>
        <w:rPr>
          <w:i/>
          <w:iCs/>
          <w:sz w:val="28"/>
        </w:rPr>
      </w:pPr>
      <w:r w:rsidRPr="00761EA6">
        <w:rPr>
          <w:i/>
          <w:iCs/>
          <w:sz w:val="28"/>
        </w:rPr>
        <w:t>cat /</w:t>
      </w:r>
      <w:proofErr w:type="spellStart"/>
      <w:r w:rsidRPr="00761EA6">
        <w:rPr>
          <w:i/>
          <w:iCs/>
          <w:sz w:val="28"/>
        </w:rPr>
        <w:t>company_data</w:t>
      </w:r>
      <w:proofErr w:type="spellEnd"/>
      <w:r w:rsidRPr="00761EA6">
        <w:rPr>
          <w:i/>
          <w:iCs/>
          <w:sz w:val="28"/>
        </w:rPr>
        <w:t>/</w:t>
      </w:r>
      <w:proofErr w:type="spellStart"/>
      <w:r w:rsidRPr="00761EA6">
        <w:rPr>
          <w:i/>
          <w:iCs/>
          <w:sz w:val="28"/>
        </w:rPr>
        <w:t>finance_records</w:t>
      </w:r>
      <w:proofErr w:type="spellEnd"/>
      <w:r w:rsidRPr="00761EA6">
        <w:rPr>
          <w:i/>
          <w:iCs/>
          <w:sz w:val="28"/>
        </w:rPr>
        <w:t>/q3_report.txt</w:t>
      </w:r>
    </w:p>
    <w:p w14:paraId="03504C2B" w14:textId="77777777" w:rsidR="00180F98" w:rsidRPr="00761EA6" w:rsidRDefault="00180F98" w:rsidP="00761EA6">
      <w:pPr>
        <w:pStyle w:val="ListParagraph"/>
        <w:numPr>
          <w:ilvl w:val="0"/>
          <w:numId w:val="12"/>
        </w:numPr>
        <w:rPr>
          <w:sz w:val="28"/>
        </w:rPr>
      </w:pPr>
      <w:r w:rsidRPr="00761EA6">
        <w:rPr>
          <w:b/>
          <w:bCs/>
          <w:sz w:val="28"/>
        </w:rPr>
        <w:t>Result / Output Obtained:</w:t>
      </w:r>
    </w:p>
    <w:p w14:paraId="5D394E60" w14:textId="77777777" w:rsidR="00180F98" w:rsidRPr="00180F98" w:rsidRDefault="00180F98" w:rsidP="00180F98">
      <w:pPr>
        <w:rPr>
          <w:sz w:val="28"/>
        </w:rPr>
      </w:pPr>
      <w:proofErr w:type="spellStart"/>
      <w:r w:rsidRPr="00180F98">
        <w:rPr>
          <w:sz w:val="28"/>
        </w:rPr>
        <w:t>cat</w:t>
      </w:r>
      <w:proofErr w:type="spellEnd"/>
      <w:r w:rsidRPr="00180F98">
        <w:rPr>
          <w:sz w:val="28"/>
        </w:rPr>
        <w:t>: can't open '/</w:t>
      </w:r>
      <w:proofErr w:type="spellStart"/>
      <w:r w:rsidRPr="00180F98">
        <w:rPr>
          <w:sz w:val="28"/>
        </w:rPr>
        <w:t>company_data</w:t>
      </w:r>
      <w:proofErr w:type="spellEnd"/>
      <w:r w:rsidRPr="00180F98">
        <w:rPr>
          <w:sz w:val="28"/>
        </w:rPr>
        <w:t>/</w:t>
      </w:r>
      <w:proofErr w:type="spellStart"/>
      <w:r w:rsidRPr="00180F98">
        <w:rPr>
          <w:sz w:val="28"/>
        </w:rPr>
        <w:t>finance_records</w:t>
      </w:r>
      <w:proofErr w:type="spellEnd"/>
      <w:r w:rsidRPr="00180F98">
        <w:rPr>
          <w:sz w:val="28"/>
        </w:rPr>
        <w:t>/q3_report.txt': Permission denied</w:t>
      </w:r>
    </w:p>
    <w:p w14:paraId="30E84F65" w14:textId="77777777" w:rsidR="00180F98" w:rsidRPr="00761EA6" w:rsidRDefault="00180F98" w:rsidP="00761EA6">
      <w:pPr>
        <w:pStyle w:val="ListParagraph"/>
        <w:numPr>
          <w:ilvl w:val="0"/>
          <w:numId w:val="12"/>
        </w:numPr>
        <w:rPr>
          <w:sz w:val="28"/>
        </w:rPr>
      </w:pPr>
      <w:r w:rsidRPr="00761EA6">
        <w:rPr>
          <w:b/>
          <w:bCs/>
          <w:sz w:val="28"/>
        </w:rPr>
        <w:t>Analysis:</w:t>
      </w:r>
      <w:r w:rsidRPr="00761EA6">
        <w:rPr>
          <w:sz w:val="28"/>
        </w:rPr>
        <w:t xml:space="preserve"> The Zero Trust policy successfully blocked the unauthorized access attempt, containing the threat boundary.</w:t>
      </w:r>
    </w:p>
    <w:p w14:paraId="5120C5F3" w14:textId="6D84AB4B" w:rsidR="003E43BB" w:rsidRDefault="003E43BB" w:rsidP="003E43BB">
      <w:pPr>
        <w:pStyle w:val="NormalWeb"/>
        <w:ind w:left="720"/>
      </w:pPr>
      <w:r>
        <w:rPr>
          <w:noProof/>
        </w:rPr>
        <w:drawing>
          <wp:anchor distT="0" distB="0" distL="114300" distR="114300" simplePos="0" relativeHeight="251663360" behindDoc="1" locked="0" layoutInCell="1" allowOverlap="1" wp14:anchorId="258A991D" wp14:editId="123633B2">
            <wp:simplePos x="0" y="0"/>
            <wp:positionH relativeFrom="column">
              <wp:posOffset>449580</wp:posOffset>
            </wp:positionH>
            <wp:positionV relativeFrom="paragraph">
              <wp:posOffset>147320</wp:posOffset>
            </wp:positionV>
            <wp:extent cx="4777740" cy="3070860"/>
            <wp:effectExtent l="0" t="0" r="3810" b="0"/>
            <wp:wrapNone/>
            <wp:docPr id="201724016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7">
                      <a:extLst>
                        <a:ext uri="{28A0092B-C50C-407E-A947-70E740481C1C}">
                          <a14:useLocalDpi xmlns:a14="http://schemas.microsoft.com/office/drawing/2010/main" val="0"/>
                        </a:ext>
                      </a:extLst>
                    </a:blip>
                    <a:srcRect t="5435" r="50676" b="13729"/>
                    <a:stretch>
                      <a:fillRect/>
                    </a:stretch>
                  </pic:blipFill>
                  <pic:spPr bwMode="auto">
                    <a:xfrm>
                      <a:off x="0" y="0"/>
                      <a:ext cx="4777740" cy="307086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B3AAFD4" w14:textId="77777777" w:rsidR="00180F98" w:rsidRPr="00180F98" w:rsidRDefault="00180F98" w:rsidP="00180F98">
      <w:pPr>
        <w:rPr>
          <w:sz w:val="28"/>
        </w:rPr>
      </w:pPr>
    </w:p>
    <w:p w14:paraId="22116E38" w14:textId="77777777" w:rsidR="00180F98" w:rsidRDefault="00180F98" w:rsidP="00180F98">
      <w:pPr>
        <w:rPr>
          <w:b/>
          <w:bCs/>
          <w:sz w:val="28"/>
        </w:rPr>
      </w:pPr>
    </w:p>
    <w:p w14:paraId="5BC663DD" w14:textId="77777777" w:rsidR="00761EA6" w:rsidRDefault="00761EA6" w:rsidP="00180F98">
      <w:pPr>
        <w:rPr>
          <w:b/>
          <w:bCs/>
          <w:sz w:val="28"/>
        </w:rPr>
      </w:pPr>
    </w:p>
    <w:p w14:paraId="346622A5" w14:textId="77777777" w:rsidR="00761EA6" w:rsidRDefault="00761EA6" w:rsidP="00180F98">
      <w:pPr>
        <w:rPr>
          <w:b/>
          <w:bCs/>
          <w:sz w:val="28"/>
        </w:rPr>
      </w:pPr>
    </w:p>
    <w:p w14:paraId="75527ECC" w14:textId="77777777" w:rsidR="00761EA6" w:rsidRDefault="00761EA6" w:rsidP="00180F98">
      <w:pPr>
        <w:rPr>
          <w:b/>
          <w:bCs/>
          <w:sz w:val="28"/>
        </w:rPr>
      </w:pPr>
    </w:p>
    <w:p w14:paraId="79B4179A" w14:textId="77777777" w:rsidR="00761EA6" w:rsidRDefault="00761EA6" w:rsidP="00180F98">
      <w:pPr>
        <w:rPr>
          <w:b/>
          <w:bCs/>
          <w:sz w:val="28"/>
        </w:rPr>
      </w:pPr>
    </w:p>
    <w:p w14:paraId="7B33FCD4" w14:textId="77777777" w:rsidR="00761EA6" w:rsidRDefault="00761EA6" w:rsidP="00180F98">
      <w:pPr>
        <w:rPr>
          <w:b/>
          <w:bCs/>
          <w:sz w:val="28"/>
        </w:rPr>
      </w:pPr>
    </w:p>
    <w:p w14:paraId="11BE2A25" w14:textId="2FC38B82" w:rsidR="00180F98" w:rsidRPr="00180F98" w:rsidRDefault="00180F98" w:rsidP="00180F98">
      <w:pPr>
        <w:rPr>
          <w:sz w:val="28"/>
        </w:rPr>
      </w:pPr>
    </w:p>
    <w:p w14:paraId="52C4C22E" w14:textId="77777777" w:rsidR="003E43BB" w:rsidRDefault="003E43BB" w:rsidP="00180F98">
      <w:pPr>
        <w:rPr>
          <w:sz w:val="28"/>
        </w:rPr>
      </w:pPr>
    </w:p>
    <w:p w14:paraId="51E7CB6D" w14:textId="7BCBC155" w:rsidR="00180F98" w:rsidRPr="003E43BB" w:rsidRDefault="00180F98" w:rsidP="00180F98">
      <w:pPr>
        <w:rPr>
          <w:b/>
          <w:bCs/>
          <w:sz w:val="32"/>
          <w:szCs w:val="32"/>
        </w:rPr>
      </w:pPr>
      <w:r w:rsidRPr="003E43BB">
        <w:rPr>
          <w:b/>
          <w:bCs/>
          <w:sz w:val="32"/>
          <w:szCs w:val="32"/>
        </w:rPr>
        <w:t>6. Documented Results &amp; Suggested Improvements</w:t>
      </w:r>
    </w:p>
    <w:p w14:paraId="4473FD59" w14:textId="77777777" w:rsidR="00180F98" w:rsidRPr="00180F98" w:rsidRDefault="00180F98" w:rsidP="00180F98">
      <w:pPr>
        <w:rPr>
          <w:b/>
          <w:bCs/>
          <w:sz w:val="28"/>
        </w:rPr>
      </w:pPr>
      <w:r w:rsidRPr="00180F98">
        <w:rPr>
          <w:b/>
          <w:bCs/>
          <w:sz w:val="28"/>
        </w:rPr>
        <w:t>Results Summary</w:t>
      </w:r>
    </w:p>
    <w:p w14:paraId="30CB16A0" w14:textId="77777777" w:rsidR="00180F98" w:rsidRPr="00180F98" w:rsidRDefault="00180F98" w:rsidP="00180F98">
      <w:pPr>
        <w:rPr>
          <w:sz w:val="28"/>
        </w:rPr>
      </w:pPr>
      <w:r w:rsidRPr="00180F98">
        <w:rPr>
          <w:sz w:val="28"/>
        </w:rPr>
        <w:t>The empirical testing validated that Zero Trust principles can effectively be enforced at the file system and access control level. By removing implicit administrative privileges (root) and testing under an unprivileged user role (</w:t>
      </w:r>
      <w:proofErr w:type="spellStart"/>
      <w:r w:rsidRPr="00180F98">
        <w:rPr>
          <w:sz w:val="28"/>
        </w:rPr>
        <w:t>testuser</w:t>
      </w:r>
      <w:proofErr w:type="spellEnd"/>
      <w:r w:rsidRPr="00180F98">
        <w:rPr>
          <w:sz w:val="28"/>
        </w:rPr>
        <w:t>), micro-segmentation successfully prevented data exposure.</w:t>
      </w:r>
    </w:p>
    <w:p w14:paraId="155ABC24" w14:textId="20875AB1" w:rsidR="00180F98" w:rsidRPr="003E43BB" w:rsidRDefault="00180F98" w:rsidP="00180F98">
      <w:pPr>
        <w:rPr>
          <w:sz w:val="28"/>
        </w:rPr>
      </w:pPr>
      <w:r w:rsidRPr="00180F98">
        <w:rPr>
          <w:b/>
          <w:bCs/>
          <w:sz w:val="28"/>
        </w:rPr>
        <w:t>Suggested Improvements for Enterprise Deployment</w:t>
      </w:r>
    </w:p>
    <w:p w14:paraId="54F072A4" w14:textId="77777777" w:rsidR="00180F98" w:rsidRPr="00180F98" w:rsidRDefault="00180F98" w:rsidP="00180F98">
      <w:pPr>
        <w:numPr>
          <w:ilvl w:val="0"/>
          <w:numId w:val="7"/>
        </w:numPr>
        <w:rPr>
          <w:sz w:val="28"/>
        </w:rPr>
      </w:pPr>
      <w:r w:rsidRPr="00180F98">
        <w:rPr>
          <w:b/>
          <w:bCs/>
          <w:sz w:val="28"/>
        </w:rPr>
        <w:t>Automated Continuous Monitoring:</w:t>
      </w:r>
      <w:r w:rsidRPr="00180F98">
        <w:rPr>
          <w:sz w:val="28"/>
        </w:rPr>
        <w:t xml:space="preserve"> Implement SIEM (Security Information and Event Management) tools like Splunk or Elastic Security to log and alert on Permission denied events in real-time.</w:t>
      </w:r>
    </w:p>
    <w:p w14:paraId="276AD4F2" w14:textId="77777777" w:rsidR="00180F98" w:rsidRPr="00180F98" w:rsidRDefault="00180F98" w:rsidP="00180F98">
      <w:pPr>
        <w:rPr>
          <w:sz w:val="28"/>
        </w:rPr>
      </w:pPr>
    </w:p>
    <w:p w14:paraId="487819CF" w14:textId="77777777" w:rsidR="00180F98" w:rsidRPr="00180F98" w:rsidRDefault="00180F98" w:rsidP="00180F98">
      <w:pPr>
        <w:numPr>
          <w:ilvl w:val="0"/>
          <w:numId w:val="7"/>
        </w:numPr>
        <w:rPr>
          <w:sz w:val="28"/>
        </w:rPr>
      </w:pPr>
      <w:r w:rsidRPr="00180F98">
        <w:rPr>
          <w:b/>
          <w:bCs/>
          <w:sz w:val="28"/>
        </w:rPr>
        <w:t>Centralized Identity &amp; Access Management:</w:t>
      </w:r>
      <w:r w:rsidRPr="00180F98">
        <w:rPr>
          <w:sz w:val="28"/>
        </w:rPr>
        <w:t xml:space="preserve"> Integrate Directory Services (Active Directory, Okta, or </w:t>
      </w:r>
      <w:proofErr w:type="spellStart"/>
      <w:r w:rsidRPr="00180F98">
        <w:rPr>
          <w:sz w:val="28"/>
        </w:rPr>
        <w:t>Keycloak</w:t>
      </w:r>
      <w:proofErr w:type="spellEnd"/>
      <w:r w:rsidRPr="00180F98">
        <w:rPr>
          <w:sz w:val="28"/>
        </w:rPr>
        <w:t>) to manage identity lifecycles and dynamically automate role assignment.</w:t>
      </w:r>
    </w:p>
    <w:p w14:paraId="4283087E" w14:textId="77777777" w:rsidR="00180F98" w:rsidRPr="00180F98" w:rsidRDefault="00180F98" w:rsidP="00180F98">
      <w:pPr>
        <w:rPr>
          <w:sz w:val="28"/>
        </w:rPr>
      </w:pPr>
    </w:p>
    <w:p w14:paraId="37E9B200" w14:textId="77777777" w:rsidR="00180F98" w:rsidRPr="00180F98" w:rsidRDefault="00180F98" w:rsidP="00180F98">
      <w:pPr>
        <w:numPr>
          <w:ilvl w:val="0"/>
          <w:numId w:val="7"/>
        </w:numPr>
        <w:rPr>
          <w:sz w:val="28"/>
        </w:rPr>
      </w:pPr>
      <w:r w:rsidRPr="00180F98">
        <w:rPr>
          <w:b/>
          <w:bCs/>
          <w:sz w:val="28"/>
        </w:rPr>
        <w:t>At-Rest &amp; In-Transit Encryption:</w:t>
      </w:r>
      <w:r w:rsidRPr="00180F98">
        <w:rPr>
          <w:sz w:val="28"/>
        </w:rPr>
        <w:t xml:space="preserve"> Implement robust storage encryption algorithms (AES-256) alongside Network Micro-Segmentation (VLANs, software-defined firewalls) to protect data across all states.</w:t>
      </w:r>
    </w:p>
    <w:p w14:paraId="1B5E76E1" w14:textId="77777777" w:rsidR="00180F98" w:rsidRPr="00180F98" w:rsidRDefault="00180F98" w:rsidP="00180F98">
      <w:pPr>
        <w:rPr>
          <w:sz w:val="28"/>
        </w:rPr>
      </w:pPr>
    </w:p>
    <w:p w14:paraId="12035727" w14:textId="77777777" w:rsidR="00180F98" w:rsidRPr="00180F98" w:rsidRDefault="00180F98" w:rsidP="00180F98">
      <w:pPr>
        <w:numPr>
          <w:ilvl w:val="0"/>
          <w:numId w:val="7"/>
        </w:numPr>
        <w:rPr>
          <w:sz w:val="28"/>
        </w:rPr>
      </w:pPr>
      <w:r w:rsidRPr="00180F98">
        <w:rPr>
          <w:b/>
          <w:bCs/>
          <w:sz w:val="28"/>
        </w:rPr>
        <w:t>Zero Trust Network Access (ZTNA):</w:t>
      </w:r>
      <w:r w:rsidRPr="00180F98">
        <w:rPr>
          <w:sz w:val="28"/>
        </w:rPr>
        <w:t xml:space="preserve"> Replace traditional VPNs with ZTNA solutions that continuously evaluate context (device compliance, location, IP risk score) before granting access to enterprise endpoints.</w:t>
      </w:r>
    </w:p>
    <w:p w14:paraId="25333C9A" w14:textId="77777777" w:rsidR="00180F98" w:rsidRPr="00180F98" w:rsidRDefault="00180F98" w:rsidP="00180F98">
      <w:pPr>
        <w:rPr>
          <w:sz w:val="28"/>
        </w:rPr>
      </w:pPr>
    </w:p>
    <w:p w14:paraId="39A893B9" w14:textId="77777777" w:rsidR="00180F98" w:rsidRPr="00180F98" w:rsidRDefault="00180F98" w:rsidP="00180F98">
      <w:pPr>
        <w:rPr>
          <w:b/>
          <w:bCs/>
          <w:sz w:val="28"/>
        </w:rPr>
      </w:pPr>
      <w:r w:rsidRPr="00180F98">
        <w:rPr>
          <w:b/>
          <w:bCs/>
          <w:sz w:val="28"/>
        </w:rPr>
        <w:t>7. Conclusion</w:t>
      </w:r>
    </w:p>
    <w:p w14:paraId="1337E764" w14:textId="77777777" w:rsidR="00180F98" w:rsidRPr="00180F98" w:rsidRDefault="00180F98" w:rsidP="00180F98">
      <w:pPr>
        <w:rPr>
          <w:sz w:val="28"/>
        </w:rPr>
      </w:pPr>
      <w:r w:rsidRPr="00180F98">
        <w:rPr>
          <w:sz w:val="28"/>
        </w:rPr>
        <w:t>The implementation of Minor Project - 2 successfully demonstrated the core tenets of Zero Trust Architecture. By combining identity verification, Role-Based Access Control, and micro-segmentation, unauthorized access attempts were blocked immediately (Permission denied). This confirms that explicit verification and least-privilege enforcement effectively eliminate implicit trust and secure sensitive enterprise assets.</w:t>
      </w:r>
    </w:p>
    <w:p w14:paraId="40EA1625" w14:textId="7BC3A8F8" w:rsidR="008E03D8" w:rsidRPr="00180F98" w:rsidRDefault="008E03D8">
      <w:pPr>
        <w:rPr>
          <w:sz w:val="28"/>
        </w:rPr>
      </w:pPr>
    </w:p>
    <w:sectPr w:rsidR="008E03D8" w:rsidRPr="00180F9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rinda">
    <w:panose1 w:val="020B0502040204020203"/>
    <w:charset w:val="00"/>
    <w:family w:val="swiss"/>
    <w:pitch w:val="variable"/>
    <w:sig w:usb0="0001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506C35"/>
    <w:multiLevelType w:val="hybridMultilevel"/>
    <w:tmpl w:val="DDD0268E"/>
    <w:lvl w:ilvl="0" w:tplc="40090001">
      <w:start w:val="1"/>
      <w:numFmt w:val="bullet"/>
      <w:lvlText w:val=""/>
      <w:lvlJc w:val="left"/>
      <w:pPr>
        <w:ind w:left="2487" w:hanging="360"/>
      </w:pPr>
      <w:rPr>
        <w:rFonts w:ascii="Symbol" w:hAnsi="Symbol" w:hint="default"/>
      </w:rPr>
    </w:lvl>
    <w:lvl w:ilvl="1" w:tplc="40090003" w:tentative="1">
      <w:start w:val="1"/>
      <w:numFmt w:val="bullet"/>
      <w:lvlText w:val="o"/>
      <w:lvlJc w:val="left"/>
      <w:pPr>
        <w:ind w:left="3207" w:hanging="360"/>
      </w:pPr>
      <w:rPr>
        <w:rFonts w:ascii="Courier New" w:hAnsi="Courier New" w:cs="Courier New" w:hint="default"/>
      </w:rPr>
    </w:lvl>
    <w:lvl w:ilvl="2" w:tplc="40090005" w:tentative="1">
      <w:start w:val="1"/>
      <w:numFmt w:val="bullet"/>
      <w:lvlText w:val=""/>
      <w:lvlJc w:val="left"/>
      <w:pPr>
        <w:ind w:left="3927" w:hanging="360"/>
      </w:pPr>
      <w:rPr>
        <w:rFonts w:ascii="Wingdings" w:hAnsi="Wingdings" w:hint="default"/>
      </w:rPr>
    </w:lvl>
    <w:lvl w:ilvl="3" w:tplc="40090001" w:tentative="1">
      <w:start w:val="1"/>
      <w:numFmt w:val="bullet"/>
      <w:lvlText w:val=""/>
      <w:lvlJc w:val="left"/>
      <w:pPr>
        <w:ind w:left="4647" w:hanging="360"/>
      </w:pPr>
      <w:rPr>
        <w:rFonts w:ascii="Symbol" w:hAnsi="Symbol" w:hint="default"/>
      </w:rPr>
    </w:lvl>
    <w:lvl w:ilvl="4" w:tplc="40090003" w:tentative="1">
      <w:start w:val="1"/>
      <w:numFmt w:val="bullet"/>
      <w:lvlText w:val="o"/>
      <w:lvlJc w:val="left"/>
      <w:pPr>
        <w:ind w:left="5367" w:hanging="360"/>
      </w:pPr>
      <w:rPr>
        <w:rFonts w:ascii="Courier New" w:hAnsi="Courier New" w:cs="Courier New" w:hint="default"/>
      </w:rPr>
    </w:lvl>
    <w:lvl w:ilvl="5" w:tplc="40090005" w:tentative="1">
      <w:start w:val="1"/>
      <w:numFmt w:val="bullet"/>
      <w:lvlText w:val=""/>
      <w:lvlJc w:val="left"/>
      <w:pPr>
        <w:ind w:left="6087" w:hanging="360"/>
      </w:pPr>
      <w:rPr>
        <w:rFonts w:ascii="Wingdings" w:hAnsi="Wingdings" w:hint="default"/>
      </w:rPr>
    </w:lvl>
    <w:lvl w:ilvl="6" w:tplc="40090001" w:tentative="1">
      <w:start w:val="1"/>
      <w:numFmt w:val="bullet"/>
      <w:lvlText w:val=""/>
      <w:lvlJc w:val="left"/>
      <w:pPr>
        <w:ind w:left="6807" w:hanging="360"/>
      </w:pPr>
      <w:rPr>
        <w:rFonts w:ascii="Symbol" w:hAnsi="Symbol" w:hint="default"/>
      </w:rPr>
    </w:lvl>
    <w:lvl w:ilvl="7" w:tplc="40090003" w:tentative="1">
      <w:start w:val="1"/>
      <w:numFmt w:val="bullet"/>
      <w:lvlText w:val="o"/>
      <w:lvlJc w:val="left"/>
      <w:pPr>
        <w:ind w:left="7527" w:hanging="360"/>
      </w:pPr>
      <w:rPr>
        <w:rFonts w:ascii="Courier New" w:hAnsi="Courier New" w:cs="Courier New" w:hint="default"/>
      </w:rPr>
    </w:lvl>
    <w:lvl w:ilvl="8" w:tplc="40090005" w:tentative="1">
      <w:start w:val="1"/>
      <w:numFmt w:val="bullet"/>
      <w:lvlText w:val=""/>
      <w:lvlJc w:val="left"/>
      <w:pPr>
        <w:ind w:left="8247" w:hanging="360"/>
      </w:pPr>
      <w:rPr>
        <w:rFonts w:ascii="Wingdings" w:hAnsi="Wingdings" w:hint="default"/>
      </w:rPr>
    </w:lvl>
  </w:abstractNum>
  <w:abstractNum w:abstractNumId="1" w15:restartNumberingAfterBreak="0">
    <w:nsid w:val="136947A5"/>
    <w:multiLevelType w:val="hybridMultilevel"/>
    <w:tmpl w:val="4B50B99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8E66765"/>
    <w:multiLevelType w:val="multilevel"/>
    <w:tmpl w:val="AEE63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E04696E"/>
    <w:multiLevelType w:val="multilevel"/>
    <w:tmpl w:val="FBC8DB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4F10A36"/>
    <w:multiLevelType w:val="multilevel"/>
    <w:tmpl w:val="F5369A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7E273D0"/>
    <w:multiLevelType w:val="hybridMultilevel"/>
    <w:tmpl w:val="80ACEC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4B814772"/>
    <w:multiLevelType w:val="multilevel"/>
    <w:tmpl w:val="2C507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D0E5F30"/>
    <w:multiLevelType w:val="multilevel"/>
    <w:tmpl w:val="FC4EE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6D025D4"/>
    <w:multiLevelType w:val="multilevel"/>
    <w:tmpl w:val="DAFC74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D375EB1"/>
    <w:multiLevelType w:val="hybridMultilevel"/>
    <w:tmpl w:val="CDDC20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77BB1392"/>
    <w:multiLevelType w:val="multilevel"/>
    <w:tmpl w:val="18561C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9190387"/>
    <w:multiLevelType w:val="multilevel"/>
    <w:tmpl w:val="1F985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43065271">
    <w:abstractNumId w:val="11"/>
  </w:num>
  <w:num w:numId="2" w16cid:durableId="745037468">
    <w:abstractNumId w:val="7"/>
  </w:num>
  <w:num w:numId="3" w16cid:durableId="495531840">
    <w:abstractNumId w:val="8"/>
  </w:num>
  <w:num w:numId="4" w16cid:durableId="114296081">
    <w:abstractNumId w:val="3"/>
  </w:num>
  <w:num w:numId="5" w16cid:durableId="1844973383">
    <w:abstractNumId w:val="2"/>
  </w:num>
  <w:num w:numId="6" w16cid:durableId="1695500649">
    <w:abstractNumId w:val="6"/>
  </w:num>
  <w:num w:numId="7" w16cid:durableId="1246648637">
    <w:abstractNumId w:val="10"/>
  </w:num>
  <w:num w:numId="8" w16cid:durableId="1138304863">
    <w:abstractNumId w:val="4"/>
  </w:num>
  <w:num w:numId="9" w16cid:durableId="1088112753">
    <w:abstractNumId w:val="9"/>
  </w:num>
  <w:num w:numId="10" w16cid:durableId="335881772">
    <w:abstractNumId w:val="0"/>
  </w:num>
  <w:num w:numId="11" w16cid:durableId="1337344936">
    <w:abstractNumId w:val="5"/>
  </w:num>
  <w:num w:numId="12" w16cid:durableId="40816371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0F98"/>
    <w:rsid w:val="00101F32"/>
    <w:rsid w:val="00180F98"/>
    <w:rsid w:val="003E43BB"/>
    <w:rsid w:val="00437178"/>
    <w:rsid w:val="00761EA6"/>
    <w:rsid w:val="008E03D8"/>
    <w:rsid w:val="009624F1"/>
    <w:rsid w:val="00A56062"/>
    <w:rsid w:val="00BF15EF"/>
    <w:rsid w:val="00D74234"/>
  </w:rsids>
  <m:mathPr>
    <m:mathFont m:val="Cambria Math"/>
    <m:brkBin m:val="before"/>
    <m:brkBinSub m:val="--"/>
    <m:smallFrac m:val="0"/>
    <m:dispDef/>
    <m:lMargin m:val="0"/>
    <m:rMargin m:val="0"/>
    <m:defJc m:val="centerGroup"/>
    <m:wrapIndent m:val="1440"/>
    <m:intLim m:val="subSup"/>
    <m:naryLim m:val="undOvr"/>
  </m:mathPr>
  <w:themeFontLang w:val="en-IN"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AFE2F9"/>
  <w15:chartTrackingRefBased/>
  <w15:docId w15:val="{4DD54D08-0E0C-476A-8CB7-C192BD5757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IN" w:eastAsia="en-US" w:bidi="bn-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80F98"/>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180F98"/>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180F98"/>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180F9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80F9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80F9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80F9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80F9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80F9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0F98"/>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180F98"/>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180F98"/>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180F9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80F9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80F9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80F9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80F9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80F98"/>
    <w:rPr>
      <w:rFonts w:eastAsiaTheme="majorEastAsia" w:cstheme="majorBidi"/>
      <w:color w:val="272727" w:themeColor="text1" w:themeTint="D8"/>
    </w:rPr>
  </w:style>
  <w:style w:type="paragraph" w:styleId="Title">
    <w:name w:val="Title"/>
    <w:basedOn w:val="Normal"/>
    <w:next w:val="Normal"/>
    <w:link w:val="TitleChar"/>
    <w:uiPriority w:val="10"/>
    <w:qFormat/>
    <w:rsid w:val="00180F98"/>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180F98"/>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180F98"/>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180F98"/>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180F98"/>
    <w:pPr>
      <w:spacing w:before="160"/>
      <w:jc w:val="center"/>
    </w:pPr>
    <w:rPr>
      <w:i/>
      <w:iCs/>
      <w:color w:val="404040" w:themeColor="text1" w:themeTint="BF"/>
    </w:rPr>
  </w:style>
  <w:style w:type="character" w:customStyle="1" w:styleId="QuoteChar">
    <w:name w:val="Quote Char"/>
    <w:basedOn w:val="DefaultParagraphFont"/>
    <w:link w:val="Quote"/>
    <w:uiPriority w:val="29"/>
    <w:rsid w:val="00180F98"/>
    <w:rPr>
      <w:i/>
      <w:iCs/>
      <w:color w:val="404040" w:themeColor="text1" w:themeTint="BF"/>
    </w:rPr>
  </w:style>
  <w:style w:type="paragraph" w:styleId="ListParagraph">
    <w:name w:val="List Paragraph"/>
    <w:basedOn w:val="Normal"/>
    <w:uiPriority w:val="34"/>
    <w:qFormat/>
    <w:rsid w:val="00180F98"/>
    <w:pPr>
      <w:ind w:left="720"/>
      <w:contextualSpacing/>
    </w:pPr>
  </w:style>
  <w:style w:type="character" w:styleId="IntenseEmphasis">
    <w:name w:val="Intense Emphasis"/>
    <w:basedOn w:val="DefaultParagraphFont"/>
    <w:uiPriority w:val="21"/>
    <w:qFormat/>
    <w:rsid w:val="00180F98"/>
    <w:rPr>
      <w:i/>
      <w:iCs/>
      <w:color w:val="2F5496" w:themeColor="accent1" w:themeShade="BF"/>
    </w:rPr>
  </w:style>
  <w:style w:type="paragraph" w:styleId="IntenseQuote">
    <w:name w:val="Intense Quote"/>
    <w:basedOn w:val="Normal"/>
    <w:next w:val="Normal"/>
    <w:link w:val="IntenseQuoteChar"/>
    <w:uiPriority w:val="30"/>
    <w:qFormat/>
    <w:rsid w:val="00180F9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80F98"/>
    <w:rPr>
      <w:i/>
      <w:iCs/>
      <w:color w:val="2F5496" w:themeColor="accent1" w:themeShade="BF"/>
    </w:rPr>
  </w:style>
  <w:style w:type="character" w:styleId="IntenseReference">
    <w:name w:val="Intense Reference"/>
    <w:basedOn w:val="DefaultParagraphFont"/>
    <w:uiPriority w:val="32"/>
    <w:qFormat/>
    <w:rsid w:val="00180F98"/>
    <w:rPr>
      <w:b/>
      <w:bCs/>
      <w:smallCaps/>
      <w:color w:val="2F5496" w:themeColor="accent1" w:themeShade="BF"/>
      <w:spacing w:val="5"/>
    </w:rPr>
  </w:style>
  <w:style w:type="table" w:styleId="TableGrid">
    <w:name w:val="Table Grid"/>
    <w:basedOn w:val="TableNormal"/>
    <w:uiPriority w:val="39"/>
    <w:rsid w:val="00A5606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761EA6"/>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53</TotalTime>
  <Pages>6</Pages>
  <Words>952</Words>
  <Characters>5427</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Moupriya Paul</dc:creator>
  <cp:keywords/>
  <dc:description/>
  <cp:lastModifiedBy>Moupriya Paul</cp:lastModifiedBy>
  <cp:revision>1</cp:revision>
  <dcterms:created xsi:type="dcterms:W3CDTF">2026-09-29T18:42:00Z</dcterms:created>
  <dcterms:modified xsi:type="dcterms:W3CDTF">2026-09-29T19:35:00Z</dcterms:modified>
</cp:coreProperties>
</file>