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3094" w14:textId="77777777" w:rsidR="008B5139" w:rsidRPr="00CB360A" w:rsidRDefault="00F62834">
      <w:pPr>
        <w:pStyle w:val="Heading1"/>
        <w:rPr>
          <w:rFonts w:asciiTheme="majorBidi" w:hAnsiTheme="majorBidi" w:cstheme="majorBidi"/>
        </w:rPr>
      </w:pPr>
      <w:r w:rsidRPr="00CB360A">
        <w:rPr>
          <w:rFonts w:asciiTheme="majorBidi" w:hAnsiTheme="majorBidi" w:cstheme="majorBidi"/>
          <w:spacing w:val="-2"/>
        </w:rPr>
        <w:t>SIMATS</w:t>
      </w:r>
      <w:r w:rsidRPr="00CB360A">
        <w:rPr>
          <w:rFonts w:asciiTheme="majorBidi" w:hAnsiTheme="majorBidi" w:cstheme="majorBidi"/>
          <w:spacing w:val="-19"/>
        </w:rPr>
        <w:t xml:space="preserve"> </w:t>
      </w:r>
      <w:r w:rsidRPr="00CB360A">
        <w:rPr>
          <w:rFonts w:asciiTheme="majorBidi" w:hAnsiTheme="majorBidi" w:cstheme="majorBidi"/>
          <w:spacing w:val="-2"/>
        </w:rPr>
        <w:t>ENGINEERING</w:t>
      </w:r>
    </w:p>
    <w:p w14:paraId="68D274FB" w14:textId="77777777" w:rsidR="008B5139" w:rsidRPr="00CB360A" w:rsidRDefault="00F62834">
      <w:pPr>
        <w:pStyle w:val="Heading2"/>
        <w:rPr>
          <w:rFonts w:asciiTheme="majorBidi" w:hAnsiTheme="majorBidi" w:cstheme="majorBidi"/>
        </w:rPr>
      </w:pPr>
      <w:r w:rsidRPr="00CB360A">
        <w:rPr>
          <w:rFonts w:asciiTheme="majorBidi" w:hAnsiTheme="majorBidi" w:cstheme="majorBidi"/>
        </w:rPr>
        <w:t>ASSESSMENT</w:t>
      </w:r>
      <w:r w:rsidRPr="00CB360A">
        <w:rPr>
          <w:rFonts w:asciiTheme="majorBidi" w:hAnsiTheme="majorBidi" w:cstheme="majorBidi"/>
          <w:spacing w:val="-10"/>
        </w:rPr>
        <w:t xml:space="preserve"> </w:t>
      </w:r>
      <w:r w:rsidRPr="00CB360A">
        <w:rPr>
          <w:rFonts w:asciiTheme="majorBidi" w:hAnsiTheme="majorBidi" w:cstheme="majorBidi"/>
        </w:rPr>
        <w:t>TOOL</w:t>
      </w:r>
      <w:r w:rsidRPr="00CB360A">
        <w:rPr>
          <w:rFonts w:asciiTheme="majorBidi" w:hAnsiTheme="majorBidi" w:cstheme="majorBidi"/>
          <w:spacing w:val="-9"/>
        </w:rPr>
        <w:t xml:space="preserve"> </w:t>
      </w:r>
      <w:r w:rsidRPr="00CB360A">
        <w:rPr>
          <w:rFonts w:asciiTheme="majorBidi" w:hAnsiTheme="majorBidi" w:cstheme="majorBidi"/>
          <w:spacing w:val="-10"/>
        </w:rPr>
        <w:t>1</w:t>
      </w:r>
    </w:p>
    <w:p w14:paraId="6CDEAB81" w14:textId="77777777" w:rsidR="008B5139" w:rsidRPr="00CB360A" w:rsidRDefault="008B5139">
      <w:pPr>
        <w:pStyle w:val="BodyText"/>
        <w:spacing w:before="176"/>
        <w:rPr>
          <w:rFonts w:asciiTheme="majorBidi" w:hAnsiTheme="majorBidi" w:cstheme="majorBidi"/>
          <w:b/>
          <w:sz w:val="28"/>
        </w:rPr>
      </w:pPr>
    </w:p>
    <w:p w14:paraId="35666A67" w14:textId="77777777" w:rsidR="008B5139" w:rsidRPr="00CB360A" w:rsidRDefault="00F62834">
      <w:pPr>
        <w:pStyle w:val="Heading3"/>
        <w:tabs>
          <w:tab w:val="left" w:pos="2749"/>
          <w:tab w:val="left" w:pos="6349"/>
          <w:tab w:val="left" w:pos="8509"/>
        </w:tabs>
        <w:rPr>
          <w:rFonts w:asciiTheme="majorBidi" w:hAnsiTheme="majorBidi" w:cstheme="majorBidi"/>
        </w:rPr>
      </w:pPr>
      <w:r w:rsidRPr="00CB360A">
        <w:rPr>
          <w:rFonts w:asciiTheme="majorBidi" w:hAnsiTheme="majorBidi" w:cstheme="majorBidi"/>
        </w:rPr>
        <w:t xml:space="preserve">COURSE </w:t>
      </w:r>
      <w:r w:rsidRPr="00CB360A">
        <w:rPr>
          <w:rFonts w:asciiTheme="majorBidi" w:hAnsiTheme="majorBidi" w:cstheme="majorBidi"/>
          <w:spacing w:val="-2"/>
        </w:rPr>
        <w:t>NAME:</w:t>
      </w:r>
      <w:r w:rsidRPr="00CB360A">
        <w:rPr>
          <w:rFonts w:asciiTheme="majorBidi" w:hAnsiTheme="majorBidi" w:cstheme="majorBidi"/>
        </w:rPr>
        <w:tab/>
        <w:t xml:space="preserve">COMPUTER </w:t>
      </w:r>
      <w:r w:rsidRPr="00CB360A">
        <w:rPr>
          <w:rFonts w:asciiTheme="majorBidi" w:hAnsiTheme="majorBidi" w:cstheme="majorBidi"/>
          <w:spacing w:val="-2"/>
        </w:rPr>
        <w:t>ARCHITECTURE</w:t>
      </w:r>
      <w:r w:rsidRPr="00CB360A">
        <w:rPr>
          <w:rFonts w:asciiTheme="majorBidi" w:hAnsiTheme="majorBidi" w:cstheme="majorBidi"/>
        </w:rPr>
        <w:tab/>
        <w:t xml:space="preserve">COURSE </w:t>
      </w:r>
      <w:r w:rsidRPr="00CB360A">
        <w:rPr>
          <w:rFonts w:asciiTheme="majorBidi" w:hAnsiTheme="majorBidi" w:cstheme="majorBidi"/>
          <w:spacing w:val="-2"/>
        </w:rPr>
        <w:t>CODE:</w:t>
      </w:r>
      <w:r w:rsidRPr="00CB360A">
        <w:rPr>
          <w:rFonts w:asciiTheme="majorBidi" w:hAnsiTheme="majorBidi" w:cstheme="majorBidi"/>
        </w:rPr>
        <w:tab/>
      </w:r>
      <w:r w:rsidRPr="00CB360A">
        <w:rPr>
          <w:rFonts w:asciiTheme="majorBidi" w:hAnsiTheme="majorBidi" w:cstheme="majorBidi"/>
          <w:spacing w:val="-2"/>
        </w:rPr>
        <w:t>CSA12</w:t>
      </w:r>
    </w:p>
    <w:p w14:paraId="350CB2AE" w14:textId="77777777" w:rsidR="008B5139" w:rsidRPr="00CB360A" w:rsidRDefault="008B5139">
      <w:pPr>
        <w:pStyle w:val="BodyText"/>
        <w:rPr>
          <w:rFonts w:asciiTheme="majorBidi" w:hAnsiTheme="majorBidi" w:cstheme="majorBidi"/>
          <w:b/>
          <w:sz w:val="20"/>
        </w:rPr>
      </w:pPr>
    </w:p>
    <w:p w14:paraId="432F9F11" w14:textId="77777777" w:rsidR="008B5139" w:rsidRPr="00CB360A" w:rsidRDefault="00F62834">
      <w:pPr>
        <w:pStyle w:val="BodyText"/>
        <w:spacing w:before="75"/>
        <w:rPr>
          <w:rFonts w:asciiTheme="majorBidi" w:hAnsiTheme="majorBidi" w:cstheme="majorBidi"/>
          <w:b/>
          <w:sz w:val="20"/>
        </w:rPr>
      </w:pPr>
      <w:r w:rsidRPr="00CB360A">
        <w:rPr>
          <w:rFonts w:asciiTheme="majorBidi" w:hAnsiTheme="majorBidi" w:cstheme="majorBidi"/>
          <w:b/>
          <w:noProof/>
          <w:sz w:val="20"/>
        </w:rPr>
        <mc:AlternateContent>
          <mc:Choice Requires="wps">
            <w:drawing>
              <wp:anchor distT="0" distB="0" distL="0" distR="0" simplePos="0" relativeHeight="251657216" behindDoc="1" locked="0" layoutInCell="1" allowOverlap="1" wp14:anchorId="1F8240FC" wp14:editId="6303D212">
                <wp:simplePos x="0" y="0"/>
                <wp:positionH relativeFrom="page">
                  <wp:posOffset>952500</wp:posOffset>
                </wp:positionH>
                <wp:positionV relativeFrom="paragraph">
                  <wp:posOffset>208997</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D3C01E4" id="Graphic 1" o:spid="_x0000_s1026" style="position:absolute;margin-left:75pt;margin-top:16.45pt;width:44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" path="m,l5651499,e" filled="f" strokecolor="#878787" strokeweight="1pt">
                <v:path arrowok="t"/>
                <w10:wrap type="topAndBottom" anchorx="page"/>
              </v:shape>
            </w:pict>
          </mc:Fallback>
        </mc:AlternateContent>
      </w:r>
    </w:p>
    <w:p w14:paraId="14F6318F" w14:textId="77777777" w:rsidR="008B5139" w:rsidRPr="00CB360A" w:rsidRDefault="008B5139">
      <w:pPr>
        <w:pStyle w:val="BodyText"/>
        <w:spacing w:before="149"/>
        <w:rPr>
          <w:rFonts w:asciiTheme="majorBidi" w:hAnsiTheme="majorBidi" w:cstheme="majorBidi"/>
          <w:b/>
        </w:rPr>
      </w:pPr>
    </w:p>
    <w:p w14:paraId="43D80162" w14:textId="77777777" w:rsidR="008B5139" w:rsidRPr="00CB360A" w:rsidRDefault="00F62834">
      <w:pPr>
        <w:pStyle w:val="Heading3"/>
        <w:jc w:val="both"/>
        <w:rPr>
          <w:rFonts w:asciiTheme="majorBidi" w:hAnsiTheme="majorBidi" w:cstheme="majorBidi"/>
        </w:rPr>
      </w:pPr>
      <w:r w:rsidRPr="00CB360A">
        <w:rPr>
          <w:rFonts w:asciiTheme="majorBidi" w:hAnsiTheme="majorBidi" w:cstheme="majorBidi"/>
        </w:rPr>
        <w:t xml:space="preserve">COURSE OUTCOME </w:t>
      </w:r>
      <w:r w:rsidRPr="00CB360A">
        <w:rPr>
          <w:rFonts w:asciiTheme="majorBidi" w:hAnsiTheme="majorBidi" w:cstheme="majorBidi"/>
          <w:spacing w:val="-2"/>
        </w:rPr>
        <w:t>COVERED</w:t>
      </w:r>
    </w:p>
    <w:p w14:paraId="50B9DC8D" w14:textId="77777777" w:rsidR="008B5139" w:rsidRPr="00CB360A" w:rsidRDefault="008B5139">
      <w:pPr>
        <w:pStyle w:val="BodyText"/>
        <w:spacing w:before="82"/>
        <w:rPr>
          <w:rFonts w:asciiTheme="majorBidi" w:hAnsiTheme="majorBidi" w:cstheme="majorBidi"/>
          <w:b/>
        </w:rPr>
      </w:pPr>
    </w:p>
    <w:p w14:paraId="054EDFCC" w14:textId="77777777" w:rsidR="008B5139" w:rsidRPr="00CB360A" w:rsidRDefault="00F62834" w:rsidP="00CB360A">
      <w:pPr>
        <w:pStyle w:val="BodyText"/>
        <w:spacing w:before="1" w:line="276" w:lineRule="auto"/>
        <w:ind w:left="590" w:right="1029"/>
        <w:jc w:val="both"/>
        <w:rPr>
          <w:rFonts w:asciiTheme="majorBidi" w:hAnsiTheme="majorBidi" w:cstheme="majorBidi"/>
        </w:rPr>
      </w:pPr>
      <w:r w:rsidRPr="00CB360A">
        <w:rPr>
          <w:rFonts w:asciiTheme="majorBidi" w:hAnsiTheme="majorBidi" w:cstheme="majorBidi"/>
          <w:b/>
        </w:rPr>
        <w:t>CO1</w:t>
      </w:r>
      <w:r w:rsidRPr="00CB360A">
        <w:rPr>
          <w:rFonts w:asciiTheme="majorBidi" w:hAnsiTheme="majorBidi" w:cstheme="majorBidi"/>
        </w:rPr>
        <w:t>: Analyze</w:t>
      </w:r>
      <w:r w:rsidRPr="00CB360A">
        <w:rPr>
          <w:rFonts w:asciiTheme="majorBidi" w:hAnsiTheme="majorBidi" w:cstheme="majorBidi"/>
          <w:spacing w:val="-4"/>
        </w:rPr>
        <w:t xml:space="preserve"> </w:t>
      </w:r>
      <w:r w:rsidRPr="00CB360A">
        <w:rPr>
          <w:rFonts w:asciiTheme="majorBidi" w:hAnsiTheme="majorBidi" w:cstheme="majorBidi"/>
        </w:rPr>
        <w:t>the</w:t>
      </w:r>
      <w:r w:rsidRPr="00CB360A">
        <w:rPr>
          <w:rFonts w:asciiTheme="majorBidi" w:hAnsiTheme="majorBidi" w:cstheme="majorBidi"/>
          <w:spacing w:val="-4"/>
        </w:rPr>
        <w:t xml:space="preserve"> </w:t>
      </w:r>
      <w:r w:rsidRPr="00CB360A">
        <w:rPr>
          <w:rFonts w:asciiTheme="majorBidi" w:hAnsiTheme="majorBidi" w:cstheme="majorBidi"/>
        </w:rPr>
        <w:t>functional</w:t>
      </w:r>
      <w:r w:rsidRPr="00CB360A">
        <w:rPr>
          <w:rFonts w:asciiTheme="majorBidi" w:hAnsiTheme="majorBidi" w:cstheme="majorBidi"/>
          <w:spacing w:val="-4"/>
        </w:rPr>
        <w:t xml:space="preserve"> </w:t>
      </w:r>
      <w:r w:rsidRPr="00CB360A">
        <w:rPr>
          <w:rFonts w:asciiTheme="majorBidi" w:hAnsiTheme="majorBidi" w:cstheme="majorBidi"/>
        </w:rPr>
        <w:t>units</w:t>
      </w:r>
      <w:r w:rsidRPr="00CB360A">
        <w:rPr>
          <w:rFonts w:asciiTheme="majorBidi" w:hAnsiTheme="majorBidi" w:cstheme="majorBidi"/>
          <w:spacing w:val="-4"/>
        </w:rPr>
        <w:t xml:space="preserve"> </w:t>
      </w:r>
      <w:r w:rsidRPr="00CB360A">
        <w:rPr>
          <w:rFonts w:asciiTheme="majorBidi" w:hAnsiTheme="majorBidi" w:cstheme="majorBidi"/>
        </w:rPr>
        <w:t>of</w:t>
      </w:r>
      <w:r w:rsidRPr="00CB360A">
        <w:rPr>
          <w:rFonts w:asciiTheme="majorBidi" w:hAnsiTheme="majorBidi" w:cstheme="majorBidi"/>
          <w:spacing w:val="-4"/>
        </w:rPr>
        <w:t xml:space="preserve"> </w:t>
      </w:r>
      <w:r w:rsidRPr="00CB360A">
        <w:rPr>
          <w:rFonts w:asciiTheme="majorBidi" w:hAnsiTheme="majorBidi" w:cstheme="majorBidi"/>
        </w:rPr>
        <w:t>a</w:t>
      </w:r>
      <w:r w:rsidRPr="00CB360A">
        <w:rPr>
          <w:rFonts w:asciiTheme="majorBidi" w:hAnsiTheme="majorBidi" w:cstheme="majorBidi"/>
          <w:spacing w:val="-4"/>
        </w:rPr>
        <w:t xml:space="preserve"> </w:t>
      </w:r>
      <w:r w:rsidRPr="00CB360A">
        <w:rPr>
          <w:rFonts w:asciiTheme="majorBidi" w:hAnsiTheme="majorBidi" w:cstheme="majorBidi"/>
        </w:rPr>
        <w:t>computer</w:t>
      </w:r>
      <w:r w:rsidRPr="00CB360A">
        <w:rPr>
          <w:rFonts w:asciiTheme="majorBidi" w:hAnsiTheme="majorBidi" w:cstheme="majorBidi"/>
          <w:spacing w:val="-4"/>
        </w:rPr>
        <w:t xml:space="preserve"> </w:t>
      </w:r>
      <w:r w:rsidRPr="00CB360A">
        <w:rPr>
          <w:rFonts w:asciiTheme="majorBidi" w:hAnsiTheme="majorBidi" w:cstheme="majorBidi"/>
        </w:rPr>
        <w:t>system</w:t>
      </w:r>
      <w:r w:rsidRPr="00CB360A">
        <w:rPr>
          <w:rFonts w:asciiTheme="majorBidi" w:hAnsiTheme="majorBidi" w:cstheme="majorBidi"/>
          <w:spacing w:val="-4"/>
        </w:rPr>
        <w:t xml:space="preserve"> </w:t>
      </w:r>
      <w:r w:rsidRPr="00CB360A">
        <w:rPr>
          <w:rFonts w:asciiTheme="majorBidi" w:hAnsiTheme="majorBidi" w:cstheme="majorBidi"/>
        </w:rPr>
        <w:t>including</w:t>
      </w:r>
      <w:r w:rsidRPr="00CB360A">
        <w:rPr>
          <w:rFonts w:asciiTheme="majorBidi" w:hAnsiTheme="majorBidi" w:cstheme="majorBidi"/>
          <w:spacing w:val="-4"/>
        </w:rPr>
        <w:t xml:space="preserve"> </w:t>
      </w:r>
      <w:r w:rsidRPr="00CB360A">
        <w:rPr>
          <w:rFonts w:asciiTheme="majorBidi" w:hAnsiTheme="majorBidi" w:cstheme="majorBidi"/>
        </w:rPr>
        <w:t>CPU,</w:t>
      </w:r>
      <w:r w:rsidRPr="00CB360A">
        <w:rPr>
          <w:rFonts w:asciiTheme="majorBidi" w:hAnsiTheme="majorBidi" w:cstheme="majorBidi"/>
          <w:spacing w:val="-4"/>
        </w:rPr>
        <w:t xml:space="preserve"> </w:t>
      </w:r>
      <w:r w:rsidRPr="00CB360A">
        <w:rPr>
          <w:rFonts w:asciiTheme="majorBidi" w:hAnsiTheme="majorBidi" w:cstheme="majorBidi"/>
        </w:rPr>
        <w:t>memory,</w:t>
      </w:r>
      <w:r w:rsidRPr="00CB360A">
        <w:rPr>
          <w:rFonts w:asciiTheme="majorBidi" w:hAnsiTheme="majorBidi" w:cstheme="majorBidi"/>
          <w:spacing w:val="-4"/>
        </w:rPr>
        <w:t xml:space="preserve"> </w:t>
      </w:r>
      <w:r w:rsidRPr="00CB360A">
        <w:rPr>
          <w:rFonts w:asciiTheme="majorBidi" w:hAnsiTheme="majorBidi" w:cstheme="majorBidi"/>
        </w:rPr>
        <w:t>bus structures, and I/O components by examining instruction execution cycles, addressing modes, and performance metrics such as CPI, clock cycles, and benchmarking (BL4)</w:t>
      </w:r>
    </w:p>
    <w:p w14:paraId="3DEC4F08" w14:textId="77777777" w:rsidR="008B5139" w:rsidRPr="00CB360A" w:rsidRDefault="00F62834" w:rsidP="00CB360A">
      <w:pPr>
        <w:pStyle w:val="BodyText"/>
        <w:ind w:left="590"/>
        <w:jc w:val="both"/>
        <w:rPr>
          <w:rFonts w:asciiTheme="majorBidi" w:hAnsiTheme="majorBidi" w:cstheme="majorBidi"/>
        </w:rPr>
      </w:pPr>
      <w:r w:rsidRPr="00CB360A">
        <w:rPr>
          <w:rFonts w:asciiTheme="majorBidi" w:hAnsiTheme="majorBidi" w:cstheme="majorBidi"/>
        </w:rPr>
        <w:t>Assessment</w:t>
      </w:r>
      <w:r w:rsidRPr="00CB360A">
        <w:rPr>
          <w:rFonts w:asciiTheme="majorBidi" w:hAnsiTheme="majorBidi" w:cstheme="majorBidi"/>
          <w:spacing w:val="-11"/>
        </w:rPr>
        <w:t xml:space="preserve"> </w:t>
      </w:r>
      <w:r w:rsidRPr="00CB360A">
        <w:rPr>
          <w:rFonts w:asciiTheme="majorBidi" w:hAnsiTheme="majorBidi" w:cstheme="majorBidi"/>
        </w:rPr>
        <w:t>Tool</w:t>
      </w:r>
      <w:r w:rsidRPr="00CB360A">
        <w:rPr>
          <w:rFonts w:asciiTheme="majorBidi" w:hAnsiTheme="majorBidi" w:cstheme="majorBidi"/>
          <w:spacing w:val="-11"/>
        </w:rPr>
        <w:t xml:space="preserve"> </w:t>
      </w:r>
      <w:r w:rsidRPr="00CB360A">
        <w:rPr>
          <w:rFonts w:asciiTheme="majorBidi" w:hAnsiTheme="majorBidi" w:cstheme="majorBidi"/>
        </w:rPr>
        <w:t>Weightage:</w:t>
      </w:r>
      <w:r w:rsidRPr="00CB360A">
        <w:rPr>
          <w:rFonts w:asciiTheme="majorBidi" w:hAnsiTheme="majorBidi" w:cstheme="majorBidi"/>
          <w:spacing w:val="-10"/>
        </w:rPr>
        <w:t xml:space="preserve"> </w:t>
      </w:r>
      <w:r w:rsidRPr="00CB360A">
        <w:rPr>
          <w:rFonts w:asciiTheme="majorBidi" w:hAnsiTheme="majorBidi" w:cstheme="majorBidi"/>
          <w:spacing w:val="-5"/>
        </w:rPr>
        <w:t>40%</w:t>
      </w:r>
    </w:p>
    <w:p w14:paraId="2DA0A90B" w14:textId="77777777" w:rsidR="008B5139" w:rsidRPr="00CB360A" w:rsidRDefault="00F62834">
      <w:pPr>
        <w:pStyle w:val="BodyText"/>
        <w:spacing w:before="2"/>
        <w:rPr>
          <w:rFonts w:asciiTheme="majorBidi" w:hAnsiTheme="majorBidi" w:cstheme="majorBidi"/>
          <w:sz w:val="19"/>
        </w:rPr>
      </w:pPr>
      <w:r w:rsidRPr="00CB360A">
        <w:rPr>
          <w:rFonts w:asciiTheme="majorBidi" w:hAnsiTheme="majorBidi" w:cstheme="majorBidi"/>
          <w:noProof/>
          <w:sz w:val="19"/>
        </w:rPr>
        <mc:AlternateContent>
          <mc:Choice Requires="wps">
            <w:drawing>
              <wp:anchor distT="0" distB="0" distL="0" distR="0" simplePos="0" relativeHeight="251660288" behindDoc="1" locked="0" layoutInCell="1" allowOverlap="1" wp14:anchorId="249EF1CE" wp14:editId="00AF2995">
                <wp:simplePos x="0" y="0"/>
                <wp:positionH relativeFrom="page">
                  <wp:posOffset>952500</wp:posOffset>
                </wp:positionH>
                <wp:positionV relativeFrom="paragraph">
                  <wp:posOffset>155321</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ED9B0D2" id="Graphic 2" o:spid="_x0000_s1026" style="position:absolute;margin-left:75pt;margin-top:12.25pt;width:44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0781DB40" w14:textId="77777777" w:rsidR="008B5139" w:rsidRPr="00CB360A" w:rsidRDefault="008B5139">
      <w:pPr>
        <w:pStyle w:val="BodyText"/>
        <w:spacing w:before="145"/>
        <w:rPr>
          <w:rFonts w:asciiTheme="majorBidi" w:hAnsiTheme="majorBidi" w:cstheme="majorBidi"/>
        </w:rPr>
      </w:pPr>
    </w:p>
    <w:p w14:paraId="1BC4C7F8" w14:textId="77777777" w:rsidR="008B5139" w:rsidRPr="00CB360A" w:rsidRDefault="00F62834">
      <w:pPr>
        <w:tabs>
          <w:tab w:val="left" w:pos="5759"/>
        </w:tabs>
        <w:ind w:right="2040"/>
        <w:jc w:val="center"/>
        <w:rPr>
          <w:rFonts w:asciiTheme="majorBidi" w:hAnsiTheme="majorBidi" w:cstheme="majorBidi"/>
          <w:b/>
          <w:sz w:val="24"/>
        </w:rPr>
      </w:pPr>
      <w:r w:rsidRPr="00CB360A">
        <w:rPr>
          <w:rFonts w:asciiTheme="majorBidi" w:hAnsiTheme="majorBidi" w:cstheme="majorBidi"/>
          <w:b/>
          <w:spacing w:val="-2"/>
          <w:sz w:val="24"/>
        </w:rPr>
        <w:t>QUESTIONS:5</w:t>
      </w:r>
      <w:r w:rsidRPr="00CB360A">
        <w:rPr>
          <w:rFonts w:asciiTheme="majorBidi" w:hAnsiTheme="majorBidi" w:cstheme="majorBidi"/>
          <w:b/>
          <w:sz w:val="24"/>
        </w:rPr>
        <w:tab/>
      </w:r>
      <w:r w:rsidRPr="00CB360A">
        <w:rPr>
          <w:rFonts w:asciiTheme="majorBidi" w:hAnsiTheme="majorBidi" w:cstheme="majorBidi"/>
          <w:b/>
          <w:spacing w:val="-2"/>
          <w:sz w:val="24"/>
        </w:rPr>
        <w:t>Total</w:t>
      </w:r>
      <w:r w:rsidRPr="00CB360A">
        <w:rPr>
          <w:rFonts w:asciiTheme="majorBidi" w:hAnsiTheme="majorBidi" w:cstheme="majorBidi"/>
          <w:b/>
          <w:spacing w:val="-8"/>
          <w:sz w:val="24"/>
        </w:rPr>
        <w:t xml:space="preserve"> </w:t>
      </w:r>
      <w:r w:rsidRPr="00CB360A">
        <w:rPr>
          <w:rFonts w:asciiTheme="majorBidi" w:hAnsiTheme="majorBidi" w:cstheme="majorBidi"/>
          <w:b/>
          <w:spacing w:val="-2"/>
          <w:sz w:val="24"/>
        </w:rPr>
        <w:t>Marks:25</w:t>
      </w:r>
    </w:p>
    <w:p w14:paraId="673844E4" w14:textId="77777777" w:rsidR="008B5139" w:rsidRPr="00CB360A" w:rsidRDefault="008B5139">
      <w:pPr>
        <w:pStyle w:val="BodyText"/>
        <w:spacing w:before="83"/>
        <w:rPr>
          <w:rFonts w:asciiTheme="majorBidi" w:hAnsiTheme="majorBidi" w:cstheme="majorBidi"/>
          <w:b/>
        </w:rPr>
      </w:pPr>
    </w:p>
    <w:p w14:paraId="74B7C9D3" w14:textId="77777777" w:rsidR="008B5139" w:rsidRPr="00CB360A" w:rsidRDefault="00F62834" w:rsidP="00CB360A">
      <w:pPr>
        <w:pStyle w:val="Heading3"/>
        <w:ind w:left="0" w:right="2116"/>
        <w:jc w:val="center"/>
        <w:rPr>
          <w:rFonts w:asciiTheme="majorBidi" w:hAnsiTheme="majorBidi" w:cstheme="majorBidi"/>
        </w:rPr>
      </w:pPr>
      <w:r w:rsidRPr="00CB360A">
        <w:rPr>
          <w:rFonts w:asciiTheme="majorBidi" w:hAnsiTheme="majorBidi" w:cstheme="majorBidi"/>
        </w:rPr>
        <w:t xml:space="preserve">ANNEXURE </w:t>
      </w:r>
      <w:r w:rsidRPr="00CB360A">
        <w:rPr>
          <w:rFonts w:asciiTheme="majorBidi" w:hAnsiTheme="majorBidi" w:cstheme="majorBidi"/>
          <w:spacing w:val="-10"/>
        </w:rPr>
        <w:t>A</w:t>
      </w:r>
    </w:p>
    <w:p w14:paraId="49C68C2D" w14:textId="77777777" w:rsidR="008B5139" w:rsidRDefault="00F62834" w:rsidP="00CB360A">
      <w:pPr>
        <w:spacing w:before="41"/>
        <w:ind w:left="2750"/>
        <w:rPr>
          <w:rFonts w:asciiTheme="majorBidi" w:hAnsiTheme="majorBidi" w:cstheme="majorBidi"/>
          <w:b/>
          <w:spacing w:val="-2"/>
          <w:sz w:val="24"/>
        </w:rPr>
      </w:pPr>
      <w:r w:rsidRPr="00CB360A">
        <w:rPr>
          <w:rFonts w:asciiTheme="majorBidi" w:hAnsiTheme="majorBidi" w:cstheme="majorBidi"/>
          <w:b/>
          <w:sz w:val="24"/>
        </w:rPr>
        <w:t>APPLICATION</w:t>
      </w:r>
      <w:r w:rsidRPr="00CB360A">
        <w:rPr>
          <w:rFonts w:asciiTheme="majorBidi" w:hAnsiTheme="majorBidi" w:cstheme="majorBidi"/>
          <w:b/>
          <w:spacing w:val="-9"/>
          <w:sz w:val="24"/>
        </w:rPr>
        <w:t xml:space="preserve"> </w:t>
      </w:r>
      <w:r w:rsidRPr="00CB360A">
        <w:rPr>
          <w:rFonts w:asciiTheme="majorBidi" w:hAnsiTheme="majorBidi" w:cstheme="majorBidi"/>
          <w:b/>
          <w:sz w:val="24"/>
        </w:rPr>
        <w:t>BASED</w:t>
      </w:r>
      <w:r w:rsidRPr="00CB360A">
        <w:rPr>
          <w:rFonts w:asciiTheme="majorBidi" w:hAnsiTheme="majorBidi" w:cstheme="majorBidi"/>
          <w:b/>
          <w:spacing w:val="-9"/>
          <w:sz w:val="24"/>
        </w:rPr>
        <w:t xml:space="preserve"> </w:t>
      </w:r>
      <w:r w:rsidRPr="00CB360A">
        <w:rPr>
          <w:rFonts w:asciiTheme="majorBidi" w:hAnsiTheme="majorBidi" w:cstheme="majorBidi"/>
          <w:b/>
          <w:spacing w:val="-2"/>
          <w:sz w:val="24"/>
        </w:rPr>
        <w:t>QUESTIONS</w:t>
      </w:r>
    </w:p>
    <w:p w14:paraId="4F527C13" w14:textId="77777777" w:rsidR="00CB360A" w:rsidRDefault="00CB360A" w:rsidP="00CB360A">
      <w:pPr>
        <w:spacing w:before="41"/>
        <w:ind w:left="2750"/>
        <w:rPr>
          <w:rFonts w:asciiTheme="majorBidi" w:hAnsiTheme="majorBidi" w:cstheme="majorBidi"/>
          <w:b/>
          <w:spacing w:val="-2"/>
          <w:sz w:val="24"/>
        </w:rPr>
      </w:pPr>
    </w:p>
    <w:p w14:paraId="7689C5D4" w14:textId="77777777" w:rsidR="00CB360A" w:rsidRPr="00CB360A" w:rsidRDefault="00CB360A">
      <w:pPr>
        <w:spacing w:before="41"/>
        <w:ind w:left="2750"/>
        <w:rPr>
          <w:rFonts w:asciiTheme="majorBidi" w:hAnsiTheme="majorBidi" w:cstheme="majorBidi"/>
          <w:b/>
          <w:sz w:val="24"/>
        </w:rPr>
      </w:pPr>
    </w:p>
    <w:p w14:paraId="60FC832C" w14:textId="77777777" w:rsidR="008B5139" w:rsidRPr="00CB360A" w:rsidRDefault="008B5139">
      <w:pPr>
        <w:pStyle w:val="BodyText"/>
        <w:spacing w:before="83"/>
        <w:rPr>
          <w:rFonts w:asciiTheme="majorBidi" w:hAnsiTheme="majorBidi" w:cstheme="majorBidi"/>
          <w:b/>
        </w:rPr>
      </w:pPr>
    </w:p>
    <w:p w14:paraId="52410D3E" w14:textId="77777777" w:rsidR="008B5139" w:rsidRDefault="00F62834">
      <w:pPr>
        <w:ind w:left="590"/>
        <w:rPr>
          <w:rFonts w:asciiTheme="majorBidi" w:hAnsiTheme="majorBidi" w:cstheme="majorBidi"/>
          <w:b/>
          <w:spacing w:val="-2"/>
          <w:sz w:val="24"/>
        </w:rPr>
      </w:pPr>
      <w:r w:rsidRPr="00CB360A">
        <w:rPr>
          <w:rFonts w:asciiTheme="majorBidi" w:hAnsiTheme="majorBidi" w:cstheme="majorBidi"/>
          <w:b/>
          <w:sz w:val="24"/>
        </w:rPr>
        <w:t xml:space="preserve">Code of </w:t>
      </w:r>
      <w:r w:rsidRPr="00CB360A">
        <w:rPr>
          <w:rFonts w:asciiTheme="majorBidi" w:hAnsiTheme="majorBidi" w:cstheme="majorBidi"/>
          <w:b/>
          <w:spacing w:val="-2"/>
          <w:sz w:val="24"/>
        </w:rPr>
        <w:t>Conduct:</w:t>
      </w:r>
    </w:p>
    <w:p w14:paraId="562A4D88" w14:textId="77777777" w:rsidR="00CB360A" w:rsidRDefault="00CB360A">
      <w:pPr>
        <w:ind w:left="590"/>
        <w:rPr>
          <w:rFonts w:asciiTheme="majorBidi" w:hAnsiTheme="majorBidi" w:cstheme="majorBidi"/>
          <w:b/>
          <w:spacing w:val="-2"/>
          <w:sz w:val="24"/>
        </w:rPr>
      </w:pPr>
    </w:p>
    <w:p w14:paraId="3A28247D" w14:textId="77777777" w:rsidR="00CB360A" w:rsidRPr="00CB360A" w:rsidRDefault="00CB360A">
      <w:pPr>
        <w:ind w:left="590"/>
        <w:rPr>
          <w:rFonts w:asciiTheme="majorBidi" w:hAnsiTheme="majorBidi" w:cstheme="majorBidi"/>
          <w:b/>
          <w:sz w:val="24"/>
        </w:rPr>
      </w:pPr>
    </w:p>
    <w:p w14:paraId="24A5F0B2" w14:textId="77777777" w:rsidR="008B5139" w:rsidRPr="00CB360A" w:rsidRDefault="008B5139">
      <w:pPr>
        <w:pStyle w:val="BodyText"/>
        <w:spacing w:before="83"/>
        <w:rPr>
          <w:rFonts w:asciiTheme="majorBidi" w:hAnsiTheme="majorBidi" w:cstheme="majorBidi"/>
          <w:b/>
        </w:rPr>
      </w:pPr>
    </w:p>
    <w:p w14:paraId="2CD6BBB0" w14:textId="7A3BA03A" w:rsidR="008B5139" w:rsidRPr="00CB360A" w:rsidRDefault="00F62834" w:rsidP="00105F07">
      <w:pPr>
        <w:tabs>
          <w:tab w:val="left" w:pos="1924"/>
          <w:tab w:val="left" w:pos="6610"/>
        </w:tabs>
        <w:spacing w:line="276" w:lineRule="auto"/>
        <w:ind w:left="590" w:right="1034"/>
        <w:jc w:val="both"/>
        <w:rPr>
          <w:rFonts w:asciiTheme="majorBidi" w:hAnsiTheme="majorBidi" w:cstheme="majorBidi"/>
          <w:sz w:val="24"/>
        </w:rPr>
      </w:pPr>
      <w:r w:rsidRPr="00CB360A">
        <w:rPr>
          <w:rFonts w:asciiTheme="majorBidi" w:hAnsiTheme="majorBidi" w:cstheme="majorBidi"/>
          <w:sz w:val="24"/>
        </w:rPr>
        <w:t xml:space="preserve">I </w:t>
      </w:r>
      <w:r w:rsidR="00CB360A" w:rsidRPr="00105F07">
        <w:rPr>
          <w:rFonts w:asciiTheme="majorBidi" w:hAnsiTheme="majorBidi" w:cstheme="majorBidi"/>
          <w:b/>
          <w:bCs/>
          <w:sz w:val="24"/>
        </w:rPr>
        <w:t>MOURISH R – 192521447</w:t>
      </w:r>
      <w:r w:rsidR="00CB360A" w:rsidRPr="00CB360A">
        <w:rPr>
          <w:rFonts w:asciiTheme="majorBidi" w:hAnsiTheme="majorBidi" w:cstheme="majorBidi"/>
          <w:sz w:val="24"/>
        </w:rPr>
        <w:t xml:space="preserve"> </w:t>
      </w:r>
      <w:r w:rsidRPr="00CB360A">
        <w:rPr>
          <w:rFonts w:asciiTheme="majorBidi" w:hAnsiTheme="majorBidi" w:cstheme="majorBidi"/>
          <w:sz w:val="24"/>
        </w:rPr>
        <w:t>certify</w:t>
      </w:r>
      <w:r w:rsidRPr="00CB360A">
        <w:rPr>
          <w:rFonts w:asciiTheme="majorBidi" w:hAnsiTheme="majorBidi" w:cstheme="majorBidi"/>
          <w:spacing w:val="-6"/>
          <w:sz w:val="24"/>
        </w:rPr>
        <w:t xml:space="preserve"> </w:t>
      </w:r>
      <w:r w:rsidRPr="00CB360A">
        <w:rPr>
          <w:rFonts w:asciiTheme="majorBidi" w:hAnsiTheme="majorBidi" w:cstheme="majorBidi"/>
          <w:sz w:val="24"/>
        </w:rPr>
        <w:t>that this submission is my original work and that I have adhered to the guidelines specified for this assessment.</w:t>
      </w:r>
      <w:r w:rsidR="00105F07">
        <w:rPr>
          <w:rFonts w:asciiTheme="majorBidi" w:hAnsiTheme="majorBidi" w:cstheme="majorBidi"/>
          <w:sz w:val="24"/>
        </w:rPr>
        <w:t xml:space="preserve"> </w:t>
      </w:r>
      <w:r w:rsidRPr="00CB360A">
        <w:rPr>
          <w:rFonts w:asciiTheme="majorBidi" w:hAnsiTheme="majorBidi" w:cstheme="majorBidi"/>
          <w:sz w:val="24"/>
        </w:rPr>
        <w:t xml:space="preserve">I understand that any violation of academic integrity rules will result in disciplinary </w:t>
      </w:r>
      <w:r w:rsidRPr="00CB360A">
        <w:rPr>
          <w:rFonts w:asciiTheme="majorBidi" w:hAnsiTheme="majorBidi" w:cstheme="majorBidi"/>
          <w:spacing w:val="-2"/>
          <w:sz w:val="24"/>
        </w:rPr>
        <w:t>action</w:t>
      </w:r>
      <w:r w:rsidRPr="00CB360A">
        <w:rPr>
          <w:rFonts w:asciiTheme="majorBidi" w:hAnsiTheme="majorBidi" w:cstheme="majorBidi"/>
          <w:spacing w:val="-2"/>
          <w:sz w:val="24"/>
        </w:rPr>
        <w:t>.</w:t>
      </w:r>
    </w:p>
    <w:p w14:paraId="44EB0ABB" w14:textId="77777777" w:rsidR="008B5139" w:rsidRPr="00CB360A" w:rsidRDefault="008B5139">
      <w:pPr>
        <w:pStyle w:val="BodyText"/>
        <w:spacing w:before="41"/>
        <w:rPr>
          <w:rFonts w:asciiTheme="majorBidi" w:hAnsiTheme="majorBidi" w:cstheme="majorBidi"/>
        </w:rPr>
      </w:pPr>
    </w:p>
    <w:p w14:paraId="41D79A82" w14:textId="77777777" w:rsidR="00CB360A" w:rsidRDefault="00CB360A">
      <w:pPr>
        <w:ind w:left="590"/>
        <w:rPr>
          <w:rFonts w:asciiTheme="majorBidi" w:hAnsiTheme="majorBidi" w:cstheme="majorBidi"/>
          <w:spacing w:val="-2"/>
          <w:sz w:val="24"/>
        </w:rPr>
      </w:pPr>
    </w:p>
    <w:p w14:paraId="05FBF926" w14:textId="77777777" w:rsidR="00CB360A" w:rsidRDefault="00CB360A">
      <w:pPr>
        <w:ind w:left="590"/>
        <w:rPr>
          <w:rFonts w:asciiTheme="majorBidi" w:hAnsiTheme="majorBidi" w:cstheme="majorBidi"/>
          <w:spacing w:val="-2"/>
          <w:sz w:val="24"/>
        </w:rPr>
      </w:pPr>
    </w:p>
    <w:p w14:paraId="29B26D63" w14:textId="77777777" w:rsidR="00CB360A" w:rsidRDefault="00CB360A">
      <w:pPr>
        <w:ind w:left="590"/>
        <w:rPr>
          <w:rFonts w:asciiTheme="majorBidi" w:hAnsiTheme="majorBidi" w:cstheme="majorBidi"/>
          <w:spacing w:val="-2"/>
          <w:sz w:val="24"/>
        </w:rPr>
      </w:pPr>
    </w:p>
    <w:p w14:paraId="08077FD4" w14:textId="2E91C800" w:rsidR="008B5139" w:rsidRDefault="00CB360A">
      <w:pPr>
        <w:ind w:left="590"/>
        <w:rPr>
          <w:rFonts w:asciiTheme="majorBidi" w:hAnsiTheme="majorBidi" w:cstheme="majorBidi"/>
          <w:spacing w:val="-2"/>
          <w:sz w:val="24"/>
        </w:rPr>
      </w:pPr>
      <w:r w:rsidRPr="00CB360A">
        <w:rPr>
          <w:rFonts w:asciiTheme="majorBidi" w:hAnsiTheme="majorBidi" w:cstheme="majorBidi"/>
          <w:spacing w:val="-2"/>
          <w:sz w:val="24"/>
        </w:rPr>
        <w:t>MOURISH R</w:t>
      </w:r>
    </w:p>
    <w:p w14:paraId="76547FF3" w14:textId="77777777" w:rsidR="00CB360A" w:rsidRDefault="00CB360A">
      <w:pPr>
        <w:ind w:left="590"/>
        <w:rPr>
          <w:rFonts w:asciiTheme="majorBidi" w:hAnsiTheme="majorBidi" w:cstheme="majorBidi"/>
          <w:spacing w:val="-2"/>
          <w:sz w:val="24"/>
        </w:rPr>
      </w:pPr>
    </w:p>
    <w:p w14:paraId="595A4280" w14:textId="77777777" w:rsidR="00CB360A" w:rsidRPr="00CB360A" w:rsidRDefault="00CB360A">
      <w:pPr>
        <w:ind w:left="590"/>
        <w:rPr>
          <w:rFonts w:asciiTheme="majorBidi" w:hAnsiTheme="majorBidi" w:cstheme="majorBidi"/>
          <w:sz w:val="24"/>
        </w:rPr>
      </w:pPr>
    </w:p>
    <w:p w14:paraId="22BF9DF7" w14:textId="77777777" w:rsidR="008B5139" w:rsidRPr="00CB360A" w:rsidRDefault="00F62834">
      <w:pPr>
        <w:spacing w:before="42"/>
        <w:ind w:left="590"/>
        <w:rPr>
          <w:rFonts w:asciiTheme="majorBidi" w:hAnsiTheme="majorBidi" w:cstheme="majorBidi"/>
          <w:b/>
          <w:sz w:val="24"/>
        </w:rPr>
      </w:pPr>
      <w:r w:rsidRPr="00CB360A">
        <w:rPr>
          <w:rFonts w:asciiTheme="majorBidi" w:hAnsiTheme="majorBidi" w:cstheme="majorBidi"/>
          <w:b/>
          <w:sz w:val="24"/>
        </w:rPr>
        <w:t xml:space="preserve">Signature of the </w:t>
      </w:r>
      <w:r w:rsidRPr="00CB360A">
        <w:rPr>
          <w:rFonts w:asciiTheme="majorBidi" w:hAnsiTheme="majorBidi" w:cstheme="majorBidi"/>
          <w:b/>
          <w:spacing w:val="-2"/>
          <w:sz w:val="24"/>
        </w:rPr>
        <w:t>student:</w:t>
      </w:r>
    </w:p>
    <w:p w14:paraId="2C1BDE2E" w14:textId="77777777" w:rsidR="008B5139" w:rsidRPr="00CB360A" w:rsidRDefault="008B5139">
      <w:pPr>
        <w:pStyle w:val="BodyText"/>
        <w:rPr>
          <w:rFonts w:asciiTheme="majorBidi" w:hAnsiTheme="majorBidi" w:cstheme="majorBidi"/>
          <w:b/>
        </w:rPr>
      </w:pPr>
    </w:p>
    <w:p w14:paraId="44274F32" w14:textId="77777777" w:rsidR="008B5139" w:rsidRPr="00CB360A" w:rsidRDefault="008B5139">
      <w:pPr>
        <w:pStyle w:val="BodyText"/>
        <w:spacing w:before="124"/>
        <w:rPr>
          <w:rFonts w:asciiTheme="majorBidi" w:hAnsiTheme="majorBidi" w:cstheme="majorBidi"/>
          <w:b/>
        </w:rPr>
      </w:pPr>
    </w:p>
    <w:p w14:paraId="401E44D1" w14:textId="77777777" w:rsidR="00325D21" w:rsidRPr="00CB360A" w:rsidRDefault="00325D21">
      <w:pPr>
        <w:pStyle w:val="Heading3"/>
        <w:ind w:left="0" w:right="888"/>
        <w:jc w:val="center"/>
        <w:rPr>
          <w:rFonts w:asciiTheme="majorBidi" w:hAnsiTheme="majorBidi" w:cstheme="majorBidi"/>
        </w:rPr>
      </w:pPr>
    </w:p>
    <w:p w14:paraId="7494F39D" w14:textId="77777777" w:rsidR="00325D21" w:rsidRPr="00CB360A" w:rsidRDefault="00325D21">
      <w:pPr>
        <w:pStyle w:val="Heading3"/>
        <w:ind w:left="0" w:right="888"/>
        <w:jc w:val="center"/>
        <w:rPr>
          <w:rFonts w:asciiTheme="majorBidi" w:hAnsiTheme="majorBidi" w:cstheme="majorBidi"/>
        </w:rPr>
      </w:pPr>
    </w:p>
    <w:p w14:paraId="2F715AE9" w14:textId="77777777" w:rsidR="00325D21" w:rsidRPr="00CB360A" w:rsidRDefault="00325D21">
      <w:pPr>
        <w:pStyle w:val="Heading3"/>
        <w:ind w:left="0" w:right="888"/>
        <w:jc w:val="center"/>
        <w:rPr>
          <w:rFonts w:asciiTheme="majorBidi" w:hAnsiTheme="majorBidi" w:cstheme="majorBidi"/>
        </w:rPr>
      </w:pPr>
    </w:p>
    <w:p w14:paraId="25E3FD2A" w14:textId="77777777" w:rsidR="00325D21" w:rsidRPr="00CB360A" w:rsidRDefault="00325D21">
      <w:pPr>
        <w:pStyle w:val="Heading3"/>
        <w:ind w:left="0" w:right="888"/>
        <w:jc w:val="center"/>
        <w:rPr>
          <w:rFonts w:asciiTheme="majorBidi" w:hAnsiTheme="majorBidi" w:cstheme="majorBidi"/>
        </w:rPr>
      </w:pPr>
    </w:p>
    <w:p w14:paraId="193A35B4" w14:textId="77777777" w:rsidR="00325D21" w:rsidRPr="00CB360A" w:rsidRDefault="00325D21">
      <w:pPr>
        <w:pStyle w:val="Heading3"/>
        <w:ind w:left="0" w:right="888"/>
        <w:jc w:val="center"/>
        <w:rPr>
          <w:rFonts w:asciiTheme="majorBidi" w:hAnsiTheme="majorBidi" w:cstheme="majorBidi"/>
        </w:rPr>
      </w:pPr>
    </w:p>
    <w:p w14:paraId="2EDA507C" w14:textId="77777777" w:rsidR="00325D21" w:rsidRPr="00CB360A" w:rsidRDefault="00325D21">
      <w:pPr>
        <w:pStyle w:val="Heading3"/>
        <w:ind w:left="0" w:right="888"/>
        <w:jc w:val="center"/>
        <w:rPr>
          <w:rFonts w:asciiTheme="majorBidi" w:hAnsiTheme="majorBidi" w:cstheme="majorBidi"/>
        </w:rPr>
      </w:pPr>
    </w:p>
    <w:p w14:paraId="46247F1C" w14:textId="77777777" w:rsidR="00325D21" w:rsidRPr="00CB360A" w:rsidRDefault="00325D21">
      <w:pPr>
        <w:pStyle w:val="Heading3"/>
        <w:ind w:left="0" w:right="888"/>
        <w:jc w:val="center"/>
        <w:rPr>
          <w:rFonts w:asciiTheme="majorBidi" w:hAnsiTheme="majorBidi" w:cstheme="majorBidi"/>
        </w:rPr>
      </w:pPr>
    </w:p>
    <w:p w14:paraId="4014D95F" w14:textId="77777777" w:rsidR="00325D21" w:rsidRPr="00CB360A" w:rsidRDefault="00325D21">
      <w:pPr>
        <w:pStyle w:val="Heading3"/>
        <w:ind w:left="0" w:right="888"/>
        <w:jc w:val="center"/>
        <w:rPr>
          <w:rFonts w:asciiTheme="majorBidi" w:hAnsiTheme="majorBidi" w:cstheme="majorBidi"/>
        </w:rPr>
      </w:pPr>
    </w:p>
    <w:p w14:paraId="135029C7" w14:textId="77777777" w:rsidR="00325D21" w:rsidRPr="00CB360A" w:rsidRDefault="00325D21">
      <w:pPr>
        <w:pStyle w:val="Heading3"/>
        <w:ind w:left="0" w:right="888"/>
        <w:jc w:val="center"/>
        <w:rPr>
          <w:rFonts w:asciiTheme="majorBidi" w:hAnsiTheme="majorBidi" w:cstheme="majorBidi"/>
        </w:rPr>
      </w:pPr>
    </w:p>
    <w:p w14:paraId="37B56311" w14:textId="77777777" w:rsidR="00325D21" w:rsidRPr="00CB360A" w:rsidRDefault="00325D21">
      <w:pPr>
        <w:pStyle w:val="Heading3"/>
        <w:ind w:left="0" w:right="888"/>
        <w:jc w:val="center"/>
        <w:rPr>
          <w:rFonts w:asciiTheme="majorBidi" w:hAnsiTheme="majorBidi" w:cstheme="majorBidi"/>
        </w:rPr>
      </w:pPr>
    </w:p>
    <w:p w14:paraId="3E2B6A0A" w14:textId="77777777" w:rsidR="00325D21" w:rsidRPr="00CB360A" w:rsidRDefault="00325D21">
      <w:pPr>
        <w:pStyle w:val="Heading3"/>
        <w:ind w:left="0" w:right="888"/>
        <w:jc w:val="center"/>
        <w:rPr>
          <w:rFonts w:asciiTheme="majorBidi" w:hAnsiTheme="majorBidi" w:cstheme="majorBidi"/>
        </w:rPr>
      </w:pPr>
    </w:p>
    <w:p w14:paraId="01A49C80" w14:textId="77777777" w:rsidR="00325D21" w:rsidRPr="00CB360A" w:rsidRDefault="00325D21">
      <w:pPr>
        <w:pStyle w:val="Heading3"/>
        <w:ind w:left="0" w:right="888"/>
        <w:jc w:val="center"/>
        <w:rPr>
          <w:rFonts w:asciiTheme="majorBidi" w:hAnsiTheme="majorBidi" w:cstheme="majorBidi"/>
        </w:rPr>
      </w:pPr>
    </w:p>
    <w:p w14:paraId="638F6469" w14:textId="77777777" w:rsidR="00325D21" w:rsidRPr="00CB360A" w:rsidRDefault="00325D21">
      <w:pPr>
        <w:pStyle w:val="Heading3"/>
        <w:ind w:left="0" w:right="888"/>
        <w:jc w:val="center"/>
        <w:rPr>
          <w:rFonts w:asciiTheme="majorBidi" w:hAnsiTheme="majorBidi" w:cstheme="majorBidi"/>
        </w:rPr>
      </w:pPr>
    </w:p>
    <w:p w14:paraId="33160BC1" w14:textId="5CDCBE01" w:rsidR="008B5139" w:rsidRPr="00CB360A" w:rsidRDefault="00F62834" w:rsidP="00105F07">
      <w:pPr>
        <w:pStyle w:val="Heading3"/>
        <w:ind w:left="0" w:right="888"/>
        <w:jc w:val="center"/>
        <w:rPr>
          <w:rFonts w:asciiTheme="majorBidi" w:hAnsiTheme="majorBidi" w:cstheme="majorBidi"/>
        </w:rPr>
      </w:pPr>
      <w:r w:rsidRPr="00CB360A">
        <w:rPr>
          <w:rFonts w:asciiTheme="majorBidi" w:hAnsiTheme="majorBidi" w:cstheme="majorBidi"/>
        </w:rPr>
        <w:lastRenderedPageBreak/>
        <w:t xml:space="preserve">ANNEXURE </w:t>
      </w:r>
      <w:r w:rsidRPr="00CB360A">
        <w:rPr>
          <w:rFonts w:asciiTheme="majorBidi" w:hAnsiTheme="majorBidi" w:cstheme="majorBidi"/>
          <w:spacing w:val="-10"/>
        </w:rPr>
        <w:t>A</w:t>
      </w:r>
    </w:p>
    <w:p w14:paraId="6FCDB5BD" w14:textId="77777777" w:rsidR="008B5139" w:rsidRPr="00CB360A" w:rsidRDefault="008B5139" w:rsidP="00105F07">
      <w:pPr>
        <w:pStyle w:val="BodyText"/>
        <w:spacing w:before="45"/>
        <w:jc w:val="both"/>
        <w:rPr>
          <w:rFonts w:asciiTheme="majorBidi" w:hAnsiTheme="majorBidi" w:cstheme="majorBidi"/>
          <w:b/>
        </w:rPr>
      </w:pPr>
    </w:p>
    <w:p w14:paraId="41C21091" w14:textId="77777777" w:rsidR="008B5139" w:rsidRPr="00105F07" w:rsidRDefault="00F62834" w:rsidP="00105F07">
      <w:pPr>
        <w:pStyle w:val="ListParagraph"/>
        <w:numPr>
          <w:ilvl w:val="0"/>
          <w:numId w:val="1"/>
        </w:numPr>
        <w:tabs>
          <w:tab w:val="left" w:pos="875"/>
        </w:tabs>
        <w:spacing w:line="276" w:lineRule="auto"/>
        <w:ind w:right="414"/>
        <w:jc w:val="both"/>
        <w:rPr>
          <w:rFonts w:asciiTheme="majorBidi" w:hAnsiTheme="majorBidi" w:cstheme="majorBidi"/>
          <w:b/>
          <w:bCs/>
          <w:sz w:val="24"/>
        </w:rPr>
      </w:pPr>
      <w:r w:rsidRPr="00105F07">
        <w:rPr>
          <w:rFonts w:asciiTheme="majorBidi" w:hAnsiTheme="majorBidi" w:cstheme="majorBidi"/>
          <w:b/>
          <w:bCs/>
          <w:sz w:val="24"/>
        </w:rPr>
        <w:t>A smart city</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surveillance</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system</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processes</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continuous</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video</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feeds</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from</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multiple</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cameras,</w:t>
      </w:r>
      <w:r w:rsidRPr="00105F07">
        <w:rPr>
          <w:rFonts w:asciiTheme="majorBidi" w:hAnsiTheme="majorBidi" w:cstheme="majorBidi"/>
          <w:b/>
          <w:bCs/>
          <w:spacing w:val="-4"/>
          <w:sz w:val="24"/>
        </w:rPr>
        <w:t xml:space="preserve"> </w:t>
      </w:r>
      <w:r w:rsidRPr="00105F07">
        <w:rPr>
          <w:rFonts w:asciiTheme="majorBidi" w:hAnsiTheme="majorBidi" w:cstheme="majorBidi"/>
          <w:b/>
          <w:bCs/>
          <w:sz w:val="24"/>
        </w:rPr>
        <w:t>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p w14:paraId="4D025CB9" w14:textId="77777777" w:rsidR="008B5139" w:rsidRPr="00CB360A" w:rsidRDefault="008B5139" w:rsidP="00105F07">
      <w:pPr>
        <w:pStyle w:val="BodyText"/>
        <w:spacing w:before="4"/>
        <w:jc w:val="both"/>
        <w:rPr>
          <w:rFonts w:asciiTheme="majorBidi" w:hAnsiTheme="majorBidi" w:cstheme="majorBidi"/>
        </w:rPr>
      </w:pPr>
    </w:p>
    <w:p w14:paraId="6EABFB13" w14:textId="77777777" w:rsidR="008B5139" w:rsidRPr="00CB360A" w:rsidRDefault="00F62834" w:rsidP="00105F07">
      <w:pPr>
        <w:pStyle w:val="BodyText"/>
        <w:spacing w:line="276" w:lineRule="auto"/>
        <w:ind w:left="875" w:right="413"/>
        <w:jc w:val="both"/>
        <w:rPr>
          <w:rFonts w:asciiTheme="majorBidi" w:hAnsiTheme="majorBidi" w:cstheme="majorBidi"/>
        </w:rPr>
      </w:pPr>
      <w:r w:rsidRPr="00CB360A">
        <w:rPr>
          <w:rFonts w:asciiTheme="majorBidi" w:hAnsiTheme="majorBidi" w:cstheme="majorBidi"/>
        </w:rPr>
        <w:t xml:space="preserve">A smart city surveillance system continuously receives video from multiple cameras. </w:t>
      </w:r>
      <w:r w:rsidRPr="00CB360A">
        <w:rPr>
          <w:rFonts w:asciiTheme="majorBidi" w:hAnsiTheme="majorBidi" w:cstheme="majorBidi"/>
        </w:rPr>
        <w:t>During peak hours, a large amount of video data is transferred between I/O devices, memory, and the CPU, causing delays in threat detection.</w:t>
      </w:r>
    </w:p>
    <w:p w14:paraId="56CBE7E2" w14:textId="77777777" w:rsidR="008B5139" w:rsidRPr="00CB360A" w:rsidRDefault="008B5139" w:rsidP="00105F07">
      <w:pPr>
        <w:pStyle w:val="BodyText"/>
        <w:spacing w:before="4"/>
        <w:jc w:val="both"/>
        <w:rPr>
          <w:rFonts w:asciiTheme="majorBidi" w:hAnsiTheme="majorBidi" w:cstheme="majorBidi"/>
        </w:rPr>
      </w:pPr>
    </w:p>
    <w:p w14:paraId="678BBD2A"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Interaction</w:t>
      </w:r>
      <w:r w:rsidRPr="00CB360A">
        <w:rPr>
          <w:rFonts w:asciiTheme="majorBidi" w:hAnsiTheme="majorBidi" w:cstheme="majorBidi"/>
          <w:spacing w:val="-3"/>
        </w:rPr>
        <w:t xml:space="preserve"> </w:t>
      </w:r>
      <w:r w:rsidRPr="00CB360A">
        <w:rPr>
          <w:rFonts w:asciiTheme="majorBidi" w:hAnsiTheme="majorBidi" w:cstheme="majorBidi"/>
        </w:rPr>
        <w:t>between</w:t>
      </w:r>
      <w:r w:rsidRPr="00CB360A">
        <w:rPr>
          <w:rFonts w:asciiTheme="majorBidi" w:hAnsiTheme="majorBidi" w:cstheme="majorBidi"/>
          <w:spacing w:val="-3"/>
        </w:rPr>
        <w:t xml:space="preserve"> </w:t>
      </w:r>
      <w:r w:rsidRPr="00CB360A">
        <w:rPr>
          <w:rFonts w:asciiTheme="majorBidi" w:hAnsiTheme="majorBidi" w:cstheme="majorBidi"/>
        </w:rPr>
        <w:t>CPU,</w:t>
      </w:r>
      <w:r w:rsidRPr="00CB360A">
        <w:rPr>
          <w:rFonts w:asciiTheme="majorBidi" w:hAnsiTheme="majorBidi" w:cstheme="majorBidi"/>
          <w:spacing w:val="-3"/>
        </w:rPr>
        <w:t xml:space="preserve"> </w:t>
      </w:r>
      <w:r w:rsidRPr="00CB360A">
        <w:rPr>
          <w:rFonts w:asciiTheme="majorBidi" w:hAnsiTheme="majorBidi" w:cstheme="majorBidi"/>
        </w:rPr>
        <w:t>Memory,</w:t>
      </w:r>
      <w:r w:rsidRPr="00CB360A">
        <w:rPr>
          <w:rFonts w:asciiTheme="majorBidi" w:hAnsiTheme="majorBidi" w:cstheme="majorBidi"/>
          <w:spacing w:val="-3"/>
        </w:rPr>
        <w:t xml:space="preserve"> </w:t>
      </w:r>
      <w:r w:rsidRPr="00CB360A">
        <w:rPr>
          <w:rFonts w:asciiTheme="majorBidi" w:hAnsiTheme="majorBidi" w:cstheme="majorBidi"/>
        </w:rPr>
        <w:t>and</w:t>
      </w:r>
      <w:r w:rsidRPr="00CB360A">
        <w:rPr>
          <w:rFonts w:asciiTheme="majorBidi" w:hAnsiTheme="majorBidi" w:cstheme="majorBidi"/>
          <w:spacing w:val="-2"/>
        </w:rPr>
        <w:t xml:space="preserve"> </w:t>
      </w:r>
      <w:r w:rsidRPr="00CB360A">
        <w:rPr>
          <w:rFonts w:asciiTheme="majorBidi" w:hAnsiTheme="majorBidi" w:cstheme="majorBidi"/>
          <w:spacing w:val="-5"/>
        </w:rPr>
        <w:t>I/O</w:t>
      </w:r>
    </w:p>
    <w:p w14:paraId="76E4DBF5" w14:textId="77777777" w:rsidR="008B5139" w:rsidRPr="00CB360A" w:rsidRDefault="008B5139" w:rsidP="00105F07">
      <w:pPr>
        <w:pStyle w:val="BodyText"/>
        <w:spacing w:before="46"/>
        <w:jc w:val="both"/>
        <w:rPr>
          <w:rFonts w:asciiTheme="majorBidi" w:hAnsiTheme="majorBidi" w:cstheme="majorBidi"/>
          <w:b/>
        </w:rPr>
      </w:pPr>
    </w:p>
    <w:p w14:paraId="44D72ED4"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b/>
          <w:sz w:val="24"/>
        </w:rPr>
        <w:t xml:space="preserve">CPU: </w:t>
      </w:r>
      <w:r w:rsidRPr="00CB360A">
        <w:rPr>
          <w:rFonts w:asciiTheme="majorBidi" w:hAnsiTheme="majorBidi" w:cstheme="majorBidi"/>
          <w:sz w:val="24"/>
        </w:rPr>
        <w:t xml:space="preserve">Processes video frames and detects </w:t>
      </w:r>
      <w:r w:rsidRPr="00CB360A">
        <w:rPr>
          <w:rFonts w:asciiTheme="majorBidi" w:hAnsiTheme="majorBidi" w:cstheme="majorBidi"/>
          <w:spacing w:val="-2"/>
          <w:sz w:val="24"/>
        </w:rPr>
        <w:t>threats.</w:t>
      </w:r>
    </w:p>
    <w:p w14:paraId="202EAD44" w14:textId="2D0F9A0D" w:rsidR="008B5139" w:rsidRPr="00CB360A"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CB360A">
        <w:rPr>
          <w:rFonts w:asciiTheme="majorBidi" w:hAnsiTheme="majorBidi" w:cstheme="majorBidi"/>
          <w:b/>
          <w:sz w:val="24"/>
        </w:rPr>
        <w:t>M</w:t>
      </w:r>
      <w:r w:rsidRPr="00CB360A">
        <w:rPr>
          <w:rFonts w:asciiTheme="majorBidi" w:hAnsiTheme="majorBidi" w:cstheme="majorBidi"/>
          <w:b/>
          <w:sz w:val="24"/>
        </w:rPr>
        <w:t>emory</w:t>
      </w:r>
      <w:r w:rsidRPr="00CB360A">
        <w:rPr>
          <w:rFonts w:asciiTheme="majorBidi" w:hAnsiTheme="majorBidi" w:cstheme="majorBidi"/>
          <w:b/>
          <w:spacing w:val="-3"/>
          <w:sz w:val="24"/>
        </w:rPr>
        <w:t xml:space="preserve"> </w:t>
      </w:r>
      <w:r w:rsidRPr="00CB360A">
        <w:rPr>
          <w:rFonts w:asciiTheme="majorBidi" w:hAnsiTheme="majorBidi" w:cstheme="majorBidi"/>
          <w:b/>
          <w:sz w:val="24"/>
        </w:rPr>
        <w:t>(RAM):</w:t>
      </w:r>
      <w:r w:rsidRPr="00CB360A">
        <w:rPr>
          <w:rFonts w:asciiTheme="majorBidi" w:hAnsiTheme="majorBidi" w:cstheme="majorBidi"/>
          <w:b/>
          <w:spacing w:val="-2"/>
          <w:sz w:val="24"/>
        </w:rPr>
        <w:t xml:space="preserve"> </w:t>
      </w:r>
      <w:r w:rsidRPr="00CB360A">
        <w:rPr>
          <w:rFonts w:asciiTheme="majorBidi" w:hAnsiTheme="majorBidi" w:cstheme="majorBidi"/>
          <w:sz w:val="24"/>
        </w:rPr>
        <w:t>Temporarily</w:t>
      </w:r>
      <w:r w:rsidRPr="00CB360A">
        <w:rPr>
          <w:rFonts w:asciiTheme="majorBidi" w:hAnsiTheme="majorBidi" w:cstheme="majorBidi"/>
          <w:spacing w:val="-2"/>
          <w:sz w:val="24"/>
        </w:rPr>
        <w:t xml:space="preserve"> </w:t>
      </w:r>
      <w:r w:rsidRPr="00CB360A">
        <w:rPr>
          <w:rFonts w:asciiTheme="majorBidi" w:hAnsiTheme="majorBidi" w:cstheme="majorBidi"/>
          <w:sz w:val="24"/>
        </w:rPr>
        <w:t>stores</w:t>
      </w:r>
      <w:r w:rsidRPr="00CB360A">
        <w:rPr>
          <w:rFonts w:asciiTheme="majorBidi" w:hAnsiTheme="majorBidi" w:cstheme="majorBidi"/>
          <w:spacing w:val="-2"/>
          <w:sz w:val="24"/>
        </w:rPr>
        <w:t xml:space="preserve"> </w:t>
      </w:r>
      <w:r w:rsidRPr="00CB360A">
        <w:rPr>
          <w:rFonts w:asciiTheme="majorBidi" w:hAnsiTheme="majorBidi" w:cstheme="majorBidi"/>
          <w:sz w:val="24"/>
        </w:rPr>
        <w:t>video</w:t>
      </w:r>
      <w:r w:rsidRPr="00CB360A">
        <w:rPr>
          <w:rFonts w:asciiTheme="majorBidi" w:hAnsiTheme="majorBidi" w:cstheme="majorBidi"/>
          <w:spacing w:val="-2"/>
          <w:sz w:val="24"/>
        </w:rPr>
        <w:t xml:space="preserve"> </w:t>
      </w:r>
      <w:r w:rsidRPr="00CB360A">
        <w:rPr>
          <w:rFonts w:asciiTheme="majorBidi" w:hAnsiTheme="majorBidi" w:cstheme="majorBidi"/>
          <w:sz w:val="24"/>
        </w:rPr>
        <w:t>data</w:t>
      </w:r>
      <w:r w:rsidRPr="00CB360A">
        <w:rPr>
          <w:rFonts w:asciiTheme="majorBidi" w:hAnsiTheme="majorBidi" w:cstheme="majorBidi"/>
          <w:spacing w:val="-2"/>
          <w:sz w:val="24"/>
        </w:rPr>
        <w:t xml:space="preserve"> </w:t>
      </w:r>
      <w:r w:rsidRPr="00CB360A">
        <w:rPr>
          <w:rFonts w:asciiTheme="majorBidi" w:hAnsiTheme="majorBidi" w:cstheme="majorBidi"/>
          <w:sz w:val="24"/>
        </w:rPr>
        <w:t>for</w:t>
      </w:r>
      <w:r w:rsidRPr="00CB360A">
        <w:rPr>
          <w:rFonts w:asciiTheme="majorBidi" w:hAnsiTheme="majorBidi" w:cstheme="majorBidi"/>
          <w:spacing w:val="-2"/>
          <w:sz w:val="24"/>
        </w:rPr>
        <w:t xml:space="preserve"> </w:t>
      </w:r>
      <w:r w:rsidRPr="00CB360A">
        <w:rPr>
          <w:rFonts w:asciiTheme="majorBidi" w:hAnsiTheme="majorBidi" w:cstheme="majorBidi"/>
          <w:sz w:val="24"/>
        </w:rPr>
        <w:t>quick</w:t>
      </w:r>
      <w:r w:rsidRPr="00CB360A">
        <w:rPr>
          <w:rFonts w:asciiTheme="majorBidi" w:hAnsiTheme="majorBidi" w:cstheme="majorBidi"/>
          <w:spacing w:val="-2"/>
          <w:sz w:val="24"/>
        </w:rPr>
        <w:t xml:space="preserve"> access.</w:t>
      </w:r>
    </w:p>
    <w:p w14:paraId="273C2CA2" w14:textId="0058C914" w:rsidR="008B5139" w:rsidRPr="00CB360A"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CB360A">
        <w:rPr>
          <w:rFonts w:asciiTheme="majorBidi" w:hAnsiTheme="majorBidi" w:cstheme="majorBidi"/>
          <w:b/>
          <w:sz w:val="24"/>
        </w:rPr>
        <w:t xml:space="preserve">I/O Devices: </w:t>
      </w:r>
      <w:r w:rsidRPr="00CB360A">
        <w:rPr>
          <w:rFonts w:asciiTheme="majorBidi" w:hAnsiTheme="majorBidi" w:cstheme="majorBidi"/>
          <w:sz w:val="24"/>
        </w:rPr>
        <w:t xml:space="preserve">Cameras, storage, and network devices transfer video </w:t>
      </w:r>
      <w:r w:rsidRPr="00CB360A">
        <w:rPr>
          <w:rFonts w:asciiTheme="majorBidi" w:hAnsiTheme="majorBidi" w:cstheme="majorBidi"/>
          <w:spacing w:val="-2"/>
          <w:sz w:val="24"/>
        </w:rPr>
        <w:t>data.</w:t>
      </w:r>
    </w:p>
    <w:p w14:paraId="4A890623" w14:textId="77777777" w:rsidR="008B5139" w:rsidRPr="00CB360A" w:rsidRDefault="00F62834" w:rsidP="00105F07">
      <w:pPr>
        <w:pStyle w:val="ListParagraph"/>
        <w:numPr>
          <w:ilvl w:val="1"/>
          <w:numId w:val="1"/>
        </w:numPr>
        <w:tabs>
          <w:tab w:val="left" w:pos="1310"/>
        </w:tabs>
        <w:spacing w:line="276" w:lineRule="auto"/>
        <w:ind w:right="424"/>
        <w:jc w:val="both"/>
        <w:rPr>
          <w:rFonts w:asciiTheme="majorBidi" w:hAnsiTheme="majorBidi" w:cstheme="majorBidi"/>
          <w:sz w:val="24"/>
        </w:rPr>
      </w:pPr>
      <w:r w:rsidRPr="00CB360A">
        <w:rPr>
          <w:rFonts w:asciiTheme="majorBidi" w:hAnsiTheme="majorBidi" w:cstheme="majorBidi"/>
          <w:sz w:val="24"/>
        </w:rPr>
        <w:t>When many cameras send data simultaneously, the CPU becomes</w:t>
      </w:r>
      <w:r w:rsidRPr="00CB360A">
        <w:rPr>
          <w:rFonts w:asciiTheme="majorBidi" w:hAnsiTheme="majorBidi" w:cstheme="majorBidi"/>
          <w:spacing w:val="-5"/>
          <w:sz w:val="24"/>
        </w:rPr>
        <w:t xml:space="preserve"> </w:t>
      </w:r>
      <w:r w:rsidRPr="00CB360A">
        <w:rPr>
          <w:rFonts w:asciiTheme="majorBidi" w:hAnsiTheme="majorBidi" w:cstheme="majorBidi"/>
          <w:sz w:val="24"/>
        </w:rPr>
        <w:t>overloaded,</w:t>
      </w:r>
      <w:r w:rsidRPr="00CB360A">
        <w:rPr>
          <w:rFonts w:asciiTheme="majorBidi" w:hAnsiTheme="majorBidi" w:cstheme="majorBidi"/>
          <w:spacing w:val="-5"/>
          <w:sz w:val="24"/>
        </w:rPr>
        <w:t xml:space="preserve"> </w:t>
      </w:r>
      <w:r w:rsidRPr="00CB360A">
        <w:rPr>
          <w:rFonts w:asciiTheme="majorBidi" w:hAnsiTheme="majorBidi" w:cstheme="majorBidi"/>
          <w:sz w:val="24"/>
        </w:rPr>
        <w:t>memory</w:t>
      </w:r>
      <w:r w:rsidRPr="00CB360A">
        <w:rPr>
          <w:rFonts w:asciiTheme="majorBidi" w:hAnsiTheme="majorBidi" w:cstheme="majorBidi"/>
          <w:spacing w:val="-5"/>
          <w:sz w:val="24"/>
        </w:rPr>
        <w:t xml:space="preserve"> </w:t>
      </w:r>
      <w:r w:rsidRPr="00CB360A">
        <w:rPr>
          <w:rFonts w:asciiTheme="majorBidi" w:hAnsiTheme="majorBidi" w:cstheme="majorBidi"/>
          <w:sz w:val="24"/>
        </w:rPr>
        <w:t>fills quickly, and I/O devices compete for data transfer, resulting in system lag.</w:t>
      </w:r>
    </w:p>
    <w:p w14:paraId="05BD4AE7" w14:textId="77777777" w:rsidR="008B5139" w:rsidRPr="00CB360A" w:rsidRDefault="008B5139" w:rsidP="00105F07">
      <w:pPr>
        <w:pStyle w:val="BodyText"/>
        <w:spacing w:before="4"/>
        <w:jc w:val="both"/>
        <w:rPr>
          <w:rFonts w:asciiTheme="majorBidi" w:hAnsiTheme="majorBidi" w:cstheme="majorBidi"/>
        </w:rPr>
      </w:pPr>
    </w:p>
    <w:p w14:paraId="49EF3FC2"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 xml:space="preserve">Bus </w:t>
      </w:r>
      <w:r w:rsidRPr="00CB360A">
        <w:rPr>
          <w:rFonts w:asciiTheme="majorBidi" w:hAnsiTheme="majorBidi" w:cstheme="majorBidi"/>
          <w:spacing w:val="-2"/>
        </w:rPr>
        <w:t>Structures</w:t>
      </w:r>
    </w:p>
    <w:p w14:paraId="7A6DC605" w14:textId="77777777" w:rsidR="008B5139" w:rsidRPr="00CB360A" w:rsidRDefault="008B5139" w:rsidP="00105F07">
      <w:pPr>
        <w:pStyle w:val="BodyText"/>
        <w:spacing w:before="45"/>
        <w:jc w:val="both"/>
        <w:rPr>
          <w:rFonts w:asciiTheme="majorBidi" w:hAnsiTheme="majorBidi" w:cstheme="majorBidi"/>
          <w:b/>
        </w:rPr>
      </w:pPr>
    </w:p>
    <w:p w14:paraId="6052B822" w14:textId="77777777" w:rsidR="008B5139" w:rsidRPr="00CB360A" w:rsidRDefault="00F62834" w:rsidP="00105F07">
      <w:pPr>
        <w:ind w:left="875"/>
        <w:jc w:val="both"/>
        <w:rPr>
          <w:rFonts w:asciiTheme="majorBidi" w:hAnsiTheme="majorBidi" w:cstheme="majorBidi"/>
          <w:b/>
          <w:sz w:val="24"/>
        </w:rPr>
      </w:pPr>
      <w:r w:rsidRPr="00CB360A">
        <w:rPr>
          <w:rFonts w:asciiTheme="majorBidi" w:hAnsiTheme="majorBidi" w:cstheme="majorBidi"/>
          <w:b/>
          <w:sz w:val="24"/>
        </w:rPr>
        <w:t xml:space="preserve">Single-Bus </w:t>
      </w:r>
      <w:r w:rsidRPr="00CB360A">
        <w:rPr>
          <w:rFonts w:asciiTheme="majorBidi" w:hAnsiTheme="majorBidi" w:cstheme="majorBidi"/>
          <w:b/>
          <w:spacing w:val="-2"/>
          <w:sz w:val="24"/>
        </w:rPr>
        <w:t>Structure</w:t>
      </w:r>
    </w:p>
    <w:p w14:paraId="606ED62D" w14:textId="77777777" w:rsidR="008B5139" w:rsidRPr="00CB360A" w:rsidRDefault="008B5139" w:rsidP="00105F07">
      <w:pPr>
        <w:pStyle w:val="BodyText"/>
        <w:spacing w:before="46"/>
        <w:jc w:val="both"/>
        <w:rPr>
          <w:rFonts w:asciiTheme="majorBidi" w:hAnsiTheme="majorBidi" w:cstheme="majorBidi"/>
          <w:b/>
        </w:rPr>
      </w:pPr>
    </w:p>
    <w:p w14:paraId="13A8A8DB" w14:textId="0DA1519B" w:rsidR="008B5139" w:rsidRPr="00CB360A"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CB360A">
        <w:rPr>
          <w:rFonts w:asciiTheme="majorBidi" w:hAnsiTheme="majorBidi" w:cstheme="majorBidi"/>
          <w:sz w:val="24"/>
        </w:rPr>
        <w:t>CPU,</w:t>
      </w:r>
      <w:r w:rsidRPr="00CB360A">
        <w:rPr>
          <w:rFonts w:asciiTheme="majorBidi" w:hAnsiTheme="majorBidi" w:cstheme="majorBidi"/>
          <w:spacing w:val="-5"/>
          <w:sz w:val="24"/>
        </w:rPr>
        <w:t xml:space="preserve"> </w:t>
      </w:r>
      <w:r w:rsidRPr="00CB360A">
        <w:rPr>
          <w:rFonts w:asciiTheme="majorBidi" w:hAnsiTheme="majorBidi" w:cstheme="majorBidi"/>
          <w:sz w:val="24"/>
        </w:rPr>
        <w:t>memory,</w:t>
      </w:r>
      <w:r w:rsidRPr="00CB360A">
        <w:rPr>
          <w:rFonts w:asciiTheme="majorBidi" w:hAnsiTheme="majorBidi" w:cstheme="majorBidi"/>
          <w:spacing w:val="-2"/>
          <w:sz w:val="24"/>
        </w:rPr>
        <w:t xml:space="preserve"> </w:t>
      </w:r>
      <w:r w:rsidRPr="00CB360A">
        <w:rPr>
          <w:rFonts w:asciiTheme="majorBidi" w:hAnsiTheme="majorBidi" w:cstheme="majorBidi"/>
          <w:sz w:val="24"/>
        </w:rPr>
        <w:t>and</w:t>
      </w:r>
      <w:r w:rsidRPr="00CB360A">
        <w:rPr>
          <w:rFonts w:asciiTheme="majorBidi" w:hAnsiTheme="majorBidi" w:cstheme="majorBidi"/>
          <w:spacing w:val="-2"/>
          <w:sz w:val="24"/>
        </w:rPr>
        <w:t xml:space="preserve"> </w:t>
      </w:r>
      <w:r w:rsidRPr="00CB360A">
        <w:rPr>
          <w:rFonts w:asciiTheme="majorBidi" w:hAnsiTheme="majorBidi" w:cstheme="majorBidi"/>
          <w:sz w:val="24"/>
        </w:rPr>
        <w:t>I/O</w:t>
      </w:r>
      <w:r w:rsidRPr="00CB360A">
        <w:rPr>
          <w:rFonts w:asciiTheme="majorBidi" w:hAnsiTheme="majorBidi" w:cstheme="majorBidi"/>
          <w:spacing w:val="-3"/>
          <w:sz w:val="24"/>
        </w:rPr>
        <w:t xml:space="preserve"> </w:t>
      </w:r>
      <w:r w:rsidRPr="00CB360A">
        <w:rPr>
          <w:rFonts w:asciiTheme="majorBidi" w:hAnsiTheme="majorBidi" w:cstheme="majorBidi"/>
          <w:sz w:val="24"/>
        </w:rPr>
        <w:t>share</w:t>
      </w:r>
      <w:r w:rsidRPr="00CB360A">
        <w:rPr>
          <w:rFonts w:asciiTheme="majorBidi" w:hAnsiTheme="majorBidi" w:cstheme="majorBidi"/>
          <w:spacing w:val="-2"/>
          <w:sz w:val="24"/>
        </w:rPr>
        <w:t xml:space="preserve"> </w:t>
      </w:r>
      <w:r w:rsidRPr="00CB360A">
        <w:rPr>
          <w:rFonts w:asciiTheme="majorBidi" w:hAnsiTheme="majorBidi" w:cstheme="majorBidi"/>
          <w:sz w:val="24"/>
        </w:rPr>
        <w:t>one</w:t>
      </w:r>
      <w:r w:rsidRPr="00CB360A">
        <w:rPr>
          <w:rFonts w:asciiTheme="majorBidi" w:hAnsiTheme="majorBidi" w:cstheme="majorBidi"/>
          <w:spacing w:val="-2"/>
          <w:sz w:val="24"/>
        </w:rPr>
        <w:t xml:space="preserve"> </w:t>
      </w:r>
      <w:r w:rsidRPr="00CB360A">
        <w:rPr>
          <w:rFonts w:asciiTheme="majorBidi" w:hAnsiTheme="majorBidi" w:cstheme="majorBidi"/>
          <w:sz w:val="24"/>
        </w:rPr>
        <w:t>common</w:t>
      </w:r>
      <w:r w:rsidRPr="00CB360A">
        <w:rPr>
          <w:rFonts w:asciiTheme="majorBidi" w:hAnsiTheme="majorBidi" w:cstheme="majorBidi"/>
          <w:spacing w:val="-2"/>
          <w:sz w:val="24"/>
        </w:rPr>
        <w:t xml:space="preserve"> </w:t>
      </w:r>
      <w:r w:rsidRPr="00CB360A">
        <w:rPr>
          <w:rFonts w:asciiTheme="majorBidi" w:hAnsiTheme="majorBidi" w:cstheme="majorBidi"/>
          <w:spacing w:val="-4"/>
          <w:sz w:val="24"/>
        </w:rPr>
        <w:t>bus.</w:t>
      </w:r>
    </w:p>
    <w:p w14:paraId="0947B2BF" w14:textId="7375250C" w:rsidR="008B5139" w:rsidRPr="00CB360A"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CB360A">
        <w:rPr>
          <w:rFonts w:asciiTheme="majorBidi" w:hAnsiTheme="majorBidi" w:cstheme="majorBidi"/>
          <w:sz w:val="24"/>
        </w:rPr>
        <w:t xml:space="preserve">Only one transfer can occur at a </w:t>
      </w:r>
      <w:r w:rsidRPr="00CB360A">
        <w:rPr>
          <w:rFonts w:asciiTheme="majorBidi" w:hAnsiTheme="majorBidi" w:cstheme="majorBidi"/>
          <w:spacing w:val="-2"/>
          <w:sz w:val="24"/>
        </w:rPr>
        <w:t>time.</w:t>
      </w:r>
    </w:p>
    <w:p w14:paraId="1EA0F167"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Causes bus congestion and slower </w:t>
      </w:r>
      <w:r w:rsidRPr="00CB360A">
        <w:rPr>
          <w:rFonts w:asciiTheme="majorBidi" w:hAnsiTheme="majorBidi" w:cstheme="majorBidi"/>
          <w:spacing w:val="-2"/>
          <w:sz w:val="24"/>
        </w:rPr>
        <w:t>performance.</w:t>
      </w:r>
    </w:p>
    <w:p w14:paraId="1F59AFBF" w14:textId="77777777" w:rsidR="008B5139" w:rsidRPr="00CB360A" w:rsidRDefault="008B5139" w:rsidP="00105F07">
      <w:pPr>
        <w:pStyle w:val="BodyText"/>
        <w:spacing w:before="45"/>
        <w:jc w:val="both"/>
        <w:rPr>
          <w:rFonts w:asciiTheme="majorBidi" w:hAnsiTheme="majorBidi" w:cstheme="majorBidi"/>
        </w:rPr>
      </w:pPr>
    </w:p>
    <w:p w14:paraId="4EB7F61F" w14:textId="77777777" w:rsidR="008B5139" w:rsidRPr="00CB360A" w:rsidRDefault="00F62834" w:rsidP="00105F07">
      <w:pPr>
        <w:pStyle w:val="Heading4"/>
        <w:spacing w:before="1"/>
        <w:jc w:val="both"/>
        <w:rPr>
          <w:rFonts w:asciiTheme="majorBidi" w:hAnsiTheme="majorBidi" w:cstheme="majorBidi"/>
        </w:rPr>
      </w:pPr>
      <w:r w:rsidRPr="00CB360A">
        <w:rPr>
          <w:rFonts w:asciiTheme="majorBidi" w:hAnsiTheme="majorBidi" w:cstheme="majorBidi"/>
        </w:rPr>
        <w:t xml:space="preserve">Multi-Bus </w:t>
      </w:r>
      <w:r w:rsidRPr="00CB360A">
        <w:rPr>
          <w:rFonts w:asciiTheme="majorBidi" w:hAnsiTheme="majorBidi" w:cstheme="majorBidi"/>
          <w:spacing w:val="-2"/>
        </w:rPr>
        <w:t>Structure</w:t>
      </w:r>
    </w:p>
    <w:p w14:paraId="0269E4E6" w14:textId="77777777" w:rsidR="008B5139" w:rsidRPr="00CB360A" w:rsidRDefault="008B5139" w:rsidP="00105F07">
      <w:pPr>
        <w:pStyle w:val="BodyText"/>
        <w:spacing w:before="45"/>
        <w:jc w:val="both"/>
        <w:rPr>
          <w:rFonts w:asciiTheme="majorBidi" w:hAnsiTheme="majorBidi" w:cstheme="majorBidi"/>
          <w:b/>
        </w:rPr>
      </w:pPr>
    </w:p>
    <w:p w14:paraId="337EF2AB"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Uses</w:t>
      </w:r>
      <w:r w:rsidRPr="00CB360A">
        <w:rPr>
          <w:rFonts w:asciiTheme="majorBidi" w:hAnsiTheme="majorBidi" w:cstheme="majorBidi"/>
          <w:spacing w:val="-5"/>
          <w:sz w:val="24"/>
        </w:rPr>
        <w:t xml:space="preserve"> </w:t>
      </w:r>
      <w:r w:rsidRPr="00CB360A">
        <w:rPr>
          <w:rFonts w:asciiTheme="majorBidi" w:hAnsiTheme="majorBidi" w:cstheme="majorBidi"/>
          <w:sz w:val="24"/>
        </w:rPr>
        <w:t>separate</w:t>
      </w:r>
      <w:r w:rsidRPr="00CB360A">
        <w:rPr>
          <w:rFonts w:asciiTheme="majorBidi" w:hAnsiTheme="majorBidi" w:cstheme="majorBidi"/>
          <w:spacing w:val="-2"/>
          <w:sz w:val="24"/>
        </w:rPr>
        <w:t xml:space="preserve"> </w:t>
      </w:r>
      <w:r w:rsidRPr="00CB360A">
        <w:rPr>
          <w:rFonts w:asciiTheme="majorBidi" w:hAnsiTheme="majorBidi" w:cstheme="majorBidi"/>
          <w:sz w:val="24"/>
        </w:rPr>
        <w:t>buses</w:t>
      </w:r>
      <w:r w:rsidRPr="00CB360A">
        <w:rPr>
          <w:rFonts w:asciiTheme="majorBidi" w:hAnsiTheme="majorBidi" w:cstheme="majorBidi"/>
          <w:spacing w:val="-2"/>
          <w:sz w:val="24"/>
        </w:rPr>
        <w:t xml:space="preserve"> </w:t>
      </w:r>
      <w:r w:rsidRPr="00CB360A">
        <w:rPr>
          <w:rFonts w:asciiTheme="majorBidi" w:hAnsiTheme="majorBidi" w:cstheme="majorBidi"/>
          <w:sz w:val="24"/>
        </w:rPr>
        <w:t>for</w:t>
      </w:r>
      <w:r w:rsidRPr="00CB360A">
        <w:rPr>
          <w:rFonts w:asciiTheme="majorBidi" w:hAnsiTheme="majorBidi" w:cstheme="majorBidi"/>
          <w:spacing w:val="-3"/>
          <w:sz w:val="24"/>
        </w:rPr>
        <w:t xml:space="preserve"> </w:t>
      </w:r>
      <w:r w:rsidRPr="00CB360A">
        <w:rPr>
          <w:rFonts w:asciiTheme="majorBidi" w:hAnsiTheme="majorBidi" w:cstheme="majorBidi"/>
          <w:sz w:val="24"/>
        </w:rPr>
        <w:t>CPU,</w:t>
      </w:r>
      <w:r w:rsidRPr="00CB360A">
        <w:rPr>
          <w:rFonts w:asciiTheme="majorBidi" w:hAnsiTheme="majorBidi" w:cstheme="majorBidi"/>
          <w:spacing w:val="-2"/>
          <w:sz w:val="24"/>
        </w:rPr>
        <w:t xml:space="preserve"> </w:t>
      </w:r>
      <w:r w:rsidRPr="00CB360A">
        <w:rPr>
          <w:rFonts w:asciiTheme="majorBidi" w:hAnsiTheme="majorBidi" w:cstheme="majorBidi"/>
          <w:sz w:val="24"/>
        </w:rPr>
        <w:t>memory,</w:t>
      </w:r>
      <w:r w:rsidRPr="00CB360A">
        <w:rPr>
          <w:rFonts w:asciiTheme="majorBidi" w:hAnsiTheme="majorBidi" w:cstheme="majorBidi"/>
          <w:spacing w:val="-2"/>
          <w:sz w:val="24"/>
        </w:rPr>
        <w:t xml:space="preserve"> </w:t>
      </w:r>
      <w:r w:rsidRPr="00CB360A">
        <w:rPr>
          <w:rFonts w:asciiTheme="majorBidi" w:hAnsiTheme="majorBidi" w:cstheme="majorBidi"/>
          <w:sz w:val="24"/>
        </w:rPr>
        <w:t>and</w:t>
      </w:r>
      <w:r w:rsidRPr="00CB360A">
        <w:rPr>
          <w:rFonts w:asciiTheme="majorBidi" w:hAnsiTheme="majorBidi" w:cstheme="majorBidi"/>
          <w:spacing w:val="-2"/>
          <w:sz w:val="24"/>
        </w:rPr>
        <w:t xml:space="preserve"> </w:t>
      </w:r>
      <w:r w:rsidRPr="00CB360A">
        <w:rPr>
          <w:rFonts w:asciiTheme="majorBidi" w:hAnsiTheme="majorBidi" w:cstheme="majorBidi"/>
          <w:spacing w:val="-4"/>
          <w:sz w:val="24"/>
        </w:rPr>
        <w:t>I/O.</w:t>
      </w:r>
    </w:p>
    <w:p w14:paraId="05C13D9A" w14:textId="6DF10FAE" w:rsidR="008B5139" w:rsidRPr="00CB360A"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CB360A">
        <w:rPr>
          <w:rFonts w:asciiTheme="majorBidi" w:hAnsiTheme="majorBidi" w:cstheme="majorBidi"/>
          <w:sz w:val="24"/>
        </w:rPr>
        <w:t xml:space="preserve">Allows multiple data transfers </w:t>
      </w:r>
      <w:r w:rsidRPr="00CB360A">
        <w:rPr>
          <w:rFonts w:asciiTheme="majorBidi" w:hAnsiTheme="majorBidi" w:cstheme="majorBidi"/>
          <w:spacing w:val="-2"/>
          <w:sz w:val="24"/>
        </w:rPr>
        <w:t>simultaneously.</w:t>
      </w:r>
    </w:p>
    <w:p w14:paraId="6164E8C7"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Reduces bottlenecks and improves system </w:t>
      </w:r>
      <w:r w:rsidRPr="00CB360A">
        <w:rPr>
          <w:rFonts w:asciiTheme="majorBidi" w:hAnsiTheme="majorBidi" w:cstheme="majorBidi"/>
          <w:spacing w:val="-2"/>
          <w:sz w:val="24"/>
        </w:rPr>
        <w:t>speed.</w:t>
      </w:r>
    </w:p>
    <w:p w14:paraId="7742FE18" w14:textId="77777777" w:rsidR="008B5139" w:rsidRPr="00CB360A" w:rsidRDefault="008B5139" w:rsidP="00105F07">
      <w:pPr>
        <w:pStyle w:val="BodyText"/>
        <w:spacing w:before="46"/>
        <w:jc w:val="both"/>
        <w:rPr>
          <w:rFonts w:asciiTheme="majorBidi" w:hAnsiTheme="majorBidi" w:cstheme="majorBidi"/>
        </w:rPr>
      </w:pPr>
    </w:p>
    <w:p w14:paraId="601ADCD2"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Improving</w:t>
      </w:r>
      <w:r w:rsidRPr="00CB360A">
        <w:rPr>
          <w:rFonts w:asciiTheme="majorBidi" w:hAnsiTheme="majorBidi" w:cstheme="majorBidi"/>
          <w:spacing w:val="-2"/>
        </w:rPr>
        <w:t xml:space="preserve"> </w:t>
      </w:r>
      <w:r w:rsidRPr="00CB360A">
        <w:rPr>
          <w:rFonts w:asciiTheme="majorBidi" w:hAnsiTheme="majorBidi" w:cstheme="majorBidi"/>
        </w:rPr>
        <w:t>the</w:t>
      </w:r>
      <w:r w:rsidRPr="00CB360A">
        <w:rPr>
          <w:rFonts w:asciiTheme="majorBidi" w:hAnsiTheme="majorBidi" w:cstheme="majorBidi"/>
          <w:spacing w:val="-1"/>
        </w:rPr>
        <w:t xml:space="preserve"> </w:t>
      </w:r>
      <w:r w:rsidRPr="00CB360A">
        <w:rPr>
          <w:rFonts w:asciiTheme="majorBidi" w:hAnsiTheme="majorBidi" w:cstheme="majorBidi"/>
        </w:rPr>
        <w:t>Instruction</w:t>
      </w:r>
      <w:r w:rsidRPr="00CB360A">
        <w:rPr>
          <w:rFonts w:asciiTheme="majorBidi" w:hAnsiTheme="majorBidi" w:cstheme="majorBidi"/>
          <w:spacing w:val="-1"/>
        </w:rPr>
        <w:t xml:space="preserve"> </w:t>
      </w:r>
      <w:r w:rsidRPr="00CB360A">
        <w:rPr>
          <w:rFonts w:asciiTheme="majorBidi" w:hAnsiTheme="majorBidi" w:cstheme="majorBidi"/>
        </w:rPr>
        <w:t>Execution</w:t>
      </w:r>
      <w:r w:rsidRPr="00CB360A">
        <w:rPr>
          <w:rFonts w:asciiTheme="majorBidi" w:hAnsiTheme="majorBidi" w:cstheme="majorBidi"/>
          <w:spacing w:val="-1"/>
        </w:rPr>
        <w:t xml:space="preserve"> </w:t>
      </w:r>
      <w:r w:rsidRPr="00CB360A">
        <w:rPr>
          <w:rFonts w:asciiTheme="majorBidi" w:hAnsiTheme="majorBidi" w:cstheme="majorBidi"/>
          <w:spacing w:val="-2"/>
        </w:rPr>
        <w:t>Cycle</w:t>
      </w:r>
    </w:p>
    <w:p w14:paraId="0196591B" w14:textId="77777777" w:rsidR="008B5139" w:rsidRPr="00CB360A" w:rsidRDefault="008B5139" w:rsidP="00105F07">
      <w:pPr>
        <w:pStyle w:val="BodyText"/>
        <w:spacing w:before="45"/>
        <w:jc w:val="both"/>
        <w:rPr>
          <w:rFonts w:asciiTheme="majorBidi" w:hAnsiTheme="majorBidi" w:cstheme="majorBidi"/>
          <w:b/>
        </w:rPr>
      </w:pPr>
    </w:p>
    <w:p w14:paraId="7FE51B19" w14:textId="77777777" w:rsidR="008B5139" w:rsidRPr="00CB360A" w:rsidRDefault="00F62834" w:rsidP="00105F07">
      <w:pPr>
        <w:spacing w:line="518" w:lineRule="auto"/>
        <w:ind w:left="875" w:right="1849"/>
        <w:jc w:val="both"/>
        <w:rPr>
          <w:rFonts w:asciiTheme="majorBidi" w:hAnsiTheme="majorBidi" w:cstheme="majorBidi"/>
          <w:sz w:val="24"/>
        </w:rPr>
      </w:pPr>
      <w:r w:rsidRPr="00CB360A">
        <w:rPr>
          <w:rFonts w:asciiTheme="majorBidi" w:hAnsiTheme="majorBidi" w:cstheme="majorBidi"/>
          <w:sz w:val="24"/>
        </w:rPr>
        <w:t>The</w:t>
      </w:r>
      <w:r w:rsidRPr="00CB360A">
        <w:rPr>
          <w:rFonts w:asciiTheme="majorBidi" w:hAnsiTheme="majorBidi" w:cstheme="majorBidi"/>
          <w:spacing w:val="-5"/>
          <w:sz w:val="24"/>
        </w:rPr>
        <w:t xml:space="preserve"> </w:t>
      </w:r>
      <w:r w:rsidRPr="00CB360A">
        <w:rPr>
          <w:rFonts w:asciiTheme="majorBidi" w:hAnsiTheme="majorBidi" w:cstheme="majorBidi"/>
          <w:sz w:val="24"/>
        </w:rPr>
        <w:t>instruction</w:t>
      </w:r>
      <w:r w:rsidRPr="00CB360A">
        <w:rPr>
          <w:rFonts w:asciiTheme="majorBidi" w:hAnsiTheme="majorBidi" w:cstheme="majorBidi"/>
          <w:spacing w:val="-5"/>
          <w:sz w:val="24"/>
        </w:rPr>
        <w:t xml:space="preserve"> </w:t>
      </w:r>
      <w:r w:rsidRPr="00CB360A">
        <w:rPr>
          <w:rFonts w:asciiTheme="majorBidi" w:hAnsiTheme="majorBidi" w:cstheme="majorBidi"/>
          <w:sz w:val="24"/>
        </w:rPr>
        <w:t>cycle</w:t>
      </w:r>
      <w:r w:rsidRPr="00CB360A">
        <w:rPr>
          <w:rFonts w:asciiTheme="majorBidi" w:hAnsiTheme="majorBidi" w:cstheme="majorBidi"/>
          <w:spacing w:val="-5"/>
          <w:sz w:val="24"/>
        </w:rPr>
        <w:t xml:space="preserve"> </w:t>
      </w:r>
      <w:r w:rsidRPr="00CB360A">
        <w:rPr>
          <w:rFonts w:asciiTheme="majorBidi" w:hAnsiTheme="majorBidi" w:cstheme="majorBidi"/>
          <w:sz w:val="24"/>
        </w:rPr>
        <w:t>includes</w:t>
      </w:r>
      <w:r w:rsidRPr="00CB360A">
        <w:rPr>
          <w:rFonts w:asciiTheme="majorBidi" w:hAnsiTheme="majorBidi" w:cstheme="majorBidi"/>
          <w:spacing w:val="-5"/>
          <w:sz w:val="24"/>
        </w:rPr>
        <w:t xml:space="preserve"> </w:t>
      </w:r>
      <w:r w:rsidRPr="00CB360A">
        <w:rPr>
          <w:rFonts w:asciiTheme="majorBidi" w:hAnsiTheme="majorBidi" w:cstheme="majorBidi"/>
          <w:b/>
          <w:sz w:val="24"/>
        </w:rPr>
        <w:t>Fetch</w:t>
      </w:r>
      <w:r w:rsidRPr="00CB360A">
        <w:rPr>
          <w:rFonts w:asciiTheme="majorBidi" w:hAnsiTheme="majorBidi" w:cstheme="majorBidi"/>
          <w:b/>
          <w:spacing w:val="-5"/>
          <w:sz w:val="24"/>
        </w:rPr>
        <w:t xml:space="preserve"> </w:t>
      </w:r>
      <w:r w:rsidRPr="00CB360A">
        <w:rPr>
          <w:rFonts w:asciiTheme="majorBidi" w:hAnsiTheme="majorBidi" w:cstheme="majorBidi"/>
          <w:b/>
          <w:sz w:val="24"/>
        </w:rPr>
        <w:t>→</w:t>
      </w:r>
      <w:r w:rsidRPr="00CB360A">
        <w:rPr>
          <w:rFonts w:asciiTheme="majorBidi" w:hAnsiTheme="majorBidi" w:cstheme="majorBidi"/>
          <w:b/>
          <w:spacing w:val="-5"/>
          <w:sz w:val="24"/>
        </w:rPr>
        <w:t xml:space="preserve"> </w:t>
      </w:r>
      <w:r w:rsidRPr="00CB360A">
        <w:rPr>
          <w:rFonts w:asciiTheme="majorBidi" w:hAnsiTheme="majorBidi" w:cstheme="majorBidi"/>
          <w:b/>
          <w:sz w:val="24"/>
        </w:rPr>
        <w:t>Decode</w:t>
      </w:r>
      <w:r w:rsidRPr="00CB360A">
        <w:rPr>
          <w:rFonts w:asciiTheme="majorBidi" w:hAnsiTheme="majorBidi" w:cstheme="majorBidi"/>
          <w:b/>
          <w:spacing w:val="-5"/>
          <w:sz w:val="24"/>
        </w:rPr>
        <w:t xml:space="preserve"> </w:t>
      </w:r>
      <w:r w:rsidRPr="00CB360A">
        <w:rPr>
          <w:rFonts w:asciiTheme="majorBidi" w:hAnsiTheme="majorBidi" w:cstheme="majorBidi"/>
          <w:b/>
          <w:sz w:val="24"/>
        </w:rPr>
        <w:t>→</w:t>
      </w:r>
      <w:r w:rsidRPr="00CB360A">
        <w:rPr>
          <w:rFonts w:asciiTheme="majorBidi" w:hAnsiTheme="majorBidi" w:cstheme="majorBidi"/>
          <w:b/>
          <w:spacing w:val="-5"/>
          <w:sz w:val="24"/>
        </w:rPr>
        <w:t xml:space="preserve"> </w:t>
      </w:r>
      <w:r w:rsidRPr="00CB360A">
        <w:rPr>
          <w:rFonts w:asciiTheme="majorBidi" w:hAnsiTheme="majorBidi" w:cstheme="majorBidi"/>
          <w:b/>
          <w:sz w:val="24"/>
        </w:rPr>
        <w:t>Execute</w:t>
      </w:r>
      <w:r w:rsidRPr="00CB360A">
        <w:rPr>
          <w:rFonts w:asciiTheme="majorBidi" w:hAnsiTheme="majorBidi" w:cstheme="majorBidi"/>
          <w:b/>
          <w:spacing w:val="-5"/>
          <w:sz w:val="24"/>
        </w:rPr>
        <w:t xml:space="preserve"> </w:t>
      </w:r>
      <w:r w:rsidRPr="00CB360A">
        <w:rPr>
          <w:rFonts w:asciiTheme="majorBidi" w:hAnsiTheme="majorBidi" w:cstheme="majorBidi"/>
          <w:b/>
          <w:sz w:val="24"/>
        </w:rPr>
        <w:t>→</w:t>
      </w:r>
      <w:r w:rsidRPr="00CB360A">
        <w:rPr>
          <w:rFonts w:asciiTheme="majorBidi" w:hAnsiTheme="majorBidi" w:cstheme="majorBidi"/>
          <w:b/>
          <w:spacing w:val="-5"/>
          <w:sz w:val="24"/>
        </w:rPr>
        <w:t xml:space="preserve"> </w:t>
      </w:r>
      <w:r w:rsidRPr="00CB360A">
        <w:rPr>
          <w:rFonts w:asciiTheme="majorBidi" w:hAnsiTheme="majorBidi" w:cstheme="majorBidi"/>
          <w:b/>
          <w:sz w:val="24"/>
        </w:rPr>
        <w:t>Store</w:t>
      </w:r>
      <w:r w:rsidRPr="00CB360A">
        <w:rPr>
          <w:rFonts w:asciiTheme="majorBidi" w:hAnsiTheme="majorBidi" w:cstheme="majorBidi"/>
          <w:sz w:val="24"/>
        </w:rPr>
        <w:t xml:space="preserve">. </w:t>
      </w:r>
      <w:r w:rsidRPr="00CB360A">
        <w:rPr>
          <w:rFonts w:asciiTheme="majorBidi" w:hAnsiTheme="majorBidi" w:cstheme="majorBidi"/>
          <w:sz w:val="24"/>
        </w:rPr>
        <w:t>P</w:t>
      </w:r>
      <w:r w:rsidRPr="00CB360A">
        <w:rPr>
          <w:rFonts w:asciiTheme="majorBidi" w:hAnsiTheme="majorBidi" w:cstheme="majorBidi"/>
          <w:sz w:val="24"/>
        </w:rPr>
        <w:t>erformance can be improved by:</w:t>
      </w:r>
    </w:p>
    <w:p w14:paraId="232A0EDB" w14:textId="3F0902BE" w:rsidR="008B5139" w:rsidRPr="00CB360A"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CB360A">
        <w:rPr>
          <w:rFonts w:asciiTheme="majorBidi" w:hAnsiTheme="majorBidi" w:cstheme="majorBidi"/>
          <w:sz w:val="24"/>
        </w:rPr>
        <w:t xml:space="preserve">Instruction </w:t>
      </w:r>
      <w:r w:rsidRPr="00CB360A">
        <w:rPr>
          <w:rFonts w:asciiTheme="majorBidi" w:hAnsiTheme="majorBidi" w:cstheme="majorBidi"/>
          <w:spacing w:val="-2"/>
          <w:sz w:val="24"/>
        </w:rPr>
        <w:t>pipelining</w:t>
      </w:r>
    </w:p>
    <w:p w14:paraId="5AF1E8ED" w14:textId="3E9AE5F9" w:rsidR="008B5139" w:rsidRPr="00CB360A"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CB360A">
        <w:rPr>
          <w:rFonts w:asciiTheme="majorBidi" w:hAnsiTheme="majorBidi" w:cstheme="majorBidi"/>
          <w:sz w:val="24"/>
        </w:rPr>
        <w:t xml:space="preserve">Cache </w:t>
      </w:r>
      <w:r w:rsidRPr="00CB360A">
        <w:rPr>
          <w:rFonts w:asciiTheme="majorBidi" w:hAnsiTheme="majorBidi" w:cstheme="majorBidi"/>
          <w:spacing w:val="-2"/>
          <w:sz w:val="24"/>
        </w:rPr>
        <w:t>memory</w:t>
      </w:r>
    </w:p>
    <w:p w14:paraId="435D07A0" w14:textId="533410EC" w:rsidR="008B5139" w:rsidRPr="00CB360A"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CB360A">
        <w:rPr>
          <w:rFonts w:asciiTheme="majorBidi" w:hAnsiTheme="majorBidi" w:cstheme="majorBidi"/>
          <w:sz w:val="24"/>
        </w:rPr>
        <w:t xml:space="preserve">Direct Memory Access </w:t>
      </w:r>
      <w:r w:rsidRPr="00CB360A">
        <w:rPr>
          <w:rFonts w:asciiTheme="majorBidi" w:hAnsiTheme="majorBidi" w:cstheme="majorBidi"/>
          <w:spacing w:val="-2"/>
          <w:sz w:val="24"/>
        </w:rPr>
        <w:t>(DMA)</w:t>
      </w:r>
    </w:p>
    <w:p w14:paraId="62FA58E5"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Multi-core </w:t>
      </w:r>
      <w:r w:rsidRPr="00CB360A">
        <w:rPr>
          <w:rFonts w:asciiTheme="majorBidi" w:hAnsiTheme="majorBidi" w:cstheme="majorBidi"/>
          <w:spacing w:val="-2"/>
          <w:sz w:val="24"/>
        </w:rPr>
        <w:t>processors</w:t>
      </w:r>
    </w:p>
    <w:p w14:paraId="393125E1" w14:textId="77777777" w:rsidR="008B5139" w:rsidRPr="00CB360A" w:rsidRDefault="008B5139" w:rsidP="00105F07">
      <w:pPr>
        <w:pStyle w:val="BodyText"/>
        <w:spacing w:before="46"/>
        <w:jc w:val="both"/>
        <w:rPr>
          <w:rFonts w:asciiTheme="majorBidi" w:hAnsiTheme="majorBidi" w:cstheme="majorBidi"/>
        </w:rPr>
      </w:pPr>
    </w:p>
    <w:p w14:paraId="2D86F6AA" w14:textId="77777777" w:rsidR="008B5139" w:rsidRPr="00CB360A" w:rsidRDefault="00F62834" w:rsidP="00105F07">
      <w:pPr>
        <w:pStyle w:val="BodyText"/>
        <w:ind w:left="875"/>
        <w:jc w:val="both"/>
        <w:rPr>
          <w:rFonts w:asciiTheme="majorBidi" w:hAnsiTheme="majorBidi" w:cstheme="majorBidi"/>
        </w:rPr>
      </w:pPr>
      <w:r w:rsidRPr="00CB360A">
        <w:rPr>
          <w:rFonts w:asciiTheme="majorBidi" w:hAnsiTheme="majorBidi" w:cstheme="majorBidi"/>
        </w:rPr>
        <w:t xml:space="preserve">These techniques reduce CPU waiting time and improve threat detection </w:t>
      </w:r>
      <w:r w:rsidRPr="00CB360A">
        <w:rPr>
          <w:rFonts w:asciiTheme="majorBidi" w:hAnsiTheme="majorBidi" w:cstheme="majorBidi"/>
          <w:spacing w:val="-2"/>
        </w:rPr>
        <w:t>speed.</w:t>
      </w:r>
    </w:p>
    <w:p w14:paraId="2DB1AE00" w14:textId="77777777" w:rsidR="008B5139" w:rsidRPr="00CB360A" w:rsidRDefault="008B5139" w:rsidP="00105F07">
      <w:pPr>
        <w:pStyle w:val="BodyText"/>
        <w:spacing w:before="45"/>
        <w:jc w:val="both"/>
        <w:rPr>
          <w:rFonts w:asciiTheme="majorBidi" w:hAnsiTheme="majorBidi" w:cstheme="majorBidi"/>
        </w:rPr>
      </w:pPr>
    </w:p>
    <w:p w14:paraId="146D1277"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spacing w:val="-2"/>
        </w:rPr>
        <w:t>Conclusion</w:t>
      </w:r>
    </w:p>
    <w:p w14:paraId="376A1840" w14:textId="77777777" w:rsidR="008B5139" w:rsidRPr="00CB360A" w:rsidRDefault="008B5139" w:rsidP="00105F07">
      <w:pPr>
        <w:pStyle w:val="BodyText"/>
        <w:spacing w:before="46"/>
        <w:jc w:val="both"/>
        <w:rPr>
          <w:rFonts w:asciiTheme="majorBidi" w:hAnsiTheme="majorBidi" w:cstheme="majorBidi"/>
          <w:b/>
        </w:rPr>
      </w:pPr>
    </w:p>
    <w:p w14:paraId="7C3131DA" w14:textId="77777777" w:rsidR="008B5139" w:rsidRPr="00CB360A" w:rsidRDefault="00F62834" w:rsidP="00105F07">
      <w:pPr>
        <w:spacing w:line="276" w:lineRule="auto"/>
        <w:ind w:left="875" w:right="415"/>
        <w:jc w:val="both"/>
        <w:rPr>
          <w:rFonts w:asciiTheme="majorBidi" w:hAnsiTheme="majorBidi" w:cstheme="majorBidi"/>
          <w:sz w:val="24"/>
        </w:rPr>
      </w:pPr>
      <w:r w:rsidRPr="00CB360A">
        <w:rPr>
          <w:rFonts w:asciiTheme="majorBidi" w:hAnsiTheme="majorBidi" w:cstheme="majorBidi"/>
          <w:sz w:val="24"/>
        </w:rPr>
        <w:t xml:space="preserve">Using a </w:t>
      </w:r>
      <w:r w:rsidRPr="00CB360A">
        <w:rPr>
          <w:rFonts w:asciiTheme="majorBidi" w:hAnsiTheme="majorBidi" w:cstheme="majorBidi"/>
          <w:b/>
          <w:sz w:val="24"/>
        </w:rPr>
        <w:t xml:space="preserve">multi-bus structure </w:t>
      </w:r>
      <w:r w:rsidRPr="00CB360A">
        <w:rPr>
          <w:rFonts w:asciiTheme="majorBidi" w:hAnsiTheme="majorBidi" w:cstheme="majorBidi"/>
          <w:sz w:val="24"/>
        </w:rPr>
        <w:t xml:space="preserve">and improving the </w:t>
      </w:r>
      <w:r w:rsidRPr="00CB360A">
        <w:rPr>
          <w:rFonts w:asciiTheme="majorBidi" w:hAnsiTheme="majorBidi" w:cstheme="majorBidi"/>
          <w:b/>
          <w:sz w:val="24"/>
        </w:rPr>
        <w:t xml:space="preserve">instruction execution cycle </w:t>
      </w:r>
      <w:r w:rsidRPr="00CB360A">
        <w:rPr>
          <w:rFonts w:asciiTheme="majorBidi" w:hAnsiTheme="majorBidi" w:cstheme="majorBidi"/>
          <w:sz w:val="24"/>
        </w:rPr>
        <w:t>enables faster communication between CPU, memory, and I/O devices, reducing lag and improving the performance of the smart city surveillance system.</w:t>
      </w:r>
    </w:p>
    <w:p w14:paraId="065279E6" w14:textId="77777777" w:rsidR="008B5139" w:rsidRPr="00CB360A" w:rsidRDefault="008B5139" w:rsidP="00105F07">
      <w:pPr>
        <w:pStyle w:val="BodyText"/>
        <w:jc w:val="both"/>
        <w:rPr>
          <w:rFonts w:asciiTheme="majorBidi" w:hAnsiTheme="majorBidi" w:cstheme="majorBidi"/>
        </w:rPr>
      </w:pPr>
    </w:p>
    <w:p w14:paraId="251B3038" w14:textId="77777777" w:rsidR="008B5139" w:rsidRPr="00CB360A" w:rsidRDefault="008B5139" w:rsidP="00105F07">
      <w:pPr>
        <w:pStyle w:val="BodyText"/>
        <w:spacing w:before="45"/>
        <w:jc w:val="both"/>
        <w:rPr>
          <w:rFonts w:asciiTheme="majorBidi" w:hAnsiTheme="majorBidi" w:cstheme="majorBidi"/>
        </w:rPr>
      </w:pPr>
    </w:p>
    <w:p w14:paraId="4FB6C78E" w14:textId="10DA0FB9" w:rsidR="008B5139" w:rsidRPr="006F7D1C" w:rsidRDefault="00F62834" w:rsidP="006F7D1C">
      <w:pPr>
        <w:pStyle w:val="ListParagraph"/>
        <w:numPr>
          <w:ilvl w:val="0"/>
          <w:numId w:val="1"/>
        </w:numPr>
        <w:tabs>
          <w:tab w:val="left" w:pos="875"/>
        </w:tabs>
        <w:spacing w:line="276" w:lineRule="auto"/>
        <w:ind w:right="413"/>
        <w:jc w:val="both"/>
        <w:rPr>
          <w:rFonts w:asciiTheme="majorBidi" w:hAnsiTheme="majorBidi" w:cstheme="majorBidi"/>
          <w:b/>
          <w:bCs/>
          <w:sz w:val="24"/>
        </w:rPr>
      </w:pPr>
      <w:r w:rsidRPr="006F7D1C">
        <w:rPr>
          <w:rFonts w:asciiTheme="majorBidi" w:hAnsiTheme="majorBidi" w:cstheme="majorBidi"/>
          <w:b/>
          <w:bCs/>
          <w:sz w:val="24"/>
        </w:rPr>
        <w:t>A real-time stock</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trading</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application</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running</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on</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a</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processor</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executes</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millions</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of</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instructions</w:t>
      </w:r>
      <w:r w:rsidRPr="006F7D1C">
        <w:rPr>
          <w:rFonts w:asciiTheme="majorBidi" w:hAnsiTheme="majorBidi" w:cstheme="majorBidi"/>
          <w:b/>
          <w:bCs/>
          <w:spacing w:val="-3"/>
          <w:sz w:val="24"/>
        </w:rPr>
        <w:t xml:space="preserve"> </w:t>
      </w:r>
      <w:r w:rsidRPr="006F7D1C">
        <w:rPr>
          <w:rFonts w:asciiTheme="majorBidi" w:hAnsiTheme="majorBidi" w:cstheme="majorBidi"/>
          <w:b/>
          <w:bCs/>
          <w:sz w:val="24"/>
        </w:rPr>
        <w:t>per second, but users report</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delays</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in</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transaction</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processing</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during</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high</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load.</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The</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system</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has</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a</w:t>
      </w:r>
      <w:r w:rsidRPr="006F7D1C">
        <w:rPr>
          <w:rFonts w:asciiTheme="majorBidi" w:hAnsiTheme="majorBidi" w:cstheme="majorBidi"/>
          <w:b/>
          <w:bCs/>
          <w:spacing w:val="-2"/>
          <w:sz w:val="24"/>
        </w:rPr>
        <w:t xml:space="preserve"> </w:t>
      </w:r>
      <w:r w:rsidRPr="006F7D1C">
        <w:rPr>
          <w:rFonts w:asciiTheme="majorBidi" w:hAnsiTheme="majorBidi" w:cstheme="majorBidi"/>
          <w:b/>
          <w:bCs/>
          <w:sz w:val="24"/>
        </w:rPr>
        <w:t xml:space="preserve">high </w:t>
      </w:r>
      <w:proofErr w:type="gramStart"/>
      <w:r w:rsidRPr="006F7D1C">
        <w:rPr>
          <w:rFonts w:asciiTheme="majorBidi" w:hAnsiTheme="majorBidi" w:cstheme="majorBidi"/>
          <w:b/>
          <w:bCs/>
          <w:sz w:val="24"/>
        </w:rPr>
        <w:t>CPI</w:t>
      </w:r>
      <w:r w:rsidRPr="006F7D1C">
        <w:rPr>
          <w:rFonts w:asciiTheme="majorBidi" w:hAnsiTheme="majorBidi" w:cstheme="majorBidi"/>
          <w:b/>
          <w:bCs/>
          <w:spacing w:val="58"/>
          <w:sz w:val="24"/>
        </w:rPr>
        <w:t xml:space="preserve">  </w:t>
      </w:r>
      <w:r w:rsidRPr="006F7D1C">
        <w:rPr>
          <w:rFonts w:asciiTheme="majorBidi" w:hAnsiTheme="majorBidi" w:cstheme="majorBidi"/>
          <w:b/>
          <w:bCs/>
          <w:sz w:val="24"/>
        </w:rPr>
        <w:t>due</w:t>
      </w:r>
      <w:proofErr w:type="gramEnd"/>
      <w:r w:rsidRPr="006F7D1C">
        <w:rPr>
          <w:rFonts w:asciiTheme="majorBidi" w:hAnsiTheme="majorBidi" w:cstheme="majorBidi"/>
          <w:b/>
          <w:bCs/>
          <w:spacing w:val="51"/>
          <w:sz w:val="24"/>
        </w:rPr>
        <w:t xml:space="preserve">  </w:t>
      </w:r>
      <w:proofErr w:type="gramStart"/>
      <w:r w:rsidRPr="006F7D1C">
        <w:rPr>
          <w:rFonts w:asciiTheme="majorBidi" w:hAnsiTheme="majorBidi" w:cstheme="majorBidi"/>
          <w:b/>
          <w:bCs/>
          <w:sz w:val="24"/>
        </w:rPr>
        <w:t>to</w:t>
      </w:r>
      <w:r w:rsidRPr="006F7D1C">
        <w:rPr>
          <w:rFonts w:asciiTheme="majorBidi" w:hAnsiTheme="majorBidi" w:cstheme="majorBidi"/>
          <w:b/>
          <w:bCs/>
          <w:spacing w:val="51"/>
          <w:sz w:val="24"/>
        </w:rPr>
        <w:t xml:space="preserve">  </w:t>
      </w:r>
      <w:r w:rsidRPr="006F7D1C">
        <w:rPr>
          <w:rFonts w:asciiTheme="majorBidi" w:hAnsiTheme="majorBidi" w:cstheme="majorBidi"/>
          <w:b/>
          <w:bCs/>
          <w:sz w:val="24"/>
        </w:rPr>
        <w:t>frequent</w:t>
      </w:r>
      <w:proofErr w:type="gramEnd"/>
      <w:r w:rsidRPr="006F7D1C">
        <w:rPr>
          <w:rFonts w:asciiTheme="majorBidi" w:hAnsiTheme="majorBidi" w:cstheme="majorBidi"/>
          <w:b/>
          <w:bCs/>
          <w:spacing w:val="51"/>
          <w:sz w:val="24"/>
        </w:rPr>
        <w:t xml:space="preserve">  </w:t>
      </w:r>
      <w:proofErr w:type="gramStart"/>
      <w:r w:rsidRPr="006F7D1C">
        <w:rPr>
          <w:rFonts w:asciiTheme="majorBidi" w:hAnsiTheme="majorBidi" w:cstheme="majorBidi"/>
          <w:b/>
          <w:bCs/>
          <w:sz w:val="24"/>
        </w:rPr>
        <w:t>memory</w:t>
      </w:r>
      <w:r w:rsidRPr="006F7D1C">
        <w:rPr>
          <w:rFonts w:asciiTheme="majorBidi" w:hAnsiTheme="majorBidi" w:cstheme="majorBidi"/>
          <w:b/>
          <w:bCs/>
          <w:spacing w:val="51"/>
          <w:sz w:val="24"/>
        </w:rPr>
        <w:t xml:space="preserve">  </w:t>
      </w:r>
      <w:r w:rsidRPr="006F7D1C">
        <w:rPr>
          <w:rFonts w:asciiTheme="majorBidi" w:hAnsiTheme="majorBidi" w:cstheme="majorBidi"/>
          <w:b/>
          <w:bCs/>
          <w:sz w:val="24"/>
        </w:rPr>
        <w:t>access</w:t>
      </w:r>
      <w:proofErr w:type="gramEnd"/>
      <w:r w:rsidRPr="006F7D1C">
        <w:rPr>
          <w:rFonts w:asciiTheme="majorBidi" w:hAnsiTheme="majorBidi" w:cstheme="majorBidi"/>
          <w:b/>
          <w:bCs/>
          <w:spacing w:val="51"/>
          <w:sz w:val="24"/>
        </w:rPr>
        <w:t xml:space="preserve">  </w:t>
      </w:r>
      <w:proofErr w:type="gramStart"/>
      <w:r w:rsidRPr="006F7D1C">
        <w:rPr>
          <w:rFonts w:asciiTheme="majorBidi" w:hAnsiTheme="majorBidi" w:cstheme="majorBidi"/>
          <w:b/>
          <w:bCs/>
          <w:sz w:val="24"/>
        </w:rPr>
        <w:t>and</w:t>
      </w:r>
      <w:r w:rsidRPr="006F7D1C">
        <w:rPr>
          <w:rFonts w:asciiTheme="majorBidi" w:hAnsiTheme="majorBidi" w:cstheme="majorBidi"/>
          <w:b/>
          <w:bCs/>
          <w:spacing w:val="51"/>
          <w:sz w:val="24"/>
        </w:rPr>
        <w:t xml:space="preserve">  </w:t>
      </w:r>
      <w:r w:rsidRPr="006F7D1C">
        <w:rPr>
          <w:rFonts w:asciiTheme="majorBidi" w:hAnsiTheme="majorBidi" w:cstheme="majorBidi"/>
          <w:b/>
          <w:bCs/>
          <w:sz w:val="24"/>
        </w:rPr>
        <w:t>branch</w:t>
      </w:r>
      <w:proofErr w:type="gramEnd"/>
      <w:r w:rsidRPr="006F7D1C">
        <w:rPr>
          <w:rFonts w:asciiTheme="majorBidi" w:hAnsiTheme="majorBidi" w:cstheme="majorBidi"/>
          <w:b/>
          <w:bCs/>
          <w:spacing w:val="51"/>
          <w:sz w:val="24"/>
        </w:rPr>
        <w:t xml:space="preserve">  </w:t>
      </w:r>
      <w:r w:rsidRPr="006F7D1C">
        <w:rPr>
          <w:rFonts w:asciiTheme="majorBidi" w:hAnsiTheme="majorBidi" w:cstheme="majorBidi"/>
          <w:b/>
          <w:bCs/>
          <w:sz w:val="24"/>
        </w:rPr>
        <w:t>instructions.</w:t>
      </w:r>
      <w:r w:rsidRPr="006F7D1C">
        <w:rPr>
          <w:rFonts w:asciiTheme="majorBidi" w:hAnsiTheme="majorBidi" w:cstheme="majorBidi"/>
          <w:b/>
          <w:bCs/>
          <w:spacing w:val="51"/>
          <w:sz w:val="24"/>
        </w:rPr>
        <w:t xml:space="preserve">  </w:t>
      </w:r>
      <w:proofErr w:type="gramStart"/>
      <w:r w:rsidRPr="006F7D1C">
        <w:rPr>
          <w:rFonts w:asciiTheme="majorBidi" w:hAnsiTheme="majorBidi" w:cstheme="majorBidi"/>
          <w:b/>
          <w:bCs/>
          <w:sz w:val="24"/>
        </w:rPr>
        <w:t>Examine</w:t>
      </w:r>
      <w:r w:rsidRPr="006F7D1C">
        <w:rPr>
          <w:rFonts w:asciiTheme="majorBidi" w:hAnsiTheme="majorBidi" w:cstheme="majorBidi"/>
          <w:b/>
          <w:bCs/>
          <w:spacing w:val="51"/>
          <w:sz w:val="24"/>
        </w:rPr>
        <w:t xml:space="preserve">  </w:t>
      </w:r>
      <w:r w:rsidRPr="006F7D1C">
        <w:rPr>
          <w:rFonts w:asciiTheme="majorBidi" w:hAnsiTheme="majorBidi" w:cstheme="majorBidi"/>
          <w:b/>
          <w:bCs/>
          <w:sz w:val="24"/>
        </w:rPr>
        <w:t>how</w:t>
      </w:r>
      <w:proofErr w:type="gramEnd"/>
      <w:r w:rsidRPr="006F7D1C">
        <w:rPr>
          <w:rFonts w:asciiTheme="majorBidi" w:hAnsiTheme="majorBidi" w:cstheme="majorBidi"/>
          <w:b/>
          <w:bCs/>
          <w:spacing w:val="51"/>
          <w:sz w:val="24"/>
        </w:rPr>
        <w:t xml:space="preserve">  </w:t>
      </w:r>
      <w:r w:rsidRPr="006F7D1C">
        <w:rPr>
          <w:rFonts w:asciiTheme="majorBidi" w:hAnsiTheme="majorBidi" w:cstheme="majorBidi"/>
          <w:b/>
          <w:bCs/>
          <w:sz w:val="24"/>
        </w:rPr>
        <w:t>the</w:t>
      </w:r>
      <w:r w:rsidR="006F7D1C" w:rsidRPr="006F7D1C">
        <w:rPr>
          <w:rFonts w:asciiTheme="majorBidi" w:hAnsiTheme="majorBidi" w:cstheme="majorBidi"/>
          <w:b/>
          <w:bCs/>
          <w:sz w:val="24"/>
        </w:rPr>
        <w:t xml:space="preserve"> </w:t>
      </w:r>
      <w:r w:rsidRPr="006F7D1C">
        <w:rPr>
          <w:rFonts w:asciiTheme="majorBidi" w:hAnsiTheme="majorBidi" w:cstheme="majorBidi"/>
          <w:b/>
          <w:bCs/>
        </w:rPr>
        <w:t>f</w:t>
      </w:r>
      <w:r w:rsidRPr="006F7D1C">
        <w:rPr>
          <w:rFonts w:asciiTheme="majorBidi" w:hAnsiTheme="majorBidi" w:cstheme="majorBidi"/>
          <w:b/>
          <w:bCs/>
        </w:rPr>
        <w:t>etch–decode–execute cycle impacts execution time in this scenario, and propose methods to reduce CPI and improve overall CPU performance using suitable architectural enhancements.</w:t>
      </w:r>
    </w:p>
    <w:p w14:paraId="61103ACA" w14:textId="77777777" w:rsidR="006F7D1C" w:rsidRPr="006F7D1C" w:rsidRDefault="006F7D1C" w:rsidP="00913444">
      <w:pPr>
        <w:pStyle w:val="ListParagraph"/>
        <w:tabs>
          <w:tab w:val="left" w:pos="875"/>
        </w:tabs>
        <w:spacing w:line="276" w:lineRule="auto"/>
        <w:ind w:left="875" w:right="413" w:firstLine="0"/>
        <w:jc w:val="both"/>
        <w:rPr>
          <w:rFonts w:asciiTheme="majorBidi" w:hAnsiTheme="majorBidi" w:cstheme="majorBidi"/>
          <w:b/>
          <w:bCs/>
          <w:sz w:val="24"/>
        </w:rPr>
      </w:pPr>
    </w:p>
    <w:p w14:paraId="321264EF" w14:textId="77777777" w:rsidR="008B5139" w:rsidRDefault="00F62834" w:rsidP="00105F07">
      <w:pPr>
        <w:pStyle w:val="BodyText"/>
        <w:spacing w:line="276" w:lineRule="auto"/>
        <w:ind w:left="875" w:right="420"/>
        <w:jc w:val="both"/>
        <w:rPr>
          <w:rFonts w:asciiTheme="majorBidi" w:hAnsiTheme="majorBidi" w:cstheme="majorBidi"/>
        </w:rPr>
      </w:pPr>
      <w:r w:rsidRPr="00CB360A">
        <w:rPr>
          <w:rFonts w:asciiTheme="majorBidi" w:hAnsiTheme="majorBidi" w:cstheme="majorBidi"/>
        </w:rPr>
        <w:t>A real-time stock</w:t>
      </w:r>
      <w:r w:rsidRPr="00CB360A">
        <w:rPr>
          <w:rFonts w:asciiTheme="majorBidi" w:hAnsiTheme="majorBidi" w:cstheme="majorBidi"/>
          <w:spacing w:val="-3"/>
        </w:rPr>
        <w:t xml:space="preserve"> </w:t>
      </w:r>
      <w:r w:rsidRPr="00CB360A">
        <w:rPr>
          <w:rFonts w:asciiTheme="majorBidi" w:hAnsiTheme="majorBidi" w:cstheme="majorBidi"/>
        </w:rPr>
        <w:t>trading</w:t>
      </w:r>
      <w:r w:rsidRPr="00CB360A">
        <w:rPr>
          <w:rFonts w:asciiTheme="majorBidi" w:hAnsiTheme="majorBidi" w:cstheme="majorBidi"/>
          <w:spacing w:val="-3"/>
        </w:rPr>
        <w:t xml:space="preserve"> </w:t>
      </w:r>
      <w:r w:rsidRPr="00CB360A">
        <w:rPr>
          <w:rFonts w:asciiTheme="majorBidi" w:hAnsiTheme="majorBidi" w:cstheme="majorBidi"/>
        </w:rPr>
        <w:t>application</w:t>
      </w:r>
      <w:r w:rsidRPr="00CB360A">
        <w:rPr>
          <w:rFonts w:asciiTheme="majorBidi" w:hAnsiTheme="majorBidi" w:cstheme="majorBidi"/>
          <w:spacing w:val="-3"/>
        </w:rPr>
        <w:t xml:space="preserve"> </w:t>
      </w:r>
      <w:r w:rsidRPr="00CB360A">
        <w:rPr>
          <w:rFonts w:asciiTheme="majorBidi" w:hAnsiTheme="majorBidi" w:cstheme="majorBidi"/>
        </w:rPr>
        <w:t>executes</w:t>
      </w:r>
      <w:r w:rsidRPr="00CB360A">
        <w:rPr>
          <w:rFonts w:asciiTheme="majorBidi" w:hAnsiTheme="majorBidi" w:cstheme="majorBidi"/>
          <w:spacing w:val="-3"/>
        </w:rPr>
        <w:t xml:space="preserve"> </w:t>
      </w:r>
      <w:r w:rsidRPr="00CB360A">
        <w:rPr>
          <w:rFonts w:asciiTheme="majorBidi" w:hAnsiTheme="majorBidi" w:cstheme="majorBidi"/>
        </w:rPr>
        <w:t>millions</w:t>
      </w:r>
      <w:r w:rsidRPr="00CB360A">
        <w:rPr>
          <w:rFonts w:asciiTheme="majorBidi" w:hAnsiTheme="majorBidi" w:cstheme="majorBidi"/>
          <w:spacing w:val="-3"/>
        </w:rPr>
        <w:t xml:space="preserve"> </w:t>
      </w:r>
      <w:r w:rsidRPr="00CB360A">
        <w:rPr>
          <w:rFonts w:asciiTheme="majorBidi" w:hAnsiTheme="majorBidi" w:cstheme="majorBidi"/>
        </w:rPr>
        <w:t>of</w:t>
      </w:r>
      <w:r w:rsidRPr="00CB360A">
        <w:rPr>
          <w:rFonts w:asciiTheme="majorBidi" w:hAnsiTheme="majorBidi" w:cstheme="majorBidi"/>
          <w:spacing w:val="-3"/>
        </w:rPr>
        <w:t xml:space="preserve"> </w:t>
      </w:r>
      <w:r w:rsidRPr="00CB360A">
        <w:rPr>
          <w:rFonts w:asciiTheme="majorBidi" w:hAnsiTheme="majorBidi" w:cstheme="majorBidi"/>
        </w:rPr>
        <w:t>instructions</w:t>
      </w:r>
      <w:r w:rsidRPr="00CB360A">
        <w:rPr>
          <w:rFonts w:asciiTheme="majorBidi" w:hAnsiTheme="majorBidi" w:cstheme="majorBidi"/>
          <w:spacing w:val="-3"/>
        </w:rPr>
        <w:t xml:space="preserve"> </w:t>
      </w:r>
      <w:r w:rsidRPr="00CB360A">
        <w:rPr>
          <w:rFonts w:asciiTheme="majorBidi" w:hAnsiTheme="majorBidi" w:cstheme="majorBidi"/>
        </w:rPr>
        <w:t>every</w:t>
      </w:r>
      <w:r w:rsidRPr="00CB360A">
        <w:rPr>
          <w:rFonts w:asciiTheme="majorBidi" w:hAnsiTheme="majorBidi" w:cstheme="majorBidi"/>
          <w:spacing w:val="-3"/>
        </w:rPr>
        <w:t xml:space="preserve"> </w:t>
      </w:r>
      <w:r w:rsidRPr="00CB360A">
        <w:rPr>
          <w:rFonts w:asciiTheme="majorBidi" w:hAnsiTheme="majorBidi" w:cstheme="majorBidi"/>
        </w:rPr>
        <w:t>second.</w:t>
      </w:r>
      <w:r w:rsidRPr="00CB360A">
        <w:rPr>
          <w:rFonts w:asciiTheme="majorBidi" w:hAnsiTheme="majorBidi" w:cstheme="majorBidi"/>
          <w:spacing w:val="-3"/>
        </w:rPr>
        <w:t xml:space="preserve"> </w:t>
      </w:r>
      <w:r w:rsidRPr="00CB360A">
        <w:rPr>
          <w:rFonts w:asciiTheme="majorBidi" w:hAnsiTheme="majorBidi" w:cstheme="majorBidi"/>
        </w:rPr>
        <w:t>During</w:t>
      </w:r>
      <w:r w:rsidRPr="00CB360A">
        <w:rPr>
          <w:rFonts w:asciiTheme="majorBidi" w:hAnsiTheme="majorBidi" w:cstheme="majorBidi"/>
          <w:spacing w:val="-3"/>
        </w:rPr>
        <w:t xml:space="preserve"> </w:t>
      </w:r>
      <w:r w:rsidRPr="00CB360A">
        <w:rPr>
          <w:rFonts w:asciiTheme="majorBidi" w:hAnsiTheme="majorBidi" w:cstheme="majorBidi"/>
        </w:rPr>
        <w:t xml:space="preserve">high load, frequent memory access and branch instructions increase the </w:t>
      </w:r>
      <w:r w:rsidRPr="00CB360A">
        <w:rPr>
          <w:rFonts w:asciiTheme="majorBidi" w:hAnsiTheme="majorBidi" w:cstheme="majorBidi"/>
          <w:b/>
        </w:rPr>
        <w:t>Cycles Per Instruction (CPI)</w:t>
      </w:r>
      <w:r w:rsidRPr="00CB360A">
        <w:rPr>
          <w:rFonts w:asciiTheme="majorBidi" w:hAnsiTheme="majorBidi" w:cstheme="majorBidi"/>
        </w:rPr>
        <w:t>, causing delays in transaction processing.</w:t>
      </w:r>
    </w:p>
    <w:p w14:paraId="5941EE59" w14:textId="77777777" w:rsidR="006F7D1C" w:rsidRPr="00CB360A" w:rsidRDefault="006F7D1C" w:rsidP="00105F07">
      <w:pPr>
        <w:pStyle w:val="BodyText"/>
        <w:spacing w:line="276" w:lineRule="auto"/>
        <w:ind w:left="875" w:right="420"/>
        <w:jc w:val="both"/>
        <w:rPr>
          <w:rFonts w:asciiTheme="majorBidi" w:hAnsiTheme="majorBidi" w:cstheme="majorBidi"/>
        </w:rPr>
      </w:pPr>
    </w:p>
    <w:p w14:paraId="06B6F035" w14:textId="77777777" w:rsidR="008B5139" w:rsidRDefault="00F62834" w:rsidP="00105F07">
      <w:pPr>
        <w:pStyle w:val="Heading4"/>
        <w:jc w:val="both"/>
        <w:rPr>
          <w:rFonts w:asciiTheme="majorBidi" w:hAnsiTheme="majorBidi" w:cstheme="majorBidi"/>
          <w:spacing w:val="-2"/>
        </w:rPr>
      </w:pPr>
      <w:r w:rsidRPr="00CB360A">
        <w:rPr>
          <w:rFonts w:asciiTheme="majorBidi" w:hAnsiTheme="majorBidi" w:cstheme="majorBidi"/>
        </w:rPr>
        <w:t xml:space="preserve">Fetch–Decode–Execute </w:t>
      </w:r>
      <w:r w:rsidRPr="00CB360A">
        <w:rPr>
          <w:rFonts w:asciiTheme="majorBidi" w:hAnsiTheme="majorBidi" w:cstheme="majorBidi"/>
          <w:spacing w:val="-2"/>
        </w:rPr>
        <w:t>Cycle</w:t>
      </w:r>
    </w:p>
    <w:p w14:paraId="38A6A99C" w14:textId="77777777" w:rsidR="0095239C" w:rsidRPr="00CB360A" w:rsidRDefault="0095239C" w:rsidP="00105F07">
      <w:pPr>
        <w:pStyle w:val="Heading4"/>
        <w:jc w:val="both"/>
        <w:rPr>
          <w:rFonts w:asciiTheme="majorBidi" w:hAnsiTheme="majorBidi" w:cstheme="majorBidi"/>
        </w:rPr>
      </w:pPr>
    </w:p>
    <w:p w14:paraId="3329CA64"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b/>
          <w:sz w:val="24"/>
        </w:rPr>
        <w:t xml:space="preserve">Fetch: </w:t>
      </w:r>
      <w:r w:rsidRPr="00CB360A">
        <w:rPr>
          <w:rFonts w:asciiTheme="majorBidi" w:hAnsiTheme="majorBidi" w:cstheme="majorBidi"/>
          <w:sz w:val="24"/>
        </w:rPr>
        <w:t xml:space="preserve">The CPU retrieves instructions from </w:t>
      </w:r>
      <w:r w:rsidRPr="00CB360A">
        <w:rPr>
          <w:rFonts w:asciiTheme="majorBidi" w:hAnsiTheme="majorBidi" w:cstheme="majorBidi"/>
          <w:spacing w:val="-2"/>
          <w:sz w:val="24"/>
        </w:rPr>
        <w:t>memory.</w:t>
      </w:r>
    </w:p>
    <w:p w14:paraId="65462D73"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b/>
          <w:sz w:val="24"/>
        </w:rPr>
        <w:t xml:space="preserve">Decode: </w:t>
      </w:r>
      <w:r w:rsidRPr="00CB360A">
        <w:rPr>
          <w:rFonts w:asciiTheme="majorBidi" w:hAnsiTheme="majorBidi" w:cstheme="majorBidi"/>
          <w:sz w:val="24"/>
        </w:rPr>
        <w:t xml:space="preserve">The CPU interprets the </w:t>
      </w:r>
      <w:r w:rsidRPr="00CB360A">
        <w:rPr>
          <w:rFonts w:asciiTheme="majorBidi" w:hAnsiTheme="majorBidi" w:cstheme="majorBidi"/>
          <w:spacing w:val="-2"/>
          <w:sz w:val="24"/>
        </w:rPr>
        <w:t>instruction.</w:t>
      </w:r>
    </w:p>
    <w:p w14:paraId="504A8DC9" w14:textId="77777777" w:rsidR="008B5139" w:rsidRPr="0095239C"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b/>
          <w:sz w:val="24"/>
        </w:rPr>
        <w:t xml:space="preserve">Execute: </w:t>
      </w:r>
      <w:r w:rsidRPr="00CB360A">
        <w:rPr>
          <w:rFonts w:asciiTheme="majorBidi" w:hAnsiTheme="majorBidi" w:cstheme="majorBidi"/>
          <w:sz w:val="24"/>
        </w:rPr>
        <w:t xml:space="preserve">The CPU performs the required operation and stores the </w:t>
      </w:r>
      <w:r w:rsidRPr="00CB360A">
        <w:rPr>
          <w:rFonts w:asciiTheme="majorBidi" w:hAnsiTheme="majorBidi" w:cstheme="majorBidi"/>
          <w:spacing w:val="-2"/>
          <w:sz w:val="24"/>
        </w:rPr>
        <w:t>result.</w:t>
      </w:r>
    </w:p>
    <w:p w14:paraId="75B028CF" w14:textId="77777777" w:rsidR="0095239C" w:rsidRPr="00CB360A" w:rsidRDefault="0095239C" w:rsidP="0095239C">
      <w:pPr>
        <w:pStyle w:val="ListParagraph"/>
        <w:tabs>
          <w:tab w:val="left" w:pos="1309"/>
        </w:tabs>
        <w:spacing w:before="41"/>
        <w:ind w:firstLine="0"/>
        <w:jc w:val="both"/>
        <w:rPr>
          <w:rFonts w:asciiTheme="majorBidi" w:hAnsiTheme="majorBidi" w:cstheme="majorBidi"/>
          <w:sz w:val="24"/>
        </w:rPr>
      </w:pPr>
    </w:p>
    <w:p w14:paraId="572E3F45" w14:textId="77777777" w:rsidR="008B5139" w:rsidRDefault="00F62834" w:rsidP="00105F07">
      <w:pPr>
        <w:pStyle w:val="BodyText"/>
        <w:spacing w:before="42" w:line="276" w:lineRule="auto"/>
        <w:ind w:left="875" w:right="414"/>
        <w:jc w:val="both"/>
        <w:rPr>
          <w:rFonts w:asciiTheme="majorBidi" w:hAnsiTheme="majorBidi" w:cstheme="majorBidi"/>
        </w:rPr>
      </w:pPr>
      <w:r w:rsidRPr="00CB360A">
        <w:rPr>
          <w:rFonts w:asciiTheme="majorBidi" w:hAnsiTheme="majorBidi" w:cstheme="majorBidi"/>
        </w:rPr>
        <w:t xml:space="preserve">Frequent memory access increases the fetch time, while branch instructions may interrupt </w:t>
      </w:r>
      <w:r w:rsidRPr="00CB360A">
        <w:rPr>
          <w:rFonts w:asciiTheme="majorBidi" w:hAnsiTheme="majorBidi" w:cstheme="majorBidi"/>
        </w:rPr>
        <w:t>the normal flow of execution. As a result, more CPU cycles are required, increasing CPI and execution time.</w:t>
      </w:r>
    </w:p>
    <w:p w14:paraId="4EA70610" w14:textId="77777777" w:rsidR="0095239C" w:rsidRPr="00CB360A" w:rsidRDefault="0095239C" w:rsidP="00105F07">
      <w:pPr>
        <w:pStyle w:val="BodyText"/>
        <w:spacing w:before="42" w:line="276" w:lineRule="auto"/>
        <w:ind w:left="875" w:right="414"/>
        <w:jc w:val="both"/>
        <w:rPr>
          <w:rFonts w:asciiTheme="majorBidi" w:hAnsiTheme="majorBidi" w:cstheme="majorBidi"/>
        </w:rPr>
      </w:pPr>
    </w:p>
    <w:p w14:paraId="243E1F72" w14:textId="77777777" w:rsidR="008B5139" w:rsidRDefault="00F62834" w:rsidP="00105F07">
      <w:pPr>
        <w:pStyle w:val="Heading4"/>
        <w:jc w:val="both"/>
        <w:rPr>
          <w:rFonts w:asciiTheme="majorBidi" w:hAnsiTheme="majorBidi" w:cstheme="majorBidi"/>
          <w:spacing w:val="-5"/>
        </w:rPr>
      </w:pPr>
      <w:r w:rsidRPr="00CB360A">
        <w:rPr>
          <w:rFonts w:asciiTheme="majorBidi" w:hAnsiTheme="majorBidi" w:cstheme="majorBidi"/>
        </w:rPr>
        <w:t xml:space="preserve">Methods to Reduce </w:t>
      </w:r>
      <w:r w:rsidRPr="00CB360A">
        <w:rPr>
          <w:rFonts w:asciiTheme="majorBidi" w:hAnsiTheme="majorBidi" w:cstheme="majorBidi"/>
          <w:spacing w:val="-5"/>
        </w:rPr>
        <w:t>CPI</w:t>
      </w:r>
    </w:p>
    <w:p w14:paraId="4BDA2C7F" w14:textId="77777777" w:rsidR="00D00D10" w:rsidRPr="00CB360A" w:rsidRDefault="00D00D10" w:rsidP="00105F07">
      <w:pPr>
        <w:pStyle w:val="Heading4"/>
        <w:jc w:val="both"/>
        <w:rPr>
          <w:rFonts w:asciiTheme="majorBidi" w:hAnsiTheme="majorBidi" w:cstheme="majorBidi"/>
        </w:rPr>
      </w:pPr>
    </w:p>
    <w:p w14:paraId="7E492909" w14:textId="77777777" w:rsidR="008B5139" w:rsidRPr="00CB360A" w:rsidRDefault="00F62834" w:rsidP="00105F07">
      <w:pPr>
        <w:pStyle w:val="ListParagraph"/>
        <w:numPr>
          <w:ilvl w:val="1"/>
          <w:numId w:val="1"/>
        </w:numPr>
        <w:tabs>
          <w:tab w:val="left" w:pos="1310"/>
        </w:tabs>
        <w:spacing w:before="41" w:line="276" w:lineRule="auto"/>
        <w:ind w:right="419"/>
        <w:jc w:val="both"/>
        <w:rPr>
          <w:rFonts w:asciiTheme="majorBidi" w:hAnsiTheme="majorBidi" w:cstheme="majorBidi"/>
          <w:sz w:val="24"/>
        </w:rPr>
      </w:pPr>
      <w:r w:rsidRPr="00CB360A">
        <w:rPr>
          <w:rFonts w:asciiTheme="majorBidi" w:hAnsiTheme="majorBidi" w:cstheme="majorBidi"/>
          <w:b/>
          <w:sz w:val="24"/>
        </w:rPr>
        <w:t>Cache</w:t>
      </w:r>
      <w:r w:rsidRPr="00CB360A">
        <w:rPr>
          <w:rFonts w:asciiTheme="majorBidi" w:hAnsiTheme="majorBidi" w:cstheme="majorBidi"/>
          <w:b/>
          <w:spacing w:val="40"/>
          <w:sz w:val="24"/>
        </w:rPr>
        <w:t xml:space="preserve"> </w:t>
      </w:r>
      <w:r w:rsidRPr="00CB360A">
        <w:rPr>
          <w:rFonts w:asciiTheme="majorBidi" w:hAnsiTheme="majorBidi" w:cstheme="majorBidi"/>
          <w:b/>
          <w:sz w:val="24"/>
        </w:rPr>
        <w:t>Memory:</w:t>
      </w:r>
      <w:r w:rsidRPr="00CB360A">
        <w:rPr>
          <w:rFonts w:asciiTheme="majorBidi" w:hAnsiTheme="majorBidi" w:cstheme="majorBidi"/>
          <w:b/>
          <w:spacing w:val="40"/>
          <w:sz w:val="24"/>
        </w:rPr>
        <w:t xml:space="preserve"> </w:t>
      </w:r>
      <w:r w:rsidRPr="00CB360A">
        <w:rPr>
          <w:rFonts w:asciiTheme="majorBidi" w:hAnsiTheme="majorBidi" w:cstheme="majorBidi"/>
          <w:sz w:val="24"/>
        </w:rPr>
        <w:t>Stores</w:t>
      </w:r>
      <w:r w:rsidRPr="00CB360A">
        <w:rPr>
          <w:rFonts w:asciiTheme="majorBidi" w:hAnsiTheme="majorBidi" w:cstheme="majorBidi"/>
          <w:spacing w:val="40"/>
          <w:sz w:val="24"/>
        </w:rPr>
        <w:t xml:space="preserve"> </w:t>
      </w:r>
      <w:r w:rsidRPr="00CB360A">
        <w:rPr>
          <w:rFonts w:asciiTheme="majorBidi" w:hAnsiTheme="majorBidi" w:cstheme="majorBidi"/>
          <w:sz w:val="24"/>
        </w:rPr>
        <w:t>frequently</w:t>
      </w:r>
      <w:r w:rsidRPr="00CB360A">
        <w:rPr>
          <w:rFonts w:asciiTheme="majorBidi" w:hAnsiTheme="majorBidi" w:cstheme="majorBidi"/>
          <w:spacing w:val="40"/>
          <w:sz w:val="24"/>
        </w:rPr>
        <w:t xml:space="preserve"> </w:t>
      </w:r>
      <w:r w:rsidRPr="00CB360A">
        <w:rPr>
          <w:rFonts w:asciiTheme="majorBidi" w:hAnsiTheme="majorBidi" w:cstheme="majorBidi"/>
          <w:sz w:val="24"/>
        </w:rPr>
        <w:t>used</w:t>
      </w:r>
      <w:r w:rsidRPr="00CB360A">
        <w:rPr>
          <w:rFonts w:asciiTheme="majorBidi" w:hAnsiTheme="majorBidi" w:cstheme="majorBidi"/>
          <w:spacing w:val="40"/>
          <w:sz w:val="24"/>
        </w:rPr>
        <w:t xml:space="preserve"> </w:t>
      </w:r>
      <w:r w:rsidRPr="00CB360A">
        <w:rPr>
          <w:rFonts w:asciiTheme="majorBidi" w:hAnsiTheme="majorBidi" w:cstheme="majorBidi"/>
          <w:sz w:val="24"/>
        </w:rPr>
        <w:t>instructions</w:t>
      </w:r>
      <w:r w:rsidRPr="00CB360A">
        <w:rPr>
          <w:rFonts w:asciiTheme="majorBidi" w:hAnsiTheme="majorBidi" w:cstheme="majorBidi"/>
          <w:spacing w:val="40"/>
          <w:sz w:val="24"/>
        </w:rPr>
        <w:t xml:space="preserve"> </w:t>
      </w:r>
      <w:r w:rsidRPr="00CB360A">
        <w:rPr>
          <w:rFonts w:asciiTheme="majorBidi" w:hAnsiTheme="majorBidi" w:cstheme="majorBidi"/>
          <w:sz w:val="24"/>
        </w:rPr>
        <w:t>and</w:t>
      </w:r>
      <w:r w:rsidRPr="00CB360A">
        <w:rPr>
          <w:rFonts w:asciiTheme="majorBidi" w:hAnsiTheme="majorBidi" w:cstheme="majorBidi"/>
          <w:spacing w:val="40"/>
          <w:sz w:val="24"/>
        </w:rPr>
        <w:t xml:space="preserve"> </w:t>
      </w:r>
      <w:r w:rsidRPr="00CB360A">
        <w:rPr>
          <w:rFonts w:asciiTheme="majorBidi" w:hAnsiTheme="majorBidi" w:cstheme="majorBidi"/>
          <w:sz w:val="24"/>
        </w:rPr>
        <w:t>data,</w:t>
      </w:r>
      <w:r w:rsidRPr="00CB360A">
        <w:rPr>
          <w:rFonts w:asciiTheme="majorBidi" w:hAnsiTheme="majorBidi" w:cstheme="majorBidi"/>
          <w:spacing w:val="40"/>
          <w:sz w:val="24"/>
        </w:rPr>
        <w:t xml:space="preserve"> </w:t>
      </w:r>
      <w:r w:rsidRPr="00CB360A">
        <w:rPr>
          <w:rFonts w:asciiTheme="majorBidi" w:hAnsiTheme="majorBidi" w:cstheme="majorBidi"/>
          <w:sz w:val="24"/>
        </w:rPr>
        <w:t>reducing</w:t>
      </w:r>
      <w:r w:rsidRPr="00CB360A">
        <w:rPr>
          <w:rFonts w:asciiTheme="majorBidi" w:hAnsiTheme="majorBidi" w:cstheme="majorBidi"/>
          <w:spacing w:val="40"/>
          <w:sz w:val="24"/>
        </w:rPr>
        <w:t xml:space="preserve"> </w:t>
      </w:r>
      <w:r w:rsidRPr="00CB360A">
        <w:rPr>
          <w:rFonts w:asciiTheme="majorBidi" w:hAnsiTheme="majorBidi" w:cstheme="majorBidi"/>
          <w:sz w:val="24"/>
        </w:rPr>
        <w:t>memory</w:t>
      </w:r>
      <w:r w:rsidRPr="00CB360A">
        <w:rPr>
          <w:rFonts w:asciiTheme="majorBidi" w:hAnsiTheme="majorBidi" w:cstheme="majorBidi"/>
          <w:spacing w:val="40"/>
          <w:sz w:val="24"/>
        </w:rPr>
        <w:t xml:space="preserve"> </w:t>
      </w:r>
      <w:r w:rsidRPr="00CB360A">
        <w:rPr>
          <w:rFonts w:asciiTheme="majorBidi" w:hAnsiTheme="majorBidi" w:cstheme="majorBidi"/>
          <w:sz w:val="24"/>
        </w:rPr>
        <w:t xml:space="preserve">access </w:t>
      </w:r>
      <w:r w:rsidRPr="00CB360A">
        <w:rPr>
          <w:rFonts w:asciiTheme="majorBidi" w:hAnsiTheme="majorBidi" w:cstheme="majorBidi"/>
          <w:spacing w:val="-2"/>
          <w:sz w:val="24"/>
        </w:rPr>
        <w:t>time.</w:t>
      </w:r>
    </w:p>
    <w:p w14:paraId="57B82931" w14:textId="77777777" w:rsidR="008B5139" w:rsidRPr="00CB360A" w:rsidRDefault="00F62834" w:rsidP="00105F07">
      <w:pPr>
        <w:pStyle w:val="ListParagraph"/>
        <w:numPr>
          <w:ilvl w:val="1"/>
          <w:numId w:val="1"/>
        </w:numPr>
        <w:tabs>
          <w:tab w:val="left" w:pos="1310"/>
          <w:tab w:val="left" w:pos="2696"/>
          <w:tab w:val="left" w:pos="4041"/>
          <w:tab w:val="left" w:pos="5133"/>
          <w:tab w:val="left" w:pos="6158"/>
          <w:tab w:val="left" w:pos="7503"/>
          <w:tab w:val="left" w:pos="9225"/>
        </w:tabs>
        <w:spacing w:line="276" w:lineRule="auto"/>
        <w:ind w:right="417"/>
        <w:jc w:val="both"/>
        <w:rPr>
          <w:rFonts w:asciiTheme="majorBidi" w:hAnsiTheme="majorBidi" w:cstheme="majorBidi"/>
          <w:sz w:val="24"/>
        </w:rPr>
      </w:pPr>
      <w:r w:rsidRPr="00CB360A">
        <w:rPr>
          <w:rFonts w:asciiTheme="majorBidi" w:hAnsiTheme="majorBidi" w:cstheme="majorBidi"/>
          <w:b/>
          <w:spacing w:val="-2"/>
          <w:sz w:val="24"/>
        </w:rPr>
        <w:t>Instruction</w:t>
      </w:r>
      <w:r w:rsidRPr="00CB360A">
        <w:rPr>
          <w:rFonts w:asciiTheme="majorBidi" w:hAnsiTheme="majorBidi" w:cstheme="majorBidi"/>
          <w:b/>
          <w:sz w:val="24"/>
        </w:rPr>
        <w:tab/>
      </w:r>
      <w:r w:rsidRPr="00CB360A">
        <w:rPr>
          <w:rFonts w:asciiTheme="majorBidi" w:hAnsiTheme="majorBidi" w:cstheme="majorBidi"/>
          <w:b/>
          <w:spacing w:val="-2"/>
          <w:sz w:val="24"/>
        </w:rPr>
        <w:t>Pipelining:</w:t>
      </w:r>
      <w:r w:rsidRPr="00CB360A">
        <w:rPr>
          <w:rFonts w:asciiTheme="majorBidi" w:hAnsiTheme="majorBidi" w:cstheme="majorBidi"/>
          <w:b/>
          <w:sz w:val="24"/>
        </w:rPr>
        <w:tab/>
      </w:r>
      <w:r w:rsidRPr="00CB360A">
        <w:rPr>
          <w:rFonts w:asciiTheme="majorBidi" w:hAnsiTheme="majorBidi" w:cstheme="majorBidi"/>
          <w:spacing w:val="-2"/>
          <w:sz w:val="24"/>
        </w:rPr>
        <w:t>Executes</w:t>
      </w:r>
      <w:r w:rsidRPr="00CB360A">
        <w:rPr>
          <w:rFonts w:asciiTheme="majorBidi" w:hAnsiTheme="majorBidi" w:cstheme="majorBidi"/>
          <w:sz w:val="24"/>
        </w:rPr>
        <w:tab/>
      </w:r>
      <w:r w:rsidRPr="00CB360A">
        <w:rPr>
          <w:rFonts w:asciiTheme="majorBidi" w:hAnsiTheme="majorBidi" w:cstheme="majorBidi"/>
          <w:spacing w:val="-2"/>
          <w:sz w:val="24"/>
        </w:rPr>
        <w:t>multiple</w:t>
      </w:r>
      <w:r w:rsidRPr="00CB360A">
        <w:rPr>
          <w:rFonts w:asciiTheme="majorBidi" w:hAnsiTheme="majorBidi" w:cstheme="majorBidi"/>
          <w:sz w:val="24"/>
        </w:rPr>
        <w:tab/>
      </w:r>
      <w:r w:rsidRPr="00CB360A">
        <w:rPr>
          <w:rFonts w:asciiTheme="majorBidi" w:hAnsiTheme="majorBidi" w:cstheme="majorBidi"/>
          <w:spacing w:val="-2"/>
          <w:sz w:val="24"/>
        </w:rPr>
        <w:t>instructions</w:t>
      </w:r>
      <w:r w:rsidRPr="00CB360A">
        <w:rPr>
          <w:rFonts w:asciiTheme="majorBidi" w:hAnsiTheme="majorBidi" w:cstheme="majorBidi"/>
          <w:sz w:val="24"/>
        </w:rPr>
        <w:tab/>
      </w:r>
      <w:r w:rsidRPr="00CB360A">
        <w:rPr>
          <w:rFonts w:asciiTheme="majorBidi" w:hAnsiTheme="majorBidi" w:cstheme="majorBidi"/>
          <w:spacing w:val="-2"/>
          <w:sz w:val="24"/>
        </w:rPr>
        <w:t>simultaneously,</w:t>
      </w:r>
      <w:r w:rsidRPr="00CB360A">
        <w:rPr>
          <w:rFonts w:asciiTheme="majorBidi" w:hAnsiTheme="majorBidi" w:cstheme="majorBidi"/>
          <w:sz w:val="24"/>
        </w:rPr>
        <w:tab/>
      </w:r>
      <w:r w:rsidRPr="00CB360A">
        <w:rPr>
          <w:rFonts w:asciiTheme="majorBidi" w:hAnsiTheme="majorBidi" w:cstheme="majorBidi"/>
          <w:spacing w:val="-2"/>
          <w:sz w:val="24"/>
        </w:rPr>
        <w:t>improving throughput.</w:t>
      </w:r>
    </w:p>
    <w:p w14:paraId="4F111E6F"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b/>
          <w:sz w:val="24"/>
        </w:rPr>
        <w:t>Branch</w:t>
      </w:r>
      <w:r w:rsidRPr="00CB360A">
        <w:rPr>
          <w:rFonts w:asciiTheme="majorBidi" w:hAnsiTheme="majorBidi" w:cstheme="majorBidi"/>
          <w:b/>
          <w:spacing w:val="-1"/>
          <w:sz w:val="24"/>
        </w:rPr>
        <w:t xml:space="preserve"> </w:t>
      </w:r>
      <w:r w:rsidRPr="00CB360A">
        <w:rPr>
          <w:rFonts w:asciiTheme="majorBidi" w:hAnsiTheme="majorBidi" w:cstheme="majorBidi"/>
          <w:b/>
          <w:sz w:val="24"/>
        </w:rPr>
        <w:t>Prediction:</w:t>
      </w:r>
      <w:r w:rsidRPr="00CB360A">
        <w:rPr>
          <w:rFonts w:asciiTheme="majorBidi" w:hAnsiTheme="majorBidi" w:cstheme="majorBidi"/>
          <w:b/>
          <w:spacing w:val="-1"/>
          <w:sz w:val="24"/>
        </w:rPr>
        <w:t xml:space="preserve"> </w:t>
      </w:r>
      <w:r w:rsidRPr="00CB360A">
        <w:rPr>
          <w:rFonts w:asciiTheme="majorBidi" w:hAnsiTheme="majorBidi" w:cstheme="majorBidi"/>
          <w:sz w:val="24"/>
        </w:rPr>
        <w:t>Predicts branch</w:t>
      </w:r>
      <w:r w:rsidRPr="00CB360A">
        <w:rPr>
          <w:rFonts w:asciiTheme="majorBidi" w:hAnsiTheme="majorBidi" w:cstheme="majorBidi"/>
          <w:spacing w:val="-1"/>
          <w:sz w:val="24"/>
        </w:rPr>
        <w:t xml:space="preserve"> </w:t>
      </w:r>
      <w:r w:rsidRPr="00CB360A">
        <w:rPr>
          <w:rFonts w:asciiTheme="majorBidi" w:hAnsiTheme="majorBidi" w:cstheme="majorBidi"/>
          <w:sz w:val="24"/>
        </w:rPr>
        <w:t>outcomes</w:t>
      </w:r>
      <w:r w:rsidRPr="00CB360A">
        <w:rPr>
          <w:rFonts w:asciiTheme="majorBidi" w:hAnsiTheme="majorBidi" w:cstheme="majorBidi"/>
          <w:spacing w:val="-1"/>
          <w:sz w:val="24"/>
        </w:rPr>
        <w:t xml:space="preserve"> </w:t>
      </w:r>
      <w:r w:rsidRPr="00CB360A">
        <w:rPr>
          <w:rFonts w:asciiTheme="majorBidi" w:hAnsiTheme="majorBidi" w:cstheme="majorBidi"/>
          <w:sz w:val="24"/>
        </w:rPr>
        <w:t>to reduce</w:t>
      </w:r>
      <w:r w:rsidRPr="00CB360A">
        <w:rPr>
          <w:rFonts w:asciiTheme="majorBidi" w:hAnsiTheme="majorBidi" w:cstheme="majorBidi"/>
          <w:spacing w:val="-1"/>
          <w:sz w:val="24"/>
        </w:rPr>
        <w:t xml:space="preserve"> </w:t>
      </w:r>
      <w:r w:rsidRPr="00CB360A">
        <w:rPr>
          <w:rFonts w:asciiTheme="majorBidi" w:hAnsiTheme="majorBidi" w:cstheme="majorBidi"/>
          <w:sz w:val="24"/>
        </w:rPr>
        <w:t xml:space="preserve">pipeline </w:t>
      </w:r>
      <w:r w:rsidRPr="00CB360A">
        <w:rPr>
          <w:rFonts w:asciiTheme="majorBidi" w:hAnsiTheme="majorBidi" w:cstheme="majorBidi"/>
          <w:spacing w:val="-2"/>
          <w:sz w:val="24"/>
        </w:rPr>
        <w:t>stalls.</w:t>
      </w:r>
    </w:p>
    <w:p w14:paraId="5EC955CC" w14:textId="77777777" w:rsidR="008B5139" w:rsidRPr="00CB360A" w:rsidRDefault="00F62834" w:rsidP="00105F07">
      <w:pPr>
        <w:pStyle w:val="ListParagraph"/>
        <w:numPr>
          <w:ilvl w:val="1"/>
          <w:numId w:val="1"/>
        </w:numPr>
        <w:tabs>
          <w:tab w:val="left" w:pos="1310"/>
        </w:tabs>
        <w:spacing w:before="42" w:line="276" w:lineRule="auto"/>
        <w:ind w:right="418"/>
        <w:jc w:val="both"/>
        <w:rPr>
          <w:rFonts w:asciiTheme="majorBidi" w:hAnsiTheme="majorBidi" w:cstheme="majorBidi"/>
          <w:sz w:val="24"/>
        </w:rPr>
      </w:pPr>
      <w:r w:rsidRPr="00CB360A">
        <w:rPr>
          <w:rFonts w:asciiTheme="majorBidi" w:hAnsiTheme="majorBidi" w:cstheme="majorBidi"/>
          <w:b/>
          <w:sz w:val="24"/>
        </w:rPr>
        <w:t xml:space="preserve">Out-of-Order Execution: </w:t>
      </w:r>
      <w:r w:rsidRPr="00CB360A">
        <w:rPr>
          <w:rFonts w:asciiTheme="majorBidi" w:hAnsiTheme="majorBidi" w:cstheme="majorBidi"/>
          <w:sz w:val="24"/>
        </w:rPr>
        <w:t xml:space="preserve">Executes independent instructions without waiting for previous </w:t>
      </w:r>
      <w:r w:rsidRPr="00CB360A">
        <w:rPr>
          <w:rFonts w:asciiTheme="majorBidi" w:hAnsiTheme="majorBidi" w:cstheme="majorBidi"/>
          <w:spacing w:val="-2"/>
          <w:sz w:val="24"/>
        </w:rPr>
        <w:t>ones.</w:t>
      </w:r>
    </w:p>
    <w:p w14:paraId="6CED6C44" w14:textId="77777777" w:rsidR="008B5139" w:rsidRPr="00D00D10"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b/>
          <w:sz w:val="24"/>
        </w:rPr>
        <w:t xml:space="preserve">Larger/Faster RAM: </w:t>
      </w:r>
      <w:r w:rsidRPr="00CB360A">
        <w:rPr>
          <w:rFonts w:asciiTheme="majorBidi" w:hAnsiTheme="majorBidi" w:cstheme="majorBidi"/>
          <w:sz w:val="24"/>
        </w:rPr>
        <w:t xml:space="preserve">Reduces delays caused by frequent memory </w:t>
      </w:r>
      <w:r w:rsidRPr="00CB360A">
        <w:rPr>
          <w:rFonts w:asciiTheme="majorBidi" w:hAnsiTheme="majorBidi" w:cstheme="majorBidi"/>
          <w:spacing w:val="-2"/>
          <w:sz w:val="24"/>
        </w:rPr>
        <w:t>access.</w:t>
      </w:r>
    </w:p>
    <w:p w14:paraId="288D939F" w14:textId="77777777" w:rsidR="00D00D10" w:rsidRPr="00CB360A" w:rsidRDefault="00D00D10" w:rsidP="00105F07">
      <w:pPr>
        <w:pStyle w:val="ListParagraph"/>
        <w:numPr>
          <w:ilvl w:val="1"/>
          <w:numId w:val="1"/>
        </w:numPr>
        <w:tabs>
          <w:tab w:val="left" w:pos="1309"/>
        </w:tabs>
        <w:ind w:left="1309" w:hanging="359"/>
        <w:jc w:val="both"/>
        <w:rPr>
          <w:rFonts w:asciiTheme="majorBidi" w:hAnsiTheme="majorBidi" w:cstheme="majorBidi"/>
          <w:sz w:val="24"/>
        </w:rPr>
      </w:pPr>
    </w:p>
    <w:p w14:paraId="6B5F61E3" w14:textId="77777777" w:rsidR="008B5139" w:rsidRDefault="00F62834" w:rsidP="00105F07">
      <w:pPr>
        <w:pStyle w:val="Heading4"/>
        <w:spacing w:before="42"/>
        <w:jc w:val="both"/>
        <w:rPr>
          <w:rFonts w:asciiTheme="majorBidi" w:hAnsiTheme="majorBidi" w:cstheme="majorBidi"/>
          <w:spacing w:val="-2"/>
        </w:rPr>
      </w:pPr>
      <w:r w:rsidRPr="00CB360A">
        <w:rPr>
          <w:rFonts w:asciiTheme="majorBidi" w:hAnsiTheme="majorBidi" w:cstheme="majorBidi"/>
        </w:rPr>
        <w:t>Architectural</w:t>
      </w:r>
      <w:r w:rsidRPr="00CB360A">
        <w:rPr>
          <w:rFonts w:asciiTheme="majorBidi" w:hAnsiTheme="majorBidi" w:cstheme="majorBidi"/>
          <w:spacing w:val="-5"/>
        </w:rPr>
        <w:t xml:space="preserve"> </w:t>
      </w:r>
      <w:r w:rsidRPr="00CB360A">
        <w:rPr>
          <w:rFonts w:asciiTheme="majorBidi" w:hAnsiTheme="majorBidi" w:cstheme="majorBidi"/>
          <w:spacing w:val="-2"/>
        </w:rPr>
        <w:t>Enhancements</w:t>
      </w:r>
    </w:p>
    <w:p w14:paraId="6E144052" w14:textId="77777777" w:rsidR="00D00D10" w:rsidRPr="00CB360A" w:rsidRDefault="00D00D10" w:rsidP="00105F07">
      <w:pPr>
        <w:pStyle w:val="Heading4"/>
        <w:spacing w:before="42"/>
        <w:jc w:val="both"/>
        <w:rPr>
          <w:rFonts w:asciiTheme="majorBidi" w:hAnsiTheme="majorBidi" w:cstheme="majorBidi"/>
        </w:rPr>
      </w:pPr>
    </w:p>
    <w:p w14:paraId="453B44F7"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Multi-core processors for parallel transaction </w:t>
      </w:r>
      <w:r w:rsidRPr="00CB360A">
        <w:rPr>
          <w:rFonts w:asciiTheme="majorBidi" w:hAnsiTheme="majorBidi" w:cstheme="majorBidi"/>
          <w:spacing w:val="-2"/>
          <w:sz w:val="24"/>
        </w:rPr>
        <w:t>processing.</w:t>
      </w:r>
    </w:p>
    <w:p w14:paraId="0DD1892E"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Higher clock speed to execute more instructions per </w:t>
      </w:r>
      <w:r w:rsidRPr="00CB360A">
        <w:rPr>
          <w:rFonts w:asciiTheme="majorBidi" w:hAnsiTheme="majorBidi" w:cstheme="majorBidi"/>
          <w:spacing w:val="-2"/>
          <w:sz w:val="24"/>
        </w:rPr>
        <w:t>second.</w:t>
      </w:r>
    </w:p>
    <w:p w14:paraId="3A886E32"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Improved cache hierarchy (L1, L2, L3) for faster data </w:t>
      </w:r>
      <w:r w:rsidRPr="00CB360A">
        <w:rPr>
          <w:rFonts w:asciiTheme="majorBidi" w:hAnsiTheme="majorBidi" w:cstheme="majorBidi"/>
          <w:spacing w:val="-2"/>
          <w:sz w:val="24"/>
        </w:rPr>
        <w:t>access.</w:t>
      </w:r>
    </w:p>
    <w:p w14:paraId="1EF84EC1" w14:textId="77777777" w:rsidR="008B5139" w:rsidRPr="00D00D10"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Superscalar architecture to execute multiple instructions in one clock </w:t>
      </w:r>
      <w:r w:rsidRPr="00CB360A">
        <w:rPr>
          <w:rFonts w:asciiTheme="majorBidi" w:hAnsiTheme="majorBidi" w:cstheme="majorBidi"/>
          <w:spacing w:val="-2"/>
          <w:sz w:val="24"/>
        </w:rPr>
        <w:t>cycle.</w:t>
      </w:r>
    </w:p>
    <w:p w14:paraId="52146CFD" w14:textId="77777777" w:rsidR="00D00D10" w:rsidRPr="00CB360A" w:rsidRDefault="00D00D10" w:rsidP="00D00D10">
      <w:pPr>
        <w:pStyle w:val="ListParagraph"/>
        <w:tabs>
          <w:tab w:val="left" w:pos="1309"/>
        </w:tabs>
        <w:spacing w:before="42"/>
        <w:ind w:firstLine="0"/>
        <w:jc w:val="both"/>
        <w:rPr>
          <w:rFonts w:asciiTheme="majorBidi" w:hAnsiTheme="majorBidi" w:cstheme="majorBidi"/>
          <w:sz w:val="24"/>
        </w:rPr>
      </w:pPr>
    </w:p>
    <w:p w14:paraId="36F20CBE" w14:textId="77777777" w:rsidR="008B5139" w:rsidRDefault="00F62834" w:rsidP="00105F07">
      <w:pPr>
        <w:pStyle w:val="Heading4"/>
        <w:spacing w:before="41"/>
        <w:jc w:val="both"/>
        <w:rPr>
          <w:rFonts w:asciiTheme="majorBidi" w:hAnsiTheme="majorBidi" w:cstheme="majorBidi"/>
          <w:spacing w:val="-2"/>
        </w:rPr>
      </w:pPr>
      <w:r w:rsidRPr="00CB360A">
        <w:rPr>
          <w:rFonts w:asciiTheme="majorBidi" w:hAnsiTheme="majorBidi" w:cstheme="majorBidi"/>
          <w:spacing w:val="-2"/>
        </w:rPr>
        <w:t>Conclusion</w:t>
      </w:r>
    </w:p>
    <w:p w14:paraId="1E5165EF" w14:textId="77777777" w:rsidR="00D00D10" w:rsidRPr="00CB360A" w:rsidRDefault="00D00D10" w:rsidP="00105F07">
      <w:pPr>
        <w:pStyle w:val="Heading4"/>
        <w:spacing w:before="41"/>
        <w:jc w:val="both"/>
        <w:rPr>
          <w:rFonts w:asciiTheme="majorBidi" w:hAnsiTheme="majorBidi" w:cstheme="majorBidi"/>
        </w:rPr>
      </w:pPr>
    </w:p>
    <w:p w14:paraId="7EDFAB90" w14:textId="77777777" w:rsidR="008B5139" w:rsidRDefault="00F62834" w:rsidP="00105F07">
      <w:pPr>
        <w:spacing w:before="42" w:line="276" w:lineRule="auto"/>
        <w:ind w:left="875" w:right="413"/>
        <w:jc w:val="both"/>
        <w:rPr>
          <w:rFonts w:asciiTheme="majorBidi" w:hAnsiTheme="majorBidi" w:cstheme="majorBidi"/>
          <w:spacing w:val="-2"/>
          <w:sz w:val="24"/>
        </w:rPr>
      </w:pPr>
      <w:r w:rsidRPr="00CB360A">
        <w:rPr>
          <w:rFonts w:asciiTheme="majorBidi" w:hAnsiTheme="majorBidi" w:cstheme="majorBidi"/>
          <w:sz w:val="24"/>
        </w:rPr>
        <w:t xml:space="preserve">By improving the </w:t>
      </w:r>
      <w:r w:rsidRPr="00CB360A">
        <w:rPr>
          <w:rFonts w:asciiTheme="majorBidi" w:hAnsiTheme="majorBidi" w:cstheme="majorBidi"/>
          <w:b/>
          <w:sz w:val="24"/>
        </w:rPr>
        <w:t xml:space="preserve">fetch–decode–execute cycle </w:t>
      </w:r>
      <w:r w:rsidRPr="00CB360A">
        <w:rPr>
          <w:rFonts w:asciiTheme="majorBidi" w:hAnsiTheme="majorBidi" w:cstheme="majorBidi"/>
          <w:sz w:val="24"/>
        </w:rPr>
        <w:t xml:space="preserve">using </w:t>
      </w:r>
      <w:r w:rsidRPr="00CB360A">
        <w:rPr>
          <w:rFonts w:asciiTheme="majorBidi" w:hAnsiTheme="majorBidi" w:cstheme="majorBidi"/>
          <w:b/>
          <w:sz w:val="24"/>
        </w:rPr>
        <w:t>cache memory, pipelining, branch prediction, and advanced processor architectures</w:t>
      </w:r>
      <w:r w:rsidRPr="00CB360A">
        <w:rPr>
          <w:rFonts w:asciiTheme="majorBidi" w:hAnsiTheme="majorBidi" w:cstheme="majorBidi"/>
          <w:sz w:val="24"/>
        </w:rPr>
        <w:t xml:space="preserve">, the CPI is reduced, execution time decreases, and the stock trading application processes transactions faster during high-load </w:t>
      </w:r>
      <w:r w:rsidRPr="00CB360A">
        <w:rPr>
          <w:rFonts w:asciiTheme="majorBidi" w:hAnsiTheme="majorBidi" w:cstheme="majorBidi"/>
          <w:spacing w:val="-2"/>
          <w:sz w:val="24"/>
        </w:rPr>
        <w:t>conditions.</w:t>
      </w:r>
    </w:p>
    <w:p w14:paraId="72F4382C" w14:textId="77777777" w:rsidR="00D00D10" w:rsidRDefault="00D00D10" w:rsidP="00105F07">
      <w:pPr>
        <w:spacing w:before="42" w:line="276" w:lineRule="auto"/>
        <w:ind w:left="875" w:right="413"/>
        <w:jc w:val="both"/>
        <w:rPr>
          <w:rFonts w:asciiTheme="majorBidi" w:hAnsiTheme="majorBidi" w:cstheme="majorBidi"/>
          <w:spacing w:val="-2"/>
          <w:sz w:val="24"/>
        </w:rPr>
      </w:pPr>
    </w:p>
    <w:p w14:paraId="2F19C75C" w14:textId="77777777" w:rsidR="00D00D10" w:rsidRDefault="00D00D10" w:rsidP="00105F07">
      <w:pPr>
        <w:spacing w:before="42" w:line="276" w:lineRule="auto"/>
        <w:ind w:left="875" w:right="413"/>
        <w:jc w:val="both"/>
        <w:rPr>
          <w:rFonts w:asciiTheme="majorBidi" w:hAnsiTheme="majorBidi" w:cstheme="majorBidi"/>
          <w:spacing w:val="-2"/>
          <w:sz w:val="24"/>
        </w:rPr>
      </w:pPr>
    </w:p>
    <w:p w14:paraId="63B3F6CB" w14:textId="77777777" w:rsidR="00D00D10" w:rsidRPr="00CB360A" w:rsidRDefault="00D00D10" w:rsidP="00105F07">
      <w:pPr>
        <w:spacing w:before="42" w:line="276" w:lineRule="auto"/>
        <w:ind w:left="875" w:right="413"/>
        <w:jc w:val="both"/>
        <w:rPr>
          <w:rFonts w:asciiTheme="majorBidi" w:hAnsiTheme="majorBidi" w:cstheme="majorBidi"/>
          <w:sz w:val="24"/>
        </w:rPr>
      </w:pPr>
    </w:p>
    <w:p w14:paraId="65C5ABA5" w14:textId="77777777" w:rsidR="008B5139" w:rsidRPr="00CB360A" w:rsidRDefault="008B5139" w:rsidP="00105F07">
      <w:pPr>
        <w:pStyle w:val="BodyText"/>
        <w:spacing w:before="41"/>
        <w:jc w:val="both"/>
        <w:rPr>
          <w:rFonts w:asciiTheme="majorBidi" w:hAnsiTheme="majorBidi" w:cstheme="majorBidi"/>
        </w:rPr>
      </w:pPr>
    </w:p>
    <w:p w14:paraId="6B56CE5A" w14:textId="77777777" w:rsidR="008B5139" w:rsidRDefault="00F62834" w:rsidP="00105F07">
      <w:pPr>
        <w:pStyle w:val="ListParagraph"/>
        <w:numPr>
          <w:ilvl w:val="0"/>
          <w:numId w:val="1"/>
        </w:numPr>
        <w:tabs>
          <w:tab w:val="left" w:pos="875"/>
        </w:tabs>
        <w:spacing w:line="276" w:lineRule="auto"/>
        <w:ind w:right="413"/>
        <w:jc w:val="both"/>
        <w:rPr>
          <w:rFonts w:asciiTheme="majorBidi" w:hAnsiTheme="majorBidi" w:cstheme="majorBidi"/>
          <w:b/>
          <w:bCs/>
          <w:sz w:val="24"/>
        </w:rPr>
      </w:pPr>
      <w:r w:rsidRPr="0095239C">
        <w:rPr>
          <w:rFonts w:asciiTheme="majorBidi" w:hAnsiTheme="majorBidi" w:cstheme="majorBidi"/>
          <w:b/>
          <w:bCs/>
          <w:sz w:val="24"/>
        </w:rPr>
        <w:lastRenderedPageBreak/>
        <w:t>An embedded system based on an 8085 microprocessor is used in an industrial temperature control unit, where sensors provide input and actuators respond</w:t>
      </w:r>
      <w:r w:rsidRPr="0095239C">
        <w:rPr>
          <w:rFonts w:asciiTheme="majorBidi" w:hAnsiTheme="majorBidi" w:cstheme="majorBidi"/>
          <w:b/>
          <w:bCs/>
          <w:spacing w:val="-5"/>
          <w:sz w:val="24"/>
        </w:rPr>
        <w:t xml:space="preserve"> </w:t>
      </w:r>
      <w:r w:rsidRPr="0095239C">
        <w:rPr>
          <w:rFonts w:asciiTheme="majorBidi" w:hAnsiTheme="majorBidi" w:cstheme="majorBidi"/>
          <w:b/>
          <w:bCs/>
          <w:sz w:val="24"/>
        </w:rPr>
        <w:t>accordingly.</w:t>
      </w:r>
      <w:r w:rsidRPr="0095239C">
        <w:rPr>
          <w:rFonts w:asciiTheme="majorBidi" w:hAnsiTheme="majorBidi" w:cstheme="majorBidi"/>
          <w:b/>
          <w:bCs/>
          <w:spacing w:val="-5"/>
          <w:sz w:val="24"/>
        </w:rPr>
        <w:t xml:space="preserve"> </w:t>
      </w:r>
      <w:r w:rsidRPr="0095239C">
        <w:rPr>
          <w:rFonts w:asciiTheme="majorBidi" w:hAnsiTheme="majorBidi" w:cstheme="majorBidi"/>
          <w:b/>
          <w:bCs/>
          <w:sz w:val="24"/>
        </w:rPr>
        <w:t>However,</w:t>
      </w:r>
      <w:r w:rsidRPr="0095239C">
        <w:rPr>
          <w:rFonts w:asciiTheme="majorBidi" w:hAnsiTheme="majorBidi" w:cstheme="majorBidi"/>
          <w:b/>
          <w:bCs/>
          <w:spacing w:val="-5"/>
          <w:sz w:val="24"/>
        </w:rPr>
        <w:t xml:space="preserve"> </w:t>
      </w:r>
      <w:r w:rsidRPr="0095239C">
        <w:rPr>
          <w:rFonts w:asciiTheme="majorBidi" w:hAnsiTheme="majorBidi" w:cstheme="majorBidi"/>
          <w:b/>
          <w:bCs/>
          <w:sz w:val="24"/>
        </w:rPr>
        <w:t>incorrect temperature readings are occasionally processed due to improper</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use</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of</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addressing</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modes</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in</w:t>
      </w:r>
      <w:r w:rsidRPr="0095239C">
        <w:rPr>
          <w:rFonts w:asciiTheme="majorBidi" w:hAnsiTheme="majorBidi" w:cstheme="majorBidi"/>
          <w:b/>
          <w:bCs/>
          <w:spacing w:val="-3"/>
          <w:sz w:val="24"/>
        </w:rPr>
        <w:t xml:space="preserve"> </w:t>
      </w:r>
      <w:r w:rsidRPr="0095239C">
        <w:rPr>
          <w:rFonts w:asciiTheme="majorBidi" w:hAnsiTheme="majorBidi" w:cstheme="majorBidi"/>
          <w:b/>
          <w:bCs/>
          <w:sz w:val="24"/>
        </w:rPr>
        <w:t>the program. Discuss how different addressing</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modes</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influence</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data</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access,</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identify</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possible</w:t>
      </w:r>
      <w:r w:rsidRPr="0095239C">
        <w:rPr>
          <w:rFonts w:asciiTheme="majorBidi" w:hAnsiTheme="majorBidi" w:cstheme="majorBidi"/>
          <w:b/>
          <w:bCs/>
          <w:spacing w:val="-4"/>
          <w:sz w:val="24"/>
        </w:rPr>
        <w:t xml:space="preserve"> </w:t>
      </w:r>
      <w:r w:rsidRPr="0095239C">
        <w:rPr>
          <w:rFonts w:asciiTheme="majorBidi" w:hAnsiTheme="majorBidi" w:cstheme="majorBidi"/>
          <w:b/>
          <w:bCs/>
          <w:sz w:val="24"/>
        </w:rPr>
        <w:t>causes of such errors, and suggest how the instruction set of 8085 can be effectively used to ensure accurate and reliable operation.</w:t>
      </w:r>
    </w:p>
    <w:p w14:paraId="634DB72C" w14:textId="77777777" w:rsidR="00F417A4" w:rsidRPr="0095239C" w:rsidRDefault="00F417A4" w:rsidP="00F417A4">
      <w:pPr>
        <w:pStyle w:val="ListParagraph"/>
        <w:tabs>
          <w:tab w:val="left" w:pos="875"/>
        </w:tabs>
        <w:spacing w:line="276" w:lineRule="auto"/>
        <w:ind w:left="875" w:right="413" w:firstLine="0"/>
        <w:jc w:val="both"/>
        <w:rPr>
          <w:rFonts w:asciiTheme="majorBidi" w:hAnsiTheme="majorBidi" w:cstheme="majorBidi"/>
          <w:b/>
          <w:bCs/>
          <w:sz w:val="24"/>
        </w:rPr>
      </w:pPr>
    </w:p>
    <w:p w14:paraId="7C3744BC" w14:textId="77777777" w:rsidR="008B5139" w:rsidRDefault="00F62834" w:rsidP="00105F07">
      <w:pPr>
        <w:spacing w:line="276" w:lineRule="auto"/>
        <w:ind w:left="875" w:right="420"/>
        <w:jc w:val="both"/>
        <w:rPr>
          <w:rFonts w:asciiTheme="majorBidi" w:hAnsiTheme="majorBidi" w:cstheme="majorBidi"/>
          <w:sz w:val="24"/>
        </w:rPr>
      </w:pPr>
      <w:r w:rsidRPr="00CB360A">
        <w:rPr>
          <w:rFonts w:asciiTheme="majorBidi" w:hAnsiTheme="majorBidi" w:cstheme="majorBidi"/>
          <w:sz w:val="24"/>
        </w:rPr>
        <w:t xml:space="preserve">An </w:t>
      </w:r>
      <w:r w:rsidRPr="00CB360A">
        <w:rPr>
          <w:rFonts w:asciiTheme="majorBidi" w:hAnsiTheme="majorBidi" w:cstheme="majorBidi"/>
          <w:b/>
          <w:sz w:val="24"/>
        </w:rPr>
        <w:t xml:space="preserve">8085-based industrial temperature control system </w:t>
      </w:r>
      <w:r w:rsidRPr="00CB360A">
        <w:rPr>
          <w:rFonts w:asciiTheme="majorBidi" w:hAnsiTheme="majorBidi" w:cstheme="majorBidi"/>
          <w:sz w:val="24"/>
        </w:rPr>
        <w:t>receives temperature</w:t>
      </w:r>
      <w:r w:rsidRPr="00CB360A">
        <w:rPr>
          <w:rFonts w:asciiTheme="majorBidi" w:hAnsiTheme="majorBidi" w:cstheme="majorBidi"/>
          <w:spacing w:val="-4"/>
          <w:sz w:val="24"/>
        </w:rPr>
        <w:t xml:space="preserve"> </w:t>
      </w:r>
      <w:r w:rsidRPr="00CB360A">
        <w:rPr>
          <w:rFonts w:asciiTheme="majorBidi" w:hAnsiTheme="majorBidi" w:cstheme="majorBidi"/>
          <w:sz w:val="24"/>
        </w:rPr>
        <w:t>data</w:t>
      </w:r>
      <w:r w:rsidRPr="00CB360A">
        <w:rPr>
          <w:rFonts w:asciiTheme="majorBidi" w:hAnsiTheme="majorBidi" w:cstheme="majorBidi"/>
          <w:spacing w:val="-4"/>
          <w:sz w:val="24"/>
        </w:rPr>
        <w:t xml:space="preserve"> </w:t>
      </w:r>
      <w:r w:rsidRPr="00CB360A">
        <w:rPr>
          <w:rFonts w:asciiTheme="majorBidi" w:hAnsiTheme="majorBidi" w:cstheme="majorBidi"/>
          <w:sz w:val="24"/>
        </w:rPr>
        <w:t>from</w:t>
      </w:r>
      <w:r w:rsidRPr="00CB360A">
        <w:rPr>
          <w:rFonts w:asciiTheme="majorBidi" w:hAnsiTheme="majorBidi" w:cstheme="majorBidi"/>
          <w:spacing w:val="-4"/>
          <w:sz w:val="24"/>
        </w:rPr>
        <w:t xml:space="preserve"> </w:t>
      </w:r>
      <w:r w:rsidRPr="00CB360A">
        <w:rPr>
          <w:rFonts w:asciiTheme="majorBidi" w:hAnsiTheme="majorBidi" w:cstheme="majorBidi"/>
          <w:sz w:val="24"/>
        </w:rPr>
        <w:t xml:space="preserve">sensors and controls actuators such as heaters or cooling fans. Incorrect use of </w:t>
      </w:r>
      <w:r w:rsidRPr="00CB360A">
        <w:rPr>
          <w:rFonts w:asciiTheme="majorBidi" w:hAnsiTheme="majorBidi" w:cstheme="majorBidi"/>
          <w:b/>
          <w:sz w:val="24"/>
        </w:rPr>
        <w:t xml:space="preserve">addressing modes </w:t>
      </w:r>
      <w:r w:rsidRPr="00CB360A">
        <w:rPr>
          <w:rFonts w:asciiTheme="majorBidi" w:hAnsiTheme="majorBidi" w:cstheme="majorBidi"/>
          <w:sz w:val="24"/>
        </w:rPr>
        <w:t>can cause the processor to read or write incorrect data, resulting in wrong temperature readings.</w:t>
      </w:r>
    </w:p>
    <w:p w14:paraId="365B7E3B" w14:textId="77777777" w:rsidR="00F417A4" w:rsidRPr="00CB360A" w:rsidRDefault="00F417A4" w:rsidP="00105F07">
      <w:pPr>
        <w:spacing w:line="276" w:lineRule="auto"/>
        <w:ind w:left="875" w:right="420"/>
        <w:jc w:val="both"/>
        <w:rPr>
          <w:rFonts w:asciiTheme="majorBidi" w:hAnsiTheme="majorBidi" w:cstheme="majorBidi"/>
          <w:sz w:val="24"/>
        </w:rPr>
      </w:pPr>
    </w:p>
    <w:p w14:paraId="6F54CBD1"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Addressing</w:t>
      </w:r>
      <w:r w:rsidRPr="00CB360A">
        <w:rPr>
          <w:rFonts w:asciiTheme="majorBidi" w:hAnsiTheme="majorBidi" w:cstheme="majorBidi"/>
          <w:spacing w:val="-4"/>
        </w:rPr>
        <w:t xml:space="preserve"> </w:t>
      </w:r>
      <w:r w:rsidRPr="00CB360A">
        <w:rPr>
          <w:rFonts w:asciiTheme="majorBidi" w:hAnsiTheme="majorBidi" w:cstheme="majorBidi"/>
        </w:rPr>
        <w:t>Modes</w:t>
      </w:r>
      <w:r w:rsidRPr="00CB360A">
        <w:rPr>
          <w:rFonts w:asciiTheme="majorBidi" w:hAnsiTheme="majorBidi" w:cstheme="majorBidi"/>
          <w:spacing w:val="-2"/>
        </w:rPr>
        <w:t xml:space="preserve"> </w:t>
      </w:r>
      <w:r w:rsidRPr="00CB360A">
        <w:rPr>
          <w:rFonts w:asciiTheme="majorBidi" w:hAnsiTheme="majorBidi" w:cstheme="majorBidi"/>
        </w:rPr>
        <w:t>in</w:t>
      </w:r>
      <w:r w:rsidRPr="00CB360A">
        <w:rPr>
          <w:rFonts w:asciiTheme="majorBidi" w:hAnsiTheme="majorBidi" w:cstheme="majorBidi"/>
          <w:spacing w:val="-1"/>
        </w:rPr>
        <w:t xml:space="preserve"> </w:t>
      </w:r>
      <w:r w:rsidRPr="00CB360A">
        <w:rPr>
          <w:rFonts w:asciiTheme="majorBidi" w:hAnsiTheme="majorBidi" w:cstheme="majorBidi"/>
          <w:spacing w:val="-4"/>
        </w:rPr>
        <w:t>8085</w:t>
      </w:r>
    </w:p>
    <w:p w14:paraId="231C03F1" w14:textId="77777777" w:rsidR="008B5139" w:rsidRPr="00CB360A" w:rsidRDefault="00F62834" w:rsidP="00105F07">
      <w:pPr>
        <w:pStyle w:val="ListParagraph"/>
        <w:numPr>
          <w:ilvl w:val="1"/>
          <w:numId w:val="1"/>
        </w:numPr>
        <w:tabs>
          <w:tab w:val="left" w:pos="1310"/>
          <w:tab w:val="left" w:pos="1670"/>
        </w:tabs>
        <w:spacing w:before="42" w:line="276" w:lineRule="auto"/>
        <w:ind w:left="1670" w:right="2685" w:hanging="720"/>
        <w:jc w:val="both"/>
        <w:rPr>
          <w:rFonts w:asciiTheme="majorBidi" w:hAnsiTheme="majorBidi" w:cstheme="majorBidi"/>
          <w:sz w:val="24"/>
        </w:rPr>
      </w:pPr>
      <w:r w:rsidRPr="00CB360A">
        <w:rPr>
          <w:rFonts w:asciiTheme="majorBidi" w:hAnsiTheme="majorBidi" w:cstheme="majorBidi"/>
          <w:b/>
          <w:sz w:val="24"/>
        </w:rPr>
        <w:t>Immediate</w:t>
      </w:r>
      <w:r w:rsidRPr="00CB360A">
        <w:rPr>
          <w:rFonts w:asciiTheme="majorBidi" w:hAnsiTheme="majorBidi" w:cstheme="majorBidi"/>
          <w:b/>
          <w:spacing w:val="-5"/>
          <w:sz w:val="24"/>
        </w:rPr>
        <w:t xml:space="preserve"> </w:t>
      </w:r>
      <w:r w:rsidRPr="00CB360A">
        <w:rPr>
          <w:rFonts w:asciiTheme="majorBidi" w:hAnsiTheme="majorBidi" w:cstheme="majorBidi"/>
          <w:b/>
          <w:sz w:val="24"/>
        </w:rPr>
        <w:t>Addressing:</w:t>
      </w:r>
      <w:r w:rsidRPr="00CB360A">
        <w:rPr>
          <w:rFonts w:asciiTheme="majorBidi" w:hAnsiTheme="majorBidi" w:cstheme="majorBidi"/>
          <w:b/>
          <w:spacing w:val="-5"/>
          <w:sz w:val="24"/>
        </w:rPr>
        <w:t xml:space="preserve"> </w:t>
      </w:r>
      <w:r w:rsidRPr="00CB360A">
        <w:rPr>
          <w:rFonts w:asciiTheme="majorBidi" w:hAnsiTheme="majorBidi" w:cstheme="majorBidi"/>
          <w:sz w:val="24"/>
        </w:rPr>
        <w:t>The</w:t>
      </w:r>
      <w:r w:rsidRPr="00CB360A">
        <w:rPr>
          <w:rFonts w:asciiTheme="majorBidi" w:hAnsiTheme="majorBidi" w:cstheme="majorBidi"/>
          <w:spacing w:val="-5"/>
          <w:sz w:val="24"/>
        </w:rPr>
        <w:t xml:space="preserve"> </w:t>
      </w:r>
      <w:r w:rsidRPr="00CB360A">
        <w:rPr>
          <w:rFonts w:asciiTheme="majorBidi" w:hAnsiTheme="majorBidi" w:cstheme="majorBidi"/>
          <w:sz w:val="24"/>
        </w:rPr>
        <w:t>data</w:t>
      </w:r>
      <w:r w:rsidRPr="00CB360A">
        <w:rPr>
          <w:rFonts w:asciiTheme="majorBidi" w:hAnsiTheme="majorBidi" w:cstheme="majorBidi"/>
          <w:spacing w:val="-5"/>
          <w:sz w:val="24"/>
        </w:rPr>
        <w:t xml:space="preserve"> </w:t>
      </w:r>
      <w:r w:rsidRPr="00CB360A">
        <w:rPr>
          <w:rFonts w:asciiTheme="majorBidi" w:hAnsiTheme="majorBidi" w:cstheme="majorBidi"/>
          <w:sz w:val="24"/>
        </w:rPr>
        <w:t>is</w:t>
      </w:r>
      <w:r w:rsidRPr="00CB360A">
        <w:rPr>
          <w:rFonts w:asciiTheme="majorBidi" w:hAnsiTheme="majorBidi" w:cstheme="majorBidi"/>
          <w:spacing w:val="-5"/>
          <w:sz w:val="24"/>
        </w:rPr>
        <w:t xml:space="preserve"> </w:t>
      </w:r>
      <w:r w:rsidRPr="00CB360A">
        <w:rPr>
          <w:rFonts w:asciiTheme="majorBidi" w:hAnsiTheme="majorBidi" w:cstheme="majorBidi"/>
          <w:sz w:val="24"/>
        </w:rPr>
        <w:t>given</w:t>
      </w:r>
      <w:r w:rsidRPr="00CB360A">
        <w:rPr>
          <w:rFonts w:asciiTheme="majorBidi" w:hAnsiTheme="majorBidi" w:cstheme="majorBidi"/>
          <w:spacing w:val="-5"/>
          <w:sz w:val="24"/>
        </w:rPr>
        <w:t xml:space="preserve"> </w:t>
      </w:r>
      <w:r w:rsidRPr="00CB360A">
        <w:rPr>
          <w:rFonts w:asciiTheme="majorBidi" w:hAnsiTheme="majorBidi" w:cstheme="majorBidi"/>
          <w:sz w:val="24"/>
        </w:rPr>
        <w:t>directly</w:t>
      </w:r>
      <w:r w:rsidRPr="00CB360A">
        <w:rPr>
          <w:rFonts w:asciiTheme="majorBidi" w:hAnsiTheme="majorBidi" w:cstheme="majorBidi"/>
          <w:spacing w:val="-5"/>
          <w:sz w:val="24"/>
        </w:rPr>
        <w:t xml:space="preserve"> </w:t>
      </w:r>
      <w:r w:rsidRPr="00CB360A">
        <w:rPr>
          <w:rFonts w:asciiTheme="majorBidi" w:hAnsiTheme="majorBidi" w:cstheme="majorBidi"/>
          <w:sz w:val="24"/>
        </w:rPr>
        <w:t>in</w:t>
      </w:r>
      <w:r w:rsidRPr="00CB360A">
        <w:rPr>
          <w:rFonts w:asciiTheme="majorBidi" w:hAnsiTheme="majorBidi" w:cstheme="majorBidi"/>
          <w:spacing w:val="-5"/>
          <w:sz w:val="24"/>
        </w:rPr>
        <w:t xml:space="preserve"> </w:t>
      </w:r>
      <w:r w:rsidRPr="00CB360A">
        <w:rPr>
          <w:rFonts w:asciiTheme="majorBidi" w:hAnsiTheme="majorBidi" w:cstheme="majorBidi"/>
          <w:sz w:val="24"/>
        </w:rPr>
        <w:t>the</w:t>
      </w:r>
      <w:r w:rsidRPr="00CB360A">
        <w:rPr>
          <w:rFonts w:asciiTheme="majorBidi" w:hAnsiTheme="majorBidi" w:cstheme="majorBidi"/>
          <w:spacing w:val="-5"/>
          <w:sz w:val="24"/>
        </w:rPr>
        <w:t xml:space="preserve"> </w:t>
      </w:r>
      <w:r w:rsidRPr="00CB360A">
        <w:rPr>
          <w:rFonts w:asciiTheme="majorBidi" w:hAnsiTheme="majorBidi" w:cstheme="majorBidi"/>
          <w:sz w:val="24"/>
        </w:rPr>
        <w:t>instruction. o</w:t>
      </w:r>
      <w:r w:rsidRPr="00CB360A">
        <w:rPr>
          <w:rFonts w:asciiTheme="majorBidi" w:hAnsiTheme="majorBidi" w:cstheme="majorBidi"/>
          <w:spacing w:val="80"/>
          <w:w w:val="150"/>
          <w:sz w:val="24"/>
        </w:rPr>
        <w:t xml:space="preserve"> </w:t>
      </w:r>
      <w:r w:rsidRPr="00CB360A">
        <w:rPr>
          <w:rFonts w:asciiTheme="majorBidi" w:hAnsiTheme="majorBidi" w:cstheme="majorBidi"/>
          <w:sz w:val="24"/>
        </w:rPr>
        <w:t>Example: MVI A, 25H</w:t>
      </w:r>
    </w:p>
    <w:p w14:paraId="04D00780" w14:textId="77777777" w:rsidR="008B5139" w:rsidRPr="00CB360A" w:rsidRDefault="00F62834" w:rsidP="00105F07">
      <w:pPr>
        <w:pStyle w:val="ListParagraph"/>
        <w:numPr>
          <w:ilvl w:val="1"/>
          <w:numId w:val="1"/>
        </w:numPr>
        <w:tabs>
          <w:tab w:val="left" w:pos="1309"/>
          <w:tab w:val="left" w:pos="1670"/>
          <w:tab w:val="left" w:pos="2029"/>
        </w:tabs>
        <w:spacing w:line="276" w:lineRule="auto"/>
        <w:ind w:left="1670" w:right="4099" w:hanging="720"/>
        <w:jc w:val="both"/>
        <w:rPr>
          <w:rFonts w:asciiTheme="majorBidi" w:hAnsiTheme="majorBidi" w:cstheme="majorBidi"/>
          <w:sz w:val="24"/>
        </w:rPr>
      </w:pPr>
      <w:r w:rsidRPr="00CB360A">
        <w:rPr>
          <w:rFonts w:asciiTheme="majorBidi" w:hAnsiTheme="majorBidi" w:cstheme="majorBidi"/>
          <w:b/>
          <w:sz w:val="24"/>
        </w:rPr>
        <w:t>Register</w:t>
      </w:r>
      <w:r w:rsidRPr="00CB360A">
        <w:rPr>
          <w:rFonts w:asciiTheme="majorBidi" w:hAnsiTheme="majorBidi" w:cstheme="majorBidi"/>
          <w:b/>
          <w:spacing w:val="-7"/>
          <w:sz w:val="24"/>
        </w:rPr>
        <w:t xml:space="preserve"> </w:t>
      </w:r>
      <w:r w:rsidRPr="00CB360A">
        <w:rPr>
          <w:rFonts w:asciiTheme="majorBidi" w:hAnsiTheme="majorBidi" w:cstheme="majorBidi"/>
          <w:b/>
          <w:sz w:val="24"/>
        </w:rPr>
        <w:t>Addressing:</w:t>
      </w:r>
      <w:r w:rsidRPr="00CB360A">
        <w:rPr>
          <w:rFonts w:asciiTheme="majorBidi" w:hAnsiTheme="majorBidi" w:cstheme="majorBidi"/>
          <w:b/>
          <w:spacing w:val="-7"/>
          <w:sz w:val="24"/>
        </w:rPr>
        <w:t xml:space="preserve"> </w:t>
      </w:r>
      <w:r w:rsidRPr="00CB360A">
        <w:rPr>
          <w:rFonts w:asciiTheme="majorBidi" w:hAnsiTheme="majorBidi" w:cstheme="majorBidi"/>
          <w:sz w:val="24"/>
        </w:rPr>
        <w:t>Data</w:t>
      </w:r>
      <w:r w:rsidRPr="00CB360A">
        <w:rPr>
          <w:rFonts w:asciiTheme="majorBidi" w:hAnsiTheme="majorBidi" w:cstheme="majorBidi"/>
          <w:spacing w:val="-7"/>
          <w:sz w:val="24"/>
        </w:rPr>
        <w:t xml:space="preserve"> </w:t>
      </w:r>
      <w:r w:rsidRPr="00CB360A">
        <w:rPr>
          <w:rFonts w:asciiTheme="majorBidi" w:hAnsiTheme="majorBidi" w:cstheme="majorBidi"/>
          <w:sz w:val="24"/>
        </w:rPr>
        <w:t>is</w:t>
      </w:r>
      <w:r w:rsidRPr="00CB360A">
        <w:rPr>
          <w:rFonts w:asciiTheme="majorBidi" w:hAnsiTheme="majorBidi" w:cstheme="majorBidi"/>
          <w:spacing w:val="-7"/>
          <w:sz w:val="24"/>
        </w:rPr>
        <w:t xml:space="preserve"> </w:t>
      </w:r>
      <w:r w:rsidRPr="00CB360A">
        <w:rPr>
          <w:rFonts w:asciiTheme="majorBidi" w:hAnsiTheme="majorBidi" w:cstheme="majorBidi"/>
          <w:sz w:val="24"/>
        </w:rPr>
        <w:t>stored</w:t>
      </w:r>
      <w:r w:rsidRPr="00CB360A">
        <w:rPr>
          <w:rFonts w:asciiTheme="majorBidi" w:hAnsiTheme="majorBidi" w:cstheme="majorBidi"/>
          <w:spacing w:val="-7"/>
          <w:sz w:val="24"/>
        </w:rPr>
        <w:t xml:space="preserve"> </w:t>
      </w:r>
      <w:r w:rsidRPr="00CB360A">
        <w:rPr>
          <w:rFonts w:asciiTheme="majorBidi" w:hAnsiTheme="majorBidi" w:cstheme="majorBidi"/>
          <w:sz w:val="24"/>
        </w:rPr>
        <w:t>in</w:t>
      </w:r>
      <w:r w:rsidRPr="00CB360A">
        <w:rPr>
          <w:rFonts w:asciiTheme="majorBidi" w:hAnsiTheme="majorBidi" w:cstheme="majorBidi"/>
          <w:spacing w:val="-7"/>
          <w:sz w:val="24"/>
        </w:rPr>
        <w:t xml:space="preserve"> </w:t>
      </w:r>
      <w:r w:rsidRPr="00CB360A">
        <w:rPr>
          <w:rFonts w:asciiTheme="majorBidi" w:hAnsiTheme="majorBidi" w:cstheme="majorBidi"/>
          <w:sz w:val="24"/>
        </w:rPr>
        <w:t>CPU</w:t>
      </w:r>
      <w:r w:rsidRPr="00CB360A">
        <w:rPr>
          <w:rFonts w:asciiTheme="majorBidi" w:hAnsiTheme="majorBidi" w:cstheme="majorBidi"/>
          <w:spacing w:val="-7"/>
          <w:sz w:val="24"/>
        </w:rPr>
        <w:t xml:space="preserve"> </w:t>
      </w:r>
      <w:r w:rsidRPr="00CB360A">
        <w:rPr>
          <w:rFonts w:asciiTheme="majorBidi" w:hAnsiTheme="majorBidi" w:cstheme="majorBidi"/>
          <w:sz w:val="24"/>
        </w:rPr>
        <w:t xml:space="preserve">registers. </w:t>
      </w:r>
      <w:r w:rsidRPr="00CB360A">
        <w:rPr>
          <w:rFonts w:asciiTheme="majorBidi" w:hAnsiTheme="majorBidi" w:cstheme="majorBidi"/>
          <w:spacing w:val="-10"/>
          <w:sz w:val="24"/>
        </w:rPr>
        <w:t>o</w:t>
      </w:r>
      <w:r w:rsidRPr="00CB360A">
        <w:rPr>
          <w:rFonts w:asciiTheme="majorBidi" w:hAnsiTheme="majorBidi" w:cstheme="majorBidi"/>
          <w:sz w:val="24"/>
        </w:rPr>
        <w:tab/>
        <w:t>Example: MOV A, B</w:t>
      </w:r>
    </w:p>
    <w:p w14:paraId="3BBC6FE6" w14:textId="77777777" w:rsidR="008B5139" w:rsidRPr="00CB360A" w:rsidRDefault="00F62834" w:rsidP="00105F07">
      <w:pPr>
        <w:pStyle w:val="ListParagraph"/>
        <w:numPr>
          <w:ilvl w:val="1"/>
          <w:numId w:val="1"/>
        </w:numPr>
        <w:tabs>
          <w:tab w:val="left" w:pos="1309"/>
          <w:tab w:val="left" w:pos="1670"/>
          <w:tab w:val="left" w:pos="2029"/>
        </w:tabs>
        <w:spacing w:line="276" w:lineRule="auto"/>
        <w:ind w:left="1670" w:right="2436" w:hanging="720"/>
        <w:jc w:val="both"/>
        <w:rPr>
          <w:rFonts w:asciiTheme="majorBidi" w:hAnsiTheme="majorBidi" w:cstheme="majorBidi"/>
          <w:sz w:val="24"/>
        </w:rPr>
      </w:pPr>
      <w:r w:rsidRPr="00CB360A">
        <w:rPr>
          <w:rFonts w:asciiTheme="majorBidi" w:hAnsiTheme="majorBidi" w:cstheme="majorBidi"/>
          <w:b/>
          <w:sz w:val="24"/>
        </w:rPr>
        <w:t>Direct</w:t>
      </w:r>
      <w:r w:rsidRPr="00CB360A">
        <w:rPr>
          <w:rFonts w:asciiTheme="majorBidi" w:hAnsiTheme="majorBidi" w:cstheme="majorBidi"/>
          <w:b/>
          <w:spacing w:val="-6"/>
          <w:sz w:val="24"/>
        </w:rPr>
        <w:t xml:space="preserve"> </w:t>
      </w:r>
      <w:r w:rsidRPr="00CB360A">
        <w:rPr>
          <w:rFonts w:asciiTheme="majorBidi" w:hAnsiTheme="majorBidi" w:cstheme="majorBidi"/>
          <w:b/>
          <w:sz w:val="24"/>
        </w:rPr>
        <w:t>Addressing:</w:t>
      </w:r>
      <w:r w:rsidRPr="00CB360A">
        <w:rPr>
          <w:rFonts w:asciiTheme="majorBidi" w:hAnsiTheme="majorBidi" w:cstheme="majorBidi"/>
          <w:b/>
          <w:spacing w:val="-6"/>
          <w:sz w:val="24"/>
        </w:rPr>
        <w:t xml:space="preserve"> </w:t>
      </w:r>
      <w:r w:rsidRPr="00CB360A">
        <w:rPr>
          <w:rFonts w:asciiTheme="majorBidi" w:hAnsiTheme="majorBidi" w:cstheme="majorBidi"/>
          <w:sz w:val="24"/>
        </w:rPr>
        <w:t>The</w:t>
      </w:r>
      <w:r w:rsidRPr="00CB360A">
        <w:rPr>
          <w:rFonts w:asciiTheme="majorBidi" w:hAnsiTheme="majorBidi" w:cstheme="majorBidi"/>
          <w:spacing w:val="-6"/>
          <w:sz w:val="24"/>
        </w:rPr>
        <w:t xml:space="preserve"> </w:t>
      </w:r>
      <w:r w:rsidRPr="00CB360A">
        <w:rPr>
          <w:rFonts w:asciiTheme="majorBidi" w:hAnsiTheme="majorBidi" w:cstheme="majorBidi"/>
          <w:sz w:val="24"/>
        </w:rPr>
        <w:t>memory</w:t>
      </w:r>
      <w:r w:rsidRPr="00CB360A">
        <w:rPr>
          <w:rFonts w:asciiTheme="majorBidi" w:hAnsiTheme="majorBidi" w:cstheme="majorBidi"/>
          <w:spacing w:val="-6"/>
          <w:sz w:val="24"/>
        </w:rPr>
        <w:t xml:space="preserve"> </w:t>
      </w:r>
      <w:r w:rsidRPr="00CB360A">
        <w:rPr>
          <w:rFonts w:asciiTheme="majorBidi" w:hAnsiTheme="majorBidi" w:cstheme="majorBidi"/>
          <w:sz w:val="24"/>
        </w:rPr>
        <w:t>address</w:t>
      </w:r>
      <w:r w:rsidRPr="00CB360A">
        <w:rPr>
          <w:rFonts w:asciiTheme="majorBidi" w:hAnsiTheme="majorBidi" w:cstheme="majorBidi"/>
          <w:spacing w:val="-6"/>
          <w:sz w:val="24"/>
        </w:rPr>
        <w:t xml:space="preserve"> </w:t>
      </w:r>
      <w:r w:rsidRPr="00CB360A">
        <w:rPr>
          <w:rFonts w:asciiTheme="majorBidi" w:hAnsiTheme="majorBidi" w:cstheme="majorBidi"/>
          <w:sz w:val="24"/>
        </w:rPr>
        <w:t>is</w:t>
      </w:r>
      <w:r w:rsidRPr="00CB360A">
        <w:rPr>
          <w:rFonts w:asciiTheme="majorBidi" w:hAnsiTheme="majorBidi" w:cstheme="majorBidi"/>
          <w:spacing w:val="-6"/>
          <w:sz w:val="24"/>
        </w:rPr>
        <w:t xml:space="preserve"> </w:t>
      </w:r>
      <w:r w:rsidRPr="00CB360A">
        <w:rPr>
          <w:rFonts w:asciiTheme="majorBidi" w:hAnsiTheme="majorBidi" w:cstheme="majorBidi"/>
          <w:sz w:val="24"/>
        </w:rPr>
        <w:t>specified</w:t>
      </w:r>
      <w:r w:rsidRPr="00CB360A">
        <w:rPr>
          <w:rFonts w:asciiTheme="majorBidi" w:hAnsiTheme="majorBidi" w:cstheme="majorBidi"/>
          <w:spacing w:val="-6"/>
          <w:sz w:val="24"/>
        </w:rPr>
        <w:t xml:space="preserve"> </w:t>
      </w:r>
      <w:r w:rsidRPr="00CB360A">
        <w:rPr>
          <w:rFonts w:asciiTheme="majorBidi" w:hAnsiTheme="majorBidi" w:cstheme="majorBidi"/>
          <w:sz w:val="24"/>
        </w:rPr>
        <w:t>in</w:t>
      </w:r>
      <w:r w:rsidRPr="00CB360A">
        <w:rPr>
          <w:rFonts w:asciiTheme="majorBidi" w:hAnsiTheme="majorBidi" w:cstheme="majorBidi"/>
          <w:spacing w:val="-6"/>
          <w:sz w:val="24"/>
        </w:rPr>
        <w:t xml:space="preserve"> </w:t>
      </w:r>
      <w:r w:rsidRPr="00CB360A">
        <w:rPr>
          <w:rFonts w:asciiTheme="majorBidi" w:hAnsiTheme="majorBidi" w:cstheme="majorBidi"/>
          <w:sz w:val="24"/>
        </w:rPr>
        <w:t>the</w:t>
      </w:r>
      <w:r w:rsidRPr="00CB360A">
        <w:rPr>
          <w:rFonts w:asciiTheme="majorBidi" w:hAnsiTheme="majorBidi" w:cstheme="majorBidi"/>
          <w:spacing w:val="-6"/>
          <w:sz w:val="24"/>
        </w:rPr>
        <w:t xml:space="preserve"> </w:t>
      </w:r>
      <w:r w:rsidRPr="00CB360A">
        <w:rPr>
          <w:rFonts w:asciiTheme="majorBidi" w:hAnsiTheme="majorBidi" w:cstheme="majorBidi"/>
          <w:sz w:val="24"/>
        </w:rPr>
        <w:t xml:space="preserve">instruction. </w:t>
      </w:r>
      <w:r w:rsidRPr="00CB360A">
        <w:rPr>
          <w:rFonts w:asciiTheme="majorBidi" w:hAnsiTheme="majorBidi" w:cstheme="majorBidi"/>
          <w:spacing w:val="-10"/>
          <w:sz w:val="24"/>
        </w:rPr>
        <w:t>o</w:t>
      </w:r>
      <w:r w:rsidRPr="00CB360A">
        <w:rPr>
          <w:rFonts w:asciiTheme="majorBidi" w:hAnsiTheme="majorBidi" w:cstheme="majorBidi"/>
          <w:sz w:val="24"/>
        </w:rPr>
        <w:tab/>
        <w:t>Example: LDA 2050H</w:t>
      </w:r>
    </w:p>
    <w:p w14:paraId="40ACE464" w14:textId="3DE84404" w:rsidR="008B5139" w:rsidRPr="00F417A4" w:rsidRDefault="00F62834" w:rsidP="00E704A9">
      <w:pPr>
        <w:pStyle w:val="ListParagraph"/>
        <w:numPr>
          <w:ilvl w:val="1"/>
          <w:numId w:val="1"/>
        </w:numPr>
        <w:tabs>
          <w:tab w:val="left" w:pos="1309"/>
          <w:tab w:val="left" w:pos="2029"/>
        </w:tabs>
        <w:spacing w:before="66"/>
        <w:ind w:left="1309" w:hanging="359"/>
        <w:jc w:val="both"/>
        <w:rPr>
          <w:rFonts w:asciiTheme="majorBidi" w:hAnsiTheme="majorBidi" w:cstheme="majorBidi"/>
        </w:rPr>
      </w:pPr>
      <w:r w:rsidRPr="00E704A9">
        <w:rPr>
          <w:rFonts w:asciiTheme="majorBidi" w:hAnsiTheme="majorBidi" w:cstheme="majorBidi"/>
          <w:b/>
          <w:sz w:val="24"/>
        </w:rPr>
        <w:t>Indirect</w:t>
      </w:r>
      <w:r w:rsidRPr="00E704A9">
        <w:rPr>
          <w:rFonts w:asciiTheme="majorBidi" w:hAnsiTheme="majorBidi" w:cstheme="majorBidi"/>
          <w:b/>
          <w:spacing w:val="-1"/>
          <w:sz w:val="24"/>
        </w:rPr>
        <w:t xml:space="preserve"> </w:t>
      </w:r>
      <w:r w:rsidRPr="00E704A9">
        <w:rPr>
          <w:rFonts w:asciiTheme="majorBidi" w:hAnsiTheme="majorBidi" w:cstheme="majorBidi"/>
          <w:b/>
          <w:sz w:val="24"/>
        </w:rPr>
        <w:t>Addressing:</w:t>
      </w:r>
      <w:r w:rsidRPr="00E704A9">
        <w:rPr>
          <w:rFonts w:asciiTheme="majorBidi" w:hAnsiTheme="majorBidi" w:cstheme="majorBidi"/>
          <w:b/>
          <w:spacing w:val="-1"/>
          <w:sz w:val="24"/>
        </w:rPr>
        <w:t xml:space="preserve"> </w:t>
      </w:r>
      <w:r w:rsidRPr="00E704A9">
        <w:rPr>
          <w:rFonts w:asciiTheme="majorBidi" w:hAnsiTheme="majorBidi" w:cstheme="majorBidi"/>
          <w:sz w:val="24"/>
        </w:rPr>
        <w:t>The</w:t>
      </w:r>
      <w:r w:rsidRPr="00E704A9">
        <w:rPr>
          <w:rFonts w:asciiTheme="majorBidi" w:hAnsiTheme="majorBidi" w:cstheme="majorBidi"/>
          <w:spacing w:val="-1"/>
          <w:sz w:val="24"/>
        </w:rPr>
        <w:t xml:space="preserve"> </w:t>
      </w:r>
      <w:r w:rsidRPr="00E704A9">
        <w:rPr>
          <w:rFonts w:asciiTheme="majorBidi" w:hAnsiTheme="majorBidi" w:cstheme="majorBidi"/>
          <w:sz w:val="24"/>
        </w:rPr>
        <w:t>memory</w:t>
      </w:r>
      <w:r w:rsidRPr="00E704A9">
        <w:rPr>
          <w:rFonts w:asciiTheme="majorBidi" w:hAnsiTheme="majorBidi" w:cstheme="majorBidi"/>
          <w:spacing w:val="-1"/>
          <w:sz w:val="24"/>
        </w:rPr>
        <w:t xml:space="preserve"> </w:t>
      </w:r>
      <w:r w:rsidRPr="00E704A9">
        <w:rPr>
          <w:rFonts w:asciiTheme="majorBidi" w:hAnsiTheme="majorBidi" w:cstheme="majorBidi"/>
          <w:sz w:val="24"/>
        </w:rPr>
        <w:t>address</w:t>
      </w:r>
      <w:r w:rsidRPr="00E704A9">
        <w:rPr>
          <w:rFonts w:asciiTheme="majorBidi" w:hAnsiTheme="majorBidi" w:cstheme="majorBidi"/>
          <w:spacing w:val="-1"/>
          <w:sz w:val="24"/>
        </w:rPr>
        <w:t xml:space="preserve"> </w:t>
      </w:r>
      <w:r w:rsidRPr="00E704A9">
        <w:rPr>
          <w:rFonts w:asciiTheme="majorBidi" w:hAnsiTheme="majorBidi" w:cstheme="majorBidi"/>
          <w:sz w:val="24"/>
        </w:rPr>
        <w:t>is</w:t>
      </w:r>
      <w:r w:rsidRPr="00E704A9">
        <w:rPr>
          <w:rFonts w:asciiTheme="majorBidi" w:hAnsiTheme="majorBidi" w:cstheme="majorBidi"/>
          <w:spacing w:val="-1"/>
          <w:sz w:val="24"/>
        </w:rPr>
        <w:t xml:space="preserve"> </w:t>
      </w:r>
      <w:r w:rsidRPr="00E704A9">
        <w:rPr>
          <w:rFonts w:asciiTheme="majorBidi" w:hAnsiTheme="majorBidi" w:cstheme="majorBidi"/>
          <w:sz w:val="24"/>
        </w:rPr>
        <w:t>stored</w:t>
      </w:r>
      <w:r w:rsidRPr="00E704A9">
        <w:rPr>
          <w:rFonts w:asciiTheme="majorBidi" w:hAnsiTheme="majorBidi" w:cstheme="majorBidi"/>
          <w:spacing w:val="-1"/>
          <w:sz w:val="24"/>
        </w:rPr>
        <w:t xml:space="preserve"> </w:t>
      </w:r>
      <w:r w:rsidRPr="00E704A9">
        <w:rPr>
          <w:rFonts w:asciiTheme="majorBidi" w:hAnsiTheme="majorBidi" w:cstheme="majorBidi"/>
          <w:sz w:val="24"/>
        </w:rPr>
        <w:t>in</w:t>
      </w:r>
      <w:r w:rsidRPr="00E704A9">
        <w:rPr>
          <w:rFonts w:asciiTheme="majorBidi" w:hAnsiTheme="majorBidi" w:cstheme="majorBidi"/>
          <w:spacing w:val="-1"/>
          <w:sz w:val="24"/>
        </w:rPr>
        <w:t xml:space="preserve"> </w:t>
      </w:r>
      <w:r w:rsidRPr="00E704A9">
        <w:rPr>
          <w:rFonts w:asciiTheme="majorBidi" w:hAnsiTheme="majorBidi" w:cstheme="majorBidi"/>
          <w:sz w:val="24"/>
        </w:rPr>
        <w:t>a</w:t>
      </w:r>
      <w:r w:rsidRPr="00E704A9">
        <w:rPr>
          <w:rFonts w:asciiTheme="majorBidi" w:hAnsiTheme="majorBidi" w:cstheme="majorBidi"/>
          <w:spacing w:val="-1"/>
          <w:sz w:val="24"/>
        </w:rPr>
        <w:t xml:space="preserve"> </w:t>
      </w:r>
      <w:r w:rsidRPr="00E704A9">
        <w:rPr>
          <w:rFonts w:asciiTheme="majorBidi" w:hAnsiTheme="majorBidi" w:cstheme="majorBidi"/>
          <w:sz w:val="24"/>
        </w:rPr>
        <w:t>register</w:t>
      </w:r>
      <w:r w:rsidRPr="00E704A9">
        <w:rPr>
          <w:rFonts w:asciiTheme="majorBidi" w:hAnsiTheme="majorBidi" w:cstheme="majorBidi"/>
          <w:spacing w:val="-1"/>
          <w:sz w:val="24"/>
        </w:rPr>
        <w:t xml:space="preserve"> </w:t>
      </w:r>
      <w:proofErr w:type="spellStart"/>
      <w:proofErr w:type="gramStart"/>
      <w:r w:rsidRPr="00E704A9">
        <w:rPr>
          <w:rFonts w:asciiTheme="majorBidi" w:hAnsiTheme="majorBidi" w:cstheme="majorBidi"/>
          <w:spacing w:val="-2"/>
          <w:sz w:val="24"/>
        </w:rPr>
        <w:t>pair.</w:t>
      </w:r>
      <w:r w:rsidRPr="00E704A9">
        <w:rPr>
          <w:rFonts w:asciiTheme="majorBidi" w:hAnsiTheme="majorBidi" w:cstheme="majorBidi"/>
        </w:rPr>
        <w:t>Example</w:t>
      </w:r>
      <w:proofErr w:type="spellEnd"/>
      <w:proofErr w:type="gramEnd"/>
      <w:r w:rsidRPr="00E704A9">
        <w:rPr>
          <w:rFonts w:asciiTheme="majorBidi" w:hAnsiTheme="majorBidi" w:cstheme="majorBidi"/>
        </w:rPr>
        <w:t xml:space="preserve">: MOV A, M (uses HL register </w:t>
      </w:r>
      <w:r w:rsidRPr="00E704A9">
        <w:rPr>
          <w:rFonts w:asciiTheme="majorBidi" w:hAnsiTheme="majorBidi" w:cstheme="majorBidi"/>
          <w:spacing w:val="-2"/>
        </w:rPr>
        <w:t>pair)</w:t>
      </w:r>
    </w:p>
    <w:p w14:paraId="61F5D9D2" w14:textId="77777777" w:rsidR="00F417A4" w:rsidRPr="00E704A9" w:rsidRDefault="00F417A4" w:rsidP="00F417A4">
      <w:pPr>
        <w:pStyle w:val="ListParagraph"/>
        <w:tabs>
          <w:tab w:val="left" w:pos="1309"/>
          <w:tab w:val="left" w:pos="2029"/>
        </w:tabs>
        <w:spacing w:before="66"/>
        <w:ind w:firstLine="0"/>
        <w:jc w:val="both"/>
        <w:rPr>
          <w:rFonts w:asciiTheme="majorBidi" w:hAnsiTheme="majorBidi" w:cstheme="majorBidi"/>
        </w:rPr>
      </w:pPr>
    </w:p>
    <w:p w14:paraId="43C2AC31" w14:textId="77777777" w:rsidR="008B5139" w:rsidRDefault="00F62834" w:rsidP="00105F07">
      <w:pPr>
        <w:pStyle w:val="Heading4"/>
        <w:spacing w:before="41"/>
        <w:jc w:val="both"/>
        <w:rPr>
          <w:rFonts w:asciiTheme="majorBidi" w:hAnsiTheme="majorBidi" w:cstheme="majorBidi"/>
          <w:spacing w:val="-2"/>
        </w:rPr>
      </w:pPr>
      <w:r w:rsidRPr="00CB360A">
        <w:rPr>
          <w:rFonts w:asciiTheme="majorBidi" w:hAnsiTheme="majorBidi" w:cstheme="majorBidi"/>
        </w:rPr>
        <w:t>Causes</w:t>
      </w:r>
      <w:r w:rsidRPr="00CB360A">
        <w:rPr>
          <w:rFonts w:asciiTheme="majorBidi" w:hAnsiTheme="majorBidi" w:cstheme="majorBidi"/>
          <w:spacing w:val="-9"/>
        </w:rPr>
        <w:t xml:space="preserve"> </w:t>
      </w:r>
      <w:r w:rsidRPr="00CB360A">
        <w:rPr>
          <w:rFonts w:asciiTheme="majorBidi" w:hAnsiTheme="majorBidi" w:cstheme="majorBidi"/>
        </w:rPr>
        <w:t>of</w:t>
      </w:r>
      <w:r w:rsidRPr="00CB360A">
        <w:rPr>
          <w:rFonts w:asciiTheme="majorBidi" w:hAnsiTheme="majorBidi" w:cstheme="majorBidi"/>
          <w:spacing w:val="-8"/>
        </w:rPr>
        <w:t xml:space="preserve"> </w:t>
      </w:r>
      <w:r w:rsidRPr="00CB360A">
        <w:rPr>
          <w:rFonts w:asciiTheme="majorBidi" w:hAnsiTheme="majorBidi" w:cstheme="majorBidi"/>
        </w:rPr>
        <w:t>Incorrect</w:t>
      </w:r>
      <w:r w:rsidRPr="00CB360A">
        <w:rPr>
          <w:rFonts w:asciiTheme="majorBidi" w:hAnsiTheme="majorBidi" w:cstheme="majorBidi"/>
          <w:spacing w:val="-8"/>
        </w:rPr>
        <w:t xml:space="preserve"> </w:t>
      </w:r>
      <w:r w:rsidRPr="00CB360A">
        <w:rPr>
          <w:rFonts w:asciiTheme="majorBidi" w:hAnsiTheme="majorBidi" w:cstheme="majorBidi"/>
        </w:rPr>
        <w:t>Temperature</w:t>
      </w:r>
      <w:r w:rsidRPr="00CB360A">
        <w:rPr>
          <w:rFonts w:asciiTheme="majorBidi" w:hAnsiTheme="majorBidi" w:cstheme="majorBidi"/>
          <w:spacing w:val="-8"/>
        </w:rPr>
        <w:t xml:space="preserve"> </w:t>
      </w:r>
      <w:r w:rsidRPr="00CB360A">
        <w:rPr>
          <w:rFonts w:asciiTheme="majorBidi" w:hAnsiTheme="majorBidi" w:cstheme="majorBidi"/>
          <w:spacing w:val="-2"/>
        </w:rPr>
        <w:t>Readings</w:t>
      </w:r>
    </w:p>
    <w:p w14:paraId="64318504" w14:textId="77777777" w:rsidR="00F417A4" w:rsidRPr="00CB360A" w:rsidRDefault="00F417A4" w:rsidP="00105F07">
      <w:pPr>
        <w:pStyle w:val="Heading4"/>
        <w:spacing w:before="41"/>
        <w:jc w:val="both"/>
        <w:rPr>
          <w:rFonts w:asciiTheme="majorBidi" w:hAnsiTheme="majorBidi" w:cstheme="majorBidi"/>
        </w:rPr>
      </w:pPr>
    </w:p>
    <w:p w14:paraId="1E54A1CE"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Using the wrong memory address to read sensor </w:t>
      </w:r>
      <w:r w:rsidRPr="00CB360A">
        <w:rPr>
          <w:rFonts w:asciiTheme="majorBidi" w:hAnsiTheme="majorBidi" w:cstheme="majorBidi"/>
          <w:spacing w:val="-2"/>
          <w:sz w:val="24"/>
        </w:rPr>
        <w:t>data.</w:t>
      </w:r>
    </w:p>
    <w:p w14:paraId="2FD012AF"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Incorrect register values in indirect </w:t>
      </w:r>
      <w:r w:rsidRPr="00CB360A">
        <w:rPr>
          <w:rFonts w:asciiTheme="majorBidi" w:hAnsiTheme="majorBidi" w:cstheme="majorBidi"/>
          <w:spacing w:val="-2"/>
          <w:sz w:val="24"/>
        </w:rPr>
        <w:t>addressing.</w:t>
      </w:r>
    </w:p>
    <w:p w14:paraId="5C699BEA"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Overwriting sensor data </w:t>
      </w:r>
      <w:r w:rsidRPr="00CB360A">
        <w:rPr>
          <w:rFonts w:asciiTheme="majorBidi" w:hAnsiTheme="majorBidi" w:cstheme="majorBidi"/>
          <w:spacing w:val="-2"/>
          <w:sz w:val="24"/>
        </w:rPr>
        <w:t>accidentally.</w:t>
      </w:r>
    </w:p>
    <w:p w14:paraId="5A8F3FC4" w14:textId="77777777" w:rsidR="008B5139" w:rsidRPr="00F417A4"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Programming errors while selecting addressing </w:t>
      </w:r>
      <w:r w:rsidRPr="00CB360A">
        <w:rPr>
          <w:rFonts w:asciiTheme="majorBidi" w:hAnsiTheme="majorBidi" w:cstheme="majorBidi"/>
          <w:spacing w:val="-2"/>
          <w:sz w:val="24"/>
        </w:rPr>
        <w:t>modes.</w:t>
      </w:r>
    </w:p>
    <w:p w14:paraId="6569A889" w14:textId="77777777" w:rsidR="00F417A4" w:rsidRPr="00CB360A" w:rsidRDefault="00F417A4" w:rsidP="00F417A4">
      <w:pPr>
        <w:pStyle w:val="ListParagraph"/>
        <w:tabs>
          <w:tab w:val="left" w:pos="1309"/>
        </w:tabs>
        <w:spacing w:before="41"/>
        <w:ind w:firstLine="0"/>
        <w:jc w:val="both"/>
        <w:rPr>
          <w:rFonts w:asciiTheme="majorBidi" w:hAnsiTheme="majorBidi" w:cstheme="majorBidi"/>
          <w:sz w:val="24"/>
        </w:rPr>
      </w:pPr>
    </w:p>
    <w:p w14:paraId="448E214A" w14:textId="77777777" w:rsidR="008B5139" w:rsidRDefault="00F62834" w:rsidP="00105F07">
      <w:pPr>
        <w:pStyle w:val="Heading4"/>
        <w:spacing w:before="42"/>
        <w:jc w:val="both"/>
        <w:rPr>
          <w:rFonts w:asciiTheme="majorBidi" w:hAnsiTheme="majorBidi" w:cstheme="majorBidi"/>
          <w:spacing w:val="-5"/>
        </w:rPr>
      </w:pPr>
      <w:r w:rsidRPr="00CB360A">
        <w:rPr>
          <w:rFonts w:asciiTheme="majorBidi" w:hAnsiTheme="majorBidi" w:cstheme="majorBidi"/>
        </w:rPr>
        <w:t xml:space="preserve">Effective Use of the 8085 Instruction </w:t>
      </w:r>
      <w:r w:rsidRPr="00CB360A">
        <w:rPr>
          <w:rFonts w:asciiTheme="majorBidi" w:hAnsiTheme="majorBidi" w:cstheme="majorBidi"/>
          <w:spacing w:val="-5"/>
        </w:rPr>
        <w:t>Set</w:t>
      </w:r>
    </w:p>
    <w:p w14:paraId="6414926D" w14:textId="77777777" w:rsidR="00F417A4" w:rsidRPr="00CB360A" w:rsidRDefault="00F417A4" w:rsidP="00105F07">
      <w:pPr>
        <w:pStyle w:val="Heading4"/>
        <w:spacing w:before="42"/>
        <w:jc w:val="both"/>
        <w:rPr>
          <w:rFonts w:asciiTheme="majorBidi" w:hAnsiTheme="majorBidi" w:cstheme="majorBidi"/>
        </w:rPr>
      </w:pPr>
    </w:p>
    <w:p w14:paraId="1B9FDA9E"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Use</w:t>
      </w:r>
      <w:r w:rsidRPr="00CB360A">
        <w:rPr>
          <w:rFonts w:asciiTheme="majorBidi" w:hAnsiTheme="majorBidi" w:cstheme="majorBidi"/>
          <w:spacing w:val="-4"/>
          <w:sz w:val="24"/>
        </w:rPr>
        <w:t xml:space="preserve"> </w:t>
      </w:r>
      <w:r w:rsidRPr="00CB360A">
        <w:rPr>
          <w:rFonts w:asciiTheme="majorBidi" w:hAnsiTheme="majorBidi" w:cstheme="majorBidi"/>
          <w:b/>
          <w:sz w:val="24"/>
        </w:rPr>
        <w:t>LDA</w:t>
      </w:r>
      <w:r w:rsidRPr="00CB360A">
        <w:rPr>
          <w:rFonts w:asciiTheme="majorBidi" w:hAnsiTheme="majorBidi" w:cstheme="majorBidi"/>
          <w:b/>
          <w:spacing w:val="-2"/>
          <w:sz w:val="24"/>
        </w:rPr>
        <w:t xml:space="preserve"> </w:t>
      </w:r>
      <w:r w:rsidRPr="00CB360A">
        <w:rPr>
          <w:rFonts w:asciiTheme="majorBidi" w:hAnsiTheme="majorBidi" w:cstheme="majorBidi"/>
          <w:sz w:val="24"/>
        </w:rPr>
        <w:t>and</w:t>
      </w:r>
      <w:r w:rsidRPr="00CB360A">
        <w:rPr>
          <w:rFonts w:asciiTheme="majorBidi" w:hAnsiTheme="majorBidi" w:cstheme="majorBidi"/>
          <w:spacing w:val="-2"/>
          <w:sz w:val="24"/>
        </w:rPr>
        <w:t xml:space="preserve"> </w:t>
      </w:r>
      <w:r w:rsidRPr="00CB360A">
        <w:rPr>
          <w:rFonts w:asciiTheme="majorBidi" w:hAnsiTheme="majorBidi" w:cstheme="majorBidi"/>
          <w:b/>
          <w:sz w:val="24"/>
        </w:rPr>
        <w:t>STA</w:t>
      </w:r>
      <w:r w:rsidRPr="00CB360A">
        <w:rPr>
          <w:rFonts w:asciiTheme="majorBidi" w:hAnsiTheme="majorBidi" w:cstheme="majorBidi"/>
          <w:b/>
          <w:spacing w:val="-2"/>
          <w:sz w:val="24"/>
        </w:rPr>
        <w:t xml:space="preserve"> </w:t>
      </w:r>
      <w:r w:rsidRPr="00CB360A">
        <w:rPr>
          <w:rFonts w:asciiTheme="majorBidi" w:hAnsiTheme="majorBidi" w:cstheme="majorBidi"/>
          <w:sz w:val="24"/>
        </w:rPr>
        <w:t>to</w:t>
      </w:r>
      <w:r w:rsidRPr="00CB360A">
        <w:rPr>
          <w:rFonts w:asciiTheme="majorBidi" w:hAnsiTheme="majorBidi" w:cstheme="majorBidi"/>
          <w:spacing w:val="-1"/>
          <w:sz w:val="24"/>
        </w:rPr>
        <w:t xml:space="preserve"> </w:t>
      </w:r>
      <w:r w:rsidRPr="00CB360A">
        <w:rPr>
          <w:rFonts w:asciiTheme="majorBidi" w:hAnsiTheme="majorBidi" w:cstheme="majorBidi"/>
          <w:sz w:val="24"/>
        </w:rPr>
        <w:t>read</w:t>
      </w:r>
      <w:r w:rsidRPr="00CB360A">
        <w:rPr>
          <w:rFonts w:asciiTheme="majorBidi" w:hAnsiTheme="majorBidi" w:cstheme="majorBidi"/>
          <w:spacing w:val="-2"/>
          <w:sz w:val="24"/>
        </w:rPr>
        <w:t xml:space="preserve"> </w:t>
      </w:r>
      <w:r w:rsidRPr="00CB360A">
        <w:rPr>
          <w:rFonts w:asciiTheme="majorBidi" w:hAnsiTheme="majorBidi" w:cstheme="majorBidi"/>
          <w:sz w:val="24"/>
        </w:rPr>
        <w:t>and</w:t>
      </w:r>
      <w:r w:rsidRPr="00CB360A">
        <w:rPr>
          <w:rFonts w:asciiTheme="majorBidi" w:hAnsiTheme="majorBidi" w:cstheme="majorBidi"/>
          <w:spacing w:val="-2"/>
          <w:sz w:val="24"/>
        </w:rPr>
        <w:t xml:space="preserve"> </w:t>
      </w:r>
      <w:r w:rsidRPr="00CB360A">
        <w:rPr>
          <w:rFonts w:asciiTheme="majorBidi" w:hAnsiTheme="majorBidi" w:cstheme="majorBidi"/>
          <w:sz w:val="24"/>
        </w:rPr>
        <w:t>store</w:t>
      </w:r>
      <w:r w:rsidRPr="00CB360A">
        <w:rPr>
          <w:rFonts w:asciiTheme="majorBidi" w:hAnsiTheme="majorBidi" w:cstheme="majorBidi"/>
          <w:spacing w:val="-2"/>
          <w:sz w:val="24"/>
        </w:rPr>
        <w:t xml:space="preserve"> </w:t>
      </w:r>
      <w:r w:rsidRPr="00CB360A">
        <w:rPr>
          <w:rFonts w:asciiTheme="majorBidi" w:hAnsiTheme="majorBidi" w:cstheme="majorBidi"/>
          <w:sz w:val="24"/>
        </w:rPr>
        <w:t>sensor</w:t>
      </w:r>
      <w:r w:rsidRPr="00CB360A">
        <w:rPr>
          <w:rFonts w:asciiTheme="majorBidi" w:hAnsiTheme="majorBidi" w:cstheme="majorBidi"/>
          <w:spacing w:val="-2"/>
          <w:sz w:val="24"/>
        </w:rPr>
        <w:t xml:space="preserve"> </w:t>
      </w:r>
      <w:r w:rsidRPr="00CB360A">
        <w:rPr>
          <w:rFonts w:asciiTheme="majorBidi" w:hAnsiTheme="majorBidi" w:cstheme="majorBidi"/>
          <w:sz w:val="24"/>
        </w:rPr>
        <w:t>values</w:t>
      </w:r>
      <w:r w:rsidRPr="00CB360A">
        <w:rPr>
          <w:rFonts w:asciiTheme="majorBidi" w:hAnsiTheme="majorBidi" w:cstheme="majorBidi"/>
          <w:spacing w:val="-1"/>
          <w:sz w:val="24"/>
        </w:rPr>
        <w:t xml:space="preserve"> </w:t>
      </w:r>
      <w:r w:rsidRPr="00CB360A">
        <w:rPr>
          <w:rFonts w:asciiTheme="majorBidi" w:hAnsiTheme="majorBidi" w:cstheme="majorBidi"/>
          <w:spacing w:val="-2"/>
          <w:sz w:val="24"/>
        </w:rPr>
        <w:t>correctly.</w:t>
      </w:r>
    </w:p>
    <w:p w14:paraId="5E92A4DB"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Use </w:t>
      </w:r>
      <w:r w:rsidRPr="00CB360A">
        <w:rPr>
          <w:rFonts w:asciiTheme="majorBidi" w:hAnsiTheme="majorBidi" w:cstheme="majorBidi"/>
          <w:b/>
          <w:sz w:val="24"/>
        </w:rPr>
        <w:t xml:space="preserve">MOV </w:t>
      </w:r>
      <w:r w:rsidRPr="00CB360A">
        <w:rPr>
          <w:rFonts w:asciiTheme="majorBidi" w:hAnsiTheme="majorBidi" w:cstheme="majorBidi"/>
          <w:sz w:val="24"/>
        </w:rPr>
        <w:t xml:space="preserve">and </w:t>
      </w:r>
      <w:r w:rsidRPr="00CB360A">
        <w:rPr>
          <w:rFonts w:asciiTheme="majorBidi" w:hAnsiTheme="majorBidi" w:cstheme="majorBidi"/>
          <w:b/>
          <w:sz w:val="24"/>
        </w:rPr>
        <w:t xml:space="preserve">MVI </w:t>
      </w:r>
      <w:r w:rsidRPr="00CB360A">
        <w:rPr>
          <w:rFonts w:asciiTheme="majorBidi" w:hAnsiTheme="majorBidi" w:cstheme="majorBidi"/>
          <w:sz w:val="24"/>
        </w:rPr>
        <w:t xml:space="preserve">for accurate data </w:t>
      </w:r>
      <w:r w:rsidRPr="00CB360A">
        <w:rPr>
          <w:rFonts w:asciiTheme="majorBidi" w:hAnsiTheme="majorBidi" w:cstheme="majorBidi"/>
          <w:spacing w:val="-2"/>
          <w:sz w:val="24"/>
        </w:rPr>
        <w:t>transfer.</w:t>
      </w:r>
    </w:p>
    <w:p w14:paraId="3ACB4E02"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Use </w:t>
      </w:r>
      <w:r w:rsidRPr="00CB360A">
        <w:rPr>
          <w:rFonts w:asciiTheme="majorBidi" w:hAnsiTheme="majorBidi" w:cstheme="majorBidi"/>
          <w:b/>
          <w:sz w:val="24"/>
        </w:rPr>
        <w:t xml:space="preserve">CMP </w:t>
      </w:r>
      <w:r w:rsidRPr="00CB360A">
        <w:rPr>
          <w:rFonts w:asciiTheme="majorBidi" w:hAnsiTheme="majorBidi" w:cstheme="majorBidi"/>
          <w:sz w:val="24"/>
        </w:rPr>
        <w:t xml:space="preserve">to compare the measured temperature with the preset </w:t>
      </w:r>
      <w:r w:rsidRPr="00CB360A">
        <w:rPr>
          <w:rFonts w:asciiTheme="majorBidi" w:hAnsiTheme="majorBidi" w:cstheme="majorBidi"/>
          <w:spacing w:val="-2"/>
          <w:sz w:val="24"/>
        </w:rPr>
        <w:t>value.</w:t>
      </w:r>
    </w:p>
    <w:p w14:paraId="247C8483"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Use </w:t>
      </w:r>
      <w:r w:rsidRPr="00CB360A">
        <w:rPr>
          <w:rFonts w:asciiTheme="majorBidi" w:hAnsiTheme="majorBidi" w:cstheme="majorBidi"/>
          <w:b/>
          <w:sz w:val="24"/>
        </w:rPr>
        <w:t xml:space="preserve">JZ, JC, JNC </w:t>
      </w:r>
      <w:r w:rsidRPr="00CB360A">
        <w:rPr>
          <w:rFonts w:asciiTheme="majorBidi" w:hAnsiTheme="majorBidi" w:cstheme="majorBidi"/>
          <w:sz w:val="24"/>
        </w:rPr>
        <w:t>instructions for proper decision-</w:t>
      </w:r>
      <w:r w:rsidRPr="00CB360A">
        <w:rPr>
          <w:rFonts w:asciiTheme="majorBidi" w:hAnsiTheme="majorBidi" w:cstheme="majorBidi"/>
          <w:spacing w:val="-2"/>
          <w:sz w:val="24"/>
        </w:rPr>
        <w:t>making.</w:t>
      </w:r>
    </w:p>
    <w:p w14:paraId="57F44AA3" w14:textId="77777777" w:rsidR="008B5139" w:rsidRPr="00F417A4"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Validate</w:t>
      </w:r>
      <w:r w:rsidRPr="00CB360A">
        <w:rPr>
          <w:rFonts w:asciiTheme="majorBidi" w:hAnsiTheme="majorBidi" w:cstheme="majorBidi"/>
          <w:spacing w:val="-4"/>
          <w:sz w:val="24"/>
        </w:rPr>
        <w:t xml:space="preserve"> </w:t>
      </w:r>
      <w:r w:rsidRPr="00CB360A">
        <w:rPr>
          <w:rFonts w:asciiTheme="majorBidi" w:hAnsiTheme="majorBidi" w:cstheme="majorBidi"/>
          <w:sz w:val="24"/>
        </w:rPr>
        <w:t>sensor</w:t>
      </w:r>
      <w:r w:rsidRPr="00CB360A">
        <w:rPr>
          <w:rFonts w:asciiTheme="majorBidi" w:hAnsiTheme="majorBidi" w:cstheme="majorBidi"/>
          <w:spacing w:val="-4"/>
          <w:sz w:val="24"/>
        </w:rPr>
        <w:t xml:space="preserve"> </w:t>
      </w:r>
      <w:r w:rsidRPr="00CB360A">
        <w:rPr>
          <w:rFonts w:asciiTheme="majorBidi" w:hAnsiTheme="majorBidi" w:cstheme="majorBidi"/>
          <w:sz w:val="24"/>
        </w:rPr>
        <w:t>data</w:t>
      </w:r>
      <w:r w:rsidRPr="00CB360A">
        <w:rPr>
          <w:rFonts w:asciiTheme="majorBidi" w:hAnsiTheme="majorBidi" w:cstheme="majorBidi"/>
          <w:spacing w:val="-4"/>
          <w:sz w:val="24"/>
        </w:rPr>
        <w:t xml:space="preserve"> </w:t>
      </w:r>
      <w:r w:rsidRPr="00CB360A">
        <w:rPr>
          <w:rFonts w:asciiTheme="majorBidi" w:hAnsiTheme="majorBidi" w:cstheme="majorBidi"/>
          <w:sz w:val="24"/>
        </w:rPr>
        <w:t>before</w:t>
      </w:r>
      <w:r w:rsidRPr="00CB360A">
        <w:rPr>
          <w:rFonts w:asciiTheme="majorBidi" w:hAnsiTheme="majorBidi" w:cstheme="majorBidi"/>
          <w:spacing w:val="-4"/>
          <w:sz w:val="24"/>
        </w:rPr>
        <w:t xml:space="preserve"> </w:t>
      </w:r>
      <w:r w:rsidRPr="00CB360A">
        <w:rPr>
          <w:rFonts w:asciiTheme="majorBidi" w:hAnsiTheme="majorBidi" w:cstheme="majorBidi"/>
          <w:sz w:val="24"/>
        </w:rPr>
        <w:t>sending</w:t>
      </w:r>
      <w:r w:rsidRPr="00CB360A">
        <w:rPr>
          <w:rFonts w:asciiTheme="majorBidi" w:hAnsiTheme="majorBidi" w:cstheme="majorBidi"/>
          <w:spacing w:val="-4"/>
          <w:sz w:val="24"/>
        </w:rPr>
        <w:t xml:space="preserve"> </w:t>
      </w:r>
      <w:r w:rsidRPr="00CB360A">
        <w:rPr>
          <w:rFonts w:asciiTheme="majorBidi" w:hAnsiTheme="majorBidi" w:cstheme="majorBidi"/>
          <w:sz w:val="24"/>
        </w:rPr>
        <w:t>commands</w:t>
      </w:r>
      <w:r w:rsidRPr="00CB360A">
        <w:rPr>
          <w:rFonts w:asciiTheme="majorBidi" w:hAnsiTheme="majorBidi" w:cstheme="majorBidi"/>
          <w:spacing w:val="-4"/>
          <w:sz w:val="24"/>
        </w:rPr>
        <w:t xml:space="preserve"> </w:t>
      </w:r>
      <w:r w:rsidRPr="00CB360A">
        <w:rPr>
          <w:rFonts w:asciiTheme="majorBidi" w:hAnsiTheme="majorBidi" w:cstheme="majorBidi"/>
          <w:sz w:val="24"/>
        </w:rPr>
        <w:t>to</w:t>
      </w:r>
      <w:r w:rsidRPr="00CB360A">
        <w:rPr>
          <w:rFonts w:asciiTheme="majorBidi" w:hAnsiTheme="majorBidi" w:cstheme="majorBidi"/>
          <w:spacing w:val="-3"/>
          <w:sz w:val="24"/>
        </w:rPr>
        <w:t xml:space="preserve"> </w:t>
      </w:r>
      <w:r w:rsidRPr="00CB360A">
        <w:rPr>
          <w:rFonts w:asciiTheme="majorBidi" w:hAnsiTheme="majorBidi" w:cstheme="majorBidi"/>
          <w:spacing w:val="-2"/>
          <w:sz w:val="24"/>
        </w:rPr>
        <w:t>actuators.</w:t>
      </w:r>
    </w:p>
    <w:p w14:paraId="00D8135B" w14:textId="77777777" w:rsidR="00F417A4" w:rsidRPr="00CB360A" w:rsidRDefault="00F417A4" w:rsidP="00F417A4">
      <w:pPr>
        <w:pStyle w:val="ListParagraph"/>
        <w:tabs>
          <w:tab w:val="left" w:pos="1309"/>
        </w:tabs>
        <w:spacing w:before="41"/>
        <w:ind w:firstLine="0"/>
        <w:jc w:val="both"/>
        <w:rPr>
          <w:rFonts w:asciiTheme="majorBidi" w:hAnsiTheme="majorBidi" w:cstheme="majorBidi"/>
          <w:sz w:val="24"/>
        </w:rPr>
      </w:pPr>
    </w:p>
    <w:p w14:paraId="51E04022" w14:textId="77777777" w:rsidR="008B5139" w:rsidRDefault="00F62834" w:rsidP="00105F07">
      <w:pPr>
        <w:pStyle w:val="Heading4"/>
        <w:spacing w:before="42"/>
        <w:jc w:val="both"/>
        <w:rPr>
          <w:rFonts w:asciiTheme="majorBidi" w:hAnsiTheme="majorBidi" w:cstheme="majorBidi"/>
          <w:spacing w:val="-2"/>
        </w:rPr>
      </w:pPr>
      <w:r w:rsidRPr="00CB360A">
        <w:rPr>
          <w:rFonts w:asciiTheme="majorBidi" w:hAnsiTheme="majorBidi" w:cstheme="majorBidi"/>
          <w:spacing w:val="-2"/>
        </w:rPr>
        <w:t>Conclusion</w:t>
      </w:r>
    </w:p>
    <w:p w14:paraId="39F938E0" w14:textId="77777777" w:rsidR="00F417A4" w:rsidRPr="00CB360A" w:rsidRDefault="00F417A4" w:rsidP="00105F07">
      <w:pPr>
        <w:pStyle w:val="Heading4"/>
        <w:spacing w:before="42"/>
        <w:jc w:val="both"/>
        <w:rPr>
          <w:rFonts w:asciiTheme="majorBidi" w:hAnsiTheme="majorBidi" w:cstheme="majorBidi"/>
        </w:rPr>
      </w:pPr>
    </w:p>
    <w:p w14:paraId="230927ED" w14:textId="77777777" w:rsidR="008B5139" w:rsidRDefault="00F62834" w:rsidP="00105F07">
      <w:pPr>
        <w:pStyle w:val="BodyText"/>
        <w:spacing w:before="41" w:line="276" w:lineRule="auto"/>
        <w:ind w:left="875" w:right="417"/>
        <w:jc w:val="both"/>
        <w:rPr>
          <w:rFonts w:asciiTheme="majorBidi" w:hAnsiTheme="majorBidi" w:cstheme="majorBidi"/>
        </w:rPr>
      </w:pPr>
      <w:r w:rsidRPr="00CB360A">
        <w:rPr>
          <w:rFonts w:asciiTheme="majorBidi" w:hAnsiTheme="majorBidi" w:cstheme="majorBidi"/>
        </w:rPr>
        <w:t xml:space="preserve">Selecting the correct </w:t>
      </w:r>
      <w:r w:rsidRPr="00CB360A">
        <w:rPr>
          <w:rFonts w:asciiTheme="majorBidi" w:hAnsiTheme="majorBidi" w:cstheme="majorBidi"/>
          <w:b/>
        </w:rPr>
        <w:t xml:space="preserve">addressing mode </w:t>
      </w:r>
      <w:r w:rsidRPr="00CB360A">
        <w:rPr>
          <w:rFonts w:asciiTheme="majorBidi" w:hAnsiTheme="majorBidi" w:cstheme="majorBidi"/>
        </w:rPr>
        <w:t xml:space="preserve">and using the </w:t>
      </w:r>
      <w:proofErr w:type="gramStart"/>
      <w:r w:rsidRPr="00CB360A">
        <w:rPr>
          <w:rFonts w:asciiTheme="majorBidi" w:hAnsiTheme="majorBidi" w:cstheme="majorBidi"/>
          <w:b/>
        </w:rPr>
        <w:t>8085 instruction</w:t>
      </w:r>
      <w:proofErr w:type="gramEnd"/>
      <w:r w:rsidRPr="00CB360A">
        <w:rPr>
          <w:rFonts w:asciiTheme="majorBidi" w:hAnsiTheme="majorBidi" w:cstheme="majorBidi"/>
          <w:b/>
        </w:rPr>
        <w:t xml:space="preserve"> set </w:t>
      </w:r>
      <w:r w:rsidRPr="00CB360A">
        <w:rPr>
          <w:rFonts w:asciiTheme="majorBidi" w:hAnsiTheme="majorBidi" w:cstheme="majorBidi"/>
        </w:rPr>
        <w:t xml:space="preserve">properly </w:t>
      </w:r>
      <w:r w:rsidRPr="00CB360A">
        <w:rPr>
          <w:rFonts w:asciiTheme="majorBidi" w:hAnsiTheme="majorBidi" w:cstheme="majorBidi"/>
        </w:rPr>
        <w:t>ensures accurate sensor data processing, reliable temperature control, and efficient operation of the industrial embedded system.</w:t>
      </w:r>
    </w:p>
    <w:p w14:paraId="260D525E" w14:textId="77777777" w:rsidR="00F417A4" w:rsidRDefault="00F417A4" w:rsidP="00105F07">
      <w:pPr>
        <w:pStyle w:val="BodyText"/>
        <w:spacing w:before="41" w:line="276" w:lineRule="auto"/>
        <w:ind w:left="875" w:right="417"/>
        <w:jc w:val="both"/>
        <w:rPr>
          <w:rFonts w:asciiTheme="majorBidi" w:hAnsiTheme="majorBidi" w:cstheme="majorBidi"/>
        </w:rPr>
      </w:pPr>
    </w:p>
    <w:p w14:paraId="536A1F23" w14:textId="77777777" w:rsidR="00F417A4" w:rsidRDefault="00F417A4" w:rsidP="00105F07">
      <w:pPr>
        <w:pStyle w:val="BodyText"/>
        <w:spacing w:before="41" w:line="276" w:lineRule="auto"/>
        <w:ind w:left="875" w:right="417"/>
        <w:jc w:val="both"/>
        <w:rPr>
          <w:rFonts w:asciiTheme="majorBidi" w:hAnsiTheme="majorBidi" w:cstheme="majorBidi"/>
        </w:rPr>
      </w:pPr>
    </w:p>
    <w:p w14:paraId="1C45BC8C" w14:textId="77777777" w:rsidR="00F417A4" w:rsidRDefault="00F417A4" w:rsidP="00105F07">
      <w:pPr>
        <w:pStyle w:val="BodyText"/>
        <w:spacing w:before="41" w:line="276" w:lineRule="auto"/>
        <w:ind w:left="875" w:right="417"/>
        <w:jc w:val="both"/>
        <w:rPr>
          <w:rFonts w:asciiTheme="majorBidi" w:hAnsiTheme="majorBidi" w:cstheme="majorBidi"/>
        </w:rPr>
      </w:pPr>
    </w:p>
    <w:p w14:paraId="6C9ED9E8" w14:textId="77777777" w:rsidR="00F417A4" w:rsidRDefault="00F417A4" w:rsidP="00105F07">
      <w:pPr>
        <w:pStyle w:val="BodyText"/>
        <w:spacing w:before="41" w:line="276" w:lineRule="auto"/>
        <w:ind w:left="875" w:right="417"/>
        <w:jc w:val="both"/>
        <w:rPr>
          <w:rFonts w:asciiTheme="majorBidi" w:hAnsiTheme="majorBidi" w:cstheme="majorBidi"/>
        </w:rPr>
      </w:pPr>
    </w:p>
    <w:p w14:paraId="063A55EC" w14:textId="77777777" w:rsidR="00F417A4" w:rsidRDefault="00F417A4" w:rsidP="00105F07">
      <w:pPr>
        <w:pStyle w:val="BodyText"/>
        <w:spacing w:before="41" w:line="276" w:lineRule="auto"/>
        <w:ind w:left="875" w:right="417"/>
        <w:jc w:val="both"/>
        <w:rPr>
          <w:rFonts w:asciiTheme="majorBidi" w:hAnsiTheme="majorBidi" w:cstheme="majorBidi"/>
        </w:rPr>
      </w:pPr>
    </w:p>
    <w:p w14:paraId="7CDE3BF3" w14:textId="77777777" w:rsidR="00F417A4" w:rsidRDefault="00F417A4" w:rsidP="00105F07">
      <w:pPr>
        <w:pStyle w:val="BodyText"/>
        <w:spacing w:before="41" w:line="276" w:lineRule="auto"/>
        <w:ind w:left="875" w:right="417"/>
        <w:jc w:val="both"/>
        <w:rPr>
          <w:rFonts w:asciiTheme="majorBidi" w:hAnsiTheme="majorBidi" w:cstheme="majorBidi"/>
        </w:rPr>
      </w:pPr>
    </w:p>
    <w:p w14:paraId="3452DCD2" w14:textId="77777777" w:rsidR="00F417A4" w:rsidRDefault="00F417A4" w:rsidP="00105F07">
      <w:pPr>
        <w:pStyle w:val="BodyText"/>
        <w:spacing w:before="41" w:line="276" w:lineRule="auto"/>
        <w:ind w:left="875" w:right="417"/>
        <w:jc w:val="both"/>
        <w:rPr>
          <w:rFonts w:asciiTheme="majorBidi" w:hAnsiTheme="majorBidi" w:cstheme="majorBidi"/>
        </w:rPr>
      </w:pPr>
    </w:p>
    <w:p w14:paraId="0037D857" w14:textId="77777777" w:rsidR="00F417A4" w:rsidRPr="00CB360A" w:rsidRDefault="00F417A4" w:rsidP="00105F07">
      <w:pPr>
        <w:pStyle w:val="BodyText"/>
        <w:spacing w:before="41" w:line="276" w:lineRule="auto"/>
        <w:ind w:left="875" w:right="417"/>
        <w:jc w:val="both"/>
        <w:rPr>
          <w:rFonts w:asciiTheme="majorBidi" w:hAnsiTheme="majorBidi" w:cstheme="majorBidi"/>
        </w:rPr>
      </w:pPr>
    </w:p>
    <w:p w14:paraId="314D8531" w14:textId="77777777" w:rsidR="008B5139" w:rsidRPr="00CB360A" w:rsidRDefault="008B5139" w:rsidP="00105F07">
      <w:pPr>
        <w:pStyle w:val="BodyText"/>
        <w:spacing w:before="41"/>
        <w:jc w:val="both"/>
        <w:rPr>
          <w:rFonts w:asciiTheme="majorBidi" w:hAnsiTheme="majorBidi" w:cstheme="majorBidi"/>
        </w:rPr>
      </w:pPr>
    </w:p>
    <w:p w14:paraId="05FB7754" w14:textId="77777777" w:rsidR="008B5139" w:rsidRPr="00F417A4" w:rsidRDefault="00F62834" w:rsidP="00105F07">
      <w:pPr>
        <w:pStyle w:val="ListParagraph"/>
        <w:numPr>
          <w:ilvl w:val="0"/>
          <w:numId w:val="1"/>
        </w:numPr>
        <w:tabs>
          <w:tab w:val="left" w:pos="875"/>
        </w:tabs>
        <w:spacing w:before="1" w:line="276" w:lineRule="auto"/>
        <w:ind w:right="415"/>
        <w:jc w:val="both"/>
        <w:rPr>
          <w:rFonts w:asciiTheme="majorBidi" w:hAnsiTheme="majorBidi" w:cstheme="majorBidi"/>
          <w:b/>
          <w:bCs/>
          <w:sz w:val="24"/>
        </w:rPr>
      </w:pPr>
      <w:r w:rsidRPr="00F417A4">
        <w:rPr>
          <w:rFonts w:asciiTheme="majorBidi" w:hAnsiTheme="majorBidi" w:cstheme="majorBidi"/>
          <w:b/>
          <w:bCs/>
          <w:sz w:val="24"/>
        </w:rPr>
        <w:t>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to</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such</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problems,</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and</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explain</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how</w:t>
      </w:r>
      <w:r w:rsidRPr="00F417A4">
        <w:rPr>
          <w:rFonts w:asciiTheme="majorBidi" w:hAnsiTheme="majorBidi" w:cstheme="majorBidi"/>
          <w:b/>
          <w:bCs/>
          <w:spacing w:val="-2"/>
          <w:sz w:val="24"/>
        </w:rPr>
        <w:t xml:space="preserve"> </w:t>
      </w:r>
      <w:r w:rsidRPr="00F417A4">
        <w:rPr>
          <w:rFonts w:asciiTheme="majorBidi" w:hAnsiTheme="majorBidi" w:cstheme="majorBidi"/>
          <w:b/>
          <w:bCs/>
          <w:sz w:val="24"/>
        </w:rPr>
        <w:t>instruction execution and addressing modes must be managed to ensure correct program execution.</w:t>
      </w:r>
    </w:p>
    <w:p w14:paraId="1B1D92C8" w14:textId="77777777" w:rsidR="008B5139" w:rsidRPr="00CB360A" w:rsidRDefault="008B5139" w:rsidP="00105F07">
      <w:pPr>
        <w:pStyle w:val="BodyText"/>
        <w:spacing w:before="41"/>
        <w:jc w:val="both"/>
        <w:rPr>
          <w:rFonts w:asciiTheme="majorBidi" w:hAnsiTheme="majorBidi" w:cstheme="majorBidi"/>
        </w:rPr>
      </w:pPr>
    </w:p>
    <w:p w14:paraId="5894BE26" w14:textId="77777777" w:rsidR="008B5139" w:rsidRDefault="00F62834" w:rsidP="00105F07">
      <w:pPr>
        <w:spacing w:line="276" w:lineRule="auto"/>
        <w:ind w:left="875" w:right="417"/>
        <w:jc w:val="both"/>
        <w:rPr>
          <w:rFonts w:asciiTheme="majorBidi" w:hAnsiTheme="majorBidi" w:cstheme="majorBidi"/>
          <w:sz w:val="24"/>
        </w:rPr>
      </w:pPr>
      <w:r w:rsidRPr="00CB360A">
        <w:rPr>
          <w:rFonts w:asciiTheme="majorBidi" w:hAnsiTheme="majorBidi" w:cstheme="majorBidi"/>
          <w:sz w:val="24"/>
        </w:rPr>
        <w:t xml:space="preserve">An </w:t>
      </w:r>
      <w:r w:rsidRPr="00CB360A">
        <w:rPr>
          <w:rFonts w:asciiTheme="majorBidi" w:hAnsiTheme="majorBidi" w:cstheme="majorBidi"/>
          <w:b/>
          <w:sz w:val="24"/>
        </w:rPr>
        <w:t xml:space="preserve">8086 microprocessor </w:t>
      </w:r>
      <w:r w:rsidRPr="00CB360A">
        <w:rPr>
          <w:rFonts w:asciiTheme="majorBidi" w:hAnsiTheme="majorBidi" w:cstheme="majorBidi"/>
          <w:sz w:val="24"/>
        </w:rPr>
        <w:t xml:space="preserve">uses </w:t>
      </w:r>
      <w:r w:rsidRPr="00CB360A">
        <w:rPr>
          <w:rFonts w:asciiTheme="majorBidi" w:hAnsiTheme="majorBidi" w:cstheme="majorBidi"/>
          <w:b/>
          <w:sz w:val="24"/>
        </w:rPr>
        <w:t xml:space="preserve">segmented memory </w:t>
      </w:r>
      <w:r w:rsidRPr="00CB360A">
        <w:rPr>
          <w:rFonts w:asciiTheme="majorBidi" w:hAnsiTheme="majorBidi" w:cstheme="majorBidi"/>
          <w:sz w:val="24"/>
        </w:rPr>
        <w:t>to</w:t>
      </w:r>
      <w:r w:rsidRPr="00CB360A">
        <w:rPr>
          <w:rFonts w:asciiTheme="majorBidi" w:hAnsiTheme="majorBidi" w:cstheme="majorBidi"/>
          <w:spacing w:val="-5"/>
          <w:sz w:val="24"/>
        </w:rPr>
        <w:t xml:space="preserve"> </w:t>
      </w:r>
      <w:r w:rsidRPr="00CB360A">
        <w:rPr>
          <w:rFonts w:asciiTheme="majorBidi" w:hAnsiTheme="majorBidi" w:cstheme="majorBidi"/>
          <w:sz w:val="24"/>
        </w:rPr>
        <w:t>organize</w:t>
      </w:r>
      <w:r w:rsidRPr="00CB360A">
        <w:rPr>
          <w:rFonts w:asciiTheme="majorBidi" w:hAnsiTheme="majorBidi" w:cstheme="majorBidi"/>
          <w:spacing w:val="-5"/>
          <w:sz w:val="24"/>
        </w:rPr>
        <w:t xml:space="preserve"> </w:t>
      </w:r>
      <w:r w:rsidRPr="00CB360A">
        <w:rPr>
          <w:rFonts w:asciiTheme="majorBidi" w:hAnsiTheme="majorBidi" w:cstheme="majorBidi"/>
          <w:sz w:val="24"/>
        </w:rPr>
        <w:t>programs</w:t>
      </w:r>
      <w:r w:rsidRPr="00CB360A">
        <w:rPr>
          <w:rFonts w:asciiTheme="majorBidi" w:hAnsiTheme="majorBidi" w:cstheme="majorBidi"/>
          <w:spacing w:val="-5"/>
          <w:sz w:val="24"/>
        </w:rPr>
        <w:t xml:space="preserve"> </w:t>
      </w:r>
      <w:r w:rsidRPr="00CB360A">
        <w:rPr>
          <w:rFonts w:asciiTheme="majorBidi" w:hAnsiTheme="majorBidi" w:cstheme="majorBidi"/>
          <w:sz w:val="24"/>
        </w:rPr>
        <w:t>and</w:t>
      </w:r>
      <w:r w:rsidRPr="00CB360A">
        <w:rPr>
          <w:rFonts w:asciiTheme="majorBidi" w:hAnsiTheme="majorBidi" w:cstheme="majorBidi"/>
          <w:spacing w:val="-5"/>
          <w:sz w:val="24"/>
        </w:rPr>
        <w:t xml:space="preserve"> </w:t>
      </w:r>
      <w:r w:rsidRPr="00CB360A">
        <w:rPr>
          <w:rFonts w:asciiTheme="majorBidi" w:hAnsiTheme="majorBidi" w:cstheme="majorBidi"/>
          <w:sz w:val="24"/>
        </w:rPr>
        <w:t>data</w:t>
      </w:r>
      <w:r w:rsidRPr="00CB360A">
        <w:rPr>
          <w:rFonts w:asciiTheme="majorBidi" w:hAnsiTheme="majorBidi" w:cstheme="majorBidi"/>
          <w:spacing w:val="-5"/>
          <w:sz w:val="24"/>
        </w:rPr>
        <w:t xml:space="preserve"> </w:t>
      </w:r>
      <w:r w:rsidRPr="00CB360A">
        <w:rPr>
          <w:rFonts w:asciiTheme="majorBidi" w:hAnsiTheme="majorBidi" w:cstheme="majorBidi"/>
          <w:sz w:val="24"/>
        </w:rPr>
        <w:t>efficiently.</w:t>
      </w:r>
      <w:r w:rsidRPr="00CB360A">
        <w:rPr>
          <w:rFonts w:asciiTheme="majorBidi" w:hAnsiTheme="majorBidi" w:cstheme="majorBidi"/>
          <w:spacing w:val="-5"/>
          <w:sz w:val="24"/>
        </w:rPr>
        <w:t xml:space="preserve"> </w:t>
      </w:r>
      <w:r w:rsidRPr="00CB360A">
        <w:rPr>
          <w:rFonts w:asciiTheme="majorBidi" w:hAnsiTheme="majorBidi" w:cstheme="majorBidi"/>
          <w:sz w:val="24"/>
        </w:rPr>
        <w:t xml:space="preserve">It divides memory into </w:t>
      </w:r>
      <w:r w:rsidRPr="00CB360A">
        <w:rPr>
          <w:rFonts w:asciiTheme="majorBidi" w:hAnsiTheme="majorBidi" w:cstheme="majorBidi"/>
          <w:b/>
          <w:sz w:val="24"/>
        </w:rPr>
        <w:t>Code, Data, Stack, and Extra segments</w:t>
      </w:r>
      <w:r w:rsidRPr="00CB360A">
        <w:rPr>
          <w:rFonts w:asciiTheme="majorBidi" w:hAnsiTheme="majorBidi" w:cstheme="majorBidi"/>
          <w:sz w:val="24"/>
        </w:rPr>
        <w:t>, allowing multiple programs to execute effectively. Improper segment handling can cause incorrect data access and stack overflow errors.</w:t>
      </w:r>
    </w:p>
    <w:p w14:paraId="52F381DF" w14:textId="77777777" w:rsidR="00F417A4" w:rsidRPr="00CB360A" w:rsidRDefault="00F417A4" w:rsidP="00105F07">
      <w:pPr>
        <w:spacing w:line="276" w:lineRule="auto"/>
        <w:ind w:left="875" w:right="417"/>
        <w:jc w:val="both"/>
        <w:rPr>
          <w:rFonts w:asciiTheme="majorBidi" w:hAnsiTheme="majorBidi" w:cstheme="majorBidi"/>
          <w:sz w:val="24"/>
        </w:rPr>
      </w:pPr>
    </w:p>
    <w:p w14:paraId="5D4F9A2F" w14:textId="77777777" w:rsidR="008B5139" w:rsidRDefault="00F62834" w:rsidP="00105F07">
      <w:pPr>
        <w:pStyle w:val="Heading4"/>
        <w:jc w:val="both"/>
        <w:rPr>
          <w:rFonts w:asciiTheme="majorBidi" w:hAnsiTheme="majorBidi" w:cstheme="majorBidi"/>
          <w:spacing w:val="-4"/>
        </w:rPr>
      </w:pPr>
      <w:r w:rsidRPr="00CB360A">
        <w:rPr>
          <w:rFonts w:asciiTheme="majorBidi" w:hAnsiTheme="majorBidi" w:cstheme="majorBidi"/>
        </w:rPr>
        <w:t xml:space="preserve">Segmentation in </w:t>
      </w:r>
      <w:r w:rsidRPr="00CB360A">
        <w:rPr>
          <w:rFonts w:asciiTheme="majorBidi" w:hAnsiTheme="majorBidi" w:cstheme="majorBidi"/>
          <w:spacing w:val="-4"/>
        </w:rPr>
        <w:t>8086</w:t>
      </w:r>
    </w:p>
    <w:p w14:paraId="014D652E" w14:textId="77777777" w:rsidR="00F417A4" w:rsidRPr="00CB360A" w:rsidRDefault="00F417A4" w:rsidP="00105F07">
      <w:pPr>
        <w:pStyle w:val="Heading4"/>
        <w:jc w:val="both"/>
        <w:rPr>
          <w:rFonts w:asciiTheme="majorBidi" w:hAnsiTheme="majorBidi" w:cstheme="majorBidi"/>
        </w:rPr>
      </w:pPr>
    </w:p>
    <w:p w14:paraId="51DAE9DF"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b/>
          <w:sz w:val="24"/>
        </w:rPr>
        <w:t xml:space="preserve">Code Segment (CS): </w:t>
      </w:r>
      <w:r w:rsidRPr="00CB360A">
        <w:rPr>
          <w:rFonts w:asciiTheme="majorBidi" w:hAnsiTheme="majorBidi" w:cstheme="majorBidi"/>
          <w:sz w:val="24"/>
        </w:rPr>
        <w:t xml:space="preserve">Stores program </w:t>
      </w:r>
      <w:r w:rsidRPr="00CB360A">
        <w:rPr>
          <w:rFonts w:asciiTheme="majorBidi" w:hAnsiTheme="majorBidi" w:cstheme="majorBidi"/>
          <w:spacing w:val="-2"/>
          <w:sz w:val="24"/>
        </w:rPr>
        <w:t>instructions.</w:t>
      </w:r>
    </w:p>
    <w:p w14:paraId="564ADFF6"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b/>
          <w:sz w:val="24"/>
        </w:rPr>
        <w:t xml:space="preserve">Data Segment (DS): </w:t>
      </w:r>
      <w:r w:rsidRPr="00CB360A">
        <w:rPr>
          <w:rFonts w:asciiTheme="majorBidi" w:hAnsiTheme="majorBidi" w:cstheme="majorBidi"/>
          <w:sz w:val="24"/>
        </w:rPr>
        <w:t xml:space="preserve">Stores variables and program </w:t>
      </w:r>
      <w:r w:rsidRPr="00CB360A">
        <w:rPr>
          <w:rFonts w:asciiTheme="majorBidi" w:hAnsiTheme="majorBidi" w:cstheme="majorBidi"/>
          <w:spacing w:val="-2"/>
          <w:sz w:val="24"/>
        </w:rPr>
        <w:t>data.</w:t>
      </w:r>
    </w:p>
    <w:p w14:paraId="117EB2F1"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b/>
          <w:sz w:val="24"/>
        </w:rPr>
        <w:t xml:space="preserve">Stack Segment (SS): </w:t>
      </w:r>
      <w:r w:rsidRPr="00CB360A">
        <w:rPr>
          <w:rFonts w:asciiTheme="majorBidi" w:hAnsiTheme="majorBidi" w:cstheme="majorBidi"/>
          <w:sz w:val="24"/>
        </w:rPr>
        <w:t xml:space="preserve">Stores temporary data, return addresses, and function </w:t>
      </w:r>
      <w:r w:rsidRPr="00CB360A">
        <w:rPr>
          <w:rFonts w:asciiTheme="majorBidi" w:hAnsiTheme="majorBidi" w:cstheme="majorBidi"/>
          <w:spacing w:val="-2"/>
          <w:sz w:val="24"/>
        </w:rPr>
        <w:t>calls.</w:t>
      </w:r>
    </w:p>
    <w:p w14:paraId="44A38178" w14:textId="77777777" w:rsidR="008B5139" w:rsidRPr="00F417A4"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b/>
          <w:sz w:val="24"/>
        </w:rPr>
        <w:t xml:space="preserve">Extra Segment (ES): </w:t>
      </w:r>
      <w:r w:rsidRPr="00CB360A">
        <w:rPr>
          <w:rFonts w:asciiTheme="majorBidi" w:hAnsiTheme="majorBidi" w:cstheme="majorBidi"/>
          <w:sz w:val="24"/>
        </w:rPr>
        <w:t xml:space="preserve">Used for additional data </w:t>
      </w:r>
      <w:r w:rsidRPr="00CB360A">
        <w:rPr>
          <w:rFonts w:asciiTheme="majorBidi" w:hAnsiTheme="majorBidi" w:cstheme="majorBidi"/>
          <w:spacing w:val="-2"/>
          <w:sz w:val="24"/>
        </w:rPr>
        <w:t>storage.</w:t>
      </w:r>
    </w:p>
    <w:p w14:paraId="5CF2554D" w14:textId="77777777" w:rsidR="00F417A4" w:rsidRPr="00CB360A" w:rsidRDefault="00F417A4" w:rsidP="00F417A4">
      <w:pPr>
        <w:pStyle w:val="ListParagraph"/>
        <w:tabs>
          <w:tab w:val="left" w:pos="1309"/>
        </w:tabs>
        <w:spacing w:before="41"/>
        <w:ind w:firstLine="0"/>
        <w:jc w:val="both"/>
        <w:rPr>
          <w:rFonts w:asciiTheme="majorBidi" w:hAnsiTheme="majorBidi" w:cstheme="majorBidi"/>
          <w:sz w:val="24"/>
        </w:rPr>
      </w:pPr>
    </w:p>
    <w:p w14:paraId="4FAAC218" w14:textId="77777777" w:rsidR="008B5139" w:rsidRDefault="00F62834" w:rsidP="00105F07">
      <w:pPr>
        <w:pStyle w:val="Heading4"/>
        <w:spacing w:before="42"/>
        <w:jc w:val="both"/>
        <w:rPr>
          <w:rFonts w:asciiTheme="majorBidi" w:hAnsiTheme="majorBidi" w:cstheme="majorBidi"/>
          <w:spacing w:val="-2"/>
        </w:rPr>
      </w:pPr>
      <w:r w:rsidRPr="00CB360A">
        <w:rPr>
          <w:rFonts w:asciiTheme="majorBidi" w:hAnsiTheme="majorBidi" w:cstheme="majorBidi"/>
        </w:rPr>
        <w:t>Problems</w:t>
      </w:r>
      <w:r w:rsidRPr="00CB360A">
        <w:rPr>
          <w:rFonts w:asciiTheme="majorBidi" w:hAnsiTheme="majorBidi" w:cstheme="majorBidi"/>
          <w:spacing w:val="-4"/>
        </w:rPr>
        <w:t xml:space="preserve"> </w:t>
      </w:r>
      <w:r w:rsidRPr="00CB360A">
        <w:rPr>
          <w:rFonts w:asciiTheme="majorBidi" w:hAnsiTheme="majorBidi" w:cstheme="majorBidi"/>
        </w:rPr>
        <w:t>Due</w:t>
      </w:r>
      <w:r w:rsidRPr="00CB360A">
        <w:rPr>
          <w:rFonts w:asciiTheme="majorBidi" w:hAnsiTheme="majorBidi" w:cstheme="majorBidi"/>
          <w:spacing w:val="-2"/>
        </w:rPr>
        <w:t xml:space="preserve"> </w:t>
      </w:r>
      <w:r w:rsidRPr="00CB360A">
        <w:rPr>
          <w:rFonts w:asciiTheme="majorBidi" w:hAnsiTheme="majorBidi" w:cstheme="majorBidi"/>
        </w:rPr>
        <w:t>to</w:t>
      </w:r>
      <w:r w:rsidRPr="00CB360A">
        <w:rPr>
          <w:rFonts w:asciiTheme="majorBidi" w:hAnsiTheme="majorBidi" w:cstheme="majorBidi"/>
          <w:spacing w:val="-2"/>
        </w:rPr>
        <w:t xml:space="preserve"> </w:t>
      </w:r>
      <w:r w:rsidRPr="00CB360A">
        <w:rPr>
          <w:rFonts w:asciiTheme="majorBidi" w:hAnsiTheme="majorBidi" w:cstheme="majorBidi"/>
        </w:rPr>
        <w:t>Improper</w:t>
      </w:r>
      <w:r w:rsidRPr="00CB360A">
        <w:rPr>
          <w:rFonts w:asciiTheme="majorBidi" w:hAnsiTheme="majorBidi" w:cstheme="majorBidi"/>
          <w:spacing w:val="-2"/>
        </w:rPr>
        <w:t xml:space="preserve"> </w:t>
      </w:r>
      <w:r w:rsidRPr="00CB360A">
        <w:rPr>
          <w:rFonts w:asciiTheme="majorBidi" w:hAnsiTheme="majorBidi" w:cstheme="majorBidi"/>
        </w:rPr>
        <w:t>Segment</w:t>
      </w:r>
      <w:r w:rsidRPr="00CB360A">
        <w:rPr>
          <w:rFonts w:asciiTheme="majorBidi" w:hAnsiTheme="majorBidi" w:cstheme="majorBidi"/>
          <w:spacing w:val="-2"/>
        </w:rPr>
        <w:t xml:space="preserve"> Handling</w:t>
      </w:r>
    </w:p>
    <w:p w14:paraId="6128710A" w14:textId="77777777" w:rsidR="00F417A4" w:rsidRPr="00CB360A" w:rsidRDefault="00F417A4" w:rsidP="00105F07">
      <w:pPr>
        <w:pStyle w:val="Heading4"/>
        <w:spacing w:before="42"/>
        <w:jc w:val="both"/>
        <w:rPr>
          <w:rFonts w:asciiTheme="majorBidi" w:hAnsiTheme="majorBidi" w:cstheme="majorBidi"/>
        </w:rPr>
      </w:pPr>
    </w:p>
    <w:p w14:paraId="64E4E2F7"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 xml:space="preserve">Incorrect </w:t>
      </w:r>
      <w:r w:rsidRPr="00CB360A">
        <w:rPr>
          <w:rFonts w:asciiTheme="majorBidi" w:hAnsiTheme="majorBidi" w:cstheme="majorBidi"/>
          <w:b/>
          <w:sz w:val="24"/>
        </w:rPr>
        <w:t xml:space="preserve">DS </w:t>
      </w:r>
      <w:r w:rsidRPr="00CB360A">
        <w:rPr>
          <w:rFonts w:asciiTheme="majorBidi" w:hAnsiTheme="majorBidi" w:cstheme="majorBidi"/>
          <w:sz w:val="24"/>
        </w:rPr>
        <w:t xml:space="preserve">value causes the CPU to access the wrong </w:t>
      </w:r>
      <w:r w:rsidRPr="00CB360A">
        <w:rPr>
          <w:rFonts w:asciiTheme="majorBidi" w:hAnsiTheme="majorBidi" w:cstheme="majorBidi"/>
          <w:spacing w:val="-2"/>
          <w:sz w:val="24"/>
        </w:rPr>
        <w:t>data.</w:t>
      </w:r>
    </w:p>
    <w:p w14:paraId="3BE40C2D"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Incorrect </w:t>
      </w:r>
      <w:r w:rsidRPr="00CB360A">
        <w:rPr>
          <w:rFonts w:asciiTheme="majorBidi" w:hAnsiTheme="majorBidi" w:cstheme="majorBidi"/>
          <w:b/>
          <w:sz w:val="24"/>
        </w:rPr>
        <w:t xml:space="preserve">CS </w:t>
      </w:r>
      <w:r w:rsidRPr="00CB360A">
        <w:rPr>
          <w:rFonts w:asciiTheme="majorBidi" w:hAnsiTheme="majorBidi" w:cstheme="majorBidi"/>
          <w:sz w:val="24"/>
        </w:rPr>
        <w:t xml:space="preserve">value results in execution of wrong </w:t>
      </w:r>
      <w:r w:rsidRPr="00CB360A">
        <w:rPr>
          <w:rFonts w:asciiTheme="majorBidi" w:hAnsiTheme="majorBidi" w:cstheme="majorBidi"/>
          <w:spacing w:val="-2"/>
          <w:sz w:val="24"/>
        </w:rPr>
        <w:t>instructions.</w:t>
      </w:r>
    </w:p>
    <w:p w14:paraId="36B3EA26" w14:textId="77777777" w:rsidR="008B5139" w:rsidRPr="00CB360A" w:rsidRDefault="00F62834" w:rsidP="00105F07">
      <w:pPr>
        <w:pStyle w:val="ListParagraph"/>
        <w:numPr>
          <w:ilvl w:val="1"/>
          <w:numId w:val="1"/>
        </w:numPr>
        <w:tabs>
          <w:tab w:val="left" w:pos="1309"/>
        </w:tabs>
        <w:spacing w:before="41"/>
        <w:ind w:left="1309" w:hanging="359"/>
        <w:jc w:val="both"/>
        <w:rPr>
          <w:rFonts w:asciiTheme="majorBidi" w:hAnsiTheme="majorBidi" w:cstheme="majorBidi"/>
          <w:sz w:val="24"/>
        </w:rPr>
      </w:pPr>
      <w:r w:rsidRPr="00CB360A">
        <w:rPr>
          <w:rFonts w:asciiTheme="majorBidi" w:hAnsiTheme="majorBidi" w:cstheme="majorBidi"/>
          <w:sz w:val="24"/>
        </w:rPr>
        <w:t>Improper</w:t>
      </w:r>
      <w:r w:rsidRPr="00CB360A">
        <w:rPr>
          <w:rFonts w:asciiTheme="majorBidi" w:hAnsiTheme="majorBidi" w:cstheme="majorBidi"/>
          <w:spacing w:val="-2"/>
          <w:sz w:val="24"/>
        </w:rPr>
        <w:t xml:space="preserve"> </w:t>
      </w:r>
      <w:r w:rsidRPr="00CB360A">
        <w:rPr>
          <w:rFonts w:asciiTheme="majorBidi" w:hAnsiTheme="majorBidi" w:cstheme="majorBidi"/>
          <w:b/>
          <w:sz w:val="24"/>
        </w:rPr>
        <w:t xml:space="preserve">SS </w:t>
      </w:r>
      <w:r w:rsidRPr="00CB360A">
        <w:rPr>
          <w:rFonts w:asciiTheme="majorBidi" w:hAnsiTheme="majorBidi" w:cstheme="majorBidi"/>
          <w:sz w:val="24"/>
        </w:rPr>
        <w:t xml:space="preserve">or excessive </w:t>
      </w:r>
      <w:r w:rsidRPr="00CB360A">
        <w:rPr>
          <w:rFonts w:asciiTheme="majorBidi" w:hAnsiTheme="majorBidi" w:cstheme="majorBidi"/>
          <w:b/>
          <w:sz w:val="24"/>
        </w:rPr>
        <w:t xml:space="preserve">PUSH </w:t>
      </w:r>
      <w:r w:rsidRPr="00CB360A">
        <w:rPr>
          <w:rFonts w:asciiTheme="majorBidi" w:hAnsiTheme="majorBidi" w:cstheme="majorBidi"/>
          <w:sz w:val="24"/>
        </w:rPr>
        <w:t xml:space="preserve">operations cause stack </w:t>
      </w:r>
      <w:r w:rsidRPr="00CB360A">
        <w:rPr>
          <w:rFonts w:asciiTheme="majorBidi" w:hAnsiTheme="majorBidi" w:cstheme="majorBidi"/>
          <w:spacing w:val="-2"/>
          <w:sz w:val="24"/>
        </w:rPr>
        <w:t>overflow.</w:t>
      </w:r>
    </w:p>
    <w:p w14:paraId="2F2A7871" w14:textId="77777777" w:rsidR="008B5139" w:rsidRPr="00F417A4"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Wrong</w:t>
      </w:r>
      <w:r w:rsidRPr="00CB360A">
        <w:rPr>
          <w:rFonts w:asciiTheme="majorBidi" w:hAnsiTheme="majorBidi" w:cstheme="majorBidi"/>
          <w:spacing w:val="-2"/>
          <w:sz w:val="24"/>
        </w:rPr>
        <w:t xml:space="preserve"> </w:t>
      </w:r>
      <w:r w:rsidRPr="00CB360A">
        <w:rPr>
          <w:rFonts w:asciiTheme="majorBidi" w:hAnsiTheme="majorBidi" w:cstheme="majorBidi"/>
          <w:sz w:val="24"/>
        </w:rPr>
        <w:t>segment</w:t>
      </w:r>
      <w:r w:rsidRPr="00CB360A">
        <w:rPr>
          <w:rFonts w:asciiTheme="majorBidi" w:hAnsiTheme="majorBidi" w:cstheme="majorBidi"/>
          <w:spacing w:val="-1"/>
          <w:sz w:val="24"/>
        </w:rPr>
        <w:t xml:space="preserve"> </w:t>
      </w:r>
      <w:r w:rsidRPr="00CB360A">
        <w:rPr>
          <w:rFonts w:asciiTheme="majorBidi" w:hAnsiTheme="majorBidi" w:cstheme="majorBidi"/>
          <w:sz w:val="24"/>
        </w:rPr>
        <w:t>initialization</w:t>
      </w:r>
      <w:r w:rsidRPr="00CB360A">
        <w:rPr>
          <w:rFonts w:asciiTheme="majorBidi" w:hAnsiTheme="majorBidi" w:cstheme="majorBidi"/>
          <w:spacing w:val="-1"/>
          <w:sz w:val="24"/>
        </w:rPr>
        <w:t xml:space="preserve"> </w:t>
      </w:r>
      <w:r w:rsidRPr="00CB360A">
        <w:rPr>
          <w:rFonts w:asciiTheme="majorBidi" w:hAnsiTheme="majorBidi" w:cstheme="majorBidi"/>
          <w:sz w:val="24"/>
        </w:rPr>
        <w:t>leads</w:t>
      </w:r>
      <w:r w:rsidRPr="00CB360A">
        <w:rPr>
          <w:rFonts w:asciiTheme="majorBidi" w:hAnsiTheme="majorBidi" w:cstheme="majorBidi"/>
          <w:spacing w:val="-1"/>
          <w:sz w:val="24"/>
        </w:rPr>
        <w:t xml:space="preserve"> </w:t>
      </w:r>
      <w:r w:rsidRPr="00CB360A">
        <w:rPr>
          <w:rFonts w:asciiTheme="majorBidi" w:hAnsiTheme="majorBidi" w:cstheme="majorBidi"/>
          <w:sz w:val="24"/>
        </w:rPr>
        <w:t>to</w:t>
      </w:r>
      <w:r w:rsidRPr="00CB360A">
        <w:rPr>
          <w:rFonts w:asciiTheme="majorBidi" w:hAnsiTheme="majorBidi" w:cstheme="majorBidi"/>
          <w:spacing w:val="-1"/>
          <w:sz w:val="24"/>
        </w:rPr>
        <w:t xml:space="preserve"> </w:t>
      </w:r>
      <w:r w:rsidRPr="00CB360A">
        <w:rPr>
          <w:rFonts w:asciiTheme="majorBidi" w:hAnsiTheme="majorBidi" w:cstheme="majorBidi"/>
          <w:sz w:val="24"/>
        </w:rPr>
        <w:t>program</w:t>
      </w:r>
      <w:r w:rsidRPr="00CB360A">
        <w:rPr>
          <w:rFonts w:asciiTheme="majorBidi" w:hAnsiTheme="majorBidi" w:cstheme="majorBidi"/>
          <w:spacing w:val="-1"/>
          <w:sz w:val="24"/>
        </w:rPr>
        <w:t xml:space="preserve"> </w:t>
      </w:r>
      <w:r w:rsidRPr="00CB360A">
        <w:rPr>
          <w:rFonts w:asciiTheme="majorBidi" w:hAnsiTheme="majorBidi" w:cstheme="majorBidi"/>
          <w:sz w:val="24"/>
        </w:rPr>
        <w:t>crashes</w:t>
      </w:r>
      <w:r w:rsidRPr="00CB360A">
        <w:rPr>
          <w:rFonts w:asciiTheme="majorBidi" w:hAnsiTheme="majorBidi" w:cstheme="majorBidi"/>
          <w:spacing w:val="-1"/>
          <w:sz w:val="24"/>
        </w:rPr>
        <w:t xml:space="preserve"> </w:t>
      </w:r>
      <w:r w:rsidRPr="00CB360A">
        <w:rPr>
          <w:rFonts w:asciiTheme="majorBidi" w:hAnsiTheme="majorBidi" w:cstheme="majorBidi"/>
          <w:sz w:val="24"/>
        </w:rPr>
        <w:t>and</w:t>
      </w:r>
      <w:r w:rsidRPr="00CB360A">
        <w:rPr>
          <w:rFonts w:asciiTheme="majorBidi" w:hAnsiTheme="majorBidi" w:cstheme="majorBidi"/>
          <w:spacing w:val="-1"/>
          <w:sz w:val="24"/>
        </w:rPr>
        <w:t xml:space="preserve"> </w:t>
      </w:r>
      <w:r w:rsidRPr="00CB360A">
        <w:rPr>
          <w:rFonts w:asciiTheme="majorBidi" w:hAnsiTheme="majorBidi" w:cstheme="majorBidi"/>
          <w:sz w:val="24"/>
        </w:rPr>
        <w:t>incorrect</w:t>
      </w:r>
      <w:r w:rsidRPr="00CB360A">
        <w:rPr>
          <w:rFonts w:asciiTheme="majorBidi" w:hAnsiTheme="majorBidi" w:cstheme="majorBidi"/>
          <w:spacing w:val="-1"/>
          <w:sz w:val="24"/>
        </w:rPr>
        <w:t xml:space="preserve"> </w:t>
      </w:r>
      <w:r w:rsidRPr="00CB360A">
        <w:rPr>
          <w:rFonts w:asciiTheme="majorBidi" w:hAnsiTheme="majorBidi" w:cstheme="majorBidi"/>
          <w:spacing w:val="-2"/>
          <w:sz w:val="24"/>
        </w:rPr>
        <w:t>results.</w:t>
      </w:r>
    </w:p>
    <w:p w14:paraId="07289A0F" w14:textId="77777777" w:rsidR="00F417A4" w:rsidRPr="00CB360A" w:rsidRDefault="00F417A4" w:rsidP="00F417A4">
      <w:pPr>
        <w:pStyle w:val="ListParagraph"/>
        <w:tabs>
          <w:tab w:val="left" w:pos="1309"/>
        </w:tabs>
        <w:spacing w:before="42"/>
        <w:ind w:firstLine="0"/>
        <w:jc w:val="both"/>
        <w:rPr>
          <w:rFonts w:asciiTheme="majorBidi" w:hAnsiTheme="majorBidi" w:cstheme="majorBidi"/>
          <w:sz w:val="24"/>
        </w:rPr>
      </w:pPr>
    </w:p>
    <w:p w14:paraId="0B5B4937" w14:textId="77777777" w:rsidR="008B5139" w:rsidRDefault="00F62834" w:rsidP="00105F07">
      <w:pPr>
        <w:pStyle w:val="Heading4"/>
        <w:spacing w:before="41"/>
        <w:jc w:val="both"/>
        <w:rPr>
          <w:rFonts w:asciiTheme="majorBidi" w:hAnsiTheme="majorBidi" w:cstheme="majorBidi"/>
          <w:spacing w:val="-2"/>
        </w:rPr>
      </w:pPr>
      <w:r w:rsidRPr="00CB360A">
        <w:rPr>
          <w:rFonts w:asciiTheme="majorBidi" w:hAnsiTheme="majorBidi" w:cstheme="majorBidi"/>
        </w:rPr>
        <w:t>Managing</w:t>
      </w:r>
      <w:r w:rsidRPr="00CB360A">
        <w:rPr>
          <w:rFonts w:asciiTheme="majorBidi" w:hAnsiTheme="majorBidi" w:cstheme="majorBidi"/>
          <w:spacing w:val="-1"/>
        </w:rPr>
        <w:t xml:space="preserve"> </w:t>
      </w:r>
      <w:r w:rsidRPr="00CB360A">
        <w:rPr>
          <w:rFonts w:asciiTheme="majorBidi" w:hAnsiTheme="majorBidi" w:cstheme="majorBidi"/>
        </w:rPr>
        <w:t>Instruction</w:t>
      </w:r>
      <w:r w:rsidRPr="00CB360A">
        <w:rPr>
          <w:rFonts w:asciiTheme="majorBidi" w:hAnsiTheme="majorBidi" w:cstheme="majorBidi"/>
          <w:spacing w:val="-1"/>
        </w:rPr>
        <w:t xml:space="preserve"> </w:t>
      </w:r>
      <w:r w:rsidRPr="00CB360A">
        <w:rPr>
          <w:rFonts w:asciiTheme="majorBidi" w:hAnsiTheme="majorBidi" w:cstheme="majorBidi"/>
        </w:rPr>
        <w:t>Execution</w:t>
      </w:r>
      <w:r w:rsidRPr="00CB360A">
        <w:rPr>
          <w:rFonts w:asciiTheme="majorBidi" w:hAnsiTheme="majorBidi" w:cstheme="majorBidi"/>
          <w:spacing w:val="-1"/>
        </w:rPr>
        <w:t xml:space="preserve"> </w:t>
      </w:r>
      <w:r w:rsidRPr="00CB360A">
        <w:rPr>
          <w:rFonts w:asciiTheme="majorBidi" w:hAnsiTheme="majorBidi" w:cstheme="majorBidi"/>
        </w:rPr>
        <w:t>and</w:t>
      </w:r>
      <w:r w:rsidRPr="00CB360A">
        <w:rPr>
          <w:rFonts w:asciiTheme="majorBidi" w:hAnsiTheme="majorBidi" w:cstheme="majorBidi"/>
          <w:spacing w:val="-1"/>
        </w:rPr>
        <w:t xml:space="preserve"> </w:t>
      </w:r>
      <w:r w:rsidRPr="00CB360A">
        <w:rPr>
          <w:rFonts w:asciiTheme="majorBidi" w:hAnsiTheme="majorBidi" w:cstheme="majorBidi"/>
        </w:rPr>
        <w:t>Addressing</w:t>
      </w:r>
      <w:r w:rsidRPr="00CB360A">
        <w:rPr>
          <w:rFonts w:asciiTheme="majorBidi" w:hAnsiTheme="majorBidi" w:cstheme="majorBidi"/>
          <w:spacing w:val="-1"/>
        </w:rPr>
        <w:t xml:space="preserve"> </w:t>
      </w:r>
      <w:r w:rsidRPr="00CB360A">
        <w:rPr>
          <w:rFonts w:asciiTheme="majorBidi" w:hAnsiTheme="majorBidi" w:cstheme="majorBidi"/>
          <w:spacing w:val="-2"/>
        </w:rPr>
        <w:t>Modes</w:t>
      </w:r>
    </w:p>
    <w:p w14:paraId="26C9A203" w14:textId="77777777" w:rsidR="00F417A4" w:rsidRPr="00CB360A" w:rsidRDefault="00F417A4" w:rsidP="00105F07">
      <w:pPr>
        <w:pStyle w:val="Heading4"/>
        <w:spacing w:before="41"/>
        <w:jc w:val="both"/>
        <w:rPr>
          <w:rFonts w:asciiTheme="majorBidi" w:hAnsiTheme="majorBidi" w:cstheme="majorBidi"/>
        </w:rPr>
      </w:pPr>
    </w:p>
    <w:p w14:paraId="4814855E" w14:textId="77777777" w:rsidR="008B5139" w:rsidRPr="00CB360A" w:rsidRDefault="00F62834" w:rsidP="00105F07">
      <w:pPr>
        <w:pStyle w:val="ListParagraph"/>
        <w:numPr>
          <w:ilvl w:val="1"/>
          <w:numId w:val="1"/>
        </w:numPr>
        <w:tabs>
          <w:tab w:val="left" w:pos="1309"/>
        </w:tabs>
        <w:spacing w:before="42"/>
        <w:ind w:left="1309" w:hanging="359"/>
        <w:jc w:val="both"/>
        <w:rPr>
          <w:rFonts w:asciiTheme="majorBidi" w:hAnsiTheme="majorBidi" w:cstheme="majorBidi"/>
          <w:sz w:val="24"/>
        </w:rPr>
      </w:pPr>
      <w:r w:rsidRPr="00CB360A">
        <w:rPr>
          <w:rFonts w:asciiTheme="majorBidi" w:hAnsiTheme="majorBidi" w:cstheme="majorBidi"/>
          <w:sz w:val="24"/>
        </w:rPr>
        <w:t xml:space="preserve">Initialize </w:t>
      </w:r>
      <w:r w:rsidRPr="00CB360A">
        <w:rPr>
          <w:rFonts w:asciiTheme="majorBidi" w:hAnsiTheme="majorBidi" w:cstheme="majorBidi"/>
          <w:b/>
          <w:sz w:val="24"/>
        </w:rPr>
        <w:t xml:space="preserve">CS, DS, and SS </w:t>
      </w:r>
      <w:r w:rsidRPr="00CB360A">
        <w:rPr>
          <w:rFonts w:asciiTheme="majorBidi" w:hAnsiTheme="majorBidi" w:cstheme="majorBidi"/>
          <w:sz w:val="24"/>
        </w:rPr>
        <w:t xml:space="preserve">correctly before program </w:t>
      </w:r>
      <w:r w:rsidRPr="00CB360A">
        <w:rPr>
          <w:rFonts w:asciiTheme="majorBidi" w:hAnsiTheme="majorBidi" w:cstheme="majorBidi"/>
          <w:spacing w:val="-2"/>
          <w:sz w:val="24"/>
        </w:rPr>
        <w:t>execution.</w:t>
      </w:r>
    </w:p>
    <w:p w14:paraId="564D3E70" w14:textId="77777777" w:rsidR="008B5139" w:rsidRPr="00CB360A" w:rsidRDefault="00F62834" w:rsidP="00105F07">
      <w:pPr>
        <w:pStyle w:val="ListParagraph"/>
        <w:numPr>
          <w:ilvl w:val="1"/>
          <w:numId w:val="1"/>
        </w:numPr>
        <w:tabs>
          <w:tab w:val="left" w:pos="1310"/>
        </w:tabs>
        <w:spacing w:before="41" w:line="276" w:lineRule="auto"/>
        <w:ind w:right="416"/>
        <w:jc w:val="both"/>
        <w:rPr>
          <w:rFonts w:asciiTheme="majorBidi" w:hAnsiTheme="majorBidi" w:cstheme="majorBidi"/>
          <w:sz w:val="24"/>
        </w:rPr>
      </w:pPr>
      <w:r w:rsidRPr="00CB360A">
        <w:rPr>
          <w:rFonts w:asciiTheme="majorBidi" w:hAnsiTheme="majorBidi" w:cstheme="majorBidi"/>
          <w:sz w:val="24"/>
        </w:rPr>
        <w:t xml:space="preserve">Use appropriate </w:t>
      </w:r>
      <w:r w:rsidRPr="00CB360A">
        <w:rPr>
          <w:rFonts w:asciiTheme="majorBidi" w:hAnsiTheme="majorBidi" w:cstheme="majorBidi"/>
          <w:b/>
          <w:sz w:val="24"/>
        </w:rPr>
        <w:t xml:space="preserve">addressing modes </w:t>
      </w:r>
      <w:r w:rsidRPr="00CB360A">
        <w:rPr>
          <w:rFonts w:asciiTheme="majorBidi" w:hAnsiTheme="majorBidi" w:cstheme="majorBidi"/>
          <w:sz w:val="24"/>
        </w:rPr>
        <w:t>(Immediate, Register, Direct, Indexed, Based)</w:t>
      </w:r>
      <w:r w:rsidRPr="00CB360A">
        <w:rPr>
          <w:rFonts w:asciiTheme="majorBidi" w:hAnsiTheme="majorBidi" w:cstheme="majorBidi"/>
          <w:spacing w:val="-5"/>
          <w:sz w:val="24"/>
        </w:rPr>
        <w:t xml:space="preserve"> </w:t>
      </w:r>
      <w:r w:rsidRPr="00CB360A">
        <w:rPr>
          <w:rFonts w:asciiTheme="majorBidi" w:hAnsiTheme="majorBidi" w:cstheme="majorBidi"/>
          <w:sz w:val="24"/>
        </w:rPr>
        <w:t>to</w:t>
      </w:r>
      <w:r w:rsidRPr="00CB360A">
        <w:rPr>
          <w:rFonts w:asciiTheme="majorBidi" w:hAnsiTheme="majorBidi" w:cstheme="majorBidi"/>
          <w:spacing w:val="-5"/>
          <w:sz w:val="24"/>
        </w:rPr>
        <w:t xml:space="preserve"> </w:t>
      </w:r>
      <w:r w:rsidRPr="00CB360A">
        <w:rPr>
          <w:rFonts w:asciiTheme="majorBidi" w:hAnsiTheme="majorBidi" w:cstheme="majorBidi"/>
          <w:sz w:val="24"/>
        </w:rPr>
        <w:t>access the correct memory locations.</w:t>
      </w:r>
    </w:p>
    <w:p w14:paraId="6C613FFA"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Balance</w:t>
      </w:r>
      <w:r w:rsidRPr="00CB360A">
        <w:rPr>
          <w:rFonts w:asciiTheme="majorBidi" w:hAnsiTheme="majorBidi" w:cstheme="majorBidi"/>
          <w:spacing w:val="-2"/>
          <w:sz w:val="24"/>
        </w:rPr>
        <w:t xml:space="preserve"> </w:t>
      </w:r>
      <w:r w:rsidRPr="00CB360A">
        <w:rPr>
          <w:rFonts w:asciiTheme="majorBidi" w:hAnsiTheme="majorBidi" w:cstheme="majorBidi"/>
          <w:sz w:val="24"/>
        </w:rPr>
        <w:t xml:space="preserve">every </w:t>
      </w:r>
      <w:r w:rsidRPr="00CB360A">
        <w:rPr>
          <w:rFonts w:asciiTheme="majorBidi" w:hAnsiTheme="majorBidi" w:cstheme="majorBidi"/>
          <w:b/>
          <w:sz w:val="24"/>
        </w:rPr>
        <w:t xml:space="preserve">PUSH </w:t>
      </w:r>
      <w:r w:rsidRPr="00CB360A">
        <w:rPr>
          <w:rFonts w:asciiTheme="majorBidi" w:hAnsiTheme="majorBidi" w:cstheme="majorBidi"/>
          <w:sz w:val="24"/>
        </w:rPr>
        <w:t xml:space="preserve">instruction with a </w:t>
      </w:r>
      <w:r w:rsidRPr="00CB360A">
        <w:rPr>
          <w:rFonts w:asciiTheme="majorBidi" w:hAnsiTheme="majorBidi" w:cstheme="majorBidi"/>
          <w:b/>
          <w:sz w:val="24"/>
        </w:rPr>
        <w:t xml:space="preserve">POP </w:t>
      </w:r>
      <w:r w:rsidRPr="00CB360A">
        <w:rPr>
          <w:rFonts w:asciiTheme="majorBidi" w:hAnsiTheme="majorBidi" w:cstheme="majorBidi"/>
          <w:sz w:val="24"/>
        </w:rPr>
        <w:t xml:space="preserve">instruction to prevent stack </w:t>
      </w:r>
      <w:r w:rsidRPr="00CB360A">
        <w:rPr>
          <w:rFonts w:asciiTheme="majorBidi" w:hAnsiTheme="majorBidi" w:cstheme="majorBidi"/>
          <w:spacing w:val="-2"/>
          <w:sz w:val="24"/>
        </w:rPr>
        <w:t>overflow.</w:t>
      </w:r>
    </w:p>
    <w:p w14:paraId="69E04C3C" w14:textId="77777777" w:rsidR="008B5139" w:rsidRDefault="00F62834" w:rsidP="00105F07">
      <w:pPr>
        <w:pStyle w:val="ListParagraph"/>
        <w:numPr>
          <w:ilvl w:val="1"/>
          <w:numId w:val="1"/>
        </w:numPr>
        <w:tabs>
          <w:tab w:val="left" w:pos="1310"/>
        </w:tabs>
        <w:spacing w:before="42" w:line="276" w:lineRule="auto"/>
        <w:ind w:right="414"/>
        <w:jc w:val="both"/>
        <w:rPr>
          <w:rFonts w:asciiTheme="majorBidi" w:hAnsiTheme="majorBidi" w:cstheme="majorBidi"/>
          <w:sz w:val="24"/>
        </w:rPr>
      </w:pPr>
      <w:r w:rsidRPr="00CB360A">
        <w:rPr>
          <w:rFonts w:asciiTheme="majorBidi" w:hAnsiTheme="majorBidi" w:cstheme="majorBidi"/>
          <w:sz w:val="24"/>
        </w:rPr>
        <w:t>Ensure</w:t>
      </w:r>
      <w:r w:rsidRPr="00CB360A">
        <w:rPr>
          <w:rFonts w:asciiTheme="majorBidi" w:hAnsiTheme="majorBidi" w:cstheme="majorBidi"/>
          <w:spacing w:val="71"/>
          <w:sz w:val="24"/>
        </w:rPr>
        <w:t xml:space="preserve"> </w:t>
      </w:r>
      <w:r w:rsidRPr="00CB360A">
        <w:rPr>
          <w:rFonts w:asciiTheme="majorBidi" w:hAnsiTheme="majorBidi" w:cstheme="majorBidi"/>
          <w:sz w:val="24"/>
        </w:rPr>
        <w:t>the</w:t>
      </w:r>
      <w:r w:rsidRPr="00CB360A">
        <w:rPr>
          <w:rFonts w:asciiTheme="majorBidi" w:hAnsiTheme="majorBidi" w:cstheme="majorBidi"/>
          <w:spacing w:val="40"/>
          <w:sz w:val="24"/>
        </w:rPr>
        <w:t xml:space="preserve"> </w:t>
      </w:r>
      <w:r w:rsidRPr="00CB360A">
        <w:rPr>
          <w:rFonts w:asciiTheme="majorBidi" w:hAnsiTheme="majorBidi" w:cstheme="majorBidi"/>
          <w:b/>
          <w:sz w:val="24"/>
        </w:rPr>
        <w:t>Fetch</w:t>
      </w:r>
      <w:r w:rsidRPr="00CB360A">
        <w:rPr>
          <w:rFonts w:asciiTheme="majorBidi" w:hAnsiTheme="majorBidi" w:cstheme="majorBidi"/>
          <w:b/>
          <w:spacing w:val="40"/>
          <w:sz w:val="24"/>
        </w:rPr>
        <w:t xml:space="preserve"> </w:t>
      </w:r>
      <w:r w:rsidRPr="00CB360A">
        <w:rPr>
          <w:rFonts w:asciiTheme="majorBidi" w:hAnsiTheme="majorBidi" w:cstheme="majorBidi"/>
          <w:b/>
          <w:sz w:val="24"/>
        </w:rPr>
        <w:t>→</w:t>
      </w:r>
      <w:r w:rsidRPr="00CB360A">
        <w:rPr>
          <w:rFonts w:asciiTheme="majorBidi" w:hAnsiTheme="majorBidi" w:cstheme="majorBidi"/>
          <w:b/>
          <w:spacing w:val="40"/>
          <w:sz w:val="24"/>
        </w:rPr>
        <w:t xml:space="preserve"> </w:t>
      </w:r>
      <w:r w:rsidRPr="00CB360A">
        <w:rPr>
          <w:rFonts w:asciiTheme="majorBidi" w:hAnsiTheme="majorBidi" w:cstheme="majorBidi"/>
          <w:b/>
          <w:sz w:val="24"/>
        </w:rPr>
        <w:t>Decode</w:t>
      </w:r>
      <w:r w:rsidRPr="00CB360A">
        <w:rPr>
          <w:rFonts w:asciiTheme="majorBidi" w:hAnsiTheme="majorBidi" w:cstheme="majorBidi"/>
          <w:b/>
          <w:spacing w:val="40"/>
          <w:sz w:val="24"/>
        </w:rPr>
        <w:t xml:space="preserve"> </w:t>
      </w:r>
      <w:r w:rsidRPr="00CB360A">
        <w:rPr>
          <w:rFonts w:asciiTheme="majorBidi" w:hAnsiTheme="majorBidi" w:cstheme="majorBidi"/>
          <w:b/>
          <w:sz w:val="24"/>
        </w:rPr>
        <w:t>→</w:t>
      </w:r>
      <w:r w:rsidRPr="00CB360A">
        <w:rPr>
          <w:rFonts w:asciiTheme="majorBidi" w:hAnsiTheme="majorBidi" w:cstheme="majorBidi"/>
          <w:b/>
          <w:spacing w:val="40"/>
          <w:sz w:val="24"/>
        </w:rPr>
        <w:t xml:space="preserve"> </w:t>
      </w:r>
      <w:r w:rsidRPr="00CB360A">
        <w:rPr>
          <w:rFonts w:asciiTheme="majorBidi" w:hAnsiTheme="majorBidi" w:cstheme="majorBidi"/>
          <w:b/>
          <w:sz w:val="24"/>
        </w:rPr>
        <w:t>Execute</w:t>
      </w:r>
      <w:r w:rsidRPr="00CB360A">
        <w:rPr>
          <w:rFonts w:asciiTheme="majorBidi" w:hAnsiTheme="majorBidi" w:cstheme="majorBidi"/>
          <w:b/>
          <w:spacing w:val="40"/>
          <w:sz w:val="24"/>
        </w:rPr>
        <w:t xml:space="preserve"> </w:t>
      </w:r>
      <w:r w:rsidRPr="00CB360A">
        <w:rPr>
          <w:rFonts w:asciiTheme="majorBidi" w:hAnsiTheme="majorBidi" w:cstheme="majorBidi"/>
          <w:sz w:val="24"/>
        </w:rPr>
        <w:t>cycle</w:t>
      </w:r>
      <w:r w:rsidRPr="00CB360A">
        <w:rPr>
          <w:rFonts w:asciiTheme="majorBidi" w:hAnsiTheme="majorBidi" w:cstheme="majorBidi"/>
          <w:spacing w:val="40"/>
          <w:sz w:val="24"/>
        </w:rPr>
        <w:t xml:space="preserve"> </w:t>
      </w:r>
      <w:r w:rsidRPr="00CB360A">
        <w:rPr>
          <w:rFonts w:asciiTheme="majorBidi" w:hAnsiTheme="majorBidi" w:cstheme="majorBidi"/>
          <w:sz w:val="24"/>
        </w:rPr>
        <w:t>uses</w:t>
      </w:r>
      <w:r w:rsidRPr="00CB360A">
        <w:rPr>
          <w:rFonts w:asciiTheme="majorBidi" w:hAnsiTheme="majorBidi" w:cstheme="majorBidi"/>
          <w:spacing w:val="40"/>
          <w:sz w:val="24"/>
        </w:rPr>
        <w:t xml:space="preserve"> </w:t>
      </w:r>
      <w:r w:rsidRPr="00CB360A">
        <w:rPr>
          <w:rFonts w:asciiTheme="majorBidi" w:hAnsiTheme="majorBidi" w:cstheme="majorBidi"/>
          <w:sz w:val="24"/>
        </w:rPr>
        <w:t>the</w:t>
      </w:r>
      <w:r w:rsidRPr="00CB360A">
        <w:rPr>
          <w:rFonts w:asciiTheme="majorBidi" w:hAnsiTheme="majorBidi" w:cstheme="majorBidi"/>
          <w:spacing w:val="40"/>
          <w:sz w:val="24"/>
        </w:rPr>
        <w:t xml:space="preserve"> </w:t>
      </w:r>
      <w:r w:rsidRPr="00CB360A">
        <w:rPr>
          <w:rFonts w:asciiTheme="majorBidi" w:hAnsiTheme="majorBidi" w:cstheme="majorBidi"/>
          <w:sz w:val="24"/>
        </w:rPr>
        <w:t>correct</w:t>
      </w:r>
      <w:r w:rsidRPr="00CB360A">
        <w:rPr>
          <w:rFonts w:asciiTheme="majorBidi" w:hAnsiTheme="majorBidi" w:cstheme="majorBidi"/>
          <w:spacing w:val="40"/>
          <w:sz w:val="24"/>
        </w:rPr>
        <w:t xml:space="preserve"> </w:t>
      </w:r>
      <w:r w:rsidRPr="00CB360A">
        <w:rPr>
          <w:rFonts w:asciiTheme="majorBidi" w:hAnsiTheme="majorBidi" w:cstheme="majorBidi"/>
          <w:sz w:val="24"/>
        </w:rPr>
        <w:t>segment</w:t>
      </w:r>
      <w:r w:rsidRPr="00CB360A">
        <w:rPr>
          <w:rFonts w:asciiTheme="majorBidi" w:hAnsiTheme="majorBidi" w:cstheme="majorBidi"/>
          <w:spacing w:val="40"/>
          <w:sz w:val="24"/>
        </w:rPr>
        <w:t xml:space="preserve"> </w:t>
      </w:r>
      <w:r w:rsidRPr="00CB360A">
        <w:rPr>
          <w:rFonts w:asciiTheme="majorBidi" w:hAnsiTheme="majorBidi" w:cstheme="majorBidi"/>
          <w:sz w:val="24"/>
        </w:rPr>
        <w:t>registers</w:t>
      </w:r>
      <w:r w:rsidRPr="00CB360A">
        <w:rPr>
          <w:rFonts w:asciiTheme="majorBidi" w:hAnsiTheme="majorBidi" w:cstheme="majorBidi"/>
          <w:spacing w:val="40"/>
          <w:sz w:val="24"/>
        </w:rPr>
        <w:t xml:space="preserve"> </w:t>
      </w:r>
      <w:r w:rsidRPr="00CB360A">
        <w:rPr>
          <w:rFonts w:asciiTheme="majorBidi" w:hAnsiTheme="majorBidi" w:cstheme="majorBidi"/>
          <w:sz w:val="24"/>
        </w:rPr>
        <w:t>for</w:t>
      </w:r>
      <w:r w:rsidRPr="00CB360A">
        <w:rPr>
          <w:rFonts w:asciiTheme="majorBidi" w:hAnsiTheme="majorBidi" w:cstheme="majorBidi"/>
          <w:spacing w:val="40"/>
          <w:sz w:val="24"/>
        </w:rPr>
        <w:t xml:space="preserve"> </w:t>
      </w:r>
      <w:r w:rsidRPr="00CB360A">
        <w:rPr>
          <w:rFonts w:asciiTheme="majorBidi" w:hAnsiTheme="majorBidi" w:cstheme="majorBidi"/>
          <w:sz w:val="24"/>
        </w:rPr>
        <w:t>accurate instruction and data access.</w:t>
      </w:r>
    </w:p>
    <w:p w14:paraId="58BD9ECD" w14:textId="77777777" w:rsidR="00F417A4" w:rsidRPr="00CB360A" w:rsidRDefault="00F417A4" w:rsidP="00F417A4">
      <w:pPr>
        <w:pStyle w:val="ListParagraph"/>
        <w:tabs>
          <w:tab w:val="left" w:pos="1310"/>
        </w:tabs>
        <w:spacing w:before="42" w:line="276" w:lineRule="auto"/>
        <w:ind w:left="1310" w:right="414" w:firstLine="0"/>
        <w:jc w:val="both"/>
        <w:rPr>
          <w:rFonts w:asciiTheme="majorBidi" w:hAnsiTheme="majorBidi" w:cstheme="majorBidi"/>
          <w:sz w:val="24"/>
        </w:rPr>
      </w:pPr>
    </w:p>
    <w:p w14:paraId="5CD981B9" w14:textId="77777777" w:rsidR="008B5139" w:rsidRDefault="00F62834" w:rsidP="00105F07">
      <w:pPr>
        <w:pStyle w:val="Heading4"/>
        <w:jc w:val="both"/>
        <w:rPr>
          <w:rFonts w:asciiTheme="majorBidi" w:hAnsiTheme="majorBidi" w:cstheme="majorBidi"/>
          <w:spacing w:val="-2"/>
        </w:rPr>
      </w:pPr>
      <w:r w:rsidRPr="00CB360A">
        <w:rPr>
          <w:rFonts w:asciiTheme="majorBidi" w:hAnsiTheme="majorBidi" w:cstheme="majorBidi"/>
          <w:spacing w:val="-2"/>
        </w:rPr>
        <w:t>Conclusion</w:t>
      </w:r>
    </w:p>
    <w:p w14:paraId="1496A866" w14:textId="77777777" w:rsidR="00F417A4" w:rsidRPr="00CB360A" w:rsidRDefault="00F417A4" w:rsidP="00105F07">
      <w:pPr>
        <w:pStyle w:val="Heading4"/>
        <w:jc w:val="both"/>
        <w:rPr>
          <w:rFonts w:asciiTheme="majorBidi" w:hAnsiTheme="majorBidi" w:cstheme="majorBidi"/>
        </w:rPr>
      </w:pPr>
    </w:p>
    <w:p w14:paraId="1F526D93" w14:textId="77777777" w:rsidR="008B5139" w:rsidRPr="00CB360A" w:rsidRDefault="00F62834" w:rsidP="00105F07">
      <w:pPr>
        <w:spacing w:before="42" w:line="276" w:lineRule="auto"/>
        <w:ind w:left="875" w:right="421"/>
        <w:jc w:val="both"/>
        <w:rPr>
          <w:rFonts w:asciiTheme="majorBidi" w:hAnsiTheme="majorBidi" w:cstheme="majorBidi"/>
          <w:sz w:val="24"/>
        </w:rPr>
      </w:pPr>
      <w:r w:rsidRPr="00CB360A">
        <w:rPr>
          <w:rFonts w:asciiTheme="majorBidi" w:hAnsiTheme="majorBidi" w:cstheme="majorBidi"/>
          <w:sz w:val="24"/>
        </w:rPr>
        <w:t xml:space="preserve">Proper management of </w:t>
      </w:r>
      <w:r w:rsidRPr="00CB360A">
        <w:rPr>
          <w:rFonts w:asciiTheme="majorBidi" w:hAnsiTheme="majorBidi" w:cstheme="majorBidi"/>
          <w:b/>
          <w:sz w:val="24"/>
        </w:rPr>
        <w:t>code, data, and stack segments</w:t>
      </w:r>
      <w:r w:rsidRPr="00CB360A">
        <w:rPr>
          <w:rFonts w:asciiTheme="majorBidi" w:hAnsiTheme="majorBidi" w:cstheme="majorBidi"/>
          <w:sz w:val="24"/>
        </w:rPr>
        <w:t xml:space="preserve">, along with correct </w:t>
      </w:r>
      <w:r w:rsidRPr="00CB360A">
        <w:rPr>
          <w:rFonts w:asciiTheme="majorBidi" w:hAnsiTheme="majorBidi" w:cstheme="majorBidi"/>
          <w:b/>
          <w:sz w:val="24"/>
        </w:rPr>
        <w:t xml:space="preserve">addressing modes </w:t>
      </w:r>
      <w:r w:rsidRPr="00CB360A">
        <w:rPr>
          <w:rFonts w:asciiTheme="majorBidi" w:hAnsiTheme="majorBidi" w:cstheme="majorBidi"/>
          <w:sz w:val="24"/>
        </w:rPr>
        <w:t>and</w:t>
      </w:r>
      <w:r w:rsidRPr="00CB360A">
        <w:rPr>
          <w:rFonts w:asciiTheme="majorBidi" w:hAnsiTheme="majorBidi" w:cstheme="majorBidi"/>
          <w:spacing w:val="-5"/>
          <w:sz w:val="24"/>
        </w:rPr>
        <w:t xml:space="preserve"> </w:t>
      </w:r>
      <w:r w:rsidRPr="00CB360A">
        <w:rPr>
          <w:rFonts w:asciiTheme="majorBidi" w:hAnsiTheme="majorBidi" w:cstheme="majorBidi"/>
          <w:sz w:val="24"/>
        </w:rPr>
        <w:t>balanced</w:t>
      </w:r>
      <w:r w:rsidRPr="00CB360A">
        <w:rPr>
          <w:rFonts w:asciiTheme="majorBidi" w:hAnsiTheme="majorBidi" w:cstheme="majorBidi"/>
          <w:spacing w:val="-5"/>
          <w:sz w:val="24"/>
        </w:rPr>
        <w:t xml:space="preserve"> </w:t>
      </w:r>
      <w:r w:rsidRPr="00CB360A">
        <w:rPr>
          <w:rFonts w:asciiTheme="majorBidi" w:hAnsiTheme="majorBidi" w:cstheme="majorBidi"/>
          <w:sz w:val="24"/>
        </w:rPr>
        <w:t>stack</w:t>
      </w:r>
      <w:r w:rsidRPr="00CB360A">
        <w:rPr>
          <w:rFonts w:asciiTheme="majorBidi" w:hAnsiTheme="majorBidi" w:cstheme="majorBidi"/>
          <w:spacing w:val="-5"/>
          <w:sz w:val="24"/>
        </w:rPr>
        <w:t xml:space="preserve"> </w:t>
      </w:r>
      <w:r w:rsidRPr="00CB360A">
        <w:rPr>
          <w:rFonts w:asciiTheme="majorBidi" w:hAnsiTheme="majorBidi" w:cstheme="majorBidi"/>
          <w:sz w:val="24"/>
        </w:rPr>
        <w:t>operations,</w:t>
      </w:r>
      <w:r w:rsidRPr="00CB360A">
        <w:rPr>
          <w:rFonts w:asciiTheme="majorBidi" w:hAnsiTheme="majorBidi" w:cstheme="majorBidi"/>
          <w:spacing w:val="-5"/>
          <w:sz w:val="24"/>
        </w:rPr>
        <w:t xml:space="preserve"> </w:t>
      </w:r>
      <w:r w:rsidRPr="00CB360A">
        <w:rPr>
          <w:rFonts w:asciiTheme="majorBidi" w:hAnsiTheme="majorBidi" w:cstheme="majorBidi"/>
          <w:sz w:val="24"/>
        </w:rPr>
        <w:t>ensures</w:t>
      </w:r>
      <w:r w:rsidRPr="00CB360A">
        <w:rPr>
          <w:rFonts w:asciiTheme="majorBidi" w:hAnsiTheme="majorBidi" w:cstheme="majorBidi"/>
          <w:spacing w:val="-5"/>
          <w:sz w:val="24"/>
        </w:rPr>
        <w:t xml:space="preserve"> </w:t>
      </w:r>
      <w:r w:rsidRPr="00CB360A">
        <w:rPr>
          <w:rFonts w:asciiTheme="majorBidi" w:hAnsiTheme="majorBidi" w:cstheme="majorBidi"/>
          <w:sz w:val="24"/>
        </w:rPr>
        <w:t>accurate</w:t>
      </w:r>
      <w:r w:rsidRPr="00CB360A">
        <w:rPr>
          <w:rFonts w:asciiTheme="majorBidi" w:hAnsiTheme="majorBidi" w:cstheme="majorBidi"/>
          <w:spacing w:val="-5"/>
          <w:sz w:val="24"/>
        </w:rPr>
        <w:t xml:space="preserve"> </w:t>
      </w:r>
      <w:r w:rsidRPr="00CB360A">
        <w:rPr>
          <w:rFonts w:asciiTheme="majorBidi" w:hAnsiTheme="majorBidi" w:cstheme="majorBidi"/>
          <w:sz w:val="24"/>
        </w:rPr>
        <w:t>data</w:t>
      </w:r>
      <w:r w:rsidRPr="00CB360A">
        <w:rPr>
          <w:rFonts w:asciiTheme="majorBidi" w:hAnsiTheme="majorBidi" w:cstheme="majorBidi"/>
          <w:spacing w:val="-5"/>
          <w:sz w:val="24"/>
        </w:rPr>
        <w:t xml:space="preserve"> </w:t>
      </w:r>
      <w:r w:rsidRPr="00CB360A">
        <w:rPr>
          <w:rFonts w:asciiTheme="majorBidi" w:hAnsiTheme="majorBidi" w:cstheme="majorBidi"/>
          <w:sz w:val="24"/>
        </w:rPr>
        <w:t>access,</w:t>
      </w:r>
      <w:r w:rsidRPr="00CB360A">
        <w:rPr>
          <w:rFonts w:asciiTheme="majorBidi" w:hAnsiTheme="majorBidi" w:cstheme="majorBidi"/>
          <w:spacing w:val="-5"/>
          <w:sz w:val="24"/>
        </w:rPr>
        <w:t xml:space="preserve"> </w:t>
      </w:r>
      <w:r w:rsidRPr="00CB360A">
        <w:rPr>
          <w:rFonts w:asciiTheme="majorBidi" w:hAnsiTheme="majorBidi" w:cstheme="majorBidi"/>
          <w:sz w:val="24"/>
        </w:rPr>
        <w:t>prevents</w:t>
      </w:r>
      <w:r w:rsidRPr="00CB360A">
        <w:rPr>
          <w:rFonts w:asciiTheme="majorBidi" w:hAnsiTheme="majorBidi" w:cstheme="majorBidi"/>
          <w:spacing w:val="-5"/>
          <w:sz w:val="24"/>
        </w:rPr>
        <w:t xml:space="preserve"> </w:t>
      </w:r>
      <w:r w:rsidRPr="00CB360A">
        <w:rPr>
          <w:rFonts w:asciiTheme="majorBidi" w:hAnsiTheme="majorBidi" w:cstheme="majorBidi"/>
          <w:sz w:val="24"/>
        </w:rPr>
        <w:t>stack</w:t>
      </w:r>
      <w:r w:rsidRPr="00CB360A">
        <w:rPr>
          <w:rFonts w:asciiTheme="majorBidi" w:hAnsiTheme="majorBidi" w:cstheme="majorBidi"/>
          <w:spacing w:val="-5"/>
          <w:sz w:val="24"/>
        </w:rPr>
        <w:t xml:space="preserve"> </w:t>
      </w:r>
      <w:r w:rsidRPr="00CB360A">
        <w:rPr>
          <w:rFonts w:asciiTheme="majorBidi" w:hAnsiTheme="majorBidi" w:cstheme="majorBidi"/>
          <w:sz w:val="24"/>
        </w:rPr>
        <w:t>overflow,</w:t>
      </w:r>
      <w:r w:rsidRPr="00CB360A">
        <w:rPr>
          <w:rFonts w:asciiTheme="majorBidi" w:hAnsiTheme="majorBidi" w:cstheme="majorBidi"/>
          <w:spacing w:val="-5"/>
          <w:sz w:val="24"/>
        </w:rPr>
        <w:t xml:space="preserve"> </w:t>
      </w:r>
      <w:r w:rsidRPr="00CB360A">
        <w:rPr>
          <w:rFonts w:asciiTheme="majorBidi" w:hAnsiTheme="majorBidi" w:cstheme="majorBidi"/>
          <w:sz w:val="24"/>
        </w:rPr>
        <w:t>and</w:t>
      </w:r>
      <w:r w:rsidRPr="00CB360A">
        <w:rPr>
          <w:rFonts w:asciiTheme="majorBidi" w:hAnsiTheme="majorBidi" w:cstheme="majorBidi"/>
          <w:spacing w:val="-5"/>
          <w:sz w:val="24"/>
        </w:rPr>
        <w:t xml:space="preserve"> </w:t>
      </w:r>
      <w:r w:rsidRPr="00CB360A">
        <w:rPr>
          <w:rFonts w:asciiTheme="majorBidi" w:hAnsiTheme="majorBidi" w:cstheme="majorBidi"/>
          <w:sz w:val="24"/>
        </w:rPr>
        <w:t xml:space="preserve">enables reliable execution of programs in the </w:t>
      </w:r>
      <w:r w:rsidRPr="00CB360A">
        <w:rPr>
          <w:rFonts w:asciiTheme="majorBidi" w:hAnsiTheme="majorBidi" w:cstheme="majorBidi"/>
          <w:b/>
          <w:sz w:val="24"/>
        </w:rPr>
        <w:t xml:space="preserve">8086 </w:t>
      </w:r>
      <w:proofErr w:type="gramStart"/>
      <w:r w:rsidRPr="00CB360A">
        <w:rPr>
          <w:rFonts w:asciiTheme="majorBidi" w:hAnsiTheme="majorBidi" w:cstheme="majorBidi"/>
          <w:b/>
          <w:sz w:val="24"/>
        </w:rPr>
        <w:t>microprocessor</w:t>
      </w:r>
      <w:proofErr w:type="gramEnd"/>
      <w:r w:rsidRPr="00CB360A">
        <w:rPr>
          <w:rFonts w:asciiTheme="majorBidi" w:hAnsiTheme="majorBidi" w:cstheme="majorBidi"/>
          <w:sz w:val="24"/>
        </w:rPr>
        <w:t>.</w:t>
      </w:r>
    </w:p>
    <w:p w14:paraId="3842724D" w14:textId="77777777" w:rsidR="008B5139" w:rsidRPr="00CB360A" w:rsidRDefault="008B5139" w:rsidP="00105F07">
      <w:pPr>
        <w:spacing w:line="276" w:lineRule="auto"/>
        <w:jc w:val="both"/>
        <w:rPr>
          <w:rFonts w:asciiTheme="majorBidi" w:hAnsiTheme="majorBidi" w:cstheme="majorBidi"/>
          <w:sz w:val="24"/>
        </w:rPr>
        <w:sectPr w:rsidR="008B5139" w:rsidRPr="00CB360A">
          <w:pgSz w:w="11920" w:h="16840"/>
          <w:pgMar w:top="360" w:right="425" w:bottom="280" w:left="850" w:header="720" w:footer="720" w:gutter="0"/>
          <w:cols w:space="720"/>
        </w:sectPr>
      </w:pPr>
    </w:p>
    <w:p w14:paraId="6827BBE7" w14:textId="77777777" w:rsidR="008B5139" w:rsidRPr="00F417A4" w:rsidRDefault="00F62834" w:rsidP="00105F07">
      <w:pPr>
        <w:pStyle w:val="ListParagraph"/>
        <w:numPr>
          <w:ilvl w:val="0"/>
          <w:numId w:val="1"/>
        </w:numPr>
        <w:tabs>
          <w:tab w:val="left" w:pos="875"/>
        </w:tabs>
        <w:spacing w:before="66" w:line="276" w:lineRule="auto"/>
        <w:ind w:right="413"/>
        <w:jc w:val="both"/>
        <w:rPr>
          <w:rFonts w:asciiTheme="majorBidi" w:hAnsiTheme="majorBidi" w:cstheme="majorBidi"/>
          <w:b/>
          <w:bCs/>
          <w:sz w:val="24"/>
        </w:rPr>
      </w:pPr>
      <w:r w:rsidRPr="00F417A4">
        <w:rPr>
          <w:rFonts w:asciiTheme="majorBidi" w:hAnsiTheme="majorBidi" w:cstheme="majorBidi"/>
          <w:b/>
          <w:bCs/>
          <w:sz w:val="24"/>
        </w:rPr>
        <w:lastRenderedPageBreak/>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w:t>
      </w:r>
      <w:r w:rsidRPr="00F417A4">
        <w:rPr>
          <w:rFonts w:asciiTheme="majorBidi" w:hAnsiTheme="majorBidi" w:cstheme="majorBidi"/>
          <w:b/>
          <w:bCs/>
          <w:spacing w:val="-3"/>
          <w:sz w:val="24"/>
        </w:rPr>
        <w:t xml:space="preserve"> </w:t>
      </w:r>
      <w:r w:rsidRPr="00F417A4">
        <w:rPr>
          <w:rFonts w:asciiTheme="majorBidi" w:hAnsiTheme="majorBidi" w:cstheme="majorBidi"/>
          <w:b/>
          <w:bCs/>
          <w:sz w:val="24"/>
        </w:rPr>
        <w:t>conversion</w:t>
      </w:r>
      <w:r w:rsidRPr="00F417A4">
        <w:rPr>
          <w:rFonts w:asciiTheme="majorBidi" w:hAnsiTheme="majorBidi" w:cstheme="majorBidi"/>
          <w:b/>
          <w:bCs/>
          <w:spacing w:val="-3"/>
          <w:sz w:val="24"/>
        </w:rPr>
        <w:t xml:space="preserve"> </w:t>
      </w:r>
      <w:r w:rsidRPr="00F417A4">
        <w:rPr>
          <w:rFonts w:asciiTheme="majorBidi" w:hAnsiTheme="majorBidi" w:cstheme="majorBidi"/>
          <w:b/>
          <w:bCs/>
          <w:sz w:val="24"/>
        </w:rPr>
        <w:t>can</w:t>
      </w:r>
      <w:r w:rsidRPr="00F417A4">
        <w:rPr>
          <w:rFonts w:asciiTheme="majorBidi" w:hAnsiTheme="majorBidi" w:cstheme="majorBidi"/>
          <w:b/>
          <w:bCs/>
          <w:spacing w:val="-3"/>
          <w:sz w:val="24"/>
        </w:rPr>
        <w:t xml:space="preserve"> </w:t>
      </w:r>
      <w:r w:rsidRPr="00F417A4">
        <w:rPr>
          <w:rFonts w:asciiTheme="majorBidi" w:hAnsiTheme="majorBidi" w:cstheme="majorBidi"/>
          <w:b/>
          <w:bCs/>
          <w:sz w:val="24"/>
        </w:rPr>
        <w:t>affect</w:t>
      </w:r>
      <w:r w:rsidRPr="00F417A4">
        <w:rPr>
          <w:rFonts w:asciiTheme="majorBidi" w:hAnsiTheme="majorBidi" w:cstheme="majorBidi"/>
          <w:b/>
          <w:bCs/>
          <w:spacing w:val="-3"/>
          <w:sz w:val="24"/>
        </w:rPr>
        <w:t xml:space="preserve"> </w:t>
      </w:r>
      <w:r w:rsidRPr="00F417A4">
        <w:rPr>
          <w:rFonts w:asciiTheme="majorBidi" w:hAnsiTheme="majorBidi" w:cstheme="majorBidi"/>
          <w:b/>
          <w:bCs/>
          <w:sz w:val="24"/>
        </w:rPr>
        <w:t>instruction execution, and discuss how efficient CPU design and benchmarking can help detect and minimize such issues in real-time systems.</w:t>
      </w:r>
    </w:p>
    <w:p w14:paraId="57607524" w14:textId="77777777" w:rsidR="008B5139" w:rsidRPr="00CB360A" w:rsidRDefault="008B5139" w:rsidP="00105F07">
      <w:pPr>
        <w:pStyle w:val="BodyText"/>
        <w:spacing w:before="4"/>
        <w:jc w:val="both"/>
        <w:rPr>
          <w:rFonts w:asciiTheme="majorBidi" w:hAnsiTheme="majorBidi" w:cstheme="majorBidi"/>
        </w:rPr>
      </w:pPr>
    </w:p>
    <w:p w14:paraId="2A7AD952" w14:textId="77777777" w:rsidR="008B5139" w:rsidRPr="00CB360A" w:rsidRDefault="00F62834" w:rsidP="00105F07">
      <w:pPr>
        <w:pStyle w:val="BodyText"/>
        <w:spacing w:line="276" w:lineRule="auto"/>
        <w:ind w:left="875" w:right="412"/>
        <w:jc w:val="both"/>
        <w:rPr>
          <w:rFonts w:asciiTheme="majorBidi" w:hAnsiTheme="majorBidi" w:cstheme="majorBidi"/>
        </w:rPr>
      </w:pPr>
      <w:r w:rsidRPr="00CB360A">
        <w:rPr>
          <w:rFonts w:asciiTheme="majorBidi" w:hAnsiTheme="majorBidi" w:cstheme="majorBidi"/>
        </w:rPr>
        <w:t xml:space="preserve">A </w:t>
      </w:r>
      <w:r w:rsidRPr="00CB360A">
        <w:rPr>
          <w:rFonts w:asciiTheme="majorBidi" w:hAnsiTheme="majorBidi" w:cstheme="majorBidi"/>
          <w:b/>
        </w:rPr>
        <w:t xml:space="preserve">data communication system </w:t>
      </w:r>
      <w:r w:rsidRPr="00CB360A">
        <w:rPr>
          <w:rFonts w:asciiTheme="majorBidi" w:hAnsiTheme="majorBidi" w:cstheme="majorBidi"/>
        </w:rPr>
        <w:t xml:space="preserve">uses </w:t>
      </w:r>
      <w:r w:rsidRPr="00CB360A">
        <w:rPr>
          <w:rFonts w:asciiTheme="majorBidi" w:hAnsiTheme="majorBidi" w:cstheme="majorBidi"/>
          <w:b/>
        </w:rPr>
        <w:t xml:space="preserve">hexadecimal values </w:t>
      </w:r>
      <w:r w:rsidRPr="00CB360A">
        <w:rPr>
          <w:rFonts w:asciiTheme="majorBidi" w:hAnsiTheme="majorBidi" w:cstheme="majorBidi"/>
        </w:rPr>
        <w:t xml:space="preserve">to represent packet information because they are compact and easy to read. The CPU internally processes all data in </w:t>
      </w:r>
      <w:r w:rsidRPr="00CB360A">
        <w:rPr>
          <w:rFonts w:asciiTheme="majorBidi" w:hAnsiTheme="majorBidi" w:cstheme="majorBidi"/>
          <w:b/>
        </w:rPr>
        <w:t>binary</w:t>
      </w:r>
      <w:r w:rsidRPr="00CB360A">
        <w:rPr>
          <w:rFonts w:asciiTheme="majorBidi" w:hAnsiTheme="majorBidi" w:cstheme="majorBidi"/>
        </w:rPr>
        <w:t>,</w:t>
      </w:r>
      <w:r w:rsidRPr="00CB360A">
        <w:rPr>
          <w:rFonts w:asciiTheme="majorBidi" w:hAnsiTheme="majorBidi" w:cstheme="majorBidi"/>
          <w:spacing w:val="-2"/>
        </w:rPr>
        <w:t xml:space="preserve"> </w:t>
      </w:r>
      <w:r w:rsidRPr="00CB360A">
        <w:rPr>
          <w:rFonts w:asciiTheme="majorBidi" w:hAnsiTheme="majorBidi" w:cstheme="majorBidi"/>
        </w:rPr>
        <w:t>so correct conversion between hexadecimal and binary is essential for accurate data processing.</w:t>
      </w:r>
    </w:p>
    <w:p w14:paraId="45EFE034" w14:textId="77777777" w:rsidR="008B5139" w:rsidRPr="00CB360A" w:rsidRDefault="008B5139" w:rsidP="00105F07">
      <w:pPr>
        <w:pStyle w:val="BodyText"/>
        <w:spacing w:before="4"/>
        <w:jc w:val="both"/>
        <w:rPr>
          <w:rFonts w:asciiTheme="majorBidi" w:hAnsiTheme="majorBidi" w:cstheme="majorBidi"/>
        </w:rPr>
      </w:pPr>
    </w:p>
    <w:p w14:paraId="1E78F453"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 xml:space="preserve">Importance of Hexadecimal–Binary </w:t>
      </w:r>
      <w:r w:rsidRPr="00CB360A">
        <w:rPr>
          <w:rFonts w:asciiTheme="majorBidi" w:hAnsiTheme="majorBidi" w:cstheme="majorBidi"/>
          <w:spacing w:val="-2"/>
        </w:rPr>
        <w:t>Conversion</w:t>
      </w:r>
    </w:p>
    <w:p w14:paraId="2141C7EE" w14:textId="77777777" w:rsidR="008B5139" w:rsidRPr="00CB360A" w:rsidRDefault="008B5139" w:rsidP="00105F07">
      <w:pPr>
        <w:pStyle w:val="BodyText"/>
        <w:spacing w:before="45"/>
        <w:jc w:val="both"/>
        <w:rPr>
          <w:rFonts w:asciiTheme="majorBidi" w:hAnsiTheme="majorBidi" w:cstheme="majorBidi"/>
          <w:b/>
        </w:rPr>
      </w:pPr>
    </w:p>
    <w:p w14:paraId="5214CED9" w14:textId="6AD5FE79" w:rsidR="008B5139" w:rsidRPr="00FA739B"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FA739B">
        <w:rPr>
          <w:rFonts w:asciiTheme="majorBidi" w:hAnsiTheme="majorBidi" w:cstheme="majorBidi"/>
          <w:sz w:val="24"/>
        </w:rPr>
        <w:t xml:space="preserve">Hexadecimal is a shorter representation of binary </w:t>
      </w:r>
      <w:r w:rsidRPr="00FA739B">
        <w:rPr>
          <w:rFonts w:asciiTheme="majorBidi" w:hAnsiTheme="majorBidi" w:cstheme="majorBidi"/>
          <w:spacing w:val="-2"/>
          <w:sz w:val="24"/>
        </w:rPr>
        <w:t>numbers.</w:t>
      </w:r>
    </w:p>
    <w:p w14:paraId="35804D7D" w14:textId="550BA526"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sz w:val="24"/>
        </w:rPr>
        <w:t xml:space="preserve">Each hexadecimal digit represents </w:t>
      </w:r>
      <w:r w:rsidRPr="00FA739B">
        <w:rPr>
          <w:rFonts w:asciiTheme="majorBidi" w:hAnsiTheme="majorBidi" w:cstheme="majorBidi"/>
          <w:b/>
          <w:sz w:val="24"/>
        </w:rPr>
        <w:t xml:space="preserve">4 binary </w:t>
      </w:r>
      <w:r w:rsidRPr="00FA739B">
        <w:rPr>
          <w:rFonts w:asciiTheme="majorBidi" w:hAnsiTheme="majorBidi" w:cstheme="majorBidi"/>
          <w:b/>
          <w:spacing w:val="-2"/>
          <w:sz w:val="24"/>
        </w:rPr>
        <w:t>bits</w:t>
      </w:r>
      <w:r w:rsidRPr="00FA739B">
        <w:rPr>
          <w:rFonts w:asciiTheme="majorBidi" w:hAnsiTheme="majorBidi" w:cstheme="majorBidi"/>
          <w:spacing w:val="-2"/>
          <w:sz w:val="24"/>
        </w:rPr>
        <w:t>.</w:t>
      </w:r>
    </w:p>
    <w:p w14:paraId="16297694"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Correct conversion ensures accurate packet transmission and instruction </w:t>
      </w:r>
      <w:r w:rsidRPr="00CB360A">
        <w:rPr>
          <w:rFonts w:asciiTheme="majorBidi" w:hAnsiTheme="majorBidi" w:cstheme="majorBidi"/>
          <w:spacing w:val="-2"/>
          <w:sz w:val="24"/>
        </w:rPr>
        <w:t>processing.</w:t>
      </w:r>
    </w:p>
    <w:p w14:paraId="30C23FF9"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It simplifies debugging and reduces programming </w:t>
      </w:r>
      <w:r w:rsidRPr="00CB360A">
        <w:rPr>
          <w:rFonts w:asciiTheme="majorBidi" w:hAnsiTheme="majorBidi" w:cstheme="majorBidi"/>
          <w:spacing w:val="-2"/>
          <w:sz w:val="24"/>
        </w:rPr>
        <w:t>errors.</w:t>
      </w:r>
    </w:p>
    <w:p w14:paraId="271CFF36" w14:textId="77777777" w:rsidR="008B5139" w:rsidRPr="00CB360A" w:rsidRDefault="008B5139" w:rsidP="00105F07">
      <w:pPr>
        <w:pStyle w:val="BodyText"/>
        <w:spacing w:before="45"/>
        <w:jc w:val="both"/>
        <w:rPr>
          <w:rFonts w:asciiTheme="majorBidi" w:hAnsiTheme="majorBidi" w:cstheme="majorBidi"/>
        </w:rPr>
      </w:pPr>
    </w:p>
    <w:p w14:paraId="1E778699"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Effects</w:t>
      </w:r>
      <w:r w:rsidRPr="00CB360A">
        <w:rPr>
          <w:rFonts w:asciiTheme="majorBidi" w:hAnsiTheme="majorBidi" w:cstheme="majorBidi"/>
          <w:spacing w:val="-2"/>
        </w:rPr>
        <w:t xml:space="preserve"> </w:t>
      </w:r>
      <w:r w:rsidRPr="00CB360A">
        <w:rPr>
          <w:rFonts w:asciiTheme="majorBidi" w:hAnsiTheme="majorBidi" w:cstheme="majorBidi"/>
        </w:rPr>
        <w:t xml:space="preserve">of Conversion </w:t>
      </w:r>
      <w:r w:rsidRPr="00CB360A">
        <w:rPr>
          <w:rFonts w:asciiTheme="majorBidi" w:hAnsiTheme="majorBidi" w:cstheme="majorBidi"/>
          <w:spacing w:val="-2"/>
        </w:rPr>
        <w:t>Errors</w:t>
      </w:r>
    </w:p>
    <w:p w14:paraId="6A735619" w14:textId="77777777" w:rsidR="008B5139" w:rsidRPr="00CB360A" w:rsidRDefault="008B5139" w:rsidP="00105F07">
      <w:pPr>
        <w:pStyle w:val="BodyText"/>
        <w:spacing w:before="46"/>
        <w:jc w:val="both"/>
        <w:rPr>
          <w:rFonts w:asciiTheme="majorBidi" w:hAnsiTheme="majorBidi" w:cstheme="majorBidi"/>
          <w:b/>
        </w:rPr>
      </w:pPr>
    </w:p>
    <w:p w14:paraId="50C7945F" w14:textId="0E46B098"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sz w:val="24"/>
        </w:rPr>
        <w:t xml:space="preserve">Incorrect binary values lead to wrong instruction </w:t>
      </w:r>
      <w:r w:rsidRPr="00FA739B">
        <w:rPr>
          <w:rFonts w:asciiTheme="majorBidi" w:hAnsiTheme="majorBidi" w:cstheme="majorBidi"/>
          <w:spacing w:val="-2"/>
          <w:sz w:val="24"/>
        </w:rPr>
        <w:t>execution.</w:t>
      </w:r>
    </w:p>
    <w:p w14:paraId="2DB5F7A2" w14:textId="300DEA72" w:rsidR="008B5139" w:rsidRPr="00FA739B"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FA739B">
        <w:rPr>
          <w:rFonts w:asciiTheme="majorBidi" w:hAnsiTheme="majorBidi" w:cstheme="majorBidi"/>
          <w:sz w:val="24"/>
        </w:rPr>
        <w:t xml:space="preserve">Packet data may be misinterpreted or </w:t>
      </w:r>
      <w:r w:rsidRPr="00FA739B">
        <w:rPr>
          <w:rFonts w:asciiTheme="majorBidi" w:hAnsiTheme="majorBidi" w:cstheme="majorBidi"/>
          <w:spacing w:val="-2"/>
          <w:sz w:val="24"/>
        </w:rPr>
        <w:t>corrupted.</w:t>
      </w:r>
    </w:p>
    <w:p w14:paraId="79BB7F3A" w14:textId="2E164DAB"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sz w:val="24"/>
        </w:rPr>
        <w:t xml:space="preserve">The CPU may process incorrect addresses or </w:t>
      </w:r>
      <w:r w:rsidRPr="00FA739B">
        <w:rPr>
          <w:rFonts w:asciiTheme="majorBidi" w:hAnsiTheme="majorBidi" w:cstheme="majorBidi"/>
          <w:spacing w:val="-2"/>
          <w:sz w:val="24"/>
        </w:rPr>
        <w:t>data.</w:t>
      </w:r>
    </w:p>
    <w:p w14:paraId="290CC969" w14:textId="77777777" w:rsidR="008B5139" w:rsidRPr="00CB360A" w:rsidRDefault="00F62834" w:rsidP="00105F07">
      <w:pPr>
        <w:pStyle w:val="ListParagraph"/>
        <w:numPr>
          <w:ilvl w:val="1"/>
          <w:numId w:val="1"/>
        </w:numPr>
        <w:tabs>
          <w:tab w:val="left" w:pos="1309"/>
        </w:tabs>
        <w:spacing w:before="1"/>
        <w:ind w:left="1309" w:hanging="359"/>
        <w:jc w:val="both"/>
        <w:rPr>
          <w:rFonts w:asciiTheme="majorBidi" w:hAnsiTheme="majorBidi" w:cstheme="majorBidi"/>
          <w:sz w:val="24"/>
        </w:rPr>
      </w:pPr>
      <w:r w:rsidRPr="00CB360A">
        <w:rPr>
          <w:rFonts w:asciiTheme="majorBidi" w:hAnsiTheme="majorBidi" w:cstheme="majorBidi"/>
          <w:sz w:val="24"/>
        </w:rPr>
        <w:t xml:space="preserve">Communication errors and system failures may occur in real-time </w:t>
      </w:r>
      <w:r w:rsidRPr="00CB360A">
        <w:rPr>
          <w:rFonts w:asciiTheme="majorBidi" w:hAnsiTheme="majorBidi" w:cstheme="majorBidi"/>
          <w:spacing w:val="-2"/>
          <w:sz w:val="24"/>
        </w:rPr>
        <w:t>applications.</w:t>
      </w:r>
    </w:p>
    <w:p w14:paraId="6A978600" w14:textId="77777777" w:rsidR="008B5139" w:rsidRPr="00CB360A" w:rsidRDefault="008B5139" w:rsidP="00105F07">
      <w:pPr>
        <w:pStyle w:val="BodyText"/>
        <w:spacing w:before="45"/>
        <w:jc w:val="both"/>
        <w:rPr>
          <w:rFonts w:asciiTheme="majorBidi" w:hAnsiTheme="majorBidi" w:cstheme="majorBidi"/>
        </w:rPr>
      </w:pPr>
    </w:p>
    <w:p w14:paraId="51FCAB6E"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 xml:space="preserve">Efficient CPU </w:t>
      </w:r>
      <w:r w:rsidRPr="00CB360A">
        <w:rPr>
          <w:rFonts w:asciiTheme="majorBidi" w:hAnsiTheme="majorBidi" w:cstheme="majorBidi"/>
          <w:spacing w:val="-2"/>
        </w:rPr>
        <w:t>Design</w:t>
      </w:r>
    </w:p>
    <w:p w14:paraId="65497758" w14:textId="77777777" w:rsidR="008B5139" w:rsidRPr="00CB360A" w:rsidRDefault="008B5139" w:rsidP="00105F07">
      <w:pPr>
        <w:pStyle w:val="BodyText"/>
        <w:spacing w:before="45"/>
        <w:jc w:val="both"/>
        <w:rPr>
          <w:rFonts w:asciiTheme="majorBidi" w:hAnsiTheme="majorBidi" w:cstheme="majorBidi"/>
          <w:b/>
        </w:rPr>
      </w:pPr>
    </w:p>
    <w:p w14:paraId="6309AB1D" w14:textId="214D29E4"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b/>
          <w:sz w:val="24"/>
        </w:rPr>
        <w:t xml:space="preserve">Cache memory </w:t>
      </w:r>
      <w:r w:rsidRPr="00FA739B">
        <w:rPr>
          <w:rFonts w:asciiTheme="majorBidi" w:hAnsiTheme="majorBidi" w:cstheme="majorBidi"/>
          <w:sz w:val="24"/>
        </w:rPr>
        <w:t xml:space="preserve">speeds up instruction and data </w:t>
      </w:r>
      <w:r w:rsidRPr="00FA739B">
        <w:rPr>
          <w:rFonts w:asciiTheme="majorBidi" w:hAnsiTheme="majorBidi" w:cstheme="majorBidi"/>
          <w:spacing w:val="-2"/>
          <w:sz w:val="24"/>
        </w:rPr>
        <w:t>access.</w:t>
      </w:r>
    </w:p>
    <w:p w14:paraId="78C7BF9B" w14:textId="0B703FC2" w:rsidR="008B5139" w:rsidRPr="00FA739B"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FA739B">
        <w:rPr>
          <w:rFonts w:asciiTheme="majorBidi" w:hAnsiTheme="majorBidi" w:cstheme="majorBidi"/>
          <w:b/>
          <w:sz w:val="24"/>
        </w:rPr>
        <w:t>Pipelining</w:t>
      </w:r>
      <w:r w:rsidRPr="00FA739B">
        <w:rPr>
          <w:rFonts w:asciiTheme="majorBidi" w:hAnsiTheme="majorBidi" w:cstheme="majorBidi"/>
          <w:b/>
          <w:spacing w:val="-2"/>
          <w:sz w:val="24"/>
        </w:rPr>
        <w:t xml:space="preserve"> </w:t>
      </w:r>
      <w:r w:rsidRPr="00FA739B">
        <w:rPr>
          <w:rFonts w:asciiTheme="majorBidi" w:hAnsiTheme="majorBidi" w:cstheme="majorBidi"/>
          <w:sz w:val="24"/>
        </w:rPr>
        <w:t xml:space="preserve">executes multiple instructions </w:t>
      </w:r>
      <w:r w:rsidRPr="00FA739B">
        <w:rPr>
          <w:rFonts w:asciiTheme="majorBidi" w:hAnsiTheme="majorBidi" w:cstheme="majorBidi"/>
          <w:spacing w:val="-2"/>
          <w:sz w:val="24"/>
        </w:rPr>
        <w:t>simultaneously.</w:t>
      </w:r>
    </w:p>
    <w:p w14:paraId="22288585" w14:textId="312A2AD9"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b/>
          <w:sz w:val="24"/>
        </w:rPr>
        <w:t>Error</w:t>
      </w:r>
      <w:r w:rsidRPr="00FA739B">
        <w:rPr>
          <w:rFonts w:asciiTheme="majorBidi" w:hAnsiTheme="majorBidi" w:cstheme="majorBidi"/>
          <w:b/>
          <w:spacing w:val="-1"/>
          <w:sz w:val="24"/>
        </w:rPr>
        <w:t xml:space="preserve"> </w:t>
      </w:r>
      <w:r w:rsidRPr="00FA739B">
        <w:rPr>
          <w:rFonts w:asciiTheme="majorBidi" w:hAnsiTheme="majorBidi" w:cstheme="majorBidi"/>
          <w:b/>
          <w:sz w:val="24"/>
        </w:rPr>
        <w:t>detection</w:t>
      </w:r>
      <w:r w:rsidRPr="00FA739B">
        <w:rPr>
          <w:rFonts w:asciiTheme="majorBidi" w:hAnsiTheme="majorBidi" w:cstheme="majorBidi"/>
          <w:b/>
          <w:spacing w:val="-1"/>
          <w:sz w:val="24"/>
        </w:rPr>
        <w:t xml:space="preserve"> </w:t>
      </w:r>
      <w:r w:rsidRPr="00FA739B">
        <w:rPr>
          <w:rFonts w:asciiTheme="majorBidi" w:hAnsiTheme="majorBidi" w:cstheme="majorBidi"/>
          <w:b/>
          <w:sz w:val="24"/>
        </w:rPr>
        <w:t>mechanisms</w:t>
      </w:r>
      <w:r w:rsidRPr="00FA739B">
        <w:rPr>
          <w:rFonts w:asciiTheme="majorBidi" w:hAnsiTheme="majorBidi" w:cstheme="majorBidi"/>
          <w:b/>
          <w:spacing w:val="-1"/>
          <w:sz w:val="24"/>
        </w:rPr>
        <w:t xml:space="preserve"> </w:t>
      </w:r>
      <w:r w:rsidRPr="00FA739B">
        <w:rPr>
          <w:rFonts w:asciiTheme="majorBidi" w:hAnsiTheme="majorBidi" w:cstheme="majorBidi"/>
          <w:sz w:val="24"/>
        </w:rPr>
        <w:t>help</w:t>
      </w:r>
      <w:r w:rsidRPr="00FA739B">
        <w:rPr>
          <w:rFonts w:asciiTheme="majorBidi" w:hAnsiTheme="majorBidi" w:cstheme="majorBidi"/>
          <w:spacing w:val="-1"/>
          <w:sz w:val="24"/>
        </w:rPr>
        <w:t xml:space="preserve"> </w:t>
      </w:r>
      <w:r w:rsidRPr="00FA739B">
        <w:rPr>
          <w:rFonts w:asciiTheme="majorBidi" w:hAnsiTheme="majorBidi" w:cstheme="majorBidi"/>
          <w:sz w:val="24"/>
        </w:rPr>
        <w:t>identify</w:t>
      </w:r>
      <w:r w:rsidRPr="00FA739B">
        <w:rPr>
          <w:rFonts w:asciiTheme="majorBidi" w:hAnsiTheme="majorBidi" w:cstheme="majorBidi"/>
          <w:spacing w:val="-1"/>
          <w:sz w:val="24"/>
        </w:rPr>
        <w:t xml:space="preserve"> </w:t>
      </w:r>
      <w:r w:rsidRPr="00FA739B">
        <w:rPr>
          <w:rFonts w:asciiTheme="majorBidi" w:hAnsiTheme="majorBidi" w:cstheme="majorBidi"/>
          <w:sz w:val="24"/>
        </w:rPr>
        <w:t xml:space="preserve">invalid </w:t>
      </w:r>
      <w:r w:rsidRPr="00FA739B">
        <w:rPr>
          <w:rFonts w:asciiTheme="majorBidi" w:hAnsiTheme="majorBidi" w:cstheme="majorBidi"/>
          <w:spacing w:val="-2"/>
          <w:sz w:val="24"/>
        </w:rPr>
        <w:t>data.</w:t>
      </w:r>
    </w:p>
    <w:p w14:paraId="0796FC9D"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b/>
          <w:sz w:val="24"/>
        </w:rPr>
        <w:t xml:space="preserve">Efficient instruction decoding </w:t>
      </w:r>
      <w:r w:rsidRPr="00CB360A">
        <w:rPr>
          <w:rFonts w:asciiTheme="majorBidi" w:hAnsiTheme="majorBidi" w:cstheme="majorBidi"/>
          <w:sz w:val="24"/>
        </w:rPr>
        <w:t xml:space="preserve">reduces processing </w:t>
      </w:r>
      <w:r w:rsidRPr="00CB360A">
        <w:rPr>
          <w:rFonts w:asciiTheme="majorBidi" w:hAnsiTheme="majorBidi" w:cstheme="majorBidi"/>
          <w:spacing w:val="-2"/>
          <w:sz w:val="24"/>
        </w:rPr>
        <w:t>errors.</w:t>
      </w:r>
    </w:p>
    <w:p w14:paraId="4665B67A" w14:textId="77777777" w:rsidR="008B5139" w:rsidRPr="00CB360A" w:rsidRDefault="008B5139" w:rsidP="00105F07">
      <w:pPr>
        <w:pStyle w:val="BodyText"/>
        <w:spacing w:before="46"/>
        <w:jc w:val="both"/>
        <w:rPr>
          <w:rFonts w:asciiTheme="majorBidi" w:hAnsiTheme="majorBidi" w:cstheme="majorBidi"/>
        </w:rPr>
      </w:pPr>
    </w:p>
    <w:p w14:paraId="47163CF0" w14:textId="77777777" w:rsidR="008B5139" w:rsidRPr="00CB360A" w:rsidRDefault="00F62834" w:rsidP="00105F07">
      <w:pPr>
        <w:pStyle w:val="Heading4"/>
        <w:jc w:val="both"/>
        <w:rPr>
          <w:rFonts w:asciiTheme="majorBidi" w:hAnsiTheme="majorBidi" w:cstheme="majorBidi"/>
        </w:rPr>
      </w:pPr>
      <w:r w:rsidRPr="00CB360A">
        <w:rPr>
          <w:rFonts w:asciiTheme="majorBidi" w:hAnsiTheme="majorBidi" w:cstheme="majorBidi"/>
        </w:rPr>
        <w:t xml:space="preserve">Role of </w:t>
      </w:r>
      <w:r w:rsidRPr="00CB360A">
        <w:rPr>
          <w:rFonts w:asciiTheme="majorBidi" w:hAnsiTheme="majorBidi" w:cstheme="majorBidi"/>
          <w:spacing w:val="-2"/>
        </w:rPr>
        <w:t>Benchmarking</w:t>
      </w:r>
    </w:p>
    <w:p w14:paraId="3B2C9C21" w14:textId="77777777" w:rsidR="008B5139" w:rsidRPr="00CB360A" w:rsidRDefault="008B5139" w:rsidP="00105F07">
      <w:pPr>
        <w:pStyle w:val="BodyText"/>
        <w:spacing w:before="45"/>
        <w:jc w:val="both"/>
        <w:rPr>
          <w:rFonts w:asciiTheme="majorBidi" w:hAnsiTheme="majorBidi" w:cstheme="majorBidi"/>
          <w:b/>
        </w:rPr>
      </w:pPr>
    </w:p>
    <w:p w14:paraId="5BB60BAE" w14:textId="0339696C" w:rsidR="008B5139" w:rsidRPr="00FA739B" w:rsidRDefault="00F62834" w:rsidP="00105F07">
      <w:pPr>
        <w:pStyle w:val="ListParagraph"/>
        <w:numPr>
          <w:ilvl w:val="1"/>
          <w:numId w:val="1"/>
        </w:numPr>
        <w:tabs>
          <w:tab w:val="left" w:pos="1309"/>
        </w:tabs>
        <w:spacing w:before="46"/>
        <w:ind w:left="1309" w:hanging="359"/>
        <w:jc w:val="both"/>
        <w:rPr>
          <w:rFonts w:asciiTheme="majorBidi" w:hAnsiTheme="majorBidi" w:cstheme="majorBidi"/>
        </w:rPr>
      </w:pPr>
      <w:r w:rsidRPr="00FA739B">
        <w:rPr>
          <w:rFonts w:asciiTheme="majorBidi" w:hAnsiTheme="majorBidi" w:cstheme="majorBidi"/>
          <w:sz w:val="24"/>
        </w:rPr>
        <w:t>Measures</w:t>
      </w:r>
      <w:r w:rsidRPr="00FA739B">
        <w:rPr>
          <w:rFonts w:asciiTheme="majorBidi" w:hAnsiTheme="majorBidi" w:cstheme="majorBidi"/>
          <w:spacing w:val="-1"/>
          <w:sz w:val="24"/>
        </w:rPr>
        <w:t xml:space="preserve"> </w:t>
      </w:r>
      <w:r w:rsidRPr="00FA739B">
        <w:rPr>
          <w:rFonts w:asciiTheme="majorBidi" w:hAnsiTheme="majorBidi" w:cstheme="majorBidi"/>
          <w:sz w:val="24"/>
        </w:rPr>
        <w:t>CPU</w:t>
      </w:r>
      <w:r w:rsidRPr="00FA739B">
        <w:rPr>
          <w:rFonts w:asciiTheme="majorBidi" w:hAnsiTheme="majorBidi" w:cstheme="majorBidi"/>
          <w:spacing w:val="-1"/>
          <w:sz w:val="24"/>
        </w:rPr>
        <w:t xml:space="preserve"> </w:t>
      </w:r>
      <w:r w:rsidRPr="00FA739B">
        <w:rPr>
          <w:rFonts w:asciiTheme="majorBidi" w:hAnsiTheme="majorBidi" w:cstheme="majorBidi"/>
          <w:sz w:val="24"/>
        </w:rPr>
        <w:t>performance</w:t>
      </w:r>
      <w:r w:rsidRPr="00FA739B">
        <w:rPr>
          <w:rFonts w:asciiTheme="majorBidi" w:hAnsiTheme="majorBidi" w:cstheme="majorBidi"/>
          <w:spacing w:val="-1"/>
          <w:sz w:val="24"/>
        </w:rPr>
        <w:t xml:space="preserve"> </w:t>
      </w:r>
      <w:r w:rsidRPr="00FA739B">
        <w:rPr>
          <w:rFonts w:asciiTheme="majorBidi" w:hAnsiTheme="majorBidi" w:cstheme="majorBidi"/>
          <w:sz w:val="24"/>
        </w:rPr>
        <w:t>under</w:t>
      </w:r>
      <w:r w:rsidRPr="00FA739B">
        <w:rPr>
          <w:rFonts w:asciiTheme="majorBidi" w:hAnsiTheme="majorBidi" w:cstheme="majorBidi"/>
          <w:spacing w:val="-1"/>
          <w:sz w:val="24"/>
        </w:rPr>
        <w:t xml:space="preserve"> </w:t>
      </w:r>
      <w:r w:rsidRPr="00FA739B">
        <w:rPr>
          <w:rFonts w:asciiTheme="majorBidi" w:hAnsiTheme="majorBidi" w:cstheme="majorBidi"/>
          <w:sz w:val="24"/>
        </w:rPr>
        <w:t>different</w:t>
      </w:r>
      <w:r w:rsidRPr="00FA739B">
        <w:rPr>
          <w:rFonts w:asciiTheme="majorBidi" w:hAnsiTheme="majorBidi" w:cstheme="majorBidi"/>
          <w:spacing w:val="-1"/>
          <w:sz w:val="24"/>
        </w:rPr>
        <w:t xml:space="preserve"> </w:t>
      </w:r>
      <w:r w:rsidRPr="00FA739B">
        <w:rPr>
          <w:rFonts w:asciiTheme="majorBidi" w:hAnsiTheme="majorBidi" w:cstheme="majorBidi"/>
          <w:spacing w:val="-2"/>
          <w:sz w:val="24"/>
        </w:rPr>
        <w:t>workloads.</w:t>
      </w:r>
    </w:p>
    <w:p w14:paraId="5FC439FC" w14:textId="123C7018"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sz w:val="24"/>
        </w:rPr>
        <w:t xml:space="preserve">Detects delays and conversion-related </w:t>
      </w:r>
      <w:r w:rsidRPr="00FA739B">
        <w:rPr>
          <w:rFonts w:asciiTheme="majorBidi" w:hAnsiTheme="majorBidi" w:cstheme="majorBidi"/>
          <w:spacing w:val="-2"/>
          <w:sz w:val="24"/>
        </w:rPr>
        <w:t>errors.</w:t>
      </w:r>
    </w:p>
    <w:p w14:paraId="1670EBF3" w14:textId="659D8C5C" w:rsidR="008B5139" w:rsidRPr="00FA739B" w:rsidRDefault="00F62834" w:rsidP="00105F07">
      <w:pPr>
        <w:pStyle w:val="ListParagraph"/>
        <w:numPr>
          <w:ilvl w:val="1"/>
          <w:numId w:val="1"/>
        </w:numPr>
        <w:tabs>
          <w:tab w:val="left" w:pos="1309"/>
        </w:tabs>
        <w:spacing w:before="45"/>
        <w:ind w:left="1309" w:hanging="359"/>
        <w:jc w:val="both"/>
        <w:rPr>
          <w:rFonts w:asciiTheme="majorBidi" w:hAnsiTheme="majorBidi" w:cstheme="majorBidi"/>
        </w:rPr>
      </w:pPr>
      <w:r w:rsidRPr="00FA739B">
        <w:rPr>
          <w:rFonts w:asciiTheme="majorBidi" w:hAnsiTheme="majorBidi" w:cstheme="majorBidi"/>
          <w:sz w:val="24"/>
        </w:rPr>
        <w:t xml:space="preserve">Helps compare system performance before and after </w:t>
      </w:r>
      <w:r w:rsidRPr="00FA739B">
        <w:rPr>
          <w:rFonts w:asciiTheme="majorBidi" w:hAnsiTheme="majorBidi" w:cstheme="majorBidi"/>
          <w:spacing w:val="-2"/>
          <w:sz w:val="24"/>
        </w:rPr>
        <w:t>optimization.</w:t>
      </w:r>
    </w:p>
    <w:p w14:paraId="051886CC" w14:textId="77777777" w:rsidR="008B5139" w:rsidRPr="00CB360A" w:rsidRDefault="00F62834" w:rsidP="00105F07">
      <w:pPr>
        <w:pStyle w:val="ListParagraph"/>
        <w:numPr>
          <w:ilvl w:val="1"/>
          <w:numId w:val="1"/>
        </w:numPr>
        <w:tabs>
          <w:tab w:val="left" w:pos="1309"/>
        </w:tabs>
        <w:ind w:left="1309" w:hanging="359"/>
        <w:jc w:val="both"/>
        <w:rPr>
          <w:rFonts w:asciiTheme="majorBidi" w:hAnsiTheme="majorBidi" w:cstheme="majorBidi"/>
          <w:sz w:val="24"/>
        </w:rPr>
      </w:pPr>
      <w:r w:rsidRPr="00CB360A">
        <w:rPr>
          <w:rFonts w:asciiTheme="majorBidi" w:hAnsiTheme="majorBidi" w:cstheme="majorBidi"/>
          <w:sz w:val="24"/>
        </w:rPr>
        <w:t xml:space="preserve">Ensures reliable operation in real-time communication </w:t>
      </w:r>
      <w:r w:rsidRPr="00CB360A">
        <w:rPr>
          <w:rFonts w:asciiTheme="majorBidi" w:hAnsiTheme="majorBidi" w:cstheme="majorBidi"/>
          <w:spacing w:val="-2"/>
          <w:sz w:val="24"/>
        </w:rPr>
        <w:t>systems.</w:t>
      </w:r>
    </w:p>
    <w:p w14:paraId="18F7F875" w14:textId="77777777" w:rsidR="008B5139" w:rsidRPr="00CB360A" w:rsidRDefault="008B5139" w:rsidP="00105F07">
      <w:pPr>
        <w:pStyle w:val="BodyText"/>
        <w:spacing w:before="45"/>
        <w:jc w:val="both"/>
        <w:rPr>
          <w:rFonts w:asciiTheme="majorBidi" w:hAnsiTheme="majorBidi" w:cstheme="majorBidi"/>
        </w:rPr>
      </w:pPr>
    </w:p>
    <w:p w14:paraId="7C036AC1" w14:textId="77777777" w:rsidR="008B5139" w:rsidRPr="00CB360A" w:rsidRDefault="00F62834" w:rsidP="00105F07">
      <w:pPr>
        <w:pStyle w:val="Heading4"/>
        <w:spacing w:before="1"/>
        <w:jc w:val="both"/>
        <w:rPr>
          <w:rFonts w:asciiTheme="majorBidi" w:hAnsiTheme="majorBidi" w:cstheme="majorBidi"/>
        </w:rPr>
      </w:pPr>
      <w:r w:rsidRPr="00CB360A">
        <w:rPr>
          <w:rFonts w:asciiTheme="majorBidi" w:hAnsiTheme="majorBidi" w:cstheme="majorBidi"/>
          <w:spacing w:val="-2"/>
        </w:rPr>
        <w:t>Conclusion</w:t>
      </w:r>
    </w:p>
    <w:p w14:paraId="2F1A76F9" w14:textId="77777777" w:rsidR="00FA739B" w:rsidRDefault="00FA739B" w:rsidP="00105F07">
      <w:pPr>
        <w:spacing w:before="66" w:line="276" w:lineRule="auto"/>
        <w:ind w:left="875" w:right="415"/>
        <w:jc w:val="both"/>
        <w:rPr>
          <w:rFonts w:asciiTheme="majorBidi" w:hAnsiTheme="majorBidi" w:cstheme="majorBidi"/>
          <w:sz w:val="24"/>
        </w:rPr>
      </w:pPr>
    </w:p>
    <w:p w14:paraId="2C548ADC" w14:textId="08CCAD21" w:rsidR="008B5139" w:rsidRPr="00CB360A" w:rsidRDefault="00F62834" w:rsidP="00105F07">
      <w:pPr>
        <w:spacing w:before="66" w:line="276" w:lineRule="auto"/>
        <w:ind w:left="875" w:right="415"/>
        <w:jc w:val="both"/>
        <w:rPr>
          <w:rFonts w:asciiTheme="majorBidi" w:hAnsiTheme="majorBidi" w:cstheme="majorBidi"/>
          <w:sz w:val="24"/>
        </w:rPr>
      </w:pPr>
      <w:r w:rsidRPr="00CB360A">
        <w:rPr>
          <w:rFonts w:asciiTheme="majorBidi" w:hAnsiTheme="majorBidi" w:cstheme="majorBidi"/>
          <w:sz w:val="24"/>
        </w:rPr>
        <w:t xml:space="preserve">Accurate </w:t>
      </w:r>
      <w:r w:rsidRPr="00CB360A">
        <w:rPr>
          <w:rFonts w:asciiTheme="majorBidi" w:hAnsiTheme="majorBidi" w:cstheme="majorBidi"/>
          <w:b/>
          <w:sz w:val="24"/>
        </w:rPr>
        <w:t xml:space="preserve">hexadecimal-to-binary conversion </w:t>
      </w:r>
      <w:r w:rsidRPr="00CB360A">
        <w:rPr>
          <w:rFonts w:asciiTheme="majorBidi" w:hAnsiTheme="majorBidi" w:cstheme="majorBidi"/>
          <w:sz w:val="24"/>
        </w:rPr>
        <w:t xml:space="preserve">is essential for correct instruction execution and data communication. Efficient </w:t>
      </w:r>
      <w:r w:rsidRPr="00CB360A">
        <w:rPr>
          <w:rFonts w:asciiTheme="majorBidi" w:hAnsiTheme="majorBidi" w:cstheme="majorBidi"/>
          <w:b/>
          <w:sz w:val="24"/>
        </w:rPr>
        <w:t xml:space="preserve">CPU architecture </w:t>
      </w:r>
      <w:r w:rsidRPr="00CB360A">
        <w:rPr>
          <w:rFonts w:asciiTheme="majorBidi" w:hAnsiTheme="majorBidi" w:cstheme="majorBidi"/>
          <w:sz w:val="24"/>
        </w:rPr>
        <w:t xml:space="preserve">and </w:t>
      </w:r>
      <w:r w:rsidRPr="00CB360A">
        <w:rPr>
          <w:rFonts w:asciiTheme="majorBidi" w:hAnsiTheme="majorBidi" w:cstheme="majorBidi"/>
          <w:b/>
          <w:sz w:val="24"/>
        </w:rPr>
        <w:t xml:space="preserve">benchmarking </w:t>
      </w:r>
      <w:r w:rsidRPr="00CB360A">
        <w:rPr>
          <w:rFonts w:asciiTheme="majorBidi" w:hAnsiTheme="majorBidi" w:cstheme="majorBidi"/>
          <w:sz w:val="24"/>
        </w:rPr>
        <w:t>improve performance, detect errors early, and ensure reliable real-time system operation.</w:t>
      </w:r>
    </w:p>
    <w:p w14:paraId="425FF4E3" w14:textId="77777777" w:rsidR="008B5139" w:rsidRPr="00CB360A" w:rsidRDefault="008B5139" w:rsidP="00105F07">
      <w:pPr>
        <w:pStyle w:val="BodyText"/>
        <w:jc w:val="both"/>
        <w:rPr>
          <w:rFonts w:asciiTheme="majorBidi" w:hAnsiTheme="majorBidi" w:cstheme="majorBidi"/>
        </w:rPr>
      </w:pPr>
    </w:p>
    <w:p w14:paraId="76426F92" w14:textId="77777777" w:rsidR="008B5139" w:rsidRPr="00CB360A" w:rsidRDefault="008B5139">
      <w:pPr>
        <w:pStyle w:val="BodyText"/>
        <w:rPr>
          <w:rFonts w:asciiTheme="majorBidi" w:hAnsiTheme="majorBidi" w:cstheme="majorBidi"/>
        </w:rPr>
      </w:pPr>
    </w:p>
    <w:p w14:paraId="6DBF1C56" w14:textId="77777777" w:rsidR="008B5139" w:rsidRPr="00CB360A" w:rsidRDefault="008B5139">
      <w:pPr>
        <w:pStyle w:val="BodyText"/>
        <w:spacing w:before="49"/>
        <w:rPr>
          <w:rFonts w:asciiTheme="majorBidi" w:hAnsiTheme="majorBidi" w:cstheme="majorBidi"/>
        </w:rPr>
      </w:pPr>
    </w:p>
    <w:p w14:paraId="7B47563D" w14:textId="77777777" w:rsidR="00FA739B" w:rsidRDefault="00FA739B">
      <w:pPr>
        <w:pStyle w:val="Heading3"/>
        <w:ind w:left="5"/>
        <w:rPr>
          <w:rFonts w:asciiTheme="majorBidi" w:hAnsiTheme="majorBidi" w:cstheme="majorBidi"/>
        </w:rPr>
      </w:pPr>
    </w:p>
    <w:p w14:paraId="59634DF3" w14:textId="77777777" w:rsidR="00FA739B" w:rsidRDefault="00FA739B">
      <w:pPr>
        <w:pStyle w:val="Heading3"/>
        <w:ind w:left="5"/>
        <w:rPr>
          <w:rFonts w:asciiTheme="majorBidi" w:hAnsiTheme="majorBidi" w:cstheme="majorBidi"/>
        </w:rPr>
      </w:pPr>
    </w:p>
    <w:p w14:paraId="3FE4E24B" w14:textId="77777777" w:rsidR="00FA739B" w:rsidRDefault="00FA739B">
      <w:pPr>
        <w:pStyle w:val="Heading3"/>
        <w:ind w:left="5"/>
        <w:rPr>
          <w:rFonts w:asciiTheme="majorBidi" w:hAnsiTheme="majorBidi" w:cstheme="majorBidi"/>
        </w:rPr>
      </w:pPr>
    </w:p>
    <w:p w14:paraId="47CA41AF" w14:textId="77777777" w:rsidR="00FA739B" w:rsidRDefault="00FA739B">
      <w:pPr>
        <w:pStyle w:val="Heading3"/>
        <w:ind w:left="5"/>
        <w:rPr>
          <w:rFonts w:asciiTheme="majorBidi" w:hAnsiTheme="majorBidi" w:cstheme="majorBidi"/>
        </w:rPr>
      </w:pPr>
    </w:p>
    <w:p w14:paraId="748B9CEF" w14:textId="77777777" w:rsidR="00FA739B" w:rsidRDefault="00FA739B">
      <w:pPr>
        <w:pStyle w:val="Heading3"/>
        <w:ind w:left="5"/>
        <w:rPr>
          <w:rFonts w:asciiTheme="majorBidi" w:hAnsiTheme="majorBidi" w:cstheme="majorBidi"/>
        </w:rPr>
      </w:pPr>
    </w:p>
    <w:p w14:paraId="57AF0973" w14:textId="3546B49C" w:rsidR="008B5139" w:rsidRPr="00CB360A" w:rsidRDefault="00F62834" w:rsidP="00FA739B">
      <w:pPr>
        <w:pStyle w:val="Heading3"/>
        <w:ind w:left="5"/>
        <w:jc w:val="center"/>
        <w:rPr>
          <w:rFonts w:asciiTheme="majorBidi" w:hAnsiTheme="majorBidi" w:cstheme="majorBidi"/>
        </w:rPr>
      </w:pPr>
      <w:r w:rsidRPr="00CB360A">
        <w:rPr>
          <w:rFonts w:asciiTheme="majorBidi" w:hAnsiTheme="majorBidi" w:cstheme="majorBidi"/>
        </w:rPr>
        <w:lastRenderedPageBreak/>
        <w:t xml:space="preserve">MARKS </w:t>
      </w:r>
      <w:r w:rsidRPr="00CB360A">
        <w:rPr>
          <w:rFonts w:asciiTheme="majorBidi" w:hAnsiTheme="majorBidi" w:cstheme="majorBidi"/>
          <w:spacing w:val="-2"/>
        </w:rPr>
        <w:t>ALLOCATION</w:t>
      </w:r>
    </w:p>
    <w:p w14:paraId="710A6481" w14:textId="77777777" w:rsidR="008B5139" w:rsidRPr="00CB360A" w:rsidRDefault="008B5139">
      <w:pPr>
        <w:pStyle w:val="BodyText"/>
        <w:spacing w:before="79"/>
        <w:rPr>
          <w:rFonts w:asciiTheme="majorBidi" w:hAnsiTheme="majorBidi" w:cstheme="majorBidi"/>
          <w:b/>
          <w:sz w:val="20"/>
        </w:rPr>
      </w:pPr>
    </w:p>
    <w:tbl>
      <w:tblPr>
        <w:tblW w:w="0" w:type="auto"/>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980"/>
        <w:gridCol w:w="1560"/>
        <w:gridCol w:w="1860"/>
      </w:tblGrid>
      <w:tr w:rsidR="008B5139" w:rsidRPr="00CB360A" w14:paraId="295A03CC" w14:textId="77777777">
        <w:trPr>
          <w:trHeight w:val="699"/>
        </w:trPr>
        <w:tc>
          <w:tcPr>
            <w:tcW w:w="1240" w:type="dxa"/>
          </w:tcPr>
          <w:p w14:paraId="36BEA000" w14:textId="77777777" w:rsidR="008B5139" w:rsidRPr="00CB360A" w:rsidRDefault="008B5139">
            <w:pPr>
              <w:pStyle w:val="TableParagraph"/>
              <w:spacing w:before="12"/>
              <w:rPr>
                <w:rFonts w:asciiTheme="majorBidi" w:hAnsiTheme="majorBidi" w:cstheme="majorBidi"/>
                <w:b/>
                <w:sz w:val="20"/>
              </w:rPr>
            </w:pPr>
          </w:p>
          <w:p w14:paraId="4A0CF2A5" w14:textId="77777777" w:rsidR="008B5139" w:rsidRPr="00CB360A" w:rsidRDefault="00F62834">
            <w:pPr>
              <w:pStyle w:val="TableParagraph"/>
              <w:ind w:left="12" w:right="2"/>
              <w:jc w:val="center"/>
              <w:rPr>
                <w:rFonts w:asciiTheme="majorBidi" w:hAnsiTheme="majorBidi" w:cstheme="majorBidi"/>
                <w:b/>
                <w:sz w:val="20"/>
              </w:rPr>
            </w:pPr>
            <w:r w:rsidRPr="00CB360A">
              <w:rPr>
                <w:rFonts w:asciiTheme="majorBidi" w:hAnsiTheme="majorBidi" w:cstheme="majorBidi"/>
                <w:b/>
                <w:spacing w:val="-2"/>
                <w:sz w:val="20"/>
              </w:rPr>
              <w:t>Criteria</w:t>
            </w:r>
          </w:p>
        </w:tc>
        <w:tc>
          <w:tcPr>
            <w:tcW w:w="1740" w:type="dxa"/>
          </w:tcPr>
          <w:p w14:paraId="6DC58B31" w14:textId="77777777" w:rsidR="008B5139" w:rsidRPr="00CB360A" w:rsidRDefault="00F62834">
            <w:pPr>
              <w:pStyle w:val="TableParagraph"/>
              <w:spacing w:line="230" w:lineRule="atLeast"/>
              <w:ind w:left="173" w:right="171"/>
              <w:jc w:val="center"/>
              <w:rPr>
                <w:rFonts w:asciiTheme="majorBidi" w:hAnsiTheme="majorBidi" w:cstheme="majorBidi"/>
                <w:b/>
                <w:sz w:val="20"/>
              </w:rPr>
            </w:pPr>
            <w:r w:rsidRPr="00CB360A">
              <w:rPr>
                <w:rFonts w:asciiTheme="majorBidi" w:hAnsiTheme="majorBidi" w:cstheme="majorBidi"/>
                <w:b/>
                <w:spacing w:val="-2"/>
                <w:sz w:val="20"/>
              </w:rPr>
              <w:t xml:space="preserve">Understanding </w:t>
            </w:r>
            <w:r w:rsidRPr="00CB360A">
              <w:rPr>
                <w:rFonts w:asciiTheme="majorBidi" w:hAnsiTheme="majorBidi" w:cstheme="majorBidi"/>
                <w:b/>
                <w:sz w:val="20"/>
              </w:rPr>
              <w:t>of Problem Context</w:t>
            </w:r>
            <w:r w:rsidRPr="00CB360A">
              <w:rPr>
                <w:rFonts w:asciiTheme="majorBidi" w:hAnsiTheme="majorBidi" w:cstheme="majorBidi"/>
                <w:b/>
                <w:spacing w:val="-11"/>
                <w:sz w:val="20"/>
              </w:rPr>
              <w:t xml:space="preserve"> </w:t>
            </w:r>
            <w:r w:rsidRPr="00CB360A">
              <w:rPr>
                <w:rFonts w:asciiTheme="majorBidi" w:hAnsiTheme="majorBidi" w:cstheme="majorBidi"/>
                <w:b/>
                <w:sz w:val="20"/>
              </w:rPr>
              <w:t>(20%)</w:t>
            </w:r>
          </w:p>
        </w:tc>
        <w:tc>
          <w:tcPr>
            <w:tcW w:w="1680" w:type="dxa"/>
          </w:tcPr>
          <w:p w14:paraId="4E79BC2E" w14:textId="77777777" w:rsidR="008B5139" w:rsidRPr="00CB360A" w:rsidRDefault="00F62834">
            <w:pPr>
              <w:pStyle w:val="TableParagraph"/>
              <w:spacing w:line="230" w:lineRule="atLeast"/>
              <w:ind w:left="194" w:right="177"/>
              <w:jc w:val="center"/>
              <w:rPr>
                <w:rFonts w:asciiTheme="majorBidi" w:hAnsiTheme="majorBidi" w:cstheme="majorBidi"/>
                <w:b/>
                <w:sz w:val="20"/>
              </w:rPr>
            </w:pPr>
            <w:r w:rsidRPr="00CB360A">
              <w:rPr>
                <w:rFonts w:asciiTheme="majorBidi" w:hAnsiTheme="majorBidi" w:cstheme="majorBidi"/>
                <w:b/>
                <w:sz w:val="20"/>
              </w:rPr>
              <w:t>Application</w:t>
            </w:r>
            <w:r w:rsidRPr="00CB360A">
              <w:rPr>
                <w:rFonts w:asciiTheme="majorBidi" w:hAnsiTheme="majorBidi" w:cstheme="majorBidi"/>
                <w:b/>
                <w:spacing w:val="-12"/>
                <w:sz w:val="20"/>
              </w:rPr>
              <w:t xml:space="preserve"> </w:t>
            </w:r>
            <w:r w:rsidRPr="00CB360A">
              <w:rPr>
                <w:rFonts w:asciiTheme="majorBidi" w:hAnsiTheme="majorBidi" w:cstheme="majorBidi"/>
                <w:b/>
                <w:sz w:val="20"/>
              </w:rPr>
              <w:t xml:space="preserve">of </w:t>
            </w:r>
            <w:r w:rsidRPr="00CB360A">
              <w:rPr>
                <w:rFonts w:asciiTheme="majorBidi" w:hAnsiTheme="majorBidi" w:cstheme="majorBidi"/>
                <w:b/>
                <w:spacing w:val="-2"/>
                <w:sz w:val="20"/>
              </w:rPr>
              <w:t>Concepts (20%)</w:t>
            </w:r>
          </w:p>
        </w:tc>
        <w:tc>
          <w:tcPr>
            <w:tcW w:w="1980" w:type="dxa"/>
          </w:tcPr>
          <w:p w14:paraId="2F350169" w14:textId="77777777" w:rsidR="008B5139" w:rsidRPr="00CB360A" w:rsidRDefault="00F62834">
            <w:pPr>
              <w:pStyle w:val="TableParagraph"/>
              <w:spacing w:before="125"/>
              <w:ind w:left="229" w:right="136" w:firstLine="5"/>
              <w:rPr>
                <w:rFonts w:asciiTheme="majorBidi" w:hAnsiTheme="majorBidi" w:cstheme="majorBidi"/>
                <w:b/>
                <w:sz w:val="20"/>
              </w:rPr>
            </w:pPr>
            <w:r w:rsidRPr="00CB360A">
              <w:rPr>
                <w:rFonts w:asciiTheme="majorBidi" w:hAnsiTheme="majorBidi" w:cstheme="majorBidi"/>
                <w:b/>
                <w:spacing w:val="-2"/>
                <w:sz w:val="20"/>
              </w:rPr>
              <w:t xml:space="preserve">Problem-Solving </w:t>
            </w:r>
            <w:r w:rsidRPr="00CB360A">
              <w:rPr>
                <w:rFonts w:asciiTheme="majorBidi" w:hAnsiTheme="majorBidi" w:cstheme="majorBidi"/>
                <w:b/>
                <w:sz w:val="20"/>
              </w:rPr>
              <w:t>Approach</w:t>
            </w:r>
            <w:r w:rsidRPr="00CB360A">
              <w:rPr>
                <w:rFonts w:asciiTheme="majorBidi" w:hAnsiTheme="majorBidi" w:cstheme="majorBidi"/>
                <w:b/>
                <w:spacing w:val="-11"/>
                <w:sz w:val="20"/>
              </w:rPr>
              <w:t xml:space="preserve"> </w:t>
            </w:r>
            <w:r w:rsidRPr="00CB360A">
              <w:rPr>
                <w:rFonts w:asciiTheme="majorBidi" w:hAnsiTheme="majorBidi" w:cstheme="majorBidi"/>
                <w:b/>
                <w:spacing w:val="-2"/>
                <w:sz w:val="20"/>
              </w:rPr>
              <w:t>(20%)</w:t>
            </w:r>
          </w:p>
        </w:tc>
        <w:tc>
          <w:tcPr>
            <w:tcW w:w="1560" w:type="dxa"/>
          </w:tcPr>
          <w:p w14:paraId="1F83E4AD" w14:textId="77777777" w:rsidR="008B5139" w:rsidRPr="00CB360A" w:rsidRDefault="00F62834">
            <w:pPr>
              <w:pStyle w:val="TableParagraph"/>
              <w:spacing w:line="230" w:lineRule="atLeast"/>
              <w:ind w:left="258" w:right="226"/>
              <w:jc w:val="center"/>
              <w:rPr>
                <w:rFonts w:asciiTheme="majorBidi" w:hAnsiTheme="majorBidi" w:cstheme="majorBidi"/>
                <w:b/>
                <w:sz w:val="20"/>
              </w:rPr>
            </w:pPr>
            <w:r w:rsidRPr="00CB360A">
              <w:rPr>
                <w:rFonts w:asciiTheme="majorBidi" w:hAnsiTheme="majorBidi" w:cstheme="majorBidi"/>
                <w:b/>
                <w:spacing w:val="-2"/>
                <w:sz w:val="20"/>
              </w:rPr>
              <w:t>Accuracy</w:t>
            </w:r>
            <w:r w:rsidRPr="00CB360A">
              <w:rPr>
                <w:rFonts w:asciiTheme="majorBidi" w:hAnsiTheme="majorBidi" w:cstheme="majorBidi"/>
                <w:b/>
                <w:spacing w:val="-10"/>
                <w:sz w:val="20"/>
              </w:rPr>
              <w:t xml:space="preserve"> </w:t>
            </w:r>
            <w:r w:rsidRPr="00CB360A">
              <w:rPr>
                <w:rFonts w:asciiTheme="majorBidi" w:hAnsiTheme="majorBidi" w:cstheme="majorBidi"/>
                <w:b/>
                <w:spacing w:val="-2"/>
                <w:sz w:val="20"/>
              </w:rPr>
              <w:t>of Solution (20%)</w:t>
            </w:r>
          </w:p>
        </w:tc>
        <w:tc>
          <w:tcPr>
            <w:tcW w:w="1860" w:type="dxa"/>
          </w:tcPr>
          <w:p w14:paraId="21E877EC" w14:textId="77777777" w:rsidR="008B5139" w:rsidRPr="00CB360A" w:rsidRDefault="008B5139">
            <w:pPr>
              <w:pStyle w:val="TableParagraph"/>
              <w:spacing w:before="12"/>
              <w:rPr>
                <w:rFonts w:asciiTheme="majorBidi" w:hAnsiTheme="majorBidi" w:cstheme="majorBidi"/>
                <w:b/>
                <w:sz w:val="20"/>
              </w:rPr>
            </w:pPr>
          </w:p>
          <w:p w14:paraId="6E4D5F9D" w14:textId="77777777" w:rsidR="008B5139" w:rsidRPr="00CB360A" w:rsidRDefault="00F62834">
            <w:pPr>
              <w:pStyle w:val="TableParagraph"/>
              <w:ind w:left="299"/>
              <w:rPr>
                <w:rFonts w:asciiTheme="majorBidi" w:hAnsiTheme="majorBidi" w:cstheme="majorBidi"/>
                <w:b/>
                <w:sz w:val="20"/>
              </w:rPr>
            </w:pPr>
            <w:r w:rsidRPr="00CB360A">
              <w:rPr>
                <w:rFonts w:asciiTheme="majorBidi" w:hAnsiTheme="majorBidi" w:cstheme="majorBidi"/>
                <w:b/>
                <w:sz w:val="20"/>
              </w:rPr>
              <w:t>Clarity</w:t>
            </w:r>
            <w:r w:rsidRPr="00CB360A">
              <w:rPr>
                <w:rFonts w:asciiTheme="majorBidi" w:hAnsiTheme="majorBidi" w:cstheme="majorBidi"/>
                <w:b/>
                <w:spacing w:val="-7"/>
                <w:sz w:val="20"/>
              </w:rPr>
              <w:t xml:space="preserve"> </w:t>
            </w:r>
            <w:r w:rsidRPr="00CB360A">
              <w:rPr>
                <w:rFonts w:asciiTheme="majorBidi" w:hAnsiTheme="majorBidi" w:cstheme="majorBidi"/>
                <w:b/>
                <w:spacing w:val="-2"/>
                <w:sz w:val="20"/>
              </w:rPr>
              <w:t>(20%)</w:t>
            </w:r>
          </w:p>
        </w:tc>
      </w:tr>
      <w:tr w:rsidR="008B5139" w:rsidRPr="00CB360A" w14:paraId="2ECC802E" w14:textId="77777777">
        <w:trPr>
          <w:trHeight w:val="377"/>
        </w:trPr>
        <w:tc>
          <w:tcPr>
            <w:tcW w:w="1240" w:type="dxa"/>
          </w:tcPr>
          <w:p w14:paraId="7D506307" w14:textId="77777777" w:rsidR="008B5139" w:rsidRPr="00CB360A" w:rsidRDefault="00F62834">
            <w:pPr>
              <w:pStyle w:val="TableParagraph"/>
              <w:spacing w:before="80"/>
              <w:ind w:left="12" w:right="2"/>
              <w:jc w:val="center"/>
              <w:rPr>
                <w:rFonts w:asciiTheme="majorBidi" w:hAnsiTheme="majorBidi" w:cstheme="majorBidi"/>
                <w:b/>
                <w:sz w:val="20"/>
              </w:rPr>
            </w:pPr>
            <w:r w:rsidRPr="00CB360A">
              <w:rPr>
                <w:rFonts w:asciiTheme="majorBidi" w:hAnsiTheme="majorBidi" w:cstheme="majorBidi"/>
                <w:b/>
                <w:spacing w:val="-5"/>
                <w:sz w:val="20"/>
              </w:rPr>
              <w:t>Q1</w:t>
            </w:r>
          </w:p>
        </w:tc>
        <w:tc>
          <w:tcPr>
            <w:tcW w:w="1740" w:type="dxa"/>
          </w:tcPr>
          <w:p w14:paraId="0FF3ED0C" w14:textId="77777777" w:rsidR="008B5139" w:rsidRPr="00CB360A" w:rsidRDefault="008B5139">
            <w:pPr>
              <w:pStyle w:val="TableParagraph"/>
              <w:rPr>
                <w:rFonts w:asciiTheme="majorBidi" w:hAnsiTheme="majorBidi" w:cstheme="majorBidi"/>
                <w:sz w:val="20"/>
              </w:rPr>
            </w:pPr>
          </w:p>
        </w:tc>
        <w:tc>
          <w:tcPr>
            <w:tcW w:w="1680" w:type="dxa"/>
          </w:tcPr>
          <w:p w14:paraId="1BD98F3F" w14:textId="77777777" w:rsidR="008B5139" w:rsidRPr="00CB360A" w:rsidRDefault="008B5139">
            <w:pPr>
              <w:pStyle w:val="TableParagraph"/>
              <w:rPr>
                <w:rFonts w:asciiTheme="majorBidi" w:hAnsiTheme="majorBidi" w:cstheme="majorBidi"/>
                <w:sz w:val="20"/>
              </w:rPr>
            </w:pPr>
          </w:p>
        </w:tc>
        <w:tc>
          <w:tcPr>
            <w:tcW w:w="1980" w:type="dxa"/>
          </w:tcPr>
          <w:p w14:paraId="04592BF9" w14:textId="77777777" w:rsidR="008B5139" w:rsidRPr="00CB360A" w:rsidRDefault="008B5139">
            <w:pPr>
              <w:pStyle w:val="TableParagraph"/>
              <w:rPr>
                <w:rFonts w:asciiTheme="majorBidi" w:hAnsiTheme="majorBidi" w:cstheme="majorBidi"/>
                <w:sz w:val="20"/>
              </w:rPr>
            </w:pPr>
          </w:p>
        </w:tc>
        <w:tc>
          <w:tcPr>
            <w:tcW w:w="1560" w:type="dxa"/>
          </w:tcPr>
          <w:p w14:paraId="6BF898E4" w14:textId="77777777" w:rsidR="008B5139" w:rsidRPr="00CB360A" w:rsidRDefault="008B5139">
            <w:pPr>
              <w:pStyle w:val="TableParagraph"/>
              <w:rPr>
                <w:rFonts w:asciiTheme="majorBidi" w:hAnsiTheme="majorBidi" w:cstheme="majorBidi"/>
                <w:sz w:val="20"/>
              </w:rPr>
            </w:pPr>
          </w:p>
        </w:tc>
        <w:tc>
          <w:tcPr>
            <w:tcW w:w="1860" w:type="dxa"/>
          </w:tcPr>
          <w:p w14:paraId="3B0E4DD4" w14:textId="77777777" w:rsidR="008B5139" w:rsidRPr="00CB360A" w:rsidRDefault="008B5139">
            <w:pPr>
              <w:pStyle w:val="TableParagraph"/>
              <w:rPr>
                <w:rFonts w:asciiTheme="majorBidi" w:hAnsiTheme="majorBidi" w:cstheme="majorBidi"/>
                <w:sz w:val="20"/>
              </w:rPr>
            </w:pPr>
          </w:p>
        </w:tc>
      </w:tr>
      <w:tr w:rsidR="008B5139" w:rsidRPr="00CB360A" w14:paraId="335C9B0A" w14:textId="77777777">
        <w:trPr>
          <w:trHeight w:val="419"/>
        </w:trPr>
        <w:tc>
          <w:tcPr>
            <w:tcW w:w="1240" w:type="dxa"/>
          </w:tcPr>
          <w:p w14:paraId="765E2718" w14:textId="77777777" w:rsidR="008B5139" w:rsidRPr="00CB360A" w:rsidRDefault="00F62834">
            <w:pPr>
              <w:pStyle w:val="TableParagraph"/>
              <w:spacing w:before="104"/>
              <w:ind w:left="12" w:right="2"/>
              <w:jc w:val="center"/>
              <w:rPr>
                <w:rFonts w:asciiTheme="majorBidi" w:hAnsiTheme="majorBidi" w:cstheme="majorBidi"/>
                <w:b/>
                <w:sz w:val="20"/>
              </w:rPr>
            </w:pPr>
            <w:r w:rsidRPr="00CB360A">
              <w:rPr>
                <w:rFonts w:asciiTheme="majorBidi" w:hAnsiTheme="majorBidi" w:cstheme="majorBidi"/>
                <w:b/>
                <w:spacing w:val="-5"/>
                <w:sz w:val="20"/>
              </w:rPr>
              <w:t>Q2</w:t>
            </w:r>
          </w:p>
        </w:tc>
        <w:tc>
          <w:tcPr>
            <w:tcW w:w="1740" w:type="dxa"/>
          </w:tcPr>
          <w:p w14:paraId="150EC160" w14:textId="77777777" w:rsidR="008B5139" w:rsidRPr="00CB360A" w:rsidRDefault="008B5139">
            <w:pPr>
              <w:pStyle w:val="TableParagraph"/>
              <w:rPr>
                <w:rFonts w:asciiTheme="majorBidi" w:hAnsiTheme="majorBidi" w:cstheme="majorBidi"/>
                <w:sz w:val="20"/>
              </w:rPr>
            </w:pPr>
          </w:p>
        </w:tc>
        <w:tc>
          <w:tcPr>
            <w:tcW w:w="1680" w:type="dxa"/>
          </w:tcPr>
          <w:p w14:paraId="721D4AE0" w14:textId="77777777" w:rsidR="008B5139" w:rsidRPr="00CB360A" w:rsidRDefault="008B5139">
            <w:pPr>
              <w:pStyle w:val="TableParagraph"/>
              <w:rPr>
                <w:rFonts w:asciiTheme="majorBidi" w:hAnsiTheme="majorBidi" w:cstheme="majorBidi"/>
                <w:sz w:val="20"/>
              </w:rPr>
            </w:pPr>
          </w:p>
        </w:tc>
        <w:tc>
          <w:tcPr>
            <w:tcW w:w="1980" w:type="dxa"/>
          </w:tcPr>
          <w:p w14:paraId="68CE6CC2" w14:textId="77777777" w:rsidR="008B5139" w:rsidRPr="00CB360A" w:rsidRDefault="008B5139">
            <w:pPr>
              <w:pStyle w:val="TableParagraph"/>
              <w:rPr>
                <w:rFonts w:asciiTheme="majorBidi" w:hAnsiTheme="majorBidi" w:cstheme="majorBidi"/>
                <w:sz w:val="20"/>
              </w:rPr>
            </w:pPr>
          </w:p>
        </w:tc>
        <w:tc>
          <w:tcPr>
            <w:tcW w:w="1560" w:type="dxa"/>
          </w:tcPr>
          <w:p w14:paraId="522F3235" w14:textId="77777777" w:rsidR="008B5139" w:rsidRPr="00CB360A" w:rsidRDefault="008B5139">
            <w:pPr>
              <w:pStyle w:val="TableParagraph"/>
              <w:rPr>
                <w:rFonts w:asciiTheme="majorBidi" w:hAnsiTheme="majorBidi" w:cstheme="majorBidi"/>
                <w:sz w:val="20"/>
              </w:rPr>
            </w:pPr>
          </w:p>
        </w:tc>
        <w:tc>
          <w:tcPr>
            <w:tcW w:w="1860" w:type="dxa"/>
          </w:tcPr>
          <w:p w14:paraId="77A5EC06" w14:textId="77777777" w:rsidR="008B5139" w:rsidRPr="00CB360A" w:rsidRDefault="008B5139">
            <w:pPr>
              <w:pStyle w:val="TableParagraph"/>
              <w:rPr>
                <w:rFonts w:asciiTheme="majorBidi" w:hAnsiTheme="majorBidi" w:cstheme="majorBidi"/>
                <w:sz w:val="20"/>
              </w:rPr>
            </w:pPr>
          </w:p>
        </w:tc>
      </w:tr>
      <w:tr w:rsidR="008B5139" w:rsidRPr="00CB360A" w14:paraId="3D3E7963" w14:textId="77777777">
        <w:trPr>
          <w:trHeight w:val="420"/>
        </w:trPr>
        <w:tc>
          <w:tcPr>
            <w:tcW w:w="1240" w:type="dxa"/>
          </w:tcPr>
          <w:p w14:paraId="02B4A807" w14:textId="77777777" w:rsidR="008B5139" w:rsidRPr="00CB360A" w:rsidRDefault="00F62834">
            <w:pPr>
              <w:pStyle w:val="TableParagraph"/>
              <w:spacing w:before="99"/>
              <w:ind w:left="12" w:right="2"/>
              <w:jc w:val="center"/>
              <w:rPr>
                <w:rFonts w:asciiTheme="majorBidi" w:hAnsiTheme="majorBidi" w:cstheme="majorBidi"/>
                <w:b/>
                <w:sz w:val="20"/>
              </w:rPr>
            </w:pPr>
            <w:r w:rsidRPr="00CB360A">
              <w:rPr>
                <w:rFonts w:asciiTheme="majorBidi" w:hAnsiTheme="majorBidi" w:cstheme="majorBidi"/>
                <w:b/>
                <w:spacing w:val="-5"/>
                <w:sz w:val="20"/>
              </w:rPr>
              <w:t>Q3</w:t>
            </w:r>
          </w:p>
        </w:tc>
        <w:tc>
          <w:tcPr>
            <w:tcW w:w="1740" w:type="dxa"/>
          </w:tcPr>
          <w:p w14:paraId="679EBC67" w14:textId="77777777" w:rsidR="008B5139" w:rsidRPr="00CB360A" w:rsidRDefault="008B5139">
            <w:pPr>
              <w:pStyle w:val="TableParagraph"/>
              <w:rPr>
                <w:rFonts w:asciiTheme="majorBidi" w:hAnsiTheme="majorBidi" w:cstheme="majorBidi"/>
                <w:sz w:val="20"/>
              </w:rPr>
            </w:pPr>
          </w:p>
        </w:tc>
        <w:tc>
          <w:tcPr>
            <w:tcW w:w="1680" w:type="dxa"/>
          </w:tcPr>
          <w:p w14:paraId="4FAEAD89" w14:textId="77777777" w:rsidR="008B5139" w:rsidRPr="00CB360A" w:rsidRDefault="008B5139">
            <w:pPr>
              <w:pStyle w:val="TableParagraph"/>
              <w:rPr>
                <w:rFonts w:asciiTheme="majorBidi" w:hAnsiTheme="majorBidi" w:cstheme="majorBidi"/>
                <w:sz w:val="20"/>
              </w:rPr>
            </w:pPr>
          </w:p>
        </w:tc>
        <w:tc>
          <w:tcPr>
            <w:tcW w:w="1980" w:type="dxa"/>
          </w:tcPr>
          <w:p w14:paraId="7B4443BF" w14:textId="77777777" w:rsidR="008B5139" w:rsidRPr="00CB360A" w:rsidRDefault="008B5139">
            <w:pPr>
              <w:pStyle w:val="TableParagraph"/>
              <w:rPr>
                <w:rFonts w:asciiTheme="majorBidi" w:hAnsiTheme="majorBidi" w:cstheme="majorBidi"/>
                <w:sz w:val="20"/>
              </w:rPr>
            </w:pPr>
          </w:p>
        </w:tc>
        <w:tc>
          <w:tcPr>
            <w:tcW w:w="1560" w:type="dxa"/>
          </w:tcPr>
          <w:p w14:paraId="04E7F492" w14:textId="77777777" w:rsidR="008B5139" w:rsidRPr="00CB360A" w:rsidRDefault="008B5139">
            <w:pPr>
              <w:pStyle w:val="TableParagraph"/>
              <w:rPr>
                <w:rFonts w:asciiTheme="majorBidi" w:hAnsiTheme="majorBidi" w:cstheme="majorBidi"/>
                <w:sz w:val="20"/>
              </w:rPr>
            </w:pPr>
          </w:p>
        </w:tc>
        <w:tc>
          <w:tcPr>
            <w:tcW w:w="1860" w:type="dxa"/>
          </w:tcPr>
          <w:p w14:paraId="519E3405" w14:textId="77777777" w:rsidR="008B5139" w:rsidRPr="00CB360A" w:rsidRDefault="008B5139">
            <w:pPr>
              <w:pStyle w:val="TableParagraph"/>
              <w:rPr>
                <w:rFonts w:asciiTheme="majorBidi" w:hAnsiTheme="majorBidi" w:cstheme="majorBidi"/>
                <w:sz w:val="20"/>
              </w:rPr>
            </w:pPr>
          </w:p>
        </w:tc>
      </w:tr>
      <w:tr w:rsidR="008B5139" w:rsidRPr="00CB360A" w14:paraId="2E59D392" w14:textId="77777777">
        <w:trPr>
          <w:trHeight w:val="419"/>
        </w:trPr>
        <w:tc>
          <w:tcPr>
            <w:tcW w:w="1240" w:type="dxa"/>
          </w:tcPr>
          <w:p w14:paraId="20C38F14" w14:textId="77777777" w:rsidR="008B5139" w:rsidRPr="00CB360A" w:rsidRDefault="00F62834">
            <w:pPr>
              <w:pStyle w:val="TableParagraph"/>
              <w:spacing w:before="94"/>
              <w:ind w:left="12" w:right="2"/>
              <w:jc w:val="center"/>
              <w:rPr>
                <w:rFonts w:asciiTheme="majorBidi" w:hAnsiTheme="majorBidi" w:cstheme="majorBidi"/>
                <w:b/>
                <w:sz w:val="20"/>
              </w:rPr>
            </w:pPr>
            <w:r w:rsidRPr="00CB360A">
              <w:rPr>
                <w:rFonts w:asciiTheme="majorBidi" w:hAnsiTheme="majorBidi" w:cstheme="majorBidi"/>
                <w:b/>
                <w:spacing w:val="-5"/>
                <w:sz w:val="20"/>
              </w:rPr>
              <w:t>Q4</w:t>
            </w:r>
          </w:p>
        </w:tc>
        <w:tc>
          <w:tcPr>
            <w:tcW w:w="1740" w:type="dxa"/>
          </w:tcPr>
          <w:p w14:paraId="0954AA04" w14:textId="77777777" w:rsidR="008B5139" w:rsidRPr="00CB360A" w:rsidRDefault="008B5139">
            <w:pPr>
              <w:pStyle w:val="TableParagraph"/>
              <w:rPr>
                <w:rFonts w:asciiTheme="majorBidi" w:hAnsiTheme="majorBidi" w:cstheme="majorBidi"/>
                <w:sz w:val="20"/>
              </w:rPr>
            </w:pPr>
          </w:p>
        </w:tc>
        <w:tc>
          <w:tcPr>
            <w:tcW w:w="1680" w:type="dxa"/>
          </w:tcPr>
          <w:p w14:paraId="100B1454" w14:textId="77777777" w:rsidR="008B5139" w:rsidRPr="00CB360A" w:rsidRDefault="008B5139">
            <w:pPr>
              <w:pStyle w:val="TableParagraph"/>
              <w:rPr>
                <w:rFonts w:asciiTheme="majorBidi" w:hAnsiTheme="majorBidi" w:cstheme="majorBidi"/>
                <w:sz w:val="20"/>
              </w:rPr>
            </w:pPr>
          </w:p>
        </w:tc>
        <w:tc>
          <w:tcPr>
            <w:tcW w:w="1980" w:type="dxa"/>
          </w:tcPr>
          <w:p w14:paraId="141788D3" w14:textId="77777777" w:rsidR="008B5139" w:rsidRPr="00CB360A" w:rsidRDefault="008B5139">
            <w:pPr>
              <w:pStyle w:val="TableParagraph"/>
              <w:rPr>
                <w:rFonts w:asciiTheme="majorBidi" w:hAnsiTheme="majorBidi" w:cstheme="majorBidi"/>
                <w:sz w:val="20"/>
              </w:rPr>
            </w:pPr>
          </w:p>
        </w:tc>
        <w:tc>
          <w:tcPr>
            <w:tcW w:w="1560" w:type="dxa"/>
          </w:tcPr>
          <w:p w14:paraId="65E8C3DE" w14:textId="77777777" w:rsidR="008B5139" w:rsidRPr="00CB360A" w:rsidRDefault="008B5139">
            <w:pPr>
              <w:pStyle w:val="TableParagraph"/>
              <w:rPr>
                <w:rFonts w:asciiTheme="majorBidi" w:hAnsiTheme="majorBidi" w:cstheme="majorBidi"/>
                <w:sz w:val="20"/>
              </w:rPr>
            </w:pPr>
          </w:p>
        </w:tc>
        <w:tc>
          <w:tcPr>
            <w:tcW w:w="1860" w:type="dxa"/>
          </w:tcPr>
          <w:p w14:paraId="2DAF04D9" w14:textId="77777777" w:rsidR="008B5139" w:rsidRPr="00CB360A" w:rsidRDefault="008B5139">
            <w:pPr>
              <w:pStyle w:val="TableParagraph"/>
              <w:rPr>
                <w:rFonts w:asciiTheme="majorBidi" w:hAnsiTheme="majorBidi" w:cstheme="majorBidi"/>
                <w:sz w:val="20"/>
              </w:rPr>
            </w:pPr>
          </w:p>
        </w:tc>
      </w:tr>
      <w:tr w:rsidR="008B5139" w:rsidRPr="00CB360A" w14:paraId="460DA4AB" w14:textId="77777777">
        <w:trPr>
          <w:trHeight w:val="400"/>
        </w:trPr>
        <w:tc>
          <w:tcPr>
            <w:tcW w:w="1240" w:type="dxa"/>
          </w:tcPr>
          <w:p w14:paraId="4716609B" w14:textId="77777777" w:rsidR="008B5139" w:rsidRPr="00CB360A" w:rsidRDefault="00F62834">
            <w:pPr>
              <w:pStyle w:val="TableParagraph"/>
              <w:spacing w:before="81"/>
              <w:ind w:left="12" w:right="2"/>
              <w:jc w:val="center"/>
              <w:rPr>
                <w:rFonts w:asciiTheme="majorBidi" w:hAnsiTheme="majorBidi" w:cstheme="majorBidi"/>
                <w:b/>
                <w:sz w:val="20"/>
              </w:rPr>
            </w:pPr>
            <w:r w:rsidRPr="00CB360A">
              <w:rPr>
                <w:rFonts w:asciiTheme="majorBidi" w:hAnsiTheme="majorBidi" w:cstheme="majorBidi"/>
                <w:b/>
                <w:spacing w:val="-5"/>
                <w:sz w:val="20"/>
              </w:rPr>
              <w:t>Q5</w:t>
            </w:r>
          </w:p>
        </w:tc>
        <w:tc>
          <w:tcPr>
            <w:tcW w:w="1740" w:type="dxa"/>
          </w:tcPr>
          <w:p w14:paraId="4084E89C" w14:textId="77777777" w:rsidR="008B5139" w:rsidRPr="00CB360A" w:rsidRDefault="008B5139">
            <w:pPr>
              <w:pStyle w:val="TableParagraph"/>
              <w:rPr>
                <w:rFonts w:asciiTheme="majorBidi" w:hAnsiTheme="majorBidi" w:cstheme="majorBidi"/>
                <w:sz w:val="20"/>
              </w:rPr>
            </w:pPr>
          </w:p>
        </w:tc>
        <w:tc>
          <w:tcPr>
            <w:tcW w:w="1680" w:type="dxa"/>
          </w:tcPr>
          <w:p w14:paraId="45DC7B65" w14:textId="77777777" w:rsidR="008B5139" w:rsidRPr="00CB360A" w:rsidRDefault="008B5139">
            <w:pPr>
              <w:pStyle w:val="TableParagraph"/>
              <w:rPr>
                <w:rFonts w:asciiTheme="majorBidi" w:hAnsiTheme="majorBidi" w:cstheme="majorBidi"/>
                <w:sz w:val="20"/>
              </w:rPr>
            </w:pPr>
          </w:p>
        </w:tc>
        <w:tc>
          <w:tcPr>
            <w:tcW w:w="1980" w:type="dxa"/>
          </w:tcPr>
          <w:p w14:paraId="3676998C" w14:textId="77777777" w:rsidR="008B5139" w:rsidRPr="00CB360A" w:rsidRDefault="008B5139">
            <w:pPr>
              <w:pStyle w:val="TableParagraph"/>
              <w:rPr>
                <w:rFonts w:asciiTheme="majorBidi" w:hAnsiTheme="majorBidi" w:cstheme="majorBidi"/>
                <w:sz w:val="20"/>
              </w:rPr>
            </w:pPr>
          </w:p>
        </w:tc>
        <w:tc>
          <w:tcPr>
            <w:tcW w:w="1560" w:type="dxa"/>
          </w:tcPr>
          <w:p w14:paraId="7EED711D" w14:textId="77777777" w:rsidR="008B5139" w:rsidRPr="00CB360A" w:rsidRDefault="008B5139">
            <w:pPr>
              <w:pStyle w:val="TableParagraph"/>
              <w:rPr>
                <w:rFonts w:asciiTheme="majorBidi" w:hAnsiTheme="majorBidi" w:cstheme="majorBidi"/>
                <w:sz w:val="20"/>
              </w:rPr>
            </w:pPr>
          </w:p>
        </w:tc>
        <w:tc>
          <w:tcPr>
            <w:tcW w:w="1860" w:type="dxa"/>
          </w:tcPr>
          <w:p w14:paraId="76195CE5" w14:textId="77777777" w:rsidR="008B5139" w:rsidRPr="00CB360A" w:rsidRDefault="008B5139">
            <w:pPr>
              <w:pStyle w:val="TableParagraph"/>
              <w:rPr>
                <w:rFonts w:asciiTheme="majorBidi" w:hAnsiTheme="majorBidi" w:cstheme="majorBidi"/>
                <w:sz w:val="20"/>
              </w:rPr>
            </w:pPr>
          </w:p>
        </w:tc>
      </w:tr>
    </w:tbl>
    <w:p w14:paraId="1473081E" w14:textId="77777777" w:rsidR="008B5139" w:rsidRPr="00CB360A" w:rsidRDefault="008B5139">
      <w:pPr>
        <w:pStyle w:val="BodyText"/>
        <w:rPr>
          <w:rFonts w:asciiTheme="majorBidi" w:hAnsiTheme="majorBidi" w:cstheme="majorBidi"/>
          <w:b/>
        </w:rPr>
      </w:pPr>
    </w:p>
    <w:p w14:paraId="1C0B3221" w14:textId="77777777" w:rsidR="008B5139" w:rsidRPr="00CB360A" w:rsidRDefault="008B5139">
      <w:pPr>
        <w:pStyle w:val="BodyText"/>
        <w:rPr>
          <w:rFonts w:asciiTheme="majorBidi" w:hAnsiTheme="majorBidi" w:cstheme="majorBidi"/>
          <w:b/>
        </w:rPr>
      </w:pPr>
    </w:p>
    <w:p w14:paraId="748EDD8C" w14:textId="77777777" w:rsidR="008B5139" w:rsidRPr="00CB360A" w:rsidRDefault="008B5139">
      <w:pPr>
        <w:pStyle w:val="BodyText"/>
        <w:spacing w:before="86"/>
        <w:rPr>
          <w:rFonts w:asciiTheme="majorBidi" w:hAnsiTheme="majorBidi" w:cstheme="majorBidi"/>
          <w:b/>
        </w:rPr>
      </w:pPr>
    </w:p>
    <w:p w14:paraId="27D64197" w14:textId="77777777" w:rsidR="008B5139" w:rsidRPr="00CB360A" w:rsidRDefault="00F62834">
      <w:pPr>
        <w:pStyle w:val="Heading3"/>
        <w:spacing w:after="33"/>
        <w:rPr>
          <w:rFonts w:asciiTheme="majorBidi" w:hAnsiTheme="majorBidi" w:cstheme="majorBidi"/>
        </w:rPr>
      </w:pPr>
      <w:r w:rsidRPr="00CB360A">
        <w:rPr>
          <w:rFonts w:asciiTheme="majorBidi" w:hAnsiTheme="majorBidi" w:cstheme="majorBidi"/>
        </w:rPr>
        <w:t xml:space="preserve">RUBRICS FOR </w:t>
      </w:r>
      <w:r w:rsidRPr="00CB360A">
        <w:rPr>
          <w:rFonts w:asciiTheme="majorBidi" w:hAnsiTheme="majorBidi" w:cstheme="majorBidi"/>
          <w:spacing w:val="-2"/>
        </w:rPr>
        <w:t>CALCULATION:</w:t>
      </w:r>
    </w:p>
    <w:tbl>
      <w:tblPr>
        <w:tblW w:w="0" w:type="auto"/>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380"/>
        <w:gridCol w:w="2060"/>
        <w:gridCol w:w="1980"/>
        <w:gridCol w:w="1560"/>
        <w:gridCol w:w="1840"/>
      </w:tblGrid>
      <w:tr w:rsidR="008B5139" w:rsidRPr="00CB360A" w14:paraId="1EA8E891" w14:textId="77777777">
        <w:trPr>
          <w:trHeight w:val="599"/>
        </w:trPr>
        <w:tc>
          <w:tcPr>
            <w:tcW w:w="1240" w:type="dxa"/>
          </w:tcPr>
          <w:p w14:paraId="619F0FE6" w14:textId="77777777" w:rsidR="008B5139" w:rsidRPr="00CB360A" w:rsidRDefault="00F62834">
            <w:pPr>
              <w:pStyle w:val="TableParagraph"/>
              <w:spacing w:before="186"/>
              <w:ind w:left="12" w:right="2"/>
              <w:jc w:val="center"/>
              <w:rPr>
                <w:rFonts w:asciiTheme="majorBidi" w:hAnsiTheme="majorBidi" w:cstheme="majorBidi"/>
                <w:b/>
                <w:sz w:val="20"/>
              </w:rPr>
            </w:pPr>
            <w:r w:rsidRPr="00CB360A">
              <w:rPr>
                <w:rFonts w:asciiTheme="majorBidi" w:hAnsiTheme="majorBidi" w:cstheme="majorBidi"/>
                <w:b/>
                <w:spacing w:val="-2"/>
                <w:sz w:val="20"/>
              </w:rPr>
              <w:t>Criteria</w:t>
            </w:r>
          </w:p>
        </w:tc>
        <w:tc>
          <w:tcPr>
            <w:tcW w:w="1380" w:type="dxa"/>
          </w:tcPr>
          <w:p w14:paraId="2E31E6CA" w14:textId="77777777" w:rsidR="008B5139" w:rsidRPr="00CB360A" w:rsidRDefault="00F62834">
            <w:pPr>
              <w:pStyle w:val="TableParagraph"/>
              <w:spacing w:before="186"/>
              <w:ind w:left="15"/>
              <w:jc w:val="center"/>
              <w:rPr>
                <w:rFonts w:asciiTheme="majorBidi" w:hAnsiTheme="majorBidi" w:cstheme="majorBidi"/>
                <w:b/>
                <w:sz w:val="20"/>
              </w:rPr>
            </w:pPr>
            <w:r w:rsidRPr="00CB360A">
              <w:rPr>
                <w:rFonts w:asciiTheme="majorBidi" w:hAnsiTheme="majorBidi" w:cstheme="majorBidi"/>
                <w:b/>
                <w:spacing w:val="-2"/>
                <w:sz w:val="20"/>
              </w:rPr>
              <w:t>Weightage</w:t>
            </w:r>
          </w:p>
        </w:tc>
        <w:tc>
          <w:tcPr>
            <w:tcW w:w="2060" w:type="dxa"/>
          </w:tcPr>
          <w:p w14:paraId="4B6F8D01" w14:textId="77777777" w:rsidR="008B5139" w:rsidRPr="00CB360A" w:rsidRDefault="00F62834">
            <w:pPr>
              <w:pStyle w:val="TableParagraph"/>
              <w:spacing w:before="69"/>
              <w:ind w:left="539" w:right="512" w:firstLine="99"/>
              <w:rPr>
                <w:rFonts w:asciiTheme="majorBidi" w:hAnsiTheme="majorBidi" w:cstheme="majorBidi"/>
                <w:b/>
                <w:sz w:val="20"/>
              </w:rPr>
            </w:pPr>
            <w:r w:rsidRPr="00CB360A">
              <w:rPr>
                <w:rFonts w:asciiTheme="majorBidi" w:hAnsiTheme="majorBidi" w:cstheme="majorBidi"/>
                <w:b/>
                <w:sz w:val="20"/>
              </w:rPr>
              <w:t xml:space="preserve">Level 4 – </w:t>
            </w:r>
            <w:r w:rsidRPr="00CB360A">
              <w:rPr>
                <w:rFonts w:asciiTheme="majorBidi" w:hAnsiTheme="majorBidi" w:cstheme="majorBidi"/>
                <w:b/>
                <w:spacing w:val="-2"/>
                <w:sz w:val="20"/>
              </w:rPr>
              <w:t>Exemplary</w:t>
            </w:r>
          </w:p>
        </w:tc>
        <w:tc>
          <w:tcPr>
            <w:tcW w:w="1980" w:type="dxa"/>
          </w:tcPr>
          <w:p w14:paraId="11812CFE" w14:textId="77777777" w:rsidR="008B5139" w:rsidRPr="00CB360A" w:rsidRDefault="00F62834">
            <w:pPr>
              <w:pStyle w:val="TableParagraph"/>
              <w:spacing w:before="69"/>
              <w:ind w:left="534" w:right="512" w:firstLine="61"/>
              <w:rPr>
                <w:rFonts w:asciiTheme="majorBidi" w:hAnsiTheme="majorBidi" w:cstheme="majorBidi"/>
                <w:b/>
                <w:sz w:val="20"/>
              </w:rPr>
            </w:pPr>
            <w:r w:rsidRPr="00CB360A">
              <w:rPr>
                <w:rFonts w:asciiTheme="majorBidi" w:hAnsiTheme="majorBidi" w:cstheme="majorBidi"/>
                <w:b/>
                <w:sz w:val="20"/>
              </w:rPr>
              <w:t xml:space="preserve">Level 3 – </w:t>
            </w:r>
            <w:r w:rsidRPr="00CB360A">
              <w:rPr>
                <w:rFonts w:asciiTheme="majorBidi" w:hAnsiTheme="majorBidi" w:cstheme="majorBidi"/>
                <w:b/>
                <w:spacing w:val="-2"/>
                <w:sz w:val="20"/>
              </w:rPr>
              <w:t>Proficient</w:t>
            </w:r>
          </w:p>
        </w:tc>
        <w:tc>
          <w:tcPr>
            <w:tcW w:w="1560" w:type="dxa"/>
          </w:tcPr>
          <w:p w14:paraId="23A7C6A5" w14:textId="77777777" w:rsidR="008B5139" w:rsidRPr="00CB360A" w:rsidRDefault="00F62834">
            <w:pPr>
              <w:pStyle w:val="TableParagraph"/>
              <w:spacing w:before="69"/>
              <w:ind w:left="263" w:right="241" w:firstLine="122"/>
              <w:rPr>
                <w:rFonts w:asciiTheme="majorBidi" w:hAnsiTheme="majorBidi" w:cstheme="majorBidi"/>
                <w:b/>
                <w:sz w:val="20"/>
              </w:rPr>
            </w:pPr>
            <w:r w:rsidRPr="00CB360A">
              <w:rPr>
                <w:rFonts w:asciiTheme="majorBidi" w:hAnsiTheme="majorBidi" w:cstheme="majorBidi"/>
                <w:b/>
                <w:sz w:val="20"/>
              </w:rPr>
              <w:t xml:space="preserve">Level 2 – </w:t>
            </w:r>
            <w:r w:rsidRPr="00CB360A">
              <w:rPr>
                <w:rFonts w:asciiTheme="majorBidi" w:hAnsiTheme="majorBidi" w:cstheme="majorBidi"/>
                <w:b/>
                <w:spacing w:val="-2"/>
                <w:sz w:val="20"/>
              </w:rPr>
              <w:t>Developing</w:t>
            </w:r>
          </w:p>
        </w:tc>
        <w:tc>
          <w:tcPr>
            <w:tcW w:w="1840" w:type="dxa"/>
          </w:tcPr>
          <w:p w14:paraId="767C6E85" w14:textId="77777777" w:rsidR="008B5139" w:rsidRPr="00CB360A" w:rsidRDefault="00F62834">
            <w:pPr>
              <w:pStyle w:val="TableParagraph"/>
              <w:spacing w:before="69"/>
              <w:ind w:left="456" w:right="429" w:firstLine="72"/>
              <w:rPr>
                <w:rFonts w:asciiTheme="majorBidi" w:hAnsiTheme="majorBidi" w:cstheme="majorBidi"/>
                <w:b/>
                <w:sz w:val="20"/>
              </w:rPr>
            </w:pPr>
            <w:r w:rsidRPr="00CB360A">
              <w:rPr>
                <w:rFonts w:asciiTheme="majorBidi" w:hAnsiTheme="majorBidi" w:cstheme="majorBidi"/>
                <w:b/>
                <w:sz w:val="20"/>
              </w:rPr>
              <w:t xml:space="preserve">Level 1 – </w:t>
            </w:r>
            <w:r w:rsidRPr="00CB360A">
              <w:rPr>
                <w:rFonts w:asciiTheme="majorBidi" w:hAnsiTheme="majorBidi" w:cstheme="majorBidi"/>
                <w:b/>
                <w:spacing w:val="-2"/>
                <w:sz w:val="20"/>
              </w:rPr>
              <w:t>Beginning</w:t>
            </w:r>
          </w:p>
        </w:tc>
      </w:tr>
      <w:tr w:rsidR="008B5139" w:rsidRPr="00CB360A" w14:paraId="66909759" w14:textId="77777777">
        <w:trPr>
          <w:trHeight w:val="1160"/>
        </w:trPr>
        <w:tc>
          <w:tcPr>
            <w:tcW w:w="1240" w:type="dxa"/>
          </w:tcPr>
          <w:p w14:paraId="50EECD14" w14:textId="77777777" w:rsidR="008B5139" w:rsidRPr="00CB360A" w:rsidRDefault="00F62834">
            <w:pPr>
              <w:pStyle w:val="TableParagraph"/>
              <w:spacing w:before="115"/>
              <w:ind w:left="12"/>
              <w:jc w:val="center"/>
              <w:rPr>
                <w:rFonts w:asciiTheme="majorBidi" w:hAnsiTheme="majorBidi" w:cstheme="majorBidi"/>
                <w:sz w:val="20"/>
              </w:rPr>
            </w:pPr>
            <w:proofErr w:type="spellStart"/>
            <w:r w:rsidRPr="00CB360A">
              <w:rPr>
                <w:rFonts w:asciiTheme="majorBidi" w:hAnsiTheme="majorBidi" w:cstheme="majorBidi"/>
                <w:spacing w:val="-2"/>
                <w:sz w:val="20"/>
              </w:rPr>
              <w:t>Understan</w:t>
            </w:r>
            <w:proofErr w:type="spellEnd"/>
            <w:r w:rsidRPr="00CB360A">
              <w:rPr>
                <w:rFonts w:asciiTheme="majorBidi" w:hAnsiTheme="majorBidi" w:cstheme="majorBidi"/>
                <w:spacing w:val="-2"/>
                <w:sz w:val="20"/>
              </w:rPr>
              <w:t xml:space="preserve"> </w:t>
            </w:r>
            <w:r w:rsidRPr="00CB360A">
              <w:rPr>
                <w:rFonts w:asciiTheme="majorBidi" w:hAnsiTheme="majorBidi" w:cstheme="majorBidi"/>
                <w:sz w:val="20"/>
              </w:rPr>
              <w:t xml:space="preserve">ding of </w:t>
            </w:r>
            <w:r w:rsidRPr="00CB360A">
              <w:rPr>
                <w:rFonts w:asciiTheme="majorBidi" w:hAnsiTheme="majorBidi" w:cstheme="majorBidi"/>
                <w:spacing w:val="-2"/>
                <w:sz w:val="20"/>
              </w:rPr>
              <w:t>Problem Context</w:t>
            </w:r>
          </w:p>
        </w:tc>
        <w:tc>
          <w:tcPr>
            <w:tcW w:w="1380" w:type="dxa"/>
          </w:tcPr>
          <w:p w14:paraId="743E6043" w14:textId="77777777" w:rsidR="008B5139" w:rsidRPr="00CB360A" w:rsidRDefault="008B5139">
            <w:pPr>
              <w:pStyle w:val="TableParagraph"/>
              <w:rPr>
                <w:rFonts w:asciiTheme="majorBidi" w:hAnsiTheme="majorBidi" w:cstheme="majorBidi"/>
                <w:b/>
                <w:sz w:val="20"/>
              </w:rPr>
            </w:pPr>
          </w:p>
          <w:p w14:paraId="17FFEF0A" w14:textId="77777777" w:rsidR="008B5139" w:rsidRPr="00CB360A" w:rsidRDefault="008B5139">
            <w:pPr>
              <w:pStyle w:val="TableParagraph"/>
              <w:spacing w:before="7"/>
              <w:rPr>
                <w:rFonts w:asciiTheme="majorBidi" w:hAnsiTheme="majorBidi" w:cstheme="majorBidi"/>
                <w:b/>
                <w:sz w:val="20"/>
              </w:rPr>
            </w:pPr>
          </w:p>
          <w:p w14:paraId="5082207C" w14:textId="77777777" w:rsidR="008B5139" w:rsidRPr="00CB360A" w:rsidRDefault="00F62834">
            <w:pPr>
              <w:pStyle w:val="TableParagraph"/>
              <w:ind w:left="15"/>
              <w:jc w:val="center"/>
              <w:rPr>
                <w:rFonts w:asciiTheme="majorBidi" w:hAnsiTheme="majorBidi" w:cstheme="majorBidi"/>
                <w:sz w:val="20"/>
              </w:rPr>
            </w:pPr>
            <w:r w:rsidRPr="00CB360A">
              <w:rPr>
                <w:rFonts w:asciiTheme="majorBidi" w:hAnsiTheme="majorBidi" w:cstheme="majorBidi"/>
                <w:spacing w:val="-5"/>
                <w:sz w:val="20"/>
              </w:rPr>
              <w:t>20</w:t>
            </w:r>
          </w:p>
        </w:tc>
        <w:tc>
          <w:tcPr>
            <w:tcW w:w="2060" w:type="dxa"/>
          </w:tcPr>
          <w:p w14:paraId="2B250453" w14:textId="77777777" w:rsidR="008B5139" w:rsidRPr="00CB360A" w:rsidRDefault="00F62834">
            <w:pPr>
              <w:pStyle w:val="TableParagraph"/>
              <w:spacing w:before="115"/>
              <w:ind w:left="110" w:right="83"/>
              <w:jc w:val="center"/>
              <w:rPr>
                <w:rFonts w:asciiTheme="majorBidi" w:hAnsiTheme="majorBidi" w:cstheme="majorBidi"/>
                <w:sz w:val="20"/>
              </w:rPr>
            </w:pPr>
            <w:r w:rsidRPr="00CB360A">
              <w:rPr>
                <w:rFonts w:asciiTheme="majorBidi" w:hAnsiTheme="majorBidi" w:cstheme="majorBidi"/>
                <w:sz w:val="20"/>
              </w:rPr>
              <w:t>Clearly</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understands the problem and </w:t>
            </w:r>
            <w:r w:rsidRPr="00CB360A">
              <w:rPr>
                <w:rFonts w:asciiTheme="majorBidi" w:hAnsiTheme="majorBidi" w:cstheme="majorBidi"/>
                <w:spacing w:val="-2"/>
                <w:sz w:val="20"/>
              </w:rPr>
              <w:t>accurately</w:t>
            </w:r>
            <w:r w:rsidRPr="00CB360A">
              <w:rPr>
                <w:rFonts w:asciiTheme="majorBidi" w:hAnsiTheme="majorBidi" w:cstheme="majorBidi"/>
                <w:spacing w:val="-7"/>
                <w:sz w:val="20"/>
              </w:rPr>
              <w:t xml:space="preserve"> </w:t>
            </w:r>
            <w:r w:rsidRPr="00CB360A">
              <w:rPr>
                <w:rFonts w:asciiTheme="majorBidi" w:hAnsiTheme="majorBidi" w:cstheme="majorBidi"/>
                <w:spacing w:val="-2"/>
                <w:sz w:val="20"/>
              </w:rPr>
              <w:t xml:space="preserve">identifies </w:t>
            </w:r>
            <w:r w:rsidRPr="00CB360A">
              <w:rPr>
                <w:rFonts w:asciiTheme="majorBidi" w:hAnsiTheme="majorBidi" w:cstheme="majorBidi"/>
                <w:sz w:val="20"/>
              </w:rPr>
              <w:t>all requirements</w:t>
            </w:r>
          </w:p>
        </w:tc>
        <w:tc>
          <w:tcPr>
            <w:tcW w:w="1980" w:type="dxa"/>
          </w:tcPr>
          <w:p w14:paraId="46239E5F" w14:textId="77777777" w:rsidR="008B5139" w:rsidRPr="00CB360A" w:rsidRDefault="008B5139">
            <w:pPr>
              <w:pStyle w:val="TableParagraph"/>
              <w:spacing w:before="2"/>
              <w:rPr>
                <w:rFonts w:asciiTheme="majorBidi" w:hAnsiTheme="majorBidi" w:cstheme="majorBidi"/>
                <w:b/>
                <w:sz w:val="20"/>
              </w:rPr>
            </w:pPr>
          </w:p>
          <w:p w14:paraId="5F7F8185" w14:textId="77777777" w:rsidR="008B5139" w:rsidRPr="00CB360A" w:rsidRDefault="00F62834">
            <w:pPr>
              <w:pStyle w:val="TableParagraph"/>
              <w:spacing w:before="1"/>
              <w:ind w:left="147" w:right="125"/>
              <w:jc w:val="center"/>
              <w:rPr>
                <w:rFonts w:asciiTheme="majorBidi" w:hAnsiTheme="majorBidi" w:cstheme="majorBidi"/>
                <w:sz w:val="20"/>
              </w:rPr>
            </w:pPr>
            <w:r w:rsidRPr="00CB360A">
              <w:rPr>
                <w:rFonts w:asciiTheme="majorBidi" w:hAnsiTheme="majorBidi" w:cstheme="majorBidi"/>
                <w:spacing w:val="-4"/>
                <w:sz w:val="20"/>
              </w:rPr>
              <w:t>Good</w:t>
            </w:r>
            <w:r w:rsidRPr="00CB360A">
              <w:rPr>
                <w:rFonts w:asciiTheme="majorBidi" w:hAnsiTheme="majorBidi" w:cstheme="majorBidi"/>
                <w:spacing w:val="40"/>
                <w:sz w:val="20"/>
              </w:rPr>
              <w:t xml:space="preserve"> </w:t>
            </w:r>
            <w:r w:rsidRPr="00CB360A">
              <w:rPr>
                <w:rFonts w:asciiTheme="majorBidi" w:hAnsiTheme="majorBidi" w:cstheme="majorBidi"/>
                <w:sz w:val="20"/>
              </w:rPr>
              <w:t>understanding</w:t>
            </w:r>
            <w:r w:rsidRPr="00CB360A">
              <w:rPr>
                <w:rFonts w:asciiTheme="majorBidi" w:hAnsiTheme="majorBidi" w:cstheme="majorBidi"/>
                <w:spacing w:val="-12"/>
                <w:sz w:val="20"/>
              </w:rPr>
              <w:t xml:space="preserve"> </w:t>
            </w:r>
            <w:r w:rsidRPr="00CB360A">
              <w:rPr>
                <w:rFonts w:asciiTheme="majorBidi" w:hAnsiTheme="majorBidi" w:cstheme="majorBidi"/>
                <w:sz w:val="20"/>
              </w:rPr>
              <w:t>with minor gaps</w:t>
            </w:r>
          </w:p>
        </w:tc>
        <w:tc>
          <w:tcPr>
            <w:tcW w:w="1560" w:type="dxa"/>
          </w:tcPr>
          <w:p w14:paraId="3998B172" w14:textId="77777777" w:rsidR="008B5139" w:rsidRPr="00CB360A" w:rsidRDefault="00F62834">
            <w:pPr>
              <w:pStyle w:val="TableParagraph"/>
              <w:spacing w:line="234" w:lineRule="exact"/>
              <w:ind w:left="22"/>
              <w:jc w:val="center"/>
              <w:rPr>
                <w:rFonts w:asciiTheme="majorBidi" w:hAnsiTheme="majorBidi" w:cstheme="majorBidi"/>
                <w:sz w:val="20"/>
              </w:rPr>
            </w:pPr>
            <w:r w:rsidRPr="00CB360A">
              <w:rPr>
                <w:rFonts w:asciiTheme="majorBidi" w:hAnsiTheme="majorBidi" w:cstheme="majorBidi"/>
                <w:spacing w:val="-2"/>
                <w:sz w:val="20"/>
              </w:rPr>
              <w:t xml:space="preserve">Basic understanding; </w:t>
            </w:r>
            <w:r w:rsidRPr="00CB360A">
              <w:rPr>
                <w:rFonts w:asciiTheme="majorBidi" w:hAnsiTheme="majorBidi" w:cstheme="majorBidi"/>
                <w:spacing w:val="-4"/>
                <w:sz w:val="20"/>
              </w:rPr>
              <w:t>some</w:t>
            </w:r>
            <w:r w:rsidRPr="00CB360A">
              <w:rPr>
                <w:rFonts w:asciiTheme="majorBidi" w:hAnsiTheme="majorBidi" w:cstheme="majorBidi"/>
                <w:spacing w:val="-2"/>
                <w:sz w:val="20"/>
              </w:rPr>
              <w:t xml:space="preserve"> requirements unclear</w:t>
            </w:r>
          </w:p>
        </w:tc>
        <w:tc>
          <w:tcPr>
            <w:tcW w:w="1840" w:type="dxa"/>
          </w:tcPr>
          <w:p w14:paraId="31DC2BFF" w14:textId="77777777" w:rsidR="008B5139" w:rsidRPr="00CB360A" w:rsidRDefault="00F62834">
            <w:pPr>
              <w:pStyle w:val="TableParagraph"/>
              <w:spacing w:before="115"/>
              <w:ind w:left="164" w:right="137" w:hanging="1"/>
              <w:jc w:val="center"/>
              <w:rPr>
                <w:rFonts w:asciiTheme="majorBidi" w:hAnsiTheme="majorBidi" w:cstheme="majorBidi"/>
                <w:sz w:val="20"/>
              </w:rPr>
            </w:pPr>
            <w:r w:rsidRPr="00CB360A">
              <w:rPr>
                <w:rFonts w:asciiTheme="majorBidi" w:hAnsiTheme="majorBidi" w:cstheme="majorBidi"/>
                <w:spacing w:val="-4"/>
                <w:sz w:val="20"/>
              </w:rPr>
              <w:t>Poor</w:t>
            </w:r>
            <w:r w:rsidRPr="00CB360A">
              <w:rPr>
                <w:rFonts w:asciiTheme="majorBidi" w:hAnsiTheme="majorBidi" w:cstheme="majorBidi"/>
                <w:sz w:val="20"/>
              </w:rPr>
              <w:t xml:space="preserve"> understanding</w:t>
            </w:r>
            <w:r w:rsidRPr="00CB360A">
              <w:rPr>
                <w:rFonts w:asciiTheme="majorBidi" w:hAnsiTheme="majorBidi" w:cstheme="majorBidi"/>
                <w:spacing w:val="-8"/>
                <w:sz w:val="20"/>
              </w:rPr>
              <w:t xml:space="preserve"> </w:t>
            </w:r>
            <w:r w:rsidRPr="00CB360A">
              <w:rPr>
                <w:rFonts w:asciiTheme="majorBidi" w:hAnsiTheme="majorBidi" w:cstheme="majorBidi"/>
                <w:sz w:val="20"/>
              </w:rPr>
              <w:t xml:space="preserve">or </w:t>
            </w:r>
            <w:r w:rsidRPr="00CB360A">
              <w:rPr>
                <w:rFonts w:asciiTheme="majorBidi" w:hAnsiTheme="majorBidi" w:cstheme="majorBidi"/>
                <w:spacing w:val="-2"/>
                <w:sz w:val="20"/>
              </w:rPr>
              <w:t xml:space="preserve">misinterpretation </w:t>
            </w:r>
            <w:r w:rsidRPr="00CB360A">
              <w:rPr>
                <w:rFonts w:asciiTheme="majorBidi" w:hAnsiTheme="majorBidi" w:cstheme="majorBidi"/>
                <w:sz w:val="20"/>
              </w:rPr>
              <w:t>of the problem</w:t>
            </w:r>
          </w:p>
        </w:tc>
      </w:tr>
      <w:tr w:rsidR="008B5139" w:rsidRPr="00CB360A" w14:paraId="603B422A" w14:textId="77777777">
        <w:trPr>
          <w:trHeight w:val="1149"/>
        </w:trPr>
        <w:tc>
          <w:tcPr>
            <w:tcW w:w="1240" w:type="dxa"/>
          </w:tcPr>
          <w:p w14:paraId="540B16A2" w14:textId="77777777" w:rsidR="008B5139" w:rsidRPr="00CB360A" w:rsidRDefault="00F62834">
            <w:pPr>
              <w:pStyle w:val="TableParagraph"/>
              <w:spacing w:before="229"/>
              <w:ind w:left="123" w:right="111"/>
              <w:jc w:val="center"/>
              <w:rPr>
                <w:rFonts w:asciiTheme="majorBidi" w:hAnsiTheme="majorBidi" w:cstheme="majorBidi"/>
                <w:sz w:val="20"/>
              </w:rPr>
            </w:pPr>
            <w:r w:rsidRPr="00CB360A">
              <w:rPr>
                <w:rFonts w:asciiTheme="majorBidi" w:hAnsiTheme="majorBidi" w:cstheme="majorBidi"/>
                <w:spacing w:val="-2"/>
                <w:sz w:val="20"/>
              </w:rPr>
              <w:t xml:space="preserve">Application </w:t>
            </w:r>
            <w:r w:rsidRPr="00CB360A">
              <w:rPr>
                <w:rFonts w:asciiTheme="majorBidi" w:hAnsiTheme="majorBidi" w:cstheme="majorBidi"/>
                <w:spacing w:val="-6"/>
                <w:sz w:val="20"/>
              </w:rPr>
              <w:t>of</w:t>
            </w:r>
            <w:r w:rsidRPr="00CB360A">
              <w:rPr>
                <w:rFonts w:asciiTheme="majorBidi" w:hAnsiTheme="majorBidi" w:cstheme="majorBidi"/>
                <w:spacing w:val="80"/>
                <w:sz w:val="20"/>
              </w:rPr>
              <w:t xml:space="preserve"> </w:t>
            </w:r>
            <w:r w:rsidRPr="00CB360A">
              <w:rPr>
                <w:rFonts w:asciiTheme="majorBidi" w:hAnsiTheme="majorBidi" w:cstheme="majorBidi"/>
                <w:spacing w:val="-2"/>
                <w:sz w:val="20"/>
              </w:rPr>
              <w:t>Concepts</w:t>
            </w:r>
          </w:p>
        </w:tc>
        <w:tc>
          <w:tcPr>
            <w:tcW w:w="1380" w:type="dxa"/>
          </w:tcPr>
          <w:p w14:paraId="487034DF" w14:textId="77777777" w:rsidR="008B5139" w:rsidRPr="00CB360A" w:rsidRDefault="008B5139">
            <w:pPr>
              <w:pStyle w:val="TableParagraph"/>
              <w:rPr>
                <w:rFonts w:asciiTheme="majorBidi" w:hAnsiTheme="majorBidi" w:cstheme="majorBidi"/>
                <w:b/>
                <w:sz w:val="20"/>
              </w:rPr>
            </w:pPr>
          </w:p>
          <w:p w14:paraId="13A917B2" w14:textId="77777777" w:rsidR="008B5139" w:rsidRPr="00CB360A" w:rsidRDefault="008B5139">
            <w:pPr>
              <w:pStyle w:val="TableParagraph"/>
              <w:spacing w:before="3"/>
              <w:rPr>
                <w:rFonts w:asciiTheme="majorBidi" w:hAnsiTheme="majorBidi" w:cstheme="majorBidi"/>
                <w:b/>
                <w:sz w:val="20"/>
              </w:rPr>
            </w:pPr>
          </w:p>
          <w:p w14:paraId="58FEC27B" w14:textId="77777777" w:rsidR="008B5139" w:rsidRPr="00CB360A" w:rsidRDefault="00F62834">
            <w:pPr>
              <w:pStyle w:val="TableParagraph"/>
              <w:ind w:left="15"/>
              <w:jc w:val="center"/>
              <w:rPr>
                <w:rFonts w:asciiTheme="majorBidi" w:hAnsiTheme="majorBidi" w:cstheme="majorBidi"/>
                <w:sz w:val="20"/>
              </w:rPr>
            </w:pPr>
            <w:r w:rsidRPr="00CB360A">
              <w:rPr>
                <w:rFonts w:asciiTheme="majorBidi" w:hAnsiTheme="majorBidi" w:cstheme="majorBidi"/>
                <w:spacing w:val="-5"/>
                <w:sz w:val="20"/>
              </w:rPr>
              <w:t>30</w:t>
            </w:r>
          </w:p>
        </w:tc>
        <w:tc>
          <w:tcPr>
            <w:tcW w:w="2060" w:type="dxa"/>
          </w:tcPr>
          <w:p w14:paraId="4077D914" w14:textId="77777777" w:rsidR="008B5139" w:rsidRPr="00CB360A" w:rsidRDefault="00F62834">
            <w:pPr>
              <w:pStyle w:val="TableParagraph"/>
              <w:spacing w:before="112"/>
              <w:ind w:left="175" w:right="148"/>
              <w:jc w:val="center"/>
              <w:rPr>
                <w:rFonts w:asciiTheme="majorBidi" w:hAnsiTheme="majorBidi" w:cstheme="majorBidi"/>
                <w:sz w:val="20"/>
              </w:rPr>
            </w:pPr>
            <w:r w:rsidRPr="00CB360A">
              <w:rPr>
                <w:rFonts w:asciiTheme="majorBidi" w:hAnsiTheme="majorBidi" w:cstheme="majorBidi"/>
                <w:sz w:val="20"/>
              </w:rPr>
              <w:t>Accurately</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applies </w:t>
            </w:r>
            <w:r w:rsidRPr="00CB360A">
              <w:rPr>
                <w:rFonts w:asciiTheme="majorBidi" w:hAnsiTheme="majorBidi" w:cstheme="majorBidi"/>
                <w:spacing w:val="-2"/>
                <w:sz w:val="20"/>
              </w:rPr>
              <w:t xml:space="preserve">appropriate </w:t>
            </w:r>
            <w:r w:rsidRPr="00CB360A">
              <w:rPr>
                <w:rFonts w:asciiTheme="majorBidi" w:hAnsiTheme="majorBidi" w:cstheme="majorBidi"/>
                <w:sz w:val="20"/>
              </w:rPr>
              <w:t xml:space="preserve">concepts to solve </w:t>
            </w:r>
            <w:r w:rsidRPr="00CB360A">
              <w:rPr>
                <w:rFonts w:asciiTheme="majorBidi" w:hAnsiTheme="majorBidi" w:cstheme="majorBidi"/>
                <w:spacing w:val="-2"/>
                <w:sz w:val="20"/>
              </w:rPr>
              <w:t>complex</w:t>
            </w:r>
            <w:r w:rsidRPr="00CB360A">
              <w:rPr>
                <w:rFonts w:asciiTheme="majorBidi" w:hAnsiTheme="majorBidi" w:cstheme="majorBidi"/>
                <w:spacing w:val="-10"/>
                <w:sz w:val="20"/>
              </w:rPr>
              <w:t xml:space="preserve"> </w:t>
            </w:r>
            <w:r w:rsidRPr="00CB360A">
              <w:rPr>
                <w:rFonts w:asciiTheme="majorBidi" w:hAnsiTheme="majorBidi" w:cstheme="majorBidi"/>
                <w:spacing w:val="-2"/>
                <w:sz w:val="20"/>
              </w:rPr>
              <w:t>problems</w:t>
            </w:r>
          </w:p>
        </w:tc>
        <w:tc>
          <w:tcPr>
            <w:tcW w:w="1980" w:type="dxa"/>
          </w:tcPr>
          <w:p w14:paraId="50CF996C" w14:textId="77777777" w:rsidR="008B5139" w:rsidRPr="00CB360A" w:rsidRDefault="00F62834">
            <w:pPr>
              <w:pStyle w:val="TableParagraph"/>
              <w:spacing w:before="229"/>
              <w:ind w:left="209" w:right="136" w:firstLine="88"/>
              <w:rPr>
                <w:rFonts w:asciiTheme="majorBidi" w:hAnsiTheme="majorBidi" w:cstheme="majorBidi"/>
                <w:sz w:val="20"/>
              </w:rPr>
            </w:pPr>
            <w:r w:rsidRPr="00CB360A">
              <w:rPr>
                <w:rFonts w:asciiTheme="majorBidi" w:hAnsiTheme="majorBidi" w:cstheme="majorBidi"/>
                <w:sz w:val="20"/>
              </w:rPr>
              <w:t xml:space="preserve">Applies relevant </w:t>
            </w:r>
            <w:r w:rsidRPr="00CB360A">
              <w:rPr>
                <w:rFonts w:asciiTheme="majorBidi" w:hAnsiTheme="majorBidi" w:cstheme="majorBidi"/>
                <w:spacing w:val="-2"/>
                <w:sz w:val="20"/>
              </w:rPr>
              <w:t>concepts</w:t>
            </w:r>
            <w:r w:rsidRPr="00CB360A">
              <w:rPr>
                <w:rFonts w:asciiTheme="majorBidi" w:hAnsiTheme="majorBidi" w:cstheme="majorBidi"/>
                <w:spacing w:val="-10"/>
                <w:sz w:val="20"/>
              </w:rPr>
              <w:t xml:space="preserve"> </w:t>
            </w:r>
            <w:r w:rsidRPr="00CB360A">
              <w:rPr>
                <w:rFonts w:asciiTheme="majorBidi" w:hAnsiTheme="majorBidi" w:cstheme="majorBidi"/>
                <w:spacing w:val="-2"/>
                <w:sz w:val="20"/>
              </w:rPr>
              <w:t xml:space="preserve">correctly </w:t>
            </w:r>
            <w:r w:rsidRPr="00CB360A">
              <w:rPr>
                <w:rFonts w:asciiTheme="majorBidi" w:hAnsiTheme="majorBidi" w:cstheme="majorBidi"/>
                <w:sz w:val="20"/>
              </w:rPr>
              <w:t>with</w:t>
            </w:r>
            <w:r w:rsidRPr="00CB360A">
              <w:rPr>
                <w:rFonts w:asciiTheme="majorBidi" w:hAnsiTheme="majorBidi" w:cstheme="majorBidi"/>
                <w:spacing w:val="-5"/>
                <w:sz w:val="20"/>
              </w:rPr>
              <w:t xml:space="preserve"> </w:t>
            </w:r>
            <w:r w:rsidRPr="00CB360A">
              <w:rPr>
                <w:rFonts w:asciiTheme="majorBidi" w:hAnsiTheme="majorBidi" w:cstheme="majorBidi"/>
                <w:sz w:val="20"/>
              </w:rPr>
              <w:t>minor</w:t>
            </w:r>
            <w:r w:rsidRPr="00CB360A">
              <w:rPr>
                <w:rFonts w:asciiTheme="majorBidi" w:hAnsiTheme="majorBidi" w:cstheme="majorBidi"/>
                <w:spacing w:val="-4"/>
                <w:sz w:val="20"/>
              </w:rPr>
              <w:t xml:space="preserve"> </w:t>
            </w:r>
            <w:r w:rsidRPr="00CB360A">
              <w:rPr>
                <w:rFonts w:asciiTheme="majorBidi" w:hAnsiTheme="majorBidi" w:cstheme="majorBidi"/>
                <w:spacing w:val="-2"/>
                <w:sz w:val="20"/>
              </w:rPr>
              <w:t>errors</w:t>
            </w:r>
          </w:p>
        </w:tc>
        <w:tc>
          <w:tcPr>
            <w:tcW w:w="1560" w:type="dxa"/>
          </w:tcPr>
          <w:p w14:paraId="473DB72D" w14:textId="77777777" w:rsidR="008B5139" w:rsidRPr="00CB360A" w:rsidRDefault="00F62834">
            <w:pPr>
              <w:pStyle w:val="TableParagraph"/>
              <w:spacing w:before="112"/>
              <w:ind w:left="154" w:right="132"/>
              <w:jc w:val="center"/>
              <w:rPr>
                <w:rFonts w:asciiTheme="majorBidi" w:hAnsiTheme="majorBidi" w:cstheme="majorBidi"/>
                <w:sz w:val="20"/>
              </w:rPr>
            </w:pPr>
            <w:r w:rsidRPr="00CB360A">
              <w:rPr>
                <w:rFonts w:asciiTheme="majorBidi" w:hAnsiTheme="majorBidi" w:cstheme="majorBidi"/>
                <w:sz w:val="20"/>
              </w:rPr>
              <w:t>Applies basic concepts</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with </w:t>
            </w:r>
            <w:r w:rsidRPr="00CB360A">
              <w:rPr>
                <w:rFonts w:asciiTheme="majorBidi" w:hAnsiTheme="majorBidi" w:cstheme="majorBidi"/>
                <w:spacing w:val="-2"/>
                <w:sz w:val="20"/>
              </w:rPr>
              <w:t>limited accuracy</w:t>
            </w:r>
          </w:p>
        </w:tc>
        <w:tc>
          <w:tcPr>
            <w:tcW w:w="1840" w:type="dxa"/>
          </w:tcPr>
          <w:p w14:paraId="25A90540" w14:textId="77777777" w:rsidR="008B5139" w:rsidRPr="00CB360A" w:rsidRDefault="00F62834">
            <w:pPr>
              <w:pStyle w:val="TableParagraph"/>
              <w:spacing w:before="229"/>
              <w:ind w:left="134" w:right="107"/>
              <w:jc w:val="center"/>
              <w:rPr>
                <w:rFonts w:asciiTheme="majorBidi" w:hAnsiTheme="majorBidi" w:cstheme="majorBidi"/>
                <w:sz w:val="20"/>
              </w:rPr>
            </w:pPr>
            <w:r w:rsidRPr="00CB360A">
              <w:rPr>
                <w:rFonts w:asciiTheme="majorBidi" w:hAnsiTheme="majorBidi" w:cstheme="majorBidi"/>
                <w:sz w:val="20"/>
              </w:rPr>
              <w:t>Fails</w:t>
            </w:r>
            <w:r w:rsidRPr="00CB360A">
              <w:rPr>
                <w:rFonts w:asciiTheme="majorBidi" w:hAnsiTheme="majorBidi" w:cstheme="majorBidi"/>
                <w:spacing w:val="-12"/>
                <w:sz w:val="20"/>
              </w:rPr>
              <w:t xml:space="preserve"> </w:t>
            </w:r>
            <w:r w:rsidRPr="00CB360A">
              <w:rPr>
                <w:rFonts w:asciiTheme="majorBidi" w:hAnsiTheme="majorBidi" w:cstheme="majorBidi"/>
                <w:sz w:val="20"/>
              </w:rPr>
              <w:t>to</w:t>
            </w:r>
            <w:r w:rsidRPr="00CB360A">
              <w:rPr>
                <w:rFonts w:asciiTheme="majorBidi" w:hAnsiTheme="majorBidi" w:cstheme="majorBidi"/>
                <w:spacing w:val="-11"/>
                <w:sz w:val="20"/>
              </w:rPr>
              <w:t xml:space="preserve"> </w:t>
            </w:r>
            <w:r w:rsidRPr="00CB360A">
              <w:rPr>
                <w:rFonts w:asciiTheme="majorBidi" w:hAnsiTheme="majorBidi" w:cstheme="majorBidi"/>
                <w:sz w:val="20"/>
              </w:rPr>
              <w:t xml:space="preserve">apply </w:t>
            </w:r>
            <w:r w:rsidRPr="00CB360A">
              <w:rPr>
                <w:rFonts w:asciiTheme="majorBidi" w:hAnsiTheme="majorBidi" w:cstheme="majorBidi"/>
                <w:spacing w:val="-2"/>
                <w:sz w:val="20"/>
              </w:rPr>
              <w:t>appropriate concepts</w:t>
            </w:r>
          </w:p>
        </w:tc>
      </w:tr>
      <w:tr w:rsidR="008B5139" w:rsidRPr="00CB360A" w14:paraId="6A889446" w14:textId="77777777">
        <w:trPr>
          <w:trHeight w:val="1119"/>
        </w:trPr>
        <w:tc>
          <w:tcPr>
            <w:tcW w:w="1240" w:type="dxa"/>
          </w:tcPr>
          <w:p w14:paraId="5C661DE6" w14:textId="77777777" w:rsidR="008B5139" w:rsidRPr="00CB360A" w:rsidRDefault="00F62834">
            <w:pPr>
              <w:pStyle w:val="TableParagraph"/>
              <w:spacing w:before="221"/>
              <w:ind w:left="171" w:right="159"/>
              <w:jc w:val="center"/>
              <w:rPr>
                <w:rFonts w:asciiTheme="majorBidi" w:hAnsiTheme="majorBidi" w:cstheme="majorBidi"/>
                <w:sz w:val="20"/>
              </w:rPr>
            </w:pPr>
            <w:r w:rsidRPr="00CB360A">
              <w:rPr>
                <w:rFonts w:asciiTheme="majorBidi" w:hAnsiTheme="majorBidi" w:cstheme="majorBidi"/>
                <w:spacing w:val="-2"/>
                <w:sz w:val="20"/>
              </w:rPr>
              <w:t xml:space="preserve">Problem-S </w:t>
            </w:r>
            <w:proofErr w:type="spellStart"/>
            <w:r w:rsidRPr="00CB360A">
              <w:rPr>
                <w:rFonts w:asciiTheme="majorBidi" w:hAnsiTheme="majorBidi" w:cstheme="majorBidi"/>
                <w:spacing w:val="-2"/>
                <w:sz w:val="20"/>
              </w:rPr>
              <w:t>olving</w:t>
            </w:r>
            <w:proofErr w:type="spellEnd"/>
            <w:r w:rsidRPr="00CB360A">
              <w:rPr>
                <w:rFonts w:asciiTheme="majorBidi" w:hAnsiTheme="majorBidi" w:cstheme="majorBidi"/>
                <w:spacing w:val="-2"/>
                <w:sz w:val="20"/>
              </w:rPr>
              <w:t xml:space="preserve"> Approach</w:t>
            </w:r>
          </w:p>
        </w:tc>
        <w:tc>
          <w:tcPr>
            <w:tcW w:w="1380" w:type="dxa"/>
          </w:tcPr>
          <w:p w14:paraId="5495D5D2" w14:textId="77777777" w:rsidR="008B5139" w:rsidRPr="00CB360A" w:rsidRDefault="008B5139">
            <w:pPr>
              <w:pStyle w:val="TableParagraph"/>
              <w:spacing w:before="226"/>
              <w:rPr>
                <w:rFonts w:asciiTheme="majorBidi" w:hAnsiTheme="majorBidi" w:cstheme="majorBidi"/>
                <w:b/>
                <w:sz w:val="20"/>
              </w:rPr>
            </w:pPr>
          </w:p>
          <w:p w14:paraId="1338CE41" w14:textId="77777777" w:rsidR="008B5139" w:rsidRPr="00CB360A" w:rsidRDefault="00F62834">
            <w:pPr>
              <w:pStyle w:val="TableParagraph"/>
              <w:ind w:left="15"/>
              <w:jc w:val="center"/>
              <w:rPr>
                <w:rFonts w:asciiTheme="majorBidi" w:hAnsiTheme="majorBidi" w:cstheme="majorBidi"/>
                <w:sz w:val="20"/>
              </w:rPr>
            </w:pPr>
            <w:r w:rsidRPr="00CB360A">
              <w:rPr>
                <w:rFonts w:asciiTheme="majorBidi" w:hAnsiTheme="majorBidi" w:cstheme="majorBidi"/>
                <w:spacing w:val="-5"/>
                <w:sz w:val="20"/>
              </w:rPr>
              <w:t>20</w:t>
            </w:r>
          </w:p>
        </w:tc>
        <w:tc>
          <w:tcPr>
            <w:tcW w:w="2060" w:type="dxa"/>
          </w:tcPr>
          <w:p w14:paraId="054D5BD9" w14:textId="77777777" w:rsidR="008B5139" w:rsidRPr="00CB360A" w:rsidRDefault="00F62834">
            <w:pPr>
              <w:pStyle w:val="TableParagraph"/>
              <w:spacing w:before="221"/>
              <w:ind w:left="110" w:right="85"/>
              <w:jc w:val="center"/>
              <w:rPr>
                <w:rFonts w:asciiTheme="majorBidi" w:hAnsiTheme="majorBidi" w:cstheme="majorBidi"/>
                <w:sz w:val="20"/>
              </w:rPr>
            </w:pPr>
            <w:r w:rsidRPr="00CB360A">
              <w:rPr>
                <w:rFonts w:asciiTheme="majorBidi" w:hAnsiTheme="majorBidi" w:cstheme="majorBidi"/>
                <w:spacing w:val="-2"/>
                <w:sz w:val="20"/>
              </w:rPr>
              <w:t>Logical,</w:t>
            </w:r>
          </w:p>
          <w:p w14:paraId="03C94B35" w14:textId="77777777" w:rsidR="008B5139" w:rsidRPr="00CB360A" w:rsidRDefault="00F62834">
            <w:pPr>
              <w:pStyle w:val="TableParagraph"/>
              <w:ind w:left="110" w:right="83"/>
              <w:jc w:val="center"/>
              <w:rPr>
                <w:rFonts w:asciiTheme="majorBidi" w:hAnsiTheme="majorBidi" w:cstheme="majorBidi"/>
                <w:sz w:val="20"/>
              </w:rPr>
            </w:pPr>
            <w:r w:rsidRPr="00CB360A">
              <w:rPr>
                <w:rFonts w:asciiTheme="majorBidi" w:hAnsiTheme="majorBidi" w:cstheme="majorBidi"/>
                <w:spacing w:val="-2"/>
                <w:sz w:val="20"/>
              </w:rPr>
              <w:t>well-structured,</w:t>
            </w:r>
            <w:r w:rsidRPr="00CB360A">
              <w:rPr>
                <w:rFonts w:asciiTheme="majorBidi" w:hAnsiTheme="majorBidi" w:cstheme="majorBidi"/>
                <w:spacing w:val="-7"/>
                <w:sz w:val="20"/>
              </w:rPr>
              <w:t xml:space="preserve"> </w:t>
            </w:r>
            <w:r w:rsidRPr="00CB360A">
              <w:rPr>
                <w:rFonts w:asciiTheme="majorBidi" w:hAnsiTheme="majorBidi" w:cstheme="majorBidi"/>
                <w:spacing w:val="-2"/>
                <w:sz w:val="20"/>
              </w:rPr>
              <w:t xml:space="preserve">and </w:t>
            </w:r>
            <w:r w:rsidRPr="00CB360A">
              <w:rPr>
                <w:rFonts w:asciiTheme="majorBidi" w:hAnsiTheme="majorBidi" w:cstheme="majorBidi"/>
                <w:sz w:val="20"/>
              </w:rPr>
              <w:t>efficient approach</w:t>
            </w:r>
          </w:p>
        </w:tc>
        <w:tc>
          <w:tcPr>
            <w:tcW w:w="1980" w:type="dxa"/>
          </w:tcPr>
          <w:p w14:paraId="5C56ECA5" w14:textId="77777777" w:rsidR="008B5139" w:rsidRPr="00CB360A" w:rsidRDefault="00F62834">
            <w:pPr>
              <w:pStyle w:val="TableParagraph"/>
              <w:spacing w:before="221"/>
              <w:ind w:left="372" w:right="350" w:hanging="1"/>
              <w:jc w:val="center"/>
              <w:rPr>
                <w:rFonts w:asciiTheme="majorBidi" w:hAnsiTheme="majorBidi" w:cstheme="majorBidi"/>
                <w:sz w:val="20"/>
              </w:rPr>
            </w:pPr>
            <w:r w:rsidRPr="00CB360A">
              <w:rPr>
                <w:rFonts w:asciiTheme="majorBidi" w:hAnsiTheme="majorBidi" w:cstheme="majorBidi"/>
                <w:sz w:val="20"/>
              </w:rPr>
              <w:t>Mostly logical approach</w:t>
            </w:r>
            <w:r w:rsidRPr="00CB360A">
              <w:rPr>
                <w:rFonts w:asciiTheme="majorBidi" w:hAnsiTheme="majorBidi" w:cstheme="majorBidi"/>
                <w:spacing w:val="-12"/>
                <w:sz w:val="20"/>
              </w:rPr>
              <w:t xml:space="preserve"> </w:t>
            </w:r>
            <w:r w:rsidRPr="00CB360A">
              <w:rPr>
                <w:rFonts w:asciiTheme="majorBidi" w:hAnsiTheme="majorBidi" w:cstheme="majorBidi"/>
                <w:sz w:val="20"/>
              </w:rPr>
              <w:t>with minor gaps</w:t>
            </w:r>
          </w:p>
        </w:tc>
        <w:tc>
          <w:tcPr>
            <w:tcW w:w="1560" w:type="dxa"/>
          </w:tcPr>
          <w:p w14:paraId="0DC15F38" w14:textId="77777777" w:rsidR="008B5139" w:rsidRPr="00CB360A" w:rsidRDefault="00F62834">
            <w:pPr>
              <w:pStyle w:val="TableParagraph"/>
              <w:spacing w:before="221"/>
              <w:ind w:left="22"/>
              <w:jc w:val="center"/>
              <w:rPr>
                <w:rFonts w:asciiTheme="majorBidi" w:hAnsiTheme="majorBidi" w:cstheme="majorBidi"/>
                <w:sz w:val="20"/>
              </w:rPr>
            </w:pPr>
            <w:r w:rsidRPr="00CB360A">
              <w:rPr>
                <w:rFonts w:asciiTheme="majorBidi" w:hAnsiTheme="majorBidi" w:cstheme="majorBidi"/>
                <w:sz w:val="20"/>
              </w:rPr>
              <w:t>Basic</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approach with some </w:t>
            </w:r>
            <w:r w:rsidRPr="00CB360A">
              <w:rPr>
                <w:rFonts w:asciiTheme="majorBidi" w:hAnsiTheme="majorBidi" w:cstheme="majorBidi"/>
                <w:spacing w:val="-2"/>
                <w:sz w:val="20"/>
              </w:rPr>
              <w:t>inconsistencies</w:t>
            </w:r>
          </w:p>
        </w:tc>
        <w:tc>
          <w:tcPr>
            <w:tcW w:w="1840" w:type="dxa"/>
          </w:tcPr>
          <w:p w14:paraId="4E6EA2B0" w14:textId="77777777" w:rsidR="008B5139" w:rsidRPr="00CB360A" w:rsidRDefault="008B5139">
            <w:pPr>
              <w:pStyle w:val="TableParagraph"/>
              <w:spacing w:before="108"/>
              <w:rPr>
                <w:rFonts w:asciiTheme="majorBidi" w:hAnsiTheme="majorBidi" w:cstheme="majorBidi"/>
                <w:b/>
                <w:sz w:val="20"/>
              </w:rPr>
            </w:pPr>
          </w:p>
          <w:p w14:paraId="05640E63" w14:textId="77777777" w:rsidR="008B5139" w:rsidRPr="00CB360A" w:rsidRDefault="00F62834">
            <w:pPr>
              <w:pStyle w:val="TableParagraph"/>
              <w:spacing w:before="1"/>
              <w:ind w:left="521" w:hanging="396"/>
              <w:rPr>
                <w:rFonts w:asciiTheme="majorBidi" w:hAnsiTheme="majorBidi" w:cstheme="majorBidi"/>
                <w:sz w:val="20"/>
              </w:rPr>
            </w:pPr>
            <w:r w:rsidRPr="00CB360A">
              <w:rPr>
                <w:rFonts w:asciiTheme="majorBidi" w:hAnsiTheme="majorBidi" w:cstheme="majorBidi"/>
                <w:sz w:val="20"/>
              </w:rPr>
              <w:t>Illogical</w:t>
            </w:r>
            <w:r w:rsidRPr="00CB360A">
              <w:rPr>
                <w:rFonts w:asciiTheme="majorBidi" w:hAnsiTheme="majorBidi" w:cstheme="majorBidi"/>
                <w:spacing w:val="-12"/>
                <w:sz w:val="20"/>
              </w:rPr>
              <w:t xml:space="preserve"> </w:t>
            </w:r>
            <w:r w:rsidRPr="00CB360A">
              <w:rPr>
                <w:rFonts w:asciiTheme="majorBidi" w:hAnsiTheme="majorBidi" w:cstheme="majorBidi"/>
                <w:sz w:val="20"/>
              </w:rPr>
              <w:t>or</w:t>
            </w:r>
            <w:r w:rsidRPr="00CB360A">
              <w:rPr>
                <w:rFonts w:asciiTheme="majorBidi" w:hAnsiTheme="majorBidi" w:cstheme="majorBidi"/>
                <w:spacing w:val="-11"/>
                <w:sz w:val="20"/>
              </w:rPr>
              <w:t xml:space="preserve"> </w:t>
            </w:r>
            <w:r w:rsidRPr="00CB360A">
              <w:rPr>
                <w:rFonts w:asciiTheme="majorBidi" w:hAnsiTheme="majorBidi" w:cstheme="majorBidi"/>
                <w:sz w:val="20"/>
              </w:rPr>
              <w:t xml:space="preserve">unclear </w:t>
            </w:r>
            <w:r w:rsidRPr="00CB360A">
              <w:rPr>
                <w:rFonts w:asciiTheme="majorBidi" w:hAnsiTheme="majorBidi" w:cstheme="majorBidi"/>
                <w:spacing w:val="-2"/>
                <w:sz w:val="20"/>
              </w:rPr>
              <w:t>approach</w:t>
            </w:r>
          </w:p>
        </w:tc>
      </w:tr>
      <w:tr w:rsidR="008B5139" w:rsidRPr="00CB360A" w14:paraId="134460A1" w14:textId="77777777">
        <w:trPr>
          <w:trHeight w:val="1140"/>
        </w:trPr>
        <w:tc>
          <w:tcPr>
            <w:tcW w:w="1240" w:type="dxa"/>
          </w:tcPr>
          <w:p w14:paraId="14AD36FF" w14:textId="77777777" w:rsidR="008B5139" w:rsidRPr="00CB360A" w:rsidRDefault="008B5139">
            <w:pPr>
              <w:pStyle w:val="TableParagraph"/>
              <w:spacing w:before="116"/>
              <w:rPr>
                <w:rFonts w:asciiTheme="majorBidi" w:hAnsiTheme="majorBidi" w:cstheme="majorBidi"/>
                <w:b/>
                <w:sz w:val="20"/>
              </w:rPr>
            </w:pPr>
          </w:p>
          <w:p w14:paraId="542387E3" w14:textId="77777777" w:rsidR="008B5139" w:rsidRPr="00CB360A" w:rsidRDefault="00F62834">
            <w:pPr>
              <w:pStyle w:val="TableParagraph"/>
              <w:ind w:left="259" w:hanging="138"/>
              <w:rPr>
                <w:rFonts w:asciiTheme="majorBidi" w:hAnsiTheme="majorBidi" w:cstheme="majorBidi"/>
                <w:sz w:val="20"/>
              </w:rPr>
            </w:pPr>
            <w:r w:rsidRPr="00CB360A">
              <w:rPr>
                <w:rFonts w:asciiTheme="majorBidi" w:hAnsiTheme="majorBidi" w:cstheme="majorBidi"/>
                <w:spacing w:val="-2"/>
                <w:sz w:val="20"/>
              </w:rPr>
              <w:t>Accuracy</w:t>
            </w:r>
            <w:r w:rsidRPr="00CB360A">
              <w:rPr>
                <w:rFonts w:asciiTheme="majorBidi" w:hAnsiTheme="majorBidi" w:cstheme="majorBidi"/>
                <w:spacing w:val="-10"/>
                <w:sz w:val="20"/>
              </w:rPr>
              <w:t xml:space="preserve"> </w:t>
            </w:r>
            <w:r w:rsidRPr="00CB360A">
              <w:rPr>
                <w:rFonts w:asciiTheme="majorBidi" w:hAnsiTheme="majorBidi" w:cstheme="majorBidi"/>
                <w:spacing w:val="-2"/>
                <w:sz w:val="20"/>
              </w:rPr>
              <w:t>of Solution</w:t>
            </w:r>
          </w:p>
        </w:tc>
        <w:tc>
          <w:tcPr>
            <w:tcW w:w="1380" w:type="dxa"/>
          </w:tcPr>
          <w:p w14:paraId="7220F298" w14:textId="77777777" w:rsidR="008B5139" w:rsidRPr="00CB360A" w:rsidRDefault="008B5139">
            <w:pPr>
              <w:pStyle w:val="TableParagraph"/>
              <w:rPr>
                <w:rFonts w:asciiTheme="majorBidi" w:hAnsiTheme="majorBidi" w:cstheme="majorBidi"/>
                <w:b/>
                <w:sz w:val="20"/>
              </w:rPr>
            </w:pPr>
          </w:p>
          <w:p w14:paraId="750796F8" w14:textId="77777777" w:rsidR="008B5139" w:rsidRPr="00CB360A" w:rsidRDefault="008B5139">
            <w:pPr>
              <w:pStyle w:val="TableParagraph"/>
              <w:spacing w:before="3"/>
              <w:rPr>
                <w:rFonts w:asciiTheme="majorBidi" w:hAnsiTheme="majorBidi" w:cstheme="majorBidi"/>
                <w:b/>
                <w:sz w:val="20"/>
              </w:rPr>
            </w:pPr>
          </w:p>
          <w:p w14:paraId="3F379BB5" w14:textId="77777777" w:rsidR="008B5139" w:rsidRPr="00CB360A" w:rsidRDefault="00F62834">
            <w:pPr>
              <w:pStyle w:val="TableParagraph"/>
              <w:ind w:left="15"/>
              <w:jc w:val="center"/>
              <w:rPr>
                <w:rFonts w:asciiTheme="majorBidi" w:hAnsiTheme="majorBidi" w:cstheme="majorBidi"/>
                <w:sz w:val="20"/>
              </w:rPr>
            </w:pPr>
            <w:r w:rsidRPr="00CB360A">
              <w:rPr>
                <w:rFonts w:asciiTheme="majorBidi" w:hAnsiTheme="majorBidi" w:cstheme="majorBidi"/>
                <w:spacing w:val="-5"/>
                <w:sz w:val="20"/>
              </w:rPr>
              <w:t>20</w:t>
            </w:r>
          </w:p>
        </w:tc>
        <w:tc>
          <w:tcPr>
            <w:tcW w:w="2060" w:type="dxa"/>
          </w:tcPr>
          <w:p w14:paraId="535D5315" w14:textId="77777777" w:rsidR="008B5139" w:rsidRPr="00CB360A" w:rsidRDefault="00F62834">
            <w:pPr>
              <w:pStyle w:val="TableParagraph"/>
              <w:spacing w:before="229"/>
              <w:ind w:left="110" w:right="83"/>
              <w:jc w:val="center"/>
              <w:rPr>
                <w:rFonts w:asciiTheme="majorBidi" w:hAnsiTheme="majorBidi" w:cstheme="majorBidi"/>
                <w:sz w:val="20"/>
              </w:rPr>
            </w:pPr>
            <w:r w:rsidRPr="00CB360A">
              <w:rPr>
                <w:rFonts w:asciiTheme="majorBidi" w:hAnsiTheme="majorBidi" w:cstheme="majorBidi"/>
                <w:sz w:val="20"/>
              </w:rPr>
              <w:t>Completely correct solution</w:t>
            </w:r>
            <w:r w:rsidRPr="00CB360A">
              <w:rPr>
                <w:rFonts w:asciiTheme="majorBidi" w:hAnsiTheme="majorBidi" w:cstheme="majorBidi"/>
                <w:spacing w:val="-12"/>
                <w:sz w:val="20"/>
              </w:rPr>
              <w:t xml:space="preserve"> </w:t>
            </w:r>
            <w:r w:rsidRPr="00CB360A">
              <w:rPr>
                <w:rFonts w:asciiTheme="majorBidi" w:hAnsiTheme="majorBidi" w:cstheme="majorBidi"/>
                <w:sz w:val="20"/>
              </w:rPr>
              <w:t>with</w:t>
            </w:r>
            <w:r w:rsidRPr="00CB360A">
              <w:rPr>
                <w:rFonts w:asciiTheme="majorBidi" w:hAnsiTheme="majorBidi" w:cstheme="majorBidi"/>
                <w:spacing w:val="-11"/>
                <w:sz w:val="20"/>
              </w:rPr>
              <w:t xml:space="preserve"> </w:t>
            </w:r>
            <w:r w:rsidRPr="00CB360A">
              <w:rPr>
                <w:rFonts w:asciiTheme="majorBidi" w:hAnsiTheme="majorBidi" w:cstheme="majorBidi"/>
                <w:sz w:val="20"/>
              </w:rPr>
              <w:t xml:space="preserve">proper </w:t>
            </w:r>
            <w:r w:rsidRPr="00CB360A">
              <w:rPr>
                <w:rFonts w:asciiTheme="majorBidi" w:hAnsiTheme="majorBidi" w:cstheme="majorBidi"/>
                <w:spacing w:val="-2"/>
                <w:sz w:val="20"/>
              </w:rPr>
              <w:t>justification</w:t>
            </w:r>
          </w:p>
        </w:tc>
        <w:tc>
          <w:tcPr>
            <w:tcW w:w="1980" w:type="dxa"/>
          </w:tcPr>
          <w:p w14:paraId="3E492EC9" w14:textId="77777777" w:rsidR="008B5139" w:rsidRPr="00CB360A" w:rsidRDefault="008B5139">
            <w:pPr>
              <w:pStyle w:val="TableParagraph"/>
              <w:spacing w:before="116"/>
              <w:rPr>
                <w:rFonts w:asciiTheme="majorBidi" w:hAnsiTheme="majorBidi" w:cstheme="majorBidi"/>
                <w:b/>
                <w:sz w:val="20"/>
              </w:rPr>
            </w:pPr>
          </w:p>
          <w:p w14:paraId="1894ACEA" w14:textId="77777777" w:rsidR="008B5139" w:rsidRPr="00CB360A" w:rsidRDefault="00F62834">
            <w:pPr>
              <w:pStyle w:val="TableParagraph"/>
              <w:ind w:left="439" w:right="136" w:hanging="280"/>
              <w:rPr>
                <w:rFonts w:asciiTheme="majorBidi" w:hAnsiTheme="majorBidi" w:cstheme="majorBidi"/>
                <w:sz w:val="20"/>
              </w:rPr>
            </w:pPr>
            <w:r w:rsidRPr="00CB360A">
              <w:rPr>
                <w:rFonts w:asciiTheme="majorBidi" w:hAnsiTheme="majorBidi" w:cstheme="majorBidi"/>
                <w:sz w:val="20"/>
              </w:rPr>
              <w:t>Mostly</w:t>
            </w:r>
            <w:r w:rsidRPr="00CB360A">
              <w:rPr>
                <w:rFonts w:asciiTheme="majorBidi" w:hAnsiTheme="majorBidi" w:cstheme="majorBidi"/>
                <w:spacing w:val="-12"/>
                <w:sz w:val="20"/>
              </w:rPr>
              <w:t xml:space="preserve"> </w:t>
            </w:r>
            <w:r w:rsidRPr="00CB360A">
              <w:rPr>
                <w:rFonts w:asciiTheme="majorBidi" w:hAnsiTheme="majorBidi" w:cstheme="majorBidi"/>
                <w:sz w:val="20"/>
              </w:rPr>
              <w:t>correct</w:t>
            </w:r>
            <w:r w:rsidRPr="00CB360A">
              <w:rPr>
                <w:rFonts w:asciiTheme="majorBidi" w:hAnsiTheme="majorBidi" w:cstheme="majorBidi"/>
                <w:spacing w:val="-11"/>
                <w:sz w:val="20"/>
              </w:rPr>
              <w:t xml:space="preserve"> </w:t>
            </w:r>
            <w:r w:rsidRPr="00CB360A">
              <w:rPr>
                <w:rFonts w:asciiTheme="majorBidi" w:hAnsiTheme="majorBidi" w:cstheme="majorBidi"/>
                <w:sz w:val="20"/>
              </w:rPr>
              <w:t>with minor errors</w:t>
            </w:r>
          </w:p>
        </w:tc>
        <w:tc>
          <w:tcPr>
            <w:tcW w:w="1560" w:type="dxa"/>
          </w:tcPr>
          <w:p w14:paraId="1ABA42F5" w14:textId="77777777" w:rsidR="008B5139" w:rsidRPr="00CB360A" w:rsidRDefault="00F62834">
            <w:pPr>
              <w:pStyle w:val="TableParagraph"/>
              <w:spacing w:before="229"/>
              <w:ind w:left="431" w:right="399" w:hanging="10"/>
              <w:jc w:val="both"/>
              <w:rPr>
                <w:rFonts w:asciiTheme="majorBidi" w:hAnsiTheme="majorBidi" w:cstheme="majorBidi"/>
                <w:sz w:val="20"/>
              </w:rPr>
            </w:pPr>
            <w:r w:rsidRPr="00CB360A">
              <w:rPr>
                <w:rFonts w:asciiTheme="majorBidi" w:hAnsiTheme="majorBidi" w:cstheme="majorBidi"/>
                <w:spacing w:val="-2"/>
                <w:sz w:val="20"/>
              </w:rPr>
              <w:t>Partially correct solution</w:t>
            </w:r>
          </w:p>
        </w:tc>
        <w:tc>
          <w:tcPr>
            <w:tcW w:w="1840" w:type="dxa"/>
          </w:tcPr>
          <w:p w14:paraId="76A78273" w14:textId="77777777" w:rsidR="008B5139" w:rsidRPr="00CB360A" w:rsidRDefault="00F62834">
            <w:pPr>
              <w:pStyle w:val="TableParagraph"/>
              <w:spacing w:before="229"/>
              <w:ind w:left="134" w:right="107"/>
              <w:jc w:val="center"/>
              <w:rPr>
                <w:rFonts w:asciiTheme="majorBidi" w:hAnsiTheme="majorBidi" w:cstheme="majorBidi"/>
                <w:sz w:val="20"/>
              </w:rPr>
            </w:pPr>
            <w:r w:rsidRPr="00CB360A">
              <w:rPr>
                <w:rFonts w:asciiTheme="majorBidi" w:hAnsiTheme="majorBidi" w:cstheme="majorBidi"/>
                <w:sz w:val="20"/>
              </w:rPr>
              <w:t>Incorrect</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or </w:t>
            </w:r>
            <w:r w:rsidRPr="00CB360A">
              <w:rPr>
                <w:rFonts w:asciiTheme="majorBidi" w:hAnsiTheme="majorBidi" w:cstheme="majorBidi"/>
                <w:spacing w:val="-2"/>
                <w:sz w:val="20"/>
              </w:rPr>
              <w:t>incomplete solution</w:t>
            </w:r>
          </w:p>
        </w:tc>
      </w:tr>
      <w:tr w:rsidR="008B5139" w:rsidRPr="00CB360A" w14:paraId="658A2714" w14:textId="77777777">
        <w:trPr>
          <w:trHeight w:val="1219"/>
        </w:trPr>
        <w:tc>
          <w:tcPr>
            <w:tcW w:w="1240" w:type="dxa"/>
          </w:tcPr>
          <w:p w14:paraId="413BB4DD" w14:textId="77777777" w:rsidR="008B5139" w:rsidRPr="00CB360A" w:rsidRDefault="008B5139">
            <w:pPr>
              <w:pStyle w:val="TableParagraph"/>
              <w:rPr>
                <w:rFonts w:asciiTheme="majorBidi" w:hAnsiTheme="majorBidi" w:cstheme="majorBidi"/>
                <w:b/>
                <w:sz w:val="20"/>
              </w:rPr>
            </w:pPr>
          </w:p>
          <w:p w14:paraId="2A965ADA" w14:textId="77777777" w:rsidR="008B5139" w:rsidRPr="00CB360A" w:rsidRDefault="008B5139">
            <w:pPr>
              <w:pStyle w:val="TableParagraph"/>
              <w:spacing w:before="36"/>
              <w:rPr>
                <w:rFonts w:asciiTheme="majorBidi" w:hAnsiTheme="majorBidi" w:cstheme="majorBidi"/>
                <w:b/>
                <w:sz w:val="20"/>
              </w:rPr>
            </w:pPr>
          </w:p>
          <w:p w14:paraId="65282B7E" w14:textId="77777777" w:rsidR="008B5139" w:rsidRPr="00CB360A" w:rsidRDefault="00F62834">
            <w:pPr>
              <w:pStyle w:val="TableParagraph"/>
              <w:ind w:left="12" w:right="2"/>
              <w:jc w:val="center"/>
              <w:rPr>
                <w:rFonts w:asciiTheme="majorBidi" w:hAnsiTheme="majorBidi" w:cstheme="majorBidi"/>
                <w:sz w:val="20"/>
              </w:rPr>
            </w:pPr>
            <w:r w:rsidRPr="00CB360A">
              <w:rPr>
                <w:rFonts w:asciiTheme="majorBidi" w:hAnsiTheme="majorBidi" w:cstheme="majorBidi"/>
                <w:spacing w:val="-2"/>
                <w:sz w:val="20"/>
              </w:rPr>
              <w:t>Clarity</w:t>
            </w:r>
          </w:p>
        </w:tc>
        <w:tc>
          <w:tcPr>
            <w:tcW w:w="1380" w:type="dxa"/>
          </w:tcPr>
          <w:p w14:paraId="511979DB" w14:textId="77777777" w:rsidR="008B5139" w:rsidRPr="00CB360A" w:rsidRDefault="008B5139">
            <w:pPr>
              <w:pStyle w:val="TableParagraph"/>
              <w:rPr>
                <w:rFonts w:asciiTheme="majorBidi" w:hAnsiTheme="majorBidi" w:cstheme="majorBidi"/>
                <w:b/>
                <w:sz w:val="20"/>
              </w:rPr>
            </w:pPr>
          </w:p>
          <w:p w14:paraId="5964B4C7" w14:textId="77777777" w:rsidR="008B5139" w:rsidRPr="00CB360A" w:rsidRDefault="008B5139">
            <w:pPr>
              <w:pStyle w:val="TableParagraph"/>
              <w:spacing w:before="36"/>
              <w:rPr>
                <w:rFonts w:asciiTheme="majorBidi" w:hAnsiTheme="majorBidi" w:cstheme="majorBidi"/>
                <w:b/>
                <w:sz w:val="20"/>
              </w:rPr>
            </w:pPr>
          </w:p>
          <w:p w14:paraId="0778178E" w14:textId="77777777" w:rsidR="008B5139" w:rsidRPr="00CB360A" w:rsidRDefault="00F62834">
            <w:pPr>
              <w:pStyle w:val="TableParagraph"/>
              <w:ind w:left="15"/>
              <w:jc w:val="center"/>
              <w:rPr>
                <w:rFonts w:asciiTheme="majorBidi" w:hAnsiTheme="majorBidi" w:cstheme="majorBidi"/>
                <w:sz w:val="20"/>
              </w:rPr>
            </w:pPr>
            <w:r w:rsidRPr="00CB360A">
              <w:rPr>
                <w:rFonts w:asciiTheme="majorBidi" w:hAnsiTheme="majorBidi" w:cstheme="majorBidi"/>
                <w:spacing w:val="-5"/>
                <w:sz w:val="20"/>
              </w:rPr>
              <w:t>10</w:t>
            </w:r>
          </w:p>
        </w:tc>
        <w:tc>
          <w:tcPr>
            <w:tcW w:w="2060" w:type="dxa"/>
          </w:tcPr>
          <w:p w14:paraId="252C4D39" w14:textId="77777777" w:rsidR="008B5139" w:rsidRPr="00CB360A" w:rsidRDefault="00F62834">
            <w:pPr>
              <w:pStyle w:val="TableParagraph"/>
              <w:spacing w:before="144"/>
              <w:ind w:left="110" w:right="85"/>
              <w:jc w:val="center"/>
              <w:rPr>
                <w:rFonts w:asciiTheme="majorBidi" w:hAnsiTheme="majorBidi" w:cstheme="majorBidi"/>
                <w:sz w:val="20"/>
              </w:rPr>
            </w:pPr>
            <w:r w:rsidRPr="00CB360A">
              <w:rPr>
                <w:rFonts w:asciiTheme="majorBidi" w:hAnsiTheme="majorBidi" w:cstheme="majorBidi"/>
                <w:spacing w:val="-2"/>
                <w:sz w:val="20"/>
              </w:rPr>
              <w:t>Clear,</w:t>
            </w:r>
          </w:p>
          <w:p w14:paraId="2F9B44BF" w14:textId="77777777" w:rsidR="008B5139" w:rsidRPr="00CB360A" w:rsidRDefault="00F62834">
            <w:pPr>
              <w:pStyle w:val="TableParagraph"/>
              <w:ind w:left="110" w:right="83"/>
              <w:jc w:val="center"/>
              <w:rPr>
                <w:rFonts w:asciiTheme="majorBidi" w:hAnsiTheme="majorBidi" w:cstheme="majorBidi"/>
                <w:sz w:val="20"/>
              </w:rPr>
            </w:pPr>
            <w:r w:rsidRPr="00CB360A">
              <w:rPr>
                <w:rFonts w:asciiTheme="majorBidi" w:hAnsiTheme="majorBidi" w:cstheme="majorBidi"/>
                <w:spacing w:val="-2"/>
                <w:sz w:val="20"/>
              </w:rPr>
              <w:t>well-organized,</w:t>
            </w:r>
            <w:r w:rsidRPr="00CB360A">
              <w:rPr>
                <w:rFonts w:asciiTheme="majorBidi" w:hAnsiTheme="majorBidi" w:cstheme="majorBidi"/>
                <w:spacing w:val="-8"/>
                <w:sz w:val="20"/>
              </w:rPr>
              <w:t xml:space="preserve"> </w:t>
            </w:r>
            <w:r w:rsidRPr="00CB360A">
              <w:rPr>
                <w:rFonts w:asciiTheme="majorBidi" w:hAnsiTheme="majorBidi" w:cstheme="majorBidi"/>
                <w:spacing w:val="-2"/>
                <w:sz w:val="20"/>
              </w:rPr>
              <w:t xml:space="preserve">and </w:t>
            </w:r>
            <w:r w:rsidRPr="00CB360A">
              <w:rPr>
                <w:rFonts w:asciiTheme="majorBidi" w:hAnsiTheme="majorBidi" w:cstheme="majorBidi"/>
                <w:sz w:val="20"/>
              </w:rPr>
              <w:t xml:space="preserve">properly explained </w:t>
            </w:r>
            <w:r w:rsidRPr="00CB360A">
              <w:rPr>
                <w:rFonts w:asciiTheme="majorBidi" w:hAnsiTheme="majorBidi" w:cstheme="majorBidi"/>
                <w:spacing w:val="-2"/>
                <w:sz w:val="20"/>
              </w:rPr>
              <w:t>solution</w:t>
            </w:r>
          </w:p>
        </w:tc>
        <w:tc>
          <w:tcPr>
            <w:tcW w:w="1980" w:type="dxa"/>
          </w:tcPr>
          <w:p w14:paraId="72A92056" w14:textId="77777777" w:rsidR="008B5139" w:rsidRPr="00CB360A" w:rsidRDefault="008B5139">
            <w:pPr>
              <w:pStyle w:val="TableParagraph"/>
              <w:spacing w:before="31"/>
              <w:rPr>
                <w:rFonts w:asciiTheme="majorBidi" w:hAnsiTheme="majorBidi" w:cstheme="majorBidi"/>
                <w:b/>
                <w:sz w:val="20"/>
              </w:rPr>
            </w:pPr>
          </w:p>
          <w:p w14:paraId="5D4A71FC" w14:textId="77777777" w:rsidR="008B5139" w:rsidRPr="00CB360A" w:rsidRDefault="00F62834">
            <w:pPr>
              <w:pStyle w:val="TableParagraph"/>
              <w:ind w:left="148" w:right="126"/>
              <w:jc w:val="center"/>
              <w:rPr>
                <w:rFonts w:asciiTheme="majorBidi" w:hAnsiTheme="majorBidi" w:cstheme="majorBidi"/>
                <w:sz w:val="20"/>
              </w:rPr>
            </w:pPr>
            <w:r w:rsidRPr="00CB360A">
              <w:rPr>
                <w:rFonts w:asciiTheme="majorBidi" w:hAnsiTheme="majorBidi" w:cstheme="majorBidi"/>
                <w:spacing w:val="-2"/>
                <w:sz w:val="20"/>
              </w:rPr>
              <w:t xml:space="preserve">Understandable </w:t>
            </w:r>
            <w:r w:rsidRPr="00CB360A">
              <w:rPr>
                <w:rFonts w:asciiTheme="majorBidi" w:hAnsiTheme="majorBidi" w:cstheme="majorBidi"/>
                <w:sz w:val="20"/>
              </w:rPr>
              <w:t>with</w:t>
            </w:r>
            <w:r w:rsidRPr="00CB360A">
              <w:rPr>
                <w:rFonts w:asciiTheme="majorBidi" w:hAnsiTheme="majorBidi" w:cstheme="majorBidi"/>
                <w:spacing w:val="-12"/>
                <w:sz w:val="20"/>
              </w:rPr>
              <w:t xml:space="preserve"> </w:t>
            </w:r>
            <w:r w:rsidRPr="00CB360A">
              <w:rPr>
                <w:rFonts w:asciiTheme="majorBidi" w:hAnsiTheme="majorBidi" w:cstheme="majorBidi"/>
                <w:sz w:val="20"/>
              </w:rPr>
              <w:t>minor</w:t>
            </w:r>
            <w:r w:rsidRPr="00CB360A">
              <w:rPr>
                <w:rFonts w:asciiTheme="majorBidi" w:hAnsiTheme="majorBidi" w:cstheme="majorBidi"/>
                <w:spacing w:val="-11"/>
                <w:sz w:val="20"/>
              </w:rPr>
              <w:t xml:space="preserve"> </w:t>
            </w:r>
            <w:r w:rsidRPr="00CB360A">
              <w:rPr>
                <w:rFonts w:asciiTheme="majorBidi" w:hAnsiTheme="majorBidi" w:cstheme="majorBidi"/>
                <w:sz w:val="20"/>
              </w:rPr>
              <w:t xml:space="preserve">clarity </w:t>
            </w:r>
            <w:r w:rsidRPr="00CB360A">
              <w:rPr>
                <w:rFonts w:asciiTheme="majorBidi" w:hAnsiTheme="majorBidi" w:cstheme="majorBidi"/>
                <w:spacing w:val="-2"/>
                <w:sz w:val="20"/>
              </w:rPr>
              <w:t>issues</w:t>
            </w:r>
          </w:p>
        </w:tc>
        <w:tc>
          <w:tcPr>
            <w:tcW w:w="1560" w:type="dxa"/>
          </w:tcPr>
          <w:p w14:paraId="0C03BC5F" w14:textId="77777777" w:rsidR="008B5139" w:rsidRPr="00CB360A" w:rsidRDefault="008B5139">
            <w:pPr>
              <w:pStyle w:val="TableParagraph"/>
              <w:spacing w:before="31"/>
              <w:rPr>
                <w:rFonts w:asciiTheme="majorBidi" w:hAnsiTheme="majorBidi" w:cstheme="majorBidi"/>
                <w:b/>
                <w:sz w:val="20"/>
              </w:rPr>
            </w:pPr>
          </w:p>
          <w:p w14:paraId="065E4A9A" w14:textId="77777777" w:rsidR="008B5139" w:rsidRPr="00CB360A" w:rsidRDefault="00F62834">
            <w:pPr>
              <w:pStyle w:val="TableParagraph"/>
              <w:ind w:left="154" w:right="132"/>
              <w:jc w:val="center"/>
              <w:rPr>
                <w:rFonts w:asciiTheme="majorBidi" w:hAnsiTheme="majorBidi" w:cstheme="majorBidi"/>
                <w:sz w:val="20"/>
              </w:rPr>
            </w:pPr>
            <w:r w:rsidRPr="00CB360A">
              <w:rPr>
                <w:rFonts w:asciiTheme="majorBidi" w:hAnsiTheme="majorBidi" w:cstheme="majorBidi"/>
                <w:sz w:val="20"/>
              </w:rPr>
              <w:t>Limited</w:t>
            </w:r>
            <w:r w:rsidRPr="00CB360A">
              <w:rPr>
                <w:rFonts w:asciiTheme="majorBidi" w:hAnsiTheme="majorBidi" w:cstheme="majorBidi"/>
                <w:spacing w:val="-12"/>
                <w:sz w:val="20"/>
              </w:rPr>
              <w:t xml:space="preserve"> </w:t>
            </w:r>
            <w:r w:rsidRPr="00CB360A">
              <w:rPr>
                <w:rFonts w:asciiTheme="majorBidi" w:hAnsiTheme="majorBidi" w:cstheme="majorBidi"/>
                <w:sz w:val="20"/>
              </w:rPr>
              <w:t xml:space="preserve">clarity </w:t>
            </w:r>
            <w:r w:rsidRPr="00CB360A">
              <w:rPr>
                <w:rFonts w:asciiTheme="majorBidi" w:hAnsiTheme="majorBidi" w:cstheme="majorBidi"/>
                <w:spacing w:val="-4"/>
                <w:sz w:val="20"/>
              </w:rPr>
              <w:t>and</w:t>
            </w:r>
            <w:r w:rsidRPr="00CB360A">
              <w:rPr>
                <w:rFonts w:asciiTheme="majorBidi" w:hAnsiTheme="majorBidi" w:cstheme="majorBidi"/>
                <w:spacing w:val="-2"/>
                <w:sz w:val="20"/>
              </w:rPr>
              <w:t xml:space="preserve"> explanation</w:t>
            </w:r>
          </w:p>
        </w:tc>
        <w:tc>
          <w:tcPr>
            <w:tcW w:w="1840" w:type="dxa"/>
          </w:tcPr>
          <w:p w14:paraId="6A60B15C" w14:textId="77777777" w:rsidR="008B5139" w:rsidRPr="00CB360A" w:rsidRDefault="008B5139">
            <w:pPr>
              <w:pStyle w:val="TableParagraph"/>
              <w:spacing w:before="31"/>
              <w:rPr>
                <w:rFonts w:asciiTheme="majorBidi" w:hAnsiTheme="majorBidi" w:cstheme="majorBidi"/>
                <w:b/>
                <w:sz w:val="20"/>
              </w:rPr>
            </w:pPr>
          </w:p>
          <w:p w14:paraId="1A811833" w14:textId="77777777" w:rsidR="008B5139" w:rsidRPr="00CB360A" w:rsidRDefault="00F62834">
            <w:pPr>
              <w:pStyle w:val="TableParagraph"/>
              <w:ind w:left="134" w:right="107"/>
              <w:jc w:val="center"/>
              <w:rPr>
                <w:rFonts w:asciiTheme="majorBidi" w:hAnsiTheme="majorBidi" w:cstheme="majorBidi"/>
                <w:sz w:val="20"/>
              </w:rPr>
            </w:pPr>
            <w:r w:rsidRPr="00CB360A">
              <w:rPr>
                <w:rFonts w:asciiTheme="majorBidi" w:hAnsiTheme="majorBidi" w:cstheme="majorBidi"/>
                <w:spacing w:val="-2"/>
                <w:sz w:val="20"/>
              </w:rPr>
              <w:t>Poorly</w:t>
            </w:r>
            <w:r w:rsidRPr="00CB360A">
              <w:rPr>
                <w:rFonts w:asciiTheme="majorBidi" w:hAnsiTheme="majorBidi" w:cstheme="majorBidi"/>
                <w:spacing w:val="-10"/>
                <w:sz w:val="20"/>
              </w:rPr>
              <w:t xml:space="preserve"> </w:t>
            </w:r>
            <w:r w:rsidRPr="00CB360A">
              <w:rPr>
                <w:rFonts w:asciiTheme="majorBidi" w:hAnsiTheme="majorBidi" w:cstheme="majorBidi"/>
                <w:spacing w:val="-2"/>
                <w:sz w:val="20"/>
              </w:rPr>
              <w:t xml:space="preserve">presented </w:t>
            </w:r>
            <w:r w:rsidRPr="00CB360A">
              <w:rPr>
                <w:rFonts w:asciiTheme="majorBidi" w:hAnsiTheme="majorBidi" w:cstheme="majorBidi"/>
                <w:sz w:val="20"/>
              </w:rPr>
              <w:t xml:space="preserve">and difficult to </w:t>
            </w:r>
            <w:r w:rsidRPr="00CB360A">
              <w:rPr>
                <w:rFonts w:asciiTheme="majorBidi" w:hAnsiTheme="majorBidi" w:cstheme="majorBidi"/>
                <w:spacing w:val="-2"/>
                <w:sz w:val="20"/>
              </w:rPr>
              <w:t>understand</w:t>
            </w:r>
          </w:p>
        </w:tc>
      </w:tr>
    </w:tbl>
    <w:p w14:paraId="000A2035" w14:textId="77777777" w:rsidR="00F62834" w:rsidRPr="00CB360A" w:rsidRDefault="00F62834">
      <w:pPr>
        <w:rPr>
          <w:rFonts w:asciiTheme="majorBidi" w:hAnsiTheme="majorBidi" w:cstheme="majorBidi"/>
        </w:rPr>
      </w:pPr>
    </w:p>
    <w:sectPr w:rsidR="00F62834" w:rsidRPr="00CB360A">
      <w:pgSz w:w="11920" w:h="16840"/>
      <w:pgMar w:top="36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37171"/>
    <w:multiLevelType w:val="hybridMultilevel"/>
    <w:tmpl w:val="8202254E"/>
    <w:lvl w:ilvl="0" w:tplc="90B4ACB2">
      <w:start w:val="1"/>
      <w:numFmt w:val="decimal"/>
      <w:lvlText w:val="%1."/>
      <w:lvlJc w:val="left"/>
      <w:pPr>
        <w:ind w:left="875" w:hanging="870"/>
      </w:pPr>
      <w:rPr>
        <w:rFonts w:ascii="Times New Roman" w:eastAsia="Times New Roman" w:hAnsi="Times New Roman" w:cs="Times New Roman" w:hint="default"/>
        <w:b w:val="0"/>
        <w:bCs w:val="0"/>
        <w:i w:val="0"/>
        <w:iCs w:val="0"/>
        <w:spacing w:val="0"/>
        <w:w w:val="100"/>
        <w:sz w:val="24"/>
        <w:szCs w:val="24"/>
        <w:lang w:val="en-US" w:eastAsia="en-US" w:bidi="ar-SA"/>
      </w:rPr>
    </w:lvl>
    <w:lvl w:ilvl="1" w:tplc="92924E4A">
      <w:numFmt w:val="bullet"/>
      <w:lvlText w:val="●"/>
      <w:lvlJc w:val="left"/>
      <w:pPr>
        <w:ind w:left="1310" w:hanging="360"/>
      </w:pPr>
      <w:rPr>
        <w:rFonts w:ascii="Arial MT" w:eastAsia="Arial MT" w:hAnsi="Arial MT" w:cs="Arial MT" w:hint="default"/>
        <w:b w:val="0"/>
        <w:bCs w:val="0"/>
        <w:i w:val="0"/>
        <w:iCs w:val="0"/>
        <w:spacing w:val="0"/>
        <w:w w:val="60"/>
        <w:sz w:val="24"/>
        <w:szCs w:val="24"/>
        <w:lang w:val="en-US" w:eastAsia="en-US" w:bidi="ar-SA"/>
      </w:rPr>
    </w:lvl>
    <w:lvl w:ilvl="2" w:tplc="E7D09C42">
      <w:numFmt w:val="bullet"/>
      <w:lvlText w:val="•"/>
      <w:lvlJc w:val="left"/>
      <w:pPr>
        <w:ind w:left="1680" w:hanging="360"/>
      </w:pPr>
      <w:rPr>
        <w:rFonts w:hint="default"/>
        <w:lang w:val="en-US" w:eastAsia="en-US" w:bidi="ar-SA"/>
      </w:rPr>
    </w:lvl>
    <w:lvl w:ilvl="3" w:tplc="0D502B1A">
      <w:numFmt w:val="bullet"/>
      <w:lvlText w:val="•"/>
      <w:lvlJc w:val="left"/>
      <w:pPr>
        <w:ind w:left="2800" w:hanging="360"/>
      </w:pPr>
      <w:rPr>
        <w:rFonts w:hint="default"/>
        <w:lang w:val="en-US" w:eastAsia="en-US" w:bidi="ar-SA"/>
      </w:rPr>
    </w:lvl>
    <w:lvl w:ilvl="4" w:tplc="D338CCA4">
      <w:numFmt w:val="bullet"/>
      <w:lvlText w:val="•"/>
      <w:lvlJc w:val="left"/>
      <w:pPr>
        <w:ind w:left="3921" w:hanging="360"/>
      </w:pPr>
      <w:rPr>
        <w:rFonts w:hint="default"/>
        <w:lang w:val="en-US" w:eastAsia="en-US" w:bidi="ar-SA"/>
      </w:rPr>
    </w:lvl>
    <w:lvl w:ilvl="5" w:tplc="48844908">
      <w:numFmt w:val="bullet"/>
      <w:lvlText w:val="•"/>
      <w:lvlJc w:val="left"/>
      <w:pPr>
        <w:ind w:left="5041" w:hanging="360"/>
      </w:pPr>
      <w:rPr>
        <w:rFonts w:hint="default"/>
        <w:lang w:val="en-US" w:eastAsia="en-US" w:bidi="ar-SA"/>
      </w:rPr>
    </w:lvl>
    <w:lvl w:ilvl="6" w:tplc="1514EF84">
      <w:numFmt w:val="bullet"/>
      <w:lvlText w:val="•"/>
      <w:lvlJc w:val="left"/>
      <w:pPr>
        <w:ind w:left="6162" w:hanging="360"/>
      </w:pPr>
      <w:rPr>
        <w:rFonts w:hint="default"/>
        <w:lang w:val="en-US" w:eastAsia="en-US" w:bidi="ar-SA"/>
      </w:rPr>
    </w:lvl>
    <w:lvl w:ilvl="7" w:tplc="38325446">
      <w:numFmt w:val="bullet"/>
      <w:lvlText w:val="•"/>
      <w:lvlJc w:val="left"/>
      <w:pPr>
        <w:ind w:left="7283" w:hanging="360"/>
      </w:pPr>
      <w:rPr>
        <w:rFonts w:hint="default"/>
        <w:lang w:val="en-US" w:eastAsia="en-US" w:bidi="ar-SA"/>
      </w:rPr>
    </w:lvl>
    <w:lvl w:ilvl="8" w:tplc="8FFC5612">
      <w:numFmt w:val="bullet"/>
      <w:lvlText w:val="•"/>
      <w:lvlJc w:val="left"/>
      <w:pPr>
        <w:ind w:left="8403" w:hanging="360"/>
      </w:pPr>
      <w:rPr>
        <w:rFonts w:hint="default"/>
        <w:lang w:val="en-US" w:eastAsia="en-US" w:bidi="ar-SA"/>
      </w:rPr>
    </w:lvl>
  </w:abstractNum>
  <w:num w:numId="1" w16cid:durableId="191138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5139"/>
    <w:rsid w:val="00105F07"/>
    <w:rsid w:val="00325D21"/>
    <w:rsid w:val="003561DE"/>
    <w:rsid w:val="00500365"/>
    <w:rsid w:val="006F7D1C"/>
    <w:rsid w:val="008B5139"/>
    <w:rsid w:val="00913444"/>
    <w:rsid w:val="0095239C"/>
    <w:rsid w:val="00BE6A41"/>
    <w:rsid w:val="00CB360A"/>
    <w:rsid w:val="00D00D10"/>
    <w:rsid w:val="00E704A9"/>
    <w:rsid w:val="00F417A4"/>
    <w:rsid w:val="00F62834"/>
    <w:rsid w:val="00F66FCD"/>
    <w:rsid w:val="00FA739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1CC7"/>
  <w15:docId w15:val="{DB28DC0F-61B1-42C3-B01E-111063FA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34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uiPriority w:val="9"/>
    <w:unhideWhenUsed/>
    <w:qFormat/>
    <w:pPr>
      <w:ind w:left="87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09" w:hanging="359"/>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1842</Words>
  <Characters>10501</Characters>
  <Application>Microsoft Office Word</Application>
  <DocSecurity>0</DocSecurity>
  <Lines>87</Lines>
  <Paragraphs>24</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AT_HIGH_CO1.docx</dc:title>
  <cp:lastModifiedBy>MOURISH RAMESH</cp:lastModifiedBy>
  <cp:revision>14</cp:revision>
  <dcterms:created xsi:type="dcterms:W3CDTF">2026-07-23T07:56:00Z</dcterms:created>
  <dcterms:modified xsi:type="dcterms:W3CDTF">2026-07-23T08:08:00Z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