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r>
        <w:rPr>
          <w:rFonts w:hint="eastAsia"/>
          <w:snapToGrid w:val="0"/>
          <w:kern w:val="0"/>
          <w:lang w:val="en-US" w:eastAsia="zh-CN"/>
        </w:rPr>
        <w:t>启发类算法相关实验</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7"/>
        <w:gridCol w:w="900"/>
        <w:gridCol w:w="900"/>
        <w:gridCol w:w="1432"/>
        <w:gridCol w:w="1229"/>
        <w:gridCol w:w="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exact"/>
        </w:trPr>
        <w:tc>
          <w:tcPr>
            <w:tcW w:w="1397" w:type="dxa"/>
            <w:vAlign w:val="center"/>
          </w:tcPr>
          <w:p>
            <w:pPr>
              <w:pStyle w:val="2"/>
              <w:keepNext/>
              <w:keepLines/>
              <w:pageBreakBefore w:val="0"/>
              <w:widowControl w:val="0"/>
              <w:kinsoku/>
              <w:wordWrap w:val="0"/>
              <w:overflowPunct/>
              <w:topLinePunct w:val="0"/>
              <w:autoSpaceDE/>
              <w:autoSpaceDN/>
              <w:bidi w:val="0"/>
              <w:adjustRightInd/>
              <w:snapToGrid/>
              <w:jc w:val="center"/>
              <w:textAlignment w:val="auto"/>
              <w:rPr>
                <w:rFonts w:hint="eastAsia"/>
                <w:snapToGrid w:val="0"/>
                <w:kern w:val="0"/>
                <w:vertAlign w:val="baseline"/>
                <w:lang w:val="en-US" w:eastAsia="zh-CN"/>
              </w:rPr>
            </w:pPr>
          </w:p>
        </w:tc>
        <w:tc>
          <w:tcPr>
            <w:tcW w:w="900" w:type="dxa"/>
            <w:vAlign w:val="center"/>
          </w:tcPr>
          <w:p>
            <w:pPr>
              <w:bidi w:val="0"/>
              <w:jc w:val="center"/>
              <w:rPr>
                <w:rFonts w:hint="default"/>
                <w:snapToGrid w:val="0"/>
                <w:kern w:val="0"/>
                <w:vertAlign w:val="baseline"/>
                <w:lang w:val="en-US" w:eastAsia="zh-CN"/>
              </w:rPr>
            </w:pPr>
            <w:r>
              <w:rPr>
                <w:rFonts w:hint="eastAsia"/>
                <w:snapToGrid w:val="0"/>
                <w:kern w:val="0"/>
                <w:lang w:val="en-US" w:eastAsia="zh-CN"/>
              </w:rPr>
              <w:t>PB</w:t>
            </w:r>
          </w:p>
        </w:tc>
        <w:tc>
          <w:tcPr>
            <w:tcW w:w="900" w:type="dxa"/>
            <w:vAlign w:val="center"/>
          </w:tcPr>
          <w:p>
            <w:pPr>
              <w:bidi w:val="0"/>
              <w:jc w:val="center"/>
              <w:rPr>
                <w:rFonts w:hint="default"/>
                <w:snapToGrid w:val="0"/>
                <w:kern w:val="0"/>
                <w:vertAlign w:val="baseline"/>
                <w:lang w:val="en-US" w:eastAsia="zh-CN"/>
              </w:rPr>
            </w:pPr>
            <w:r>
              <w:rPr>
                <w:rFonts w:hint="eastAsia"/>
                <w:snapToGrid w:val="0"/>
                <w:kern w:val="0"/>
                <w:lang w:val="en-US" w:eastAsia="zh-CN"/>
              </w:rPr>
              <w:t>USAir</w:t>
            </w:r>
          </w:p>
        </w:tc>
        <w:tc>
          <w:tcPr>
            <w:tcW w:w="1432" w:type="dxa"/>
            <w:vAlign w:val="center"/>
          </w:tcPr>
          <w:p>
            <w:pPr>
              <w:bidi w:val="0"/>
              <w:jc w:val="center"/>
              <w:rPr>
                <w:rFonts w:hint="default"/>
                <w:snapToGrid w:val="0"/>
                <w:kern w:val="0"/>
                <w:vertAlign w:val="baseline"/>
                <w:lang w:val="en-US" w:eastAsia="zh-CN"/>
              </w:rPr>
            </w:pPr>
            <w:r>
              <w:rPr>
                <w:rFonts w:hint="eastAsia"/>
                <w:snapToGrid w:val="0"/>
                <w:kern w:val="0"/>
                <w:lang w:val="en-US" w:eastAsia="zh-CN"/>
              </w:rPr>
              <w:t>Bio-CE-GT</w:t>
            </w:r>
          </w:p>
        </w:tc>
        <w:tc>
          <w:tcPr>
            <w:tcW w:w="1229" w:type="dxa"/>
            <w:vAlign w:val="center"/>
          </w:tcPr>
          <w:p>
            <w:pPr>
              <w:bidi w:val="0"/>
              <w:rPr>
                <w:rFonts w:hint="default"/>
                <w:snapToGrid w:val="0"/>
                <w:kern w:val="0"/>
                <w:vertAlign w:val="baseline"/>
                <w:lang w:val="en-US" w:eastAsia="zh-CN"/>
              </w:rPr>
            </w:pPr>
            <w:r>
              <w:rPr>
                <w:rFonts w:hint="eastAsia"/>
                <w:snapToGrid w:val="0"/>
                <w:kern w:val="0"/>
                <w:lang w:val="en-US" w:eastAsia="zh-CN"/>
              </w:rPr>
              <w:t>hamster</w:t>
            </w:r>
          </w:p>
        </w:tc>
        <w:tc>
          <w:tcPr>
            <w:tcW w:w="900" w:type="dxa"/>
            <w:vAlign w:val="center"/>
          </w:tcPr>
          <w:p>
            <w:pPr>
              <w:bidi w:val="0"/>
              <w:rPr>
                <w:rFonts w:hint="default"/>
                <w:snapToGrid w:val="0"/>
                <w:kern w:val="0"/>
                <w:vertAlign w:val="baseline"/>
                <w:lang w:val="en-US" w:eastAsia="zh-CN"/>
              </w:rPr>
            </w:pPr>
            <w:r>
              <w:rPr>
                <w:rFonts w:hint="eastAsia"/>
                <w:snapToGrid w:val="0"/>
                <w:kern w:val="0"/>
                <w:lang w:val="en-US" w:eastAsia="zh-CN"/>
              </w:rPr>
              <w:t>Yeast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trPr>
        <w:tc>
          <w:tcPr>
            <w:tcW w:w="1397" w:type="dxa"/>
            <w:vAlign w:val="center"/>
          </w:tcPr>
          <w:p>
            <w:pPr>
              <w:bidi w:val="0"/>
              <w:jc w:val="center"/>
              <w:rPr>
                <w:rFonts w:hint="default"/>
                <w:snapToGrid w:val="0"/>
                <w:kern w:val="0"/>
                <w:vertAlign w:val="baseline"/>
                <w:lang w:val="en-US" w:eastAsia="zh-CN"/>
              </w:rPr>
            </w:pPr>
            <w:r>
              <w:rPr>
                <w:rFonts w:hint="eastAsia"/>
                <w:snapToGrid w:val="0"/>
                <w:kern w:val="0"/>
                <w:lang w:val="en-US" w:eastAsia="zh-CN"/>
              </w:rPr>
              <w:t>AA</w:t>
            </w:r>
          </w:p>
        </w:tc>
        <w:tc>
          <w:tcPr>
            <w:tcW w:w="900" w:type="dxa"/>
            <w:vAlign w:val="center"/>
          </w:tcPr>
          <w:p>
            <w:pPr>
              <w:bidi w:val="0"/>
              <w:rPr>
                <w:rFonts w:hint="default"/>
                <w:snapToGrid w:val="0"/>
                <w:kern w:val="0"/>
                <w:vertAlign w:val="baseline"/>
                <w:lang w:val="en-US" w:eastAsia="zh-CN"/>
              </w:rPr>
            </w:pPr>
            <w:r>
              <w:rPr>
                <w:rFonts w:hint="eastAsia"/>
                <w:snapToGrid w:val="0"/>
                <w:kern w:val="0"/>
                <w:vertAlign w:val="baseline"/>
                <w:lang w:val="en-US" w:eastAsia="zh-CN"/>
              </w:rPr>
              <w:t>0.500</w:t>
            </w:r>
          </w:p>
        </w:tc>
        <w:tc>
          <w:tcPr>
            <w:tcW w:w="900" w:type="dxa"/>
            <w:vAlign w:val="center"/>
          </w:tcPr>
          <w:p>
            <w:pPr>
              <w:bidi w:val="0"/>
              <w:rPr>
                <w:rFonts w:hint="eastAsia"/>
                <w:snapToGrid w:val="0"/>
                <w:kern w:val="0"/>
                <w:lang w:val="en-US" w:eastAsia="zh-CN"/>
              </w:rPr>
            </w:pPr>
            <w:r>
              <w:rPr>
                <w:rFonts w:hint="eastAsia"/>
                <w:snapToGrid w:val="0"/>
                <w:kern w:val="0"/>
                <w:lang w:val="en-US" w:eastAsia="zh-CN"/>
              </w:rPr>
              <w:t>0.52</w:t>
            </w:r>
          </w:p>
        </w:tc>
        <w:tc>
          <w:tcPr>
            <w:tcW w:w="1432" w:type="dxa"/>
            <w:vAlign w:val="center"/>
          </w:tcPr>
          <w:p>
            <w:pPr>
              <w:bidi w:val="0"/>
              <w:rPr>
                <w:rFonts w:hint="eastAsia"/>
                <w:snapToGrid w:val="0"/>
                <w:kern w:val="0"/>
                <w:lang w:val="en-US" w:eastAsia="zh-CN"/>
              </w:rPr>
            </w:pPr>
            <w:r>
              <w:rPr>
                <w:rFonts w:hint="eastAsia"/>
                <w:snapToGrid w:val="0"/>
                <w:kern w:val="0"/>
                <w:lang w:val="en-US" w:eastAsia="zh-CN"/>
              </w:rPr>
              <w:t>0.518</w:t>
            </w:r>
          </w:p>
        </w:tc>
        <w:tc>
          <w:tcPr>
            <w:tcW w:w="1229" w:type="dxa"/>
            <w:vAlign w:val="center"/>
          </w:tcPr>
          <w:p>
            <w:pPr>
              <w:bidi w:val="0"/>
              <w:rPr>
                <w:rFonts w:hint="default"/>
                <w:snapToGrid w:val="0"/>
                <w:kern w:val="0"/>
                <w:lang w:val="en-US" w:eastAsia="zh-CN"/>
              </w:rPr>
            </w:pPr>
            <w:r>
              <w:rPr>
                <w:rFonts w:hint="eastAsia"/>
                <w:snapToGrid w:val="0"/>
                <w:kern w:val="0"/>
                <w:lang w:val="en-US" w:eastAsia="zh-CN"/>
              </w:rPr>
              <w:t>0.503</w:t>
            </w:r>
          </w:p>
        </w:tc>
        <w:tc>
          <w:tcPr>
            <w:tcW w:w="900" w:type="dxa"/>
            <w:vAlign w:val="center"/>
          </w:tcPr>
          <w:p>
            <w:pPr>
              <w:bidi w:val="0"/>
              <w:rPr>
                <w:rFonts w:hint="eastAsia"/>
                <w:snapToGrid w:val="0"/>
                <w:kern w:val="0"/>
                <w:lang w:val="en-US" w:eastAsia="zh-CN"/>
              </w:rPr>
            </w:pPr>
            <w:r>
              <w:rPr>
                <w:rFonts w:hint="eastAsia"/>
                <w:snapToGrid w:val="0"/>
                <w:kern w:val="0"/>
                <w:lang w:val="en-US" w:eastAsia="zh-CN"/>
              </w:rPr>
              <w:t>0.513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trPr>
        <w:tc>
          <w:tcPr>
            <w:tcW w:w="1397" w:type="dxa"/>
            <w:vAlign w:val="center"/>
          </w:tcPr>
          <w:p>
            <w:pPr>
              <w:bidi w:val="0"/>
              <w:jc w:val="center"/>
              <w:rPr>
                <w:rFonts w:hint="default"/>
                <w:snapToGrid w:val="0"/>
                <w:kern w:val="0"/>
                <w:vertAlign w:val="baseline"/>
                <w:lang w:val="en-US" w:eastAsia="zh-CN"/>
              </w:rPr>
            </w:pPr>
            <w:r>
              <w:rPr>
                <w:rFonts w:hint="eastAsia"/>
                <w:snapToGrid w:val="0"/>
                <w:kern w:val="0"/>
                <w:lang w:val="en-US" w:eastAsia="zh-CN"/>
              </w:rPr>
              <w:t>ACT</w:t>
            </w:r>
          </w:p>
        </w:tc>
        <w:tc>
          <w:tcPr>
            <w:tcW w:w="900" w:type="dxa"/>
            <w:vAlign w:val="center"/>
          </w:tcPr>
          <w:p>
            <w:pPr>
              <w:bidi w:val="0"/>
              <w:rPr>
                <w:rFonts w:hint="eastAsia"/>
                <w:snapToGrid w:val="0"/>
                <w:kern w:val="0"/>
                <w:lang w:val="en-US" w:eastAsia="zh-CN"/>
              </w:rPr>
            </w:pPr>
            <w:r>
              <w:rPr>
                <w:rFonts w:hint="eastAsia"/>
                <w:snapToGrid w:val="0"/>
                <w:kern w:val="0"/>
                <w:lang w:val="en-US" w:eastAsia="zh-CN"/>
              </w:rPr>
              <w:t>0.801</w:t>
            </w:r>
          </w:p>
        </w:tc>
        <w:tc>
          <w:tcPr>
            <w:tcW w:w="900" w:type="dxa"/>
            <w:vAlign w:val="center"/>
          </w:tcPr>
          <w:p>
            <w:pPr>
              <w:bidi w:val="0"/>
              <w:rPr>
                <w:rFonts w:hint="default"/>
                <w:snapToGrid w:val="0"/>
                <w:kern w:val="0"/>
                <w:vertAlign w:val="baseline"/>
                <w:lang w:val="en-US" w:eastAsia="zh-CN"/>
              </w:rPr>
            </w:pPr>
            <w:r>
              <w:rPr>
                <w:rFonts w:hint="eastAsia"/>
                <w:snapToGrid w:val="0"/>
                <w:kern w:val="0"/>
                <w:lang w:val="en-US" w:eastAsia="zh-CN"/>
              </w:rPr>
              <w:t>0.860</w:t>
            </w:r>
          </w:p>
        </w:tc>
        <w:tc>
          <w:tcPr>
            <w:tcW w:w="1432" w:type="dxa"/>
            <w:vAlign w:val="center"/>
          </w:tcPr>
          <w:p>
            <w:pPr>
              <w:bidi w:val="0"/>
              <w:rPr>
                <w:rFonts w:hint="default"/>
                <w:snapToGrid w:val="0"/>
                <w:kern w:val="0"/>
                <w:vertAlign w:val="baseline"/>
                <w:lang w:val="en-US" w:eastAsia="zh-CN"/>
              </w:rPr>
            </w:pPr>
            <w:r>
              <w:rPr>
                <w:rFonts w:hint="eastAsia"/>
                <w:snapToGrid w:val="0"/>
                <w:kern w:val="0"/>
                <w:lang w:val="en-US" w:eastAsia="zh-CN"/>
              </w:rPr>
              <w:t>0.770</w:t>
            </w:r>
          </w:p>
        </w:tc>
        <w:tc>
          <w:tcPr>
            <w:tcW w:w="1229" w:type="dxa"/>
            <w:vAlign w:val="center"/>
          </w:tcPr>
          <w:p>
            <w:pPr>
              <w:bidi w:val="0"/>
              <w:rPr>
                <w:rFonts w:hint="default"/>
                <w:snapToGrid w:val="0"/>
                <w:kern w:val="0"/>
                <w:vertAlign w:val="baseline"/>
                <w:lang w:val="en-US" w:eastAsia="zh-CN"/>
              </w:rPr>
            </w:pPr>
            <w:r>
              <w:rPr>
                <w:rFonts w:hint="eastAsia"/>
                <w:snapToGrid w:val="0"/>
                <w:kern w:val="0"/>
                <w:lang w:val="en-US" w:eastAsia="zh-CN"/>
              </w:rPr>
              <w:t>0.762</w:t>
            </w:r>
          </w:p>
        </w:tc>
        <w:tc>
          <w:tcPr>
            <w:tcW w:w="900" w:type="dxa"/>
            <w:vAlign w:val="center"/>
          </w:tcPr>
          <w:p>
            <w:pPr>
              <w:bidi w:val="0"/>
              <w:rPr>
                <w:rFonts w:hint="default"/>
                <w:snapToGrid w:val="0"/>
                <w:kern w:val="0"/>
                <w:vertAlign w:val="baseline"/>
                <w:lang w:val="en-US" w:eastAsia="zh-CN"/>
              </w:rPr>
            </w:pPr>
            <w:r>
              <w:rPr>
                <w:rFonts w:hint="eastAsia"/>
                <w:snapToGrid w:val="0"/>
                <w:kern w:val="0"/>
                <w:lang w:val="en-US" w:eastAsia="zh-CN"/>
              </w:rPr>
              <w:t>0.809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trPr>
        <w:tc>
          <w:tcPr>
            <w:tcW w:w="1397" w:type="dxa"/>
            <w:vAlign w:val="center"/>
          </w:tcPr>
          <w:p>
            <w:pPr>
              <w:bidi w:val="0"/>
              <w:jc w:val="center"/>
              <w:rPr>
                <w:rFonts w:hint="default"/>
                <w:snapToGrid w:val="0"/>
                <w:kern w:val="0"/>
                <w:vertAlign w:val="baseline"/>
                <w:lang w:val="en-US" w:eastAsia="zh-CN"/>
              </w:rPr>
            </w:pPr>
            <w:r>
              <w:rPr>
                <w:rFonts w:hint="eastAsia"/>
                <w:snapToGrid w:val="0"/>
                <w:kern w:val="0"/>
                <w:lang w:val="en-US" w:eastAsia="zh-CN"/>
              </w:rPr>
              <w:t>CN</w:t>
            </w:r>
          </w:p>
        </w:tc>
        <w:tc>
          <w:tcPr>
            <w:tcW w:w="900" w:type="dxa"/>
            <w:vAlign w:val="center"/>
          </w:tcPr>
          <w:p>
            <w:pPr>
              <w:bidi w:val="0"/>
              <w:rPr>
                <w:rFonts w:hint="default"/>
                <w:snapToGrid w:val="0"/>
                <w:kern w:val="0"/>
                <w:vertAlign w:val="baseline"/>
                <w:lang w:val="en-US" w:eastAsia="zh-CN"/>
              </w:rPr>
            </w:pPr>
            <w:r>
              <w:rPr>
                <w:rFonts w:hint="eastAsia"/>
                <w:snapToGrid w:val="0"/>
                <w:kern w:val="0"/>
                <w:lang w:val="en-US" w:eastAsia="zh-CN"/>
              </w:rPr>
              <w:t>0.582</w:t>
            </w:r>
          </w:p>
        </w:tc>
        <w:tc>
          <w:tcPr>
            <w:tcW w:w="900" w:type="dxa"/>
            <w:vAlign w:val="center"/>
          </w:tcPr>
          <w:p>
            <w:pPr>
              <w:bidi w:val="0"/>
              <w:rPr>
                <w:rFonts w:hint="default"/>
                <w:snapToGrid w:val="0"/>
                <w:kern w:val="0"/>
                <w:vertAlign w:val="baseline"/>
                <w:lang w:val="en-US" w:eastAsia="zh-CN"/>
              </w:rPr>
            </w:pPr>
            <w:r>
              <w:rPr>
                <w:rFonts w:hint="eastAsia"/>
                <w:snapToGrid w:val="0"/>
                <w:kern w:val="0"/>
                <w:lang w:val="en-US" w:eastAsia="zh-CN"/>
              </w:rPr>
              <w:t>0.579</w:t>
            </w:r>
          </w:p>
        </w:tc>
        <w:tc>
          <w:tcPr>
            <w:tcW w:w="1432" w:type="dxa"/>
            <w:vAlign w:val="center"/>
          </w:tcPr>
          <w:p>
            <w:pPr>
              <w:bidi w:val="0"/>
              <w:rPr>
                <w:rFonts w:hint="default"/>
                <w:snapToGrid w:val="0"/>
                <w:kern w:val="0"/>
                <w:vertAlign w:val="baseline"/>
                <w:lang w:val="en-US" w:eastAsia="zh-CN"/>
              </w:rPr>
            </w:pPr>
            <w:r>
              <w:rPr>
                <w:rFonts w:hint="eastAsia"/>
                <w:snapToGrid w:val="0"/>
                <w:kern w:val="0"/>
                <w:lang w:val="en-US" w:eastAsia="zh-CN"/>
              </w:rPr>
              <w:t>0.453</w:t>
            </w:r>
          </w:p>
        </w:tc>
        <w:tc>
          <w:tcPr>
            <w:tcW w:w="1229" w:type="dxa"/>
            <w:vAlign w:val="center"/>
          </w:tcPr>
          <w:p>
            <w:pPr>
              <w:bidi w:val="0"/>
              <w:rPr>
                <w:rFonts w:hint="default"/>
                <w:snapToGrid w:val="0"/>
                <w:kern w:val="0"/>
                <w:vertAlign w:val="baseline"/>
                <w:lang w:val="en-US" w:eastAsia="zh-CN"/>
              </w:rPr>
            </w:pPr>
            <w:r>
              <w:rPr>
                <w:rFonts w:hint="eastAsia"/>
                <w:snapToGrid w:val="0"/>
                <w:kern w:val="0"/>
                <w:lang w:val="en-US" w:eastAsia="zh-CN"/>
              </w:rPr>
              <w:t>0.421</w:t>
            </w:r>
          </w:p>
        </w:tc>
        <w:tc>
          <w:tcPr>
            <w:tcW w:w="900" w:type="dxa"/>
            <w:vAlign w:val="center"/>
          </w:tcPr>
          <w:p>
            <w:pPr>
              <w:bidi w:val="0"/>
              <w:rPr>
                <w:rFonts w:hint="default"/>
                <w:snapToGrid w:val="0"/>
                <w:kern w:val="0"/>
                <w:vertAlign w:val="baseline"/>
                <w:lang w:val="en-US" w:eastAsia="zh-CN"/>
              </w:rPr>
            </w:pPr>
            <w:r>
              <w:rPr>
                <w:rFonts w:hint="eastAsia"/>
                <w:snapToGrid w:val="0"/>
                <w:kern w:val="0"/>
                <w:lang w:val="en-US" w:eastAsia="zh-CN"/>
              </w:rPr>
              <w:t>0.529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trPr>
        <w:tc>
          <w:tcPr>
            <w:tcW w:w="1397" w:type="dxa"/>
            <w:vAlign w:val="center"/>
          </w:tcPr>
          <w:p>
            <w:pPr>
              <w:bidi w:val="0"/>
              <w:jc w:val="center"/>
              <w:rPr>
                <w:rFonts w:hint="default"/>
                <w:snapToGrid w:val="0"/>
                <w:kern w:val="0"/>
                <w:lang w:val="en-US" w:eastAsia="zh-CN"/>
              </w:rPr>
            </w:pPr>
            <w:r>
              <w:rPr>
                <w:rFonts w:hint="eastAsia"/>
                <w:snapToGrid w:val="0"/>
                <w:kern w:val="0"/>
                <w:lang w:val="en-US" w:eastAsia="zh-CN"/>
              </w:rPr>
              <w:t>Jaccard</w:t>
            </w:r>
          </w:p>
        </w:tc>
        <w:tc>
          <w:tcPr>
            <w:tcW w:w="900" w:type="dxa"/>
            <w:vAlign w:val="center"/>
          </w:tcPr>
          <w:p>
            <w:pPr>
              <w:bidi w:val="0"/>
              <w:rPr>
                <w:rFonts w:hint="default"/>
                <w:snapToGrid w:val="0"/>
                <w:kern w:val="0"/>
                <w:vertAlign w:val="baseline"/>
                <w:lang w:val="en-US" w:eastAsia="zh-CN"/>
              </w:rPr>
            </w:pPr>
            <w:r>
              <w:rPr>
                <w:rFonts w:hint="eastAsia"/>
                <w:snapToGrid w:val="0"/>
                <w:kern w:val="0"/>
                <w:lang w:val="en-US" w:eastAsia="zh-CN"/>
              </w:rPr>
              <w:t>0.664</w:t>
            </w:r>
          </w:p>
        </w:tc>
        <w:tc>
          <w:tcPr>
            <w:tcW w:w="900" w:type="dxa"/>
            <w:vAlign w:val="center"/>
          </w:tcPr>
          <w:p>
            <w:pPr>
              <w:bidi w:val="0"/>
              <w:rPr>
                <w:rFonts w:hint="default"/>
                <w:snapToGrid w:val="0"/>
                <w:kern w:val="0"/>
                <w:vertAlign w:val="baseline"/>
                <w:lang w:val="en-US" w:eastAsia="zh-CN"/>
              </w:rPr>
            </w:pPr>
            <w:r>
              <w:rPr>
                <w:rFonts w:hint="eastAsia"/>
                <w:snapToGrid w:val="0"/>
                <w:kern w:val="0"/>
                <w:lang w:val="en-US" w:eastAsia="zh-CN"/>
              </w:rPr>
              <w:t>0.662</w:t>
            </w:r>
          </w:p>
        </w:tc>
        <w:tc>
          <w:tcPr>
            <w:tcW w:w="1432" w:type="dxa"/>
            <w:vAlign w:val="center"/>
          </w:tcPr>
          <w:p>
            <w:pPr>
              <w:bidi w:val="0"/>
              <w:rPr>
                <w:rFonts w:hint="default"/>
                <w:snapToGrid w:val="0"/>
                <w:kern w:val="0"/>
                <w:vertAlign w:val="baseline"/>
                <w:lang w:val="en-US" w:eastAsia="zh-CN"/>
              </w:rPr>
            </w:pPr>
            <w:r>
              <w:rPr>
                <w:rFonts w:hint="eastAsia"/>
                <w:snapToGrid w:val="0"/>
                <w:kern w:val="0"/>
                <w:lang w:val="en-US" w:eastAsia="zh-CN"/>
              </w:rPr>
              <w:t>0.624</w:t>
            </w:r>
          </w:p>
        </w:tc>
        <w:tc>
          <w:tcPr>
            <w:tcW w:w="1229" w:type="dxa"/>
            <w:vAlign w:val="center"/>
          </w:tcPr>
          <w:p>
            <w:pPr>
              <w:bidi w:val="0"/>
              <w:rPr>
                <w:rFonts w:hint="default"/>
                <w:snapToGrid w:val="0"/>
                <w:kern w:val="0"/>
                <w:vertAlign w:val="baseline"/>
                <w:lang w:val="en-US" w:eastAsia="zh-CN"/>
              </w:rPr>
            </w:pPr>
            <w:r>
              <w:rPr>
                <w:rFonts w:hint="eastAsia"/>
                <w:snapToGrid w:val="0"/>
                <w:kern w:val="0"/>
                <w:lang w:val="en-US" w:eastAsia="zh-CN"/>
              </w:rPr>
              <w:t>0.592</w:t>
            </w:r>
          </w:p>
        </w:tc>
        <w:tc>
          <w:tcPr>
            <w:tcW w:w="900" w:type="dxa"/>
            <w:vAlign w:val="center"/>
          </w:tcPr>
          <w:p>
            <w:pPr>
              <w:bidi w:val="0"/>
              <w:rPr>
                <w:rFonts w:hint="default"/>
                <w:snapToGrid w:val="0"/>
                <w:kern w:val="0"/>
                <w:vertAlign w:val="baseline"/>
                <w:lang w:val="en-US" w:eastAsia="zh-CN"/>
              </w:rPr>
            </w:pPr>
            <w:r>
              <w:rPr>
                <w:rFonts w:hint="eastAsia"/>
                <w:snapToGrid w:val="0"/>
                <w:kern w:val="0"/>
                <w:lang w:val="en-US" w:eastAsia="zh-CN"/>
              </w:rPr>
              <w:t>0.649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trPr>
        <w:tc>
          <w:tcPr>
            <w:tcW w:w="1397" w:type="dxa"/>
            <w:vAlign w:val="center"/>
          </w:tcPr>
          <w:p>
            <w:pPr>
              <w:bidi w:val="0"/>
              <w:jc w:val="center"/>
              <w:rPr>
                <w:rFonts w:hint="default"/>
                <w:snapToGrid w:val="0"/>
                <w:kern w:val="0"/>
                <w:lang w:val="en-US" w:eastAsia="zh-CN"/>
              </w:rPr>
            </w:pPr>
            <w:r>
              <w:rPr>
                <w:rFonts w:hint="eastAsia"/>
                <w:snapToGrid w:val="0"/>
                <w:kern w:val="0"/>
                <w:lang w:val="en-US" w:eastAsia="zh-CN"/>
              </w:rPr>
              <w:t>Katz</w:t>
            </w:r>
          </w:p>
        </w:tc>
        <w:tc>
          <w:tcPr>
            <w:tcW w:w="900" w:type="dxa"/>
            <w:vAlign w:val="center"/>
          </w:tcPr>
          <w:p>
            <w:pPr>
              <w:bidi w:val="0"/>
              <w:rPr>
                <w:rFonts w:hint="default"/>
                <w:snapToGrid w:val="0"/>
                <w:kern w:val="0"/>
                <w:vertAlign w:val="baseline"/>
                <w:lang w:val="en-US" w:eastAsia="zh-CN"/>
              </w:rPr>
            </w:pPr>
            <w:r>
              <w:rPr>
                <w:rFonts w:hint="eastAsia"/>
                <w:snapToGrid w:val="0"/>
                <w:kern w:val="0"/>
                <w:lang w:val="en-US" w:eastAsia="zh-CN"/>
              </w:rPr>
              <w:t>0.700</w:t>
            </w:r>
          </w:p>
        </w:tc>
        <w:tc>
          <w:tcPr>
            <w:tcW w:w="900" w:type="dxa"/>
            <w:vAlign w:val="center"/>
          </w:tcPr>
          <w:p>
            <w:pPr>
              <w:bidi w:val="0"/>
              <w:rPr>
                <w:rFonts w:hint="default"/>
                <w:snapToGrid w:val="0"/>
                <w:kern w:val="0"/>
                <w:vertAlign w:val="baseline"/>
                <w:lang w:val="en-US" w:eastAsia="zh-CN"/>
              </w:rPr>
            </w:pPr>
            <w:r>
              <w:rPr>
                <w:rFonts w:hint="eastAsia"/>
                <w:snapToGrid w:val="0"/>
                <w:kern w:val="0"/>
                <w:lang w:val="en-US" w:eastAsia="zh-CN"/>
              </w:rPr>
              <w:t>0.710</w:t>
            </w:r>
          </w:p>
        </w:tc>
        <w:tc>
          <w:tcPr>
            <w:tcW w:w="1432" w:type="dxa"/>
            <w:vAlign w:val="center"/>
          </w:tcPr>
          <w:p>
            <w:pPr>
              <w:bidi w:val="0"/>
              <w:rPr>
                <w:rFonts w:hint="default"/>
                <w:snapToGrid w:val="0"/>
                <w:kern w:val="0"/>
                <w:vertAlign w:val="baseline"/>
                <w:lang w:val="en-US" w:eastAsia="zh-CN"/>
              </w:rPr>
            </w:pPr>
            <w:r>
              <w:rPr>
                <w:rFonts w:hint="eastAsia"/>
                <w:snapToGrid w:val="0"/>
                <w:kern w:val="0"/>
                <w:lang w:val="en-US" w:eastAsia="zh-CN"/>
              </w:rPr>
              <w:t>0.722</w:t>
            </w:r>
          </w:p>
        </w:tc>
        <w:tc>
          <w:tcPr>
            <w:tcW w:w="1229" w:type="dxa"/>
            <w:vAlign w:val="center"/>
          </w:tcPr>
          <w:p>
            <w:pPr>
              <w:bidi w:val="0"/>
              <w:rPr>
                <w:rFonts w:hint="default"/>
                <w:snapToGrid w:val="0"/>
                <w:kern w:val="0"/>
                <w:vertAlign w:val="baseline"/>
                <w:lang w:val="en-US" w:eastAsia="zh-CN"/>
              </w:rPr>
            </w:pPr>
            <w:r>
              <w:rPr>
                <w:rFonts w:hint="eastAsia"/>
                <w:snapToGrid w:val="0"/>
                <w:kern w:val="0"/>
                <w:lang w:val="en-US" w:eastAsia="zh-CN"/>
              </w:rPr>
              <w:t>0.714</w:t>
            </w:r>
          </w:p>
        </w:tc>
        <w:tc>
          <w:tcPr>
            <w:tcW w:w="900" w:type="dxa"/>
            <w:vAlign w:val="center"/>
          </w:tcPr>
          <w:p>
            <w:pPr>
              <w:bidi w:val="0"/>
              <w:rPr>
                <w:rFonts w:hint="default"/>
                <w:snapToGrid w:val="0"/>
                <w:kern w:val="0"/>
                <w:vertAlign w:val="baseline"/>
                <w:lang w:val="en-US" w:eastAsia="zh-CN"/>
              </w:rPr>
            </w:pPr>
            <w:r>
              <w:rPr>
                <w:rFonts w:hint="eastAsia"/>
                <w:snapToGrid w:val="0"/>
                <w:kern w:val="0"/>
                <w:lang w:val="en-US" w:eastAsia="zh-CN"/>
              </w:rPr>
              <w:t>0.729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trPr>
        <w:tc>
          <w:tcPr>
            <w:tcW w:w="1397" w:type="dxa"/>
            <w:vAlign w:val="center"/>
          </w:tcPr>
          <w:p>
            <w:pPr>
              <w:bidi w:val="0"/>
              <w:jc w:val="center"/>
              <w:rPr>
                <w:rFonts w:hint="default"/>
                <w:snapToGrid w:val="0"/>
                <w:kern w:val="0"/>
                <w:lang w:val="en-US" w:eastAsia="zh-CN"/>
              </w:rPr>
            </w:pPr>
            <w:r>
              <w:rPr>
                <w:rFonts w:hint="eastAsia"/>
                <w:snapToGrid w:val="0"/>
                <w:kern w:val="0"/>
                <w:lang w:val="en-US" w:eastAsia="zh-CN"/>
              </w:rPr>
              <w:t>RW</w:t>
            </w:r>
          </w:p>
        </w:tc>
        <w:tc>
          <w:tcPr>
            <w:tcW w:w="900" w:type="dxa"/>
            <w:vAlign w:val="center"/>
          </w:tcPr>
          <w:p>
            <w:pPr>
              <w:bidi w:val="0"/>
              <w:rPr>
                <w:rFonts w:hint="default"/>
                <w:snapToGrid w:val="0"/>
                <w:kern w:val="0"/>
                <w:vertAlign w:val="baseline"/>
                <w:lang w:val="en-US" w:eastAsia="zh-CN"/>
              </w:rPr>
            </w:pPr>
            <w:r>
              <w:rPr>
                <w:rFonts w:hint="eastAsia"/>
                <w:snapToGrid w:val="0"/>
                <w:kern w:val="0"/>
                <w:lang w:val="en-US" w:eastAsia="zh-CN"/>
              </w:rPr>
              <w:t>0.700</w:t>
            </w:r>
          </w:p>
        </w:tc>
        <w:tc>
          <w:tcPr>
            <w:tcW w:w="900" w:type="dxa"/>
            <w:vAlign w:val="center"/>
          </w:tcPr>
          <w:p>
            <w:pPr>
              <w:bidi w:val="0"/>
              <w:rPr>
                <w:rFonts w:hint="default"/>
                <w:snapToGrid w:val="0"/>
                <w:kern w:val="0"/>
                <w:vertAlign w:val="baseline"/>
                <w:lang w:val="en-US" w:eastAsia="zh-CN"/>
              </w:rPr>
            </w:pPr>
            <w:r>
              <w:rPr>
                <w:rFonts w:hint="eastAsia"/>
                <w:snapToGrid w:val="0"/>
                <w:kern w:val="0"/>
                <w:lang w:val="en-US" w:eastAsia="zh-CN"/>
              </w:rPr>
              <w:t>0.710</w:t>
            </w:r>
          </w:p>
        </w:tc>
        <w:tc>
          <w:tcPr>
            <w:tcW w:w="1432" w:type="dxa"/>
            <w:vAlign w:val="center"/>
          </w:tcPr>
          <w:p>
            <w:pPr>
              <w:bidi w:val="0"/>
              <w:rPr>
                <w:rFonts w:hint="default"/>
                <w:snapToGrid w:val="0"/>
                <w:kern w:val="0"/>
                <w:vertAlign w:val="baseline"/>
                <w:lang w:val="en-US" w:eastAsia="zh-CN"/>
              </w:rPr>
            </w:pPr>
            <w:r>
              <w:rPr>
                <w:rFonts w:hint="eastAsia"/>
                <w:snapToGrid w:val="0"/>
                <w:kern w:val="0"/>
                <w:lang w:val="en-US" w:eastAsia="zh-CN"/>
              </w:rPr>
              <w:t>0.727</w:t>
            </w:r>
          </w:p>
        </w:tc>
        <w:tc>
          <w:tcPr>
            <w:tcW w:w="1229" w:type="dxa"/>
            <w:vAlign w:val="center"/>
          </w:tcPr>
          <w:p>
            <w:pPr>
              <w:bidi w:val="0"/>
              <w:rPr>
                <w:rFonts w:hint="default"/>
                <w:snapToGrid w:val="0"/>
                <w:kern w:val="0"/>
                <w:vertAlign w:val="baseline"/>
                <w:lang w:val="en-US" w:eastAsia="zh-CN"/>
              </w:rPr>
            </w:pPr>
            <w:r>
              <w:rPr>
                <w:rFonts w:hint="eastAsia"/>
                <w:snapToGrid w:val="0"/>
                <w:kern w:val="0"/>
                <w:lang w:val="en-US" w:eastAsia="zh-CN"/>
              </w:rPr>
              <w:t>0.719</w:t>
            </w:r>
          </w:p>
        </w:tc>
        <w:tc>
          <w:tcPr>
            <w:tcW w:w="900" w:type="dxa"/>
            <w:vAlign w:val="center"/>
          </w:tcPr>
          <w:p>
            <w:pPr>
              <w:bidi w:val="0"/>
              <w:rPr>
                <w:rFonts w:hint="default"/>
                <w:snapToGrid w:val="0"/>
                <w:kern w:val="0"/>
                <w:vertAlign w:val="baseline"/>
                <w:lang w:val="en-US" w:eastAsia="zh-CN"/>
              </w:rPr>
            </w:pPr>
            <w:r>
              <w:rPr>
                <w:rFonts w:hint="eastAsia"/>
                <w:snapToGrid w:val="0"/>
                <w:kern w:val="0"/>
                <w:lang w:val="en-US" w:eastAsia="zh-CN"/>
              </w:rPr>
              <w:t>0.734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trPr>
        <w:tc>
          <w:tcPr>
            <w:tcW w:w="1397" w:type="dxa"/>
            <w:vAlign w:val="center"/>
          </w:tcPr>
          <w:p>
            <w:pPr>
              <w:bidi w:val="0"/>
              <w:jc w:val="center"/>
              <w:rPr>
                <w:rFonts w:hint="default"/>
                <w:snapToGrid w:val="0"/>
                <w:kern w:val="0"/>
                <w:lang w:val="en-US" w:eastAsia="zh-CN"/>
              </w:rPr>
            </w:pPr>
            <w:r>
              <w:rPr>
                <w:rFonts w:hint="eastAsia"/>
                <w:snapToGrid w:val="0"/>
                <w:kern w:val="0"/>
                <w:lang w:val="en-US" w:eastAsia="zh-CN"/>
              </w:rPr>
              <w:t>RWR</w:t>
            </w:r>
          </w:p>
        </w:tc>
        <w:tc>
          <w:tcPr>
            <w:tcW w:w="900" w:type="dxa"/>
            <w:vAlign w:val="center"/>
          </w:tcPr>
          <w:p>
            <w:pPr>
              <w:bidi w:val="0"/>
              <w:rPr>
                <w:rFonts w:hint="default"/>
                <w:snapToGrid w:val="0"/>
                <w:kern w:val="0"/>
                <w:vertAlign w:val="baseline"/>
                <w:lang w:val="en-US" w:eastAsia="zh-CN"/>
              </w:rPr>
            </w:pPr>
            <w:r>
              <w:rPr>
                <w:rFonts w:hint="eastAsia"/>
                <w:snapToGrid w:val="0"/>
                <w:kern w:val="0"/>
                <w:lang w:val="en-US" w:eastAsia="zh-CN"/>
              </w:rPr>
              <w:t>0.710</w:t>
            </w:r>
          </w:p>
        </w:tc>
        <w:tc>
          <w:tcPr>
            <w:tcW w:w="900" w:type="dxa"/>
            <w:vAlign w:val="center"/>
          </w:tcPr>
          <w:p>
            <w:pPr>
              <w:bidi w:val="0"/>
              <w:rPr>
                <w:rFonts w:hint="default"/>
                <w:snapToGrid w:val="0"/>
                <w:kern w:val="0"/>
                <w:vertAlign w:val="baseline"/>
                <w:lang w:val="en-US" w:eastAsia="zh-CN"/>
              </w:rPr>
            </w:pPr>
            <w:r>
              <w:rPr>
                <w:rFonts w:hint="eastAsia"/>
                <w:snapToGrid w:val="0"/>
                <w:kern w:val="0"/>
                <w:lang w:val="en-US" w:eastAsia="zh-CN"/>
              </w:rPr>
              <w:t>0.712</w:t>
            </w:r>
          </w:p>
        </w:tc>
        <w:tc>
          <w:tcPr>
            <w:tcW w:w="1432" w:type="dxa"/>
            <w:vAlign w:val="center"/>
          </w:tcPr>
          <w:p>
            <w:pPr>
              <w:bidi w:val="0"/>
              <w:rPr>
                <w:rFonts w:hint="default"/>
                <w:snapToGrid w:val="0"/>
                <w:kern w:val="0"/>
                <w:vertAlign w:val="baseline"/>
                <w:lang w:val="en-US" w:eastAsia="zh-CN"/>
              </w:rPr>
            </w:pPr>
            <w:r>
              <w:rPr>
                <w:rFonts w:hint="eastAsia"/>
                <w:snapToGrid w:val="0"/>
                <w:kern w:val="0"/>
                <w:lang w:val="en-US" w:eastAsia="zh-CN"/>
              </w:rPr>
              <w:t>0.730</w:t>
            </w:r>
          </w:p>
        </w:tc>
        <w:tc>
          <w:tcPr>
            <w:tcW w:w="1229" w:type="dxa"/>
            <w:vAlign w:val="center"/>
          </w:tcPr>
          <w:p>
            <w:pPr>
              <w:bidi w:val="0"/>
              <w:rPr>
                <w:rFonts w:hint="default"/>
                <w:snapToGrid w:val="0"/>
                <w:kern w:val="0"/>
                <w:vertAlign w:val="baseline"/>
                <w:lang w:val="en-US" w:eastAsia="zh-CN"/>
              </w:rPr>
            </w:pPr>
            <w:r>
              <w:rPr>
                <w:rFonts w:hint="eastAsia"/>
                <w:snapToGrid w:val="0"/>
                <w:kern w:val="0"/>
                <w:lang w:val="en-US" w:eastAsia="zh-CN"/>
              </w:rPr>
              <w:t>0.725</w:t>
            </w:r>
          </w:p>
        </w:tc>
        <w:tc>
          <w:tcPr>
            <w:tcW w:w="900" w:type="dxa"/>
            <w:vAlign w:val="center"/>
          </w:tcPr>
          <w:p>
            <w:pPr>
              <w:bidi w:val="0"/>
              <w:rPr>
                <w:rFonts w:hint="default"/>
                <w:snapToGrid w:val="0"/>
                <w:kern w:val="0"/>
                <w:vertAlign w:val="baseline"/>
                <w:lang w:val="en-US" w:eastAsia="zh-CN"/>
              </w:rPr>
            </w:pPr>
            <w:r>
              <w:rPr>
                <w:rFonts w:hint="eastAsia"/>
                <w:snapToGrid w:val="0"/>
                <w:kern w:val="0"/>
                <w:lang w:val="en-US" w:eastAsia="zh-CN"/>
              </w:rPr>
              <w:t>0.737</w:t>
            </w:r>
          </w:p>
        </w:tc>
      </w:tr>
    </w:tbl>
    <w:p>
      <w:pPr>
        <w:rPr>
          <w:rFonts w:hint="eastAsia"/>
          <w:snapToGrid w:val="0"/>
          <w:kern w:val="0"/>
          <w:lang w:val="en-US" w:eastAsia="zh-CN"/>
        </w:rPr>
      </w:pPr>
    </w:p>
    <w:p>
      <w:pPr>
        <w:rPr>
          <w:rFonts w:hint="eastAsia"/>
          <w:snapToGrid w:val="0"/>
          <w:kern w:val="0"/>
          <w:lang w:val="en-US" w:eastAsia="zh-CN"/>
        </w:rPr>
      </w:pPr>
    </w:p>
    <w:p>
      <w:pPr>
        <w:rPr>
          <w:rFonts w:hint="eastAsia"/>
          <w:snapToGrid w:val="0"/>
          <w:kern w:val="0"/>
          <w:lang w:val="en-US" w:eastAsia="zh-CN"/>
        </w:rPr>
      </w:pPr>
    </w:p>
    <w:p>
      <w:pPr>
        <w:rPr>
          <w:rFonts w:hint="eastAsia"/>
          <w:snapToGrid w:val="0"/>
          <w:kern w:val="0"/>
          <w:lang w:val="en-US" w:eastAsia="zh-CN"/>
        </w:rPr>
      </w:pPr>
    </w:p>
    <w:p>
      <w:pPr>
        <w:rPr>
          <w:rFonts w:hint="eastAsia"/>
          <w:snapToGrid w:val="0"/>
          <w:kern w:val="0"/>
          <w:lang w:val="en-US" w:eastAsia="zh-CN"/>
        </w:rPr>
      </w:pPr>
    </w:p>
    <w:p>
      <w:pPr>
        <w:pStyle w:val="2"/>
        <w:bidi w:val="0"/>
        <w:rPr>
          <w:rFonts w:hint="eastAsia"/>
          <w:snapToGrid w:val="0"/>
          <w:kern w:val="0"/>
          <w:lang w:val="en-US" w:eastAsia="zh-CN"/>
        </w:rPr>
      </w:pPr>
      <w:r>
        <w:rPr>
          <w:rFonts w:hint="eastAsia"/>
          <w:snapToGrid w:val="0"/>
          <w:kern w:val="0"/>
          <w:lang w:val="en-US" w:eastAsia="zh-CN"/>
        </w:rPr>
        <w:t>随机游走相关实验</w:t>
      </w:r>
    </w:p>
    <w:p>
      <w:pPr>
        <w:rPr>
          <w:snapToGrid w:val="0"/>
          <w:kern w:val="0"/>
        </w:rPr>
      </w:pPr>
      <w:r>
        <w:rPr>
          <w:snapToGrid w:val="0"/>
          <w:kern w:val="0"/>
        </w:rPr>
        <w:drawing>
          <wp:inline distT="0" distB="0" distL="114300" distR="114300">
            <wp:extent cx="3209925" cy="2352675"/>
            <wp:effectExtent l="0" t="0" r="9525" b="9525"/>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pic:cNvPicPr>
                      <a:picLocks noChangeAspect="1"/>
                    </pic:cNvPicPr>
                  </pic:nvPicPr>
                  <pic:blipFill>
                    <a:blip r:embed="rId4"/>
                    <a:stretch>
                      <a:fillRect/>
                    </a:stretch>
                  </pic:blipFill>
                  <pic:spPr>
                    <a:xfrm>
                      <a:off x="0" y="0"/>
                      <a:ext cx="3209925" cy="2352675"/>
                    </a:xfrm>
                    <a:prstGeom prst="rect">
                      <a:avLst/>
                    </a:prstGeom>
                    <a:noFill/>
                    <a:ln>
                      <a:noFill/>
                    </a:ln>
                  </pic:spPr>
                </pic:pic>
              </a:graphicData>
            </a:graphic>
          </wp:inline>
        </w:drawing>
      </w:r>
    </w:p>
    <w:p>
      <w:pPr>
        <w:rPr>
          <w:snapToGrid w:val="0"/>
          <w:kern w:val="0"/>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065"/>
        <w:gridCol w:w="1065"/>
        <w:gridCol w:w="1065"/>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34"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数据集</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TP</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FP</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TN</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FN</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AP（准确率）</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AC（精确率）</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AUC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PB</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1466</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206</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1466</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206</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0.87</w:t>
            </w:r>
            <w:r>
              <w:rPr>
                <w:rFonts w:hint="eastAsia"/>
                <w:snapToGrid w:val="0"/>
                <w:kern w:val="0"/>
                <w:vertAlign w:val="baseline"/>
                <w:lang w:val="en-US" w:eastAsia="zh-CN"/>
              </w:rPr>
              <w:t>7</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0.87</w:t>
            </w:r>
            <w:r>
              <w:rPr>
                <w:rFonts w:hint="eastAsia"/>
                <w:snapToGrid w:val="0"/>
                <w:kern w:val="0"/>
                <w:vertAlign w:val="baseline"/>
                <w:lang w:val="en-US" w:eastAsia="zh-CN"/>
              </w:rPr>
              <w:t>7</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0.87</w:t>
            </w:r>
            <w:r>
              <w:rPr>
                <w:rFonts w:hint="eastAsia"/>
                <w:snapToGrid w:val="0"/>
                <w:kern w:val="0"/>
                <w:vertAlign w:val="baseline"/>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USAir</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157</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33</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180</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56</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0.791</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0.826</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0.791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vertAlign w:val="baseline"/>
                <w:lang w:val="en-US" w:eastAsia="zh-CN"/>
              </w:rPr>
            </w:pPr>
            <w:r>
              <w:rPr>
                <w:rFonts w:hint="eastAsia"/>
                <w:snapToGrid w:val="0"/>
                <w:kern w:val="0"/>
                <w:lang w:val="en-US" w:eastAsia="zh-CN"/>
              </w:rPr>
              <w:t>Bio-CE-GT</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271</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32</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292</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53</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0.86</w:t>
            </w:r>
            <w:r>
              <w:rPr>
                <w:rFonts w:hint="eastAsia"/>
                <w:snapToGrid w:val="0"/>
                <w:kern w:val="0"/>
                <w:vertAlign w:val="baseline"/>
                <w:lang w:val="en-US" w:eastAsia="zh-CN"/>
              </w:rPr>
              <w:t>9</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0.894</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0.86</w:t>
            </w:r>
            <w:r>
              <w:rPr>
                <w:rFonts w:hint="eastAsia"/>
                <w:snapToGrid w:val="0"/>
                <w:kern w:val="0"/>
                <w:vertAlign w:val="baseline"/>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lang w:val="en-US" w:eastAsia="zh-CN"/>
              </w:rPr>
            </w:pPr>
            <w:r>
              <w:rPr>
                <w:rFonts w:hint="eastAsia"/>
                <w:snapToGrid w:val="0"/>
                <w:kern w:val="0"/>
                <w:lang w:val="en-US" w:eastAsia="zh-CN"/>
              </w:rPr>
              <w:t>hamster</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866</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335</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919</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388</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0.71</w:t>
            </w:r>
            <w:r>
              <w:rPr>
                <w:rFonts w:hint="eastAsia"/>
                <w:snapToGrid w:val="0"/>
                <w:kern w:val="0"/>
                <w:vertAlign w:val="baseline"/>
                <w:lang w:val="en-US" w:eastAsia="zh-CN"/>
              </w:rPr>
              <w:t>2</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0.721</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0.71</w:t>
            </w:r>
            <w:r>
              <w:rPr>
                <w:rFonts w:hint="eastAsia"/>
                <w:snapToGrid w:val="0"/>
                <w:kern w:val="0"/>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lang w:val="en-US" w:eastAsia="zh-CN"/>
              </w:rPr>
            </w:pPr>
            <w:r>
              <w:rPr>
                <w:rFonts w:hint="eastAsia"/>
                <w:snapToGrid w:val="0"/>
                <w:kern w:val="0"/>
                <w:lang w:val="en-US" w:eastAsia="zh-CN"/>
              </w:rPr>
              <w:t>Yeast</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1152</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33</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1137</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18</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0.978</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0.972</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0.978</w:t>
            </w:r>
          </w:p>
        </w:tc>
      </w:tr>
    </w:tbl>
    <w:p>
      <w:pPr>
        <w:rPr>
          <w:rFonts w:hint="default"/>
          <w:snapToGrid w:val="0"/>
          <w:kern w:val="0"/>
          <w:lang w:val="en-US" w:eastAsia="zh-CN"/>
        </w:rPr>
      </w:pPr>
    </w:p>
    <w:p>
      <w:pPr>
        <w:rPr>
          <w:rFonts w:hint="default"/>
          <w:snapToGrid w:val="0"/>
          <w:kern w:val="0"/>
          <w:lang w:val="en-US" w:eastAsia="zh-CN"/>
        </w:rPr>
      </w:pPr>
    </w:p>
    <w:p>
      <w:pPr>
        <w:rPr>
          <w:rFonts w:hint="default"/>
          <w:snapToGrid w:val="0"/>
          <w:kern w:val="0"/>
          <w:lang w:val="en-US" w:eastAsia="zh-CN"/>
        </w:rPr>
      </w:pPr>
    </w:p>
    <w:p>
      <w:pPr>
        <w:rPr>
          <w:rFonts w:hint="default"/>
          <w:snapToGrid w:val="0"/>
          <w:kern w:val="0"/>
          <w:lang w:val="en-US" w:eastAsia="zh-CN"/>
        </w:rPr>
      </w:pPr>
    </w:p>
    <w:p>
      <w:pPr>
        <w:rPr>
          <w:rFonts w:hint="default"/>
          <w:snapToGrid w:val="0"/>
          <w:kern w:val="0"/>
          <w:lang w:val="en-US" w:eastAsia="zh-CN"/>
        </w:rPr>
      </w:pPr>
    </w:p>
    <w:p>
      <w:pPr>
        <w:rPr>
          <w:rFonts w:hint="default"/>
          <w:snapToGrid w:val="0"/>
          <w:kern w:val="0"/>
          <w:lang w:val="en-US" w:eastAsia="zh-CN"/>
        </w:rPr>
      </w:pPr>
      <w:r>
        <w:rPr>
          <w:kern w:val="0"/>
        </w:rPr>
        <w:drawing>
          <wp:anchor distT="0" distB="0" distL="114300" distR="114300" simplePos="0" relativeHeight="251661312" behindDoc="0" locked="0" layoutInCell="1" allowOverlap="1">
            <wp:simplePos x="0" y="0"/>
            <wp:positionH relativeFrom="column">
              <wp:posOffset>-57150</wp:posOffset>
            </wp:positionH>
            <wp:positionV relativeFrom="paragraph">
              <wp:posOffset>196215</wp:posOffset>
            </wp:positionV>
            <wp:extent cx="3952875" cy="2800350"/>
            <wp:effectExtent l="0" t="0" r="9525"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5"/>
                    <a:stretch>
                      <a:fillRect/>
                    </a:stretch>
                  </pic:blipFill>
                  <pic:spPr>
                    <a:xfrm>
                      <a:off x="0" y="0"/>
                      <a:ext cx="3952875" cy="2800350"/>
                    </a:xfrm>
                    <a:prstGeom prst="rect">
                      <a:avLst/>
                    </a:prstGeom>
                    <a:noFill/>
                    <a:ln>
                      <a:noFill/>
                    </a:ln>
                  </pic:spPr>
                </pic:pic>
              </a:graphicData>
            </a:graphic>
          </wp:anchor>
        </w:drawing>
      </w:r>
    </w:p>
    <w:p>
      <w:pPr>
        <w:rPr>
          <w:rFonts w:hint="default"/>
          <w:snapToGrid w:val="0"/>
          <w:kern w:val="0"/>
          <w:lang w:val="en-US" w:eastAsia="zh-CN"/>
        </w:rPr>
      </w:pPr>
    </w:p>
    <w:p>
      <w:pPr>
        <w:rPr>
          <w:rFonts w:hint="default"/>
          <w:snapToGrid w:val="0"/>
          <w:kern w:val="0"/>
          <w:lang w:val="en-US" w:eastAsia="zh-CN"/>
        </w:rPr>
      </w:pPr>
    </w:p>
    <w:p>
      <w:pPr>
        <w:rPr>
          <w:rFonts w:hint="default"/>
          <w:snapToGrid w:val="0"/>
          <w:kern w:val="0"/>
          <w:lang w:val="en-US" w:eastAsia="zh-CN"/>
        </w:rPr>
      </w:pPr>
    </w:p>
    <w:p>
      <w:pPr>
        <w:rPr>
          <w:rFonts w:hint="default"/>
          <w:snapToGrid w:val="0"/>
          <w:kern w:val="0"/>
          <w:lang w:val="en-US" w:eastAsia="zh-CN"/>
        </w:rPr>
      </w:pPr>
    </w:p>
    <w:p>
      <w:pPr>
        <w:rPr>
          <w:rFonts w:hint="default"/>
          <w:snapToGrid w:val="0"/>
          <w:kern w:val="0"/>
          <w:lang w:val="en-US" w:eastAsia="zh-CN"/>
        </w:rPr>
      </w:pPr>
    </w:p>
    <w:p>
      <w:pPr>
        <w:rPr>
          <w:rFonts w:hint="default"/>
          <w:snapToGrid w:val="0"/>
          <w:kern w:val="0"/>
          <w:lang w:val="en-US" w:eastAsia="zh-CN"/>
        </w:rPr>
      </w:pPr>
    </w:p>
    <w:p>
      <w:pPr>
        <w:rPr>
          <w:kern w:val="0"/>
        </w:rPr>
      </w:pPr>
    </w:p>
    <w:tbl>
      <w:tblPr>
        <w:tblStyle w:val="6"/>
        <w:tblW w:w="858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065"/>
        <w:gridCol w:w="1065"/>
        <w:gridCol w:w="1065"/>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34"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数据集</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TP</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FP</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TN</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FN</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AP（准确率）</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AC（精确率）</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AUC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PB</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1522</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248</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1424</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150</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0.88</w:t>
            </w:r>
            <w:r>
              <w:rPr>
                <w:rFonts w:hint="eastAsia"/>
                <w:snapToGrid w:val="0"/>
                <w:kern w:val="0"/>
                <w:vertAlign w:val="baseline"/>
                <w:lang w:val="en-US" w:eastAsia="zh-CN"/>
              </w:rPr>
              <w:t>1</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0.87</w:t>
            </w:r>
            <w:r>
              <w:rPr>
                <w:rFonts w:hint="eastAsia"/>
                <w:snapToGrid w:val="0"/>
                <w:kern w:val="0"/>
                <w:vertAlign w:val="baseline"/>
                <w:lang w:val="en-US" w:eastAsia="zh-CN"/>
              </w:rPr>
              <w:t>7</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0.88</w:t>
            </w:r>
            <w:r>
              <w:rPr>
                <w:rFonts w:hint="eastAsia"/>
                <w:snapToGrid w:val="0"/>
                <w:kern w:val="0"/>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USAir</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170</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38</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175</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43</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w:t>
            </w:r>
            <w:r>
              <w:rPr>
                <w:rFonts w:hint="eastAsia"/>
                <w:snapToGrid w:val="0"/>
                <w:kern w:val="0"/>
                <w:vertAlign w:val="baseline"/>
                <w:lang w:val="en-US" w:eastAsia="zh-CN"/>
              </w:rPr>
              <w:t>10</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0.817</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w:t>
            </w:r>
            <w:r>
              <w:rPr>
                <w:rFonts w:hint="eastAsia"/>
                <w:snapToGrid w:val="0"/>
                <w:kern w:val="0"/>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vertAlign w:val="baseline"/>
                <w:lang w:val="en-US" w:eastAsia="zh-CN"/>
              </w:rPr>
            </w:pPr>
            <w:r>
              <w:rPr>
                <w:rFonts w:hint="eastAsia"/>
                <w:snapToGrid w:val="0"/>
                <w:kern w:val="0"/>
                <w:lang w:val="en-US" w:eastAsia="zh-CN"/>
              </w:rPr>
              <w:t>Bio-CE-GT</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260</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18</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306</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64</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0.873</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0.935</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lang w:val="en-US" w:eastAsia="zh-CN"/>
              </w:rPr>
            </w:pPr>
            <w:r>
              <w:rPr>
                <w:rFonts w:hint="eastAsia"/>
                <w:snapToGrid w:val="0"/>
                <w:kern w:val="0"/>
                <w:lang w:val="en-US" w:eastAsia="zh-CN"/>
              </w:rPr>
              <w:t>hamster</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1196</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94</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1160</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58</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0.939</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0.927</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lang w:val="en-US" w:eastAsia="zh-CN"/>
              </w:rPr>
            </w:pPr>
            <w:r>
              <w:rPr>
                <w:rFonts w:hint="eastAsia"/>
                <w:snapToGrid w:val="0"/>
                <w:kern w:val="0"/>
                <w:lang w:val="en-US" w:eastAsia="zh-CN"/>
              </w:rPr>
              <w:t>Yeast</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1153</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20</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1150</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17</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0.984</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0.982</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0.984</w:t>
            </w:r>
          </w:p>
        </w:tc>
      </w:tr>
    </w:tbl>
    <w:p>
      <w:pPr>
        <w:rPr>
          <w:rFonts w:hint="default"/>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r>
        <w:rPr>
          <w:rFonts w:hint="eastAsia"/>
          <w:snapToGrid w:val="0"/>
          <w:kern w:val="0"/>
          <w:lang w:val="en-US" w:eastAsia="zh-CN"/>
        </w:rPr>
        <w:t>嵌入模型1（MihGNNEmbedding1）</w:t>
      </w: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r>
        <w:rPr>
          <w:rFonts w:hint="eastAsia"/>
          <w:snapToGrid w:val="0"/>
          <w:kern w:val="0"/>
          <w:lang w:val="en-US" w:eastAsia="zh-CN"/>
        </w:rPr>
        <w:t>模型数学表达为：</w:t>
      </w:r>
    </w:p>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lang w:val="en-US" w:eastAsia="zh-CN"/>
        </w:rPr>
      </w:pPr>
      <w:r>
        <w:rPr>
          <w:rFonts w:hint="default"/>
          <w:snapToGrid w:val="0"/>
          <w:kern w:val="0"/>
          <w:position w:val="-204"/>
          <w:lang w:val="en-US" w:eastAsia="zh-CN"/>
        </w:rPr>
        <w:object>
          <v:shape id="_x0000_i1025" o:spt="75" type="#_x0000_t75" style="height:355.85pt;width:216.9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r>
        <w:rPr>
          <w:rFonts w:hint="eastAsia"/>
          <w:snapToGrid w:val="0"/>
          <w:kern w:val="0"/>
          <w:lang w:val="en-US" w:eastAsia="zh-CN"/>
        </w:rPr>
        <w:t>并且在传播过程中只针对正样本进行邻居节点的汇聚工程，对于负样本直接取嵌入状态；</w:t>
      </w: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r>
        <w:rPr>
          <w:rFonts w:hint="eastAsia"/>
          <w:snapToGrid w:val="0"/>
          <w:kern w:val="0"/>
          <w:lang w:val="en-US" w:eastAsia="zh-CN"/>
        </w:rPr>
        <w:t>由于对正负样本进行了分别处理，那么在预测过程中对输入的预测样本使用正样本的处理过程还是负样本的处理过程呢？</w:t>
      </w: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r>
        <w:rPr>
          <w:snapToGrid w:val="0"/>
          <w:kern w:val="0"/>
        </w:rPr>
        <w:drawing>
          <wp:inline distT="0" distB="0" distL="114300" distR="114300">
            <wp:extent cx="3076575" cy="1971675"/>
            <wp:effectExtent l="0" t="0" r="9525" b="952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8"/>
                    <a:stretch>
                      <a:fillRect/>
                    </a:stretch>
                  </pic:blipFill>
                  <pic:spPr>
                    <a:xfrm>
                      <a:off x="0" y="0"/>
                      <a:ext cx="3076575" cy="1971675"/>
                    </a:xfrm>
                    <a:prstGeom prst="rect">
                      <a:avLst/>
                    </a:prstGeom>
                    <a:noFill/>
                    <a:ln>
                      <a:noFill/>
                    </a:ln>
                  </pic:spPr>
                </pic:pic>
              </a:graphicData>
            </a:graphic>
          </wp:inline>
        </w:drawing>
      </w: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r>
        <w:rPr>
          <w:rFonts w:hint="eastAsia"/>
          <w:snapToGrid w:val="0"/>
          <w:kern w:val="0"/>
          <w:lang w:val="en-US" w:eastAsia="zh-CN"/>
        </w:rPr>
        <w:t>使用正样本的处理过程：</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4"/>
        <w:gridCol w:w="1134"/>
        <w:gridCol w:w="1134"/>
        <w:gridCol w:w="1134"/>
        <w:gridCol w:w="1134"/>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34"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数据集</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TP</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FP</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TN</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FN</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AP（准确率）</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AC（精确率）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USAir</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212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210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1</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0.504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0.502</w:t>
            </w:r>
          </w:p>
        </w:tc>
      </w:tr>
    </w:tbl>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lang w:val="en-US" w:eastAsia="zh-CN"/>
        </w:rPr>
      </w:pP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r>
        <w:rPr>
          <w:rFonts w:hint="eastAsia"/>
          <w:snapToGrid w:val="0"/>
          <w:kern w:val="0"/>
          <w:lang w:val="en-US" w:eastAsia="zh-CN"/>
        </w:rPr>
        <w:t>使用负样本的处理过程：</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4"/>
        <w:gridCol w:w="1134"/>
        <w:gridCol w:w="1134"/>
        <w:gridCol w:w="1134"/>
        <w:gridCol w:w="1134"/>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数据集</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TP</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FP</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TN</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FN</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AP（准确率）</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AC（精确率）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USAir</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213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213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0.5</w:t>
            </w:r>
            <w:r>
              <w:rPr>
                <w:rFonts w:hint="eastAsia"/>
                <w:snapToGrid w:val="0"/>
                <w:kern w:val="0"/>
                <w:vertAlign w:val="baseline"/>
                <w:lang w:val="en-US" w:eastAsia="zh-CN"/>
              </w:rPr>
              <w:t>00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w:t>
            </w:r>
            <w:r>
              <w:rPr>
                <w:rFonts w:hint="eastAsia"/>
                <w:snapToGrid w:val="0"/>
                <w:kern w:val="0"/>
                <w:vertAlign w:val="baseline"/>
                <w:lang w:val="en-US" w:eastAsia="zh-CN"/>
              </w:rPr>
              <w:t>000</w:t>
            </w:r>
          </w:p>
        </w:tc>
      </w:tr>
    </w:tbl>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r>
        <w:rPr>
          <w:rFonts w:hint="eastAsia"/>
          <w:snapToGrid w:val="0"/>
          <w:kern w:val="0"/>
          <w:lang w:val="en-US" w:eastAsia="zh-CN"/>
        </w:rPr>
        <w:t>如过重新设定每一介邻居的影响因子例如：</w:t>
      </w:r>
    </w:p>
    <w:p>
      <w:pPr>
        <w:keepNext/>
        <w:keepLines/>
        <w:pageBreakBefore w:val="0"/>
        <w:widowControl w:val="0"/>
        <w:kinsoku/>
        <w:wordWrap w:val="0"/>
        <w:overflowPunct/>
        <w:topLinePunct w:val="0"/>
        <w:autoSpaceDE/>
        <w:autoSpaceDN/>
        <w:bidi w:val="0"/>
        <w:adjustRightInd/>
        <w:snapToGrid/>
        <w:textAlignment w:val="auto"/>
        <w:rPr>
          <w:snapToGrid w:val="0"/>
          <w:kern w:val="0"/>
        </w:rPr>
      </w:pPr>
      <w:r>
        <w:rPr>
          <w:snapToGrid w:val="0"/>
          <w:kern w:val="0"/>
        </w:rPr>
        <w:drawing>
          <wp:inline distT="0" distB="0" distL="114300" distR="114300">
            <wp:extent cx="2705100" cy="2038350"/>
            <wp:effectExtent l="0" t="0" r="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9"/>
                    <a:stretch>
                      <a:fillRect/>
                    </a:stretch>
                  </pic:blipFill>
                  <pic:spPr>
                    <a:xfrm>
                      <a:off x="0" y="0"/>
                      <a:ext cx="2705100" cy="2038350"/>
                    </a:xfrm>
                    <a:prstGeom prst="rect">
                      <a:avLst/>
                    </a:prstGeom>
                    <a:noFill/>
                    <a:ln>
                      <a:noFill/>
                    </a:ln>
                  </pic:spPr>
                </pic:pic>
              </a:graphicData>
            </a:graphic>
          </wp:inline>
        </w:drawing>
      </w: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r>
        <w:rPr>
          <w:rFonts w:hint="eastAsia"/>
          <w:snapToGrid w:val="0"/>
          <w:kern w:val="0"/>
          <w:lang w:val="en-US" w:eastAsia="zh-CN"/>
        </w:rPr>
        <w:t>此模型会产生退化：</w:t>
      </w:r>
    </w:p>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lang w:val="en-US" w:eastAsia="zh-CN"/>
        </w:rPr>
      </w:pPr>
      <w:r>
        <w:rPr>
          <w:rFonts w:hint="default"/>
          <w:snapToGrid w:val="0"/>
          <w:kern w:val="0"/>
          <w:position w:val="-34"/>
          <w:lang w:val="en-US" w:eastAsia="zh-CN"/>
        </w:rPr>
        <w:object>
          <v:shape id="_x0000_i1026" o:spt="75" type="#_x0000_t75" style="height:53.4pt;width:96.1pt;" o:ole="t" filled="f" o:preferrelative="t" stroked="f" coordsize="21600,21600">
            <v:path/>
            <v:fill on="f" focussize="0,0"/>
            <v:stroke on="f"/>
            <v:imagedata r:id="rId11" o:title=""/>
            <o:lock v:ext="edit" aspectratio="t"/>
            <w10:wrap type="none"/>
            <w10:anchorlock/>
          </v:shape>
          <o:OLEObject Type="Embed" ProgID="Equation.KSEE3" ShapeID="_x0000_i1026" DrawAspect="Content" ObjectID="_1468075726" r:id="rId10">
            <o:LockedField>false</o:LockedField>
          </o:OLEObject>
        </w:object>
      </w: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r>
        <w:rPr>
          <w:rFonts w:hint="eastAsia"/>
          <w:snapToGrid w:val="0"/>
          <w:kern w:val="0"/>
          <w:lang w:val="en-US" w:eastAsia="zh-CN"/>
        </w:rPr>
        <w:t>使用正样本的处理过程：</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4"/>
        <w:gridCol w:w="1134"/>
        <w:gridCol w:w="1134"/>
        <w:gridCol w:w="1134"/>
        <w:gridCol w:w="1134"/>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数据集</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TP</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FP</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TN</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FN</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AP（准确率）</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AC（精确率）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USAir</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178</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52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161</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35</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0.79</w:t>
            </w:r>
            <w:r>
              <w:rPr>
                <w:rFonts w:hint="eastAsia"/>
                <w:snapToGrid w:val="0"/>
                <w:kern w:val="0"/>
                <w:vertAlign w:val="baseline"/>
                <w:lang w:val="en-US" w:eastAsia="zh-CN"/>
              </w:rPr>
              <w:t>6</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0.77</w:t>
            </w:r>
            <w:r>
              <w:rPr>
                <w:rFonts w:hint="eastAsia"/>
                <w:snapToGrid w:val="0"/>
                <w:kern w:val="0"/>
                <w:vertAlign w:val="baseline"/>
                <w:lang w:val="en-US" w:eastAsia="zh-CN"/>
              </w:rPr>
              <w:t>4</w:t>
            </w:r>
          </w:p>
        </w:tc>
      </w:tr>
    </w:tbl>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r>
        <w:rPr>
          <w:rFonts w:hint="eastAsia"/>
          <w:snapToGrid w:val="0"/>
          <w:kern w:val="0"/>
          <w:lang w:val="en-US" w:eastAsia="zh-CN"/>
        </w:rPr>
        <w:t>使用负样本的处理过程：</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4"/>
        <w:gridCol w:w="1134"/>
        <w:gridCol w:w="1134"/>
        <w:gridCol w:w="1134"/>
        <w:gridCol w:w="1134"/>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数据集</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TP</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FP</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TN</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FN</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AP（准确率）</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AC（精确率）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USAir</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149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43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170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64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0.74</w:t>
            </w:r>
            <w:r>
              <w:rPr>
                <w:rFonts w:hint="eastAsia"/>
                <w:snapToGrid w:val="0"/>
                <w:kern w:val="0"/>
                <w:vertAlign w:val="baseline"/>
                <w:lang w:val="en-US" w:eastAsia="zh-CN"/>
              </w:rPr>
              <w:t>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0.776</w:t>
            </w:r>
          </w:p>
        </w:tc>
      </w:tr>
    </w:tbl>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r>
        <w:rPr>
          <w:rFonts w:hint="eastAsia"/>
          <w:snapToGrid w:val="0"/>
          <w:kern w:val="0"/>
          <w:lang w:val="en-US" w:eastAsia="zh-CN"/>
        </w:rPr>
        <w:t>嵌入模型2（MihGNNEmbedding2，使用子图）</w:t>
      </w: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r>
        <w:rPr>
          <w:rFonts w:hint="eastAsia"/>
          <w:snapToGrid w:val="0"/>
          <w:kern w:val="0"/>
          <w:lang w:val="en-US" w:eastAsia="zh-CN"/>
        </w:rPr>
        <w:t>模型数学表达：</w:t>
      </w:r>
    </w:p>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lang w:val="en-US" w:eastAsia="zh-CN"/>
        </w:rPr>
      </w:pPr>
      <w:r>
        <w:rPr>
          <w:rFonts w:hint="default"/>
          <w:snapToGrid w:val="0"/>
          <w:kern w:val="0"/>
          <w:position w:val="-286"/>
          <w:lang w:val="en-US" w:eastAsia="zh-CN"/>
        </w:rPr>
        <w:object>
          <v:shape id="_x0000_i1027" o:spt="75" type="#_x0000_t75" style="height:494.85pt;width:216.9pt;" o:ole="t" filled="f" o:preferrelative="t" stroked="f" coordsize="21600,21600">
            <v:path/>
            <v:fill on="f" focussize="0,0"/>
            <v:stroke on="f"/>
            <v:imagedata r:id="rId13" o:title=""/>
            <o:lock v:ext="edit" aspectratio="t"/>
            <w10:wrap type="none"/>
            <w10:anchorlock/>
          </v:shape>
          <o:OLEObject Type="Embed" ProgID="Equation.KSEE3" ShapeID="_x0000_i1027" DrawAspect="Content" ObjectID="_1468075727" r:id="rId12">
            <o:LockedField>false</o:LockedField>
          </o:OLEObject>
        </w:object>
      </w:r>
    </w:p>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lang w:val="en-US" w:eastAsia="zh-CN"/>
        </w:rPr>
      </w:pPr>
      <w:r>
        <w:rPr>
          <w:snapToGrid w:val="0"/>
          <w:kern w:val="0"/>
        </w:rPr>
        <w:drawing>
          <wp:inline distT="0" distB="0" distL="114300" distR="114300">
            <wp:extent cx="2628900" cy="2038350"/>
            <wp:effectExtent l="0" t="0" r="0" b="0"/>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pic:cNvPicPr>
                      <a:picLocks noChangeAspect="1"/>
                    </pic:cNvPicPr>
                  </pic:nvPicPr>
                  <pic:blipFill>
                    <a:blip r:embed="rId14"/>
                    <a:stretch>
                      <a:fillRect/>
                    </a:stretch>
                  </pic:blipFill>
                  <pic:spPr>
                    <a:xfrm>
                      <a:off x="0" y="0"/>
                      <a:ext cx="2628900" cy="2038350"/>
                    </a:xfrm>
                    <a:prstGeom prst="rect">
                      <a:avLst/>
                    </a:prstGeom>
                    <a:noFill/>
                    <a:ln>
                      <a:noFill/>
                    </a:ln>
                  </pic:spPr>
                </pic:pic>
              </a:graphicData>
            </a:graphic>
          </wp:inline>
        </w:drawing>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134"/>
        <w:gridCol w:w="1134"/>
        <w:gridCol w:w="1134"/>
        <w:gridCol w:w="1134"/>
        <w:gridCol w:w="1134"/>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数据集</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TP</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FP</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TN</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FN</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AP（准确率）</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AC（精确率）</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AUC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USAir</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213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210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0.507</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r>
    </w:tbl>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r>
        <w:rPr>
          <w:rFonts w:hint="eastAsia"/>
          <w:snapToGrid w:val="0"/>
          <w:kern w:val="0"/>
          <w:lang w:val="en-US" w:eastAsia="zh-CN"/>
        </w:rPr>
        <w:t>使用交叉熵crossEntropy作为损失函数的实验结果：</w:t>
      </w:r>
    </w:p>
    <w:tbl>
      <w:tblPr>
        <w:tblStyle w:val="6"/>
        <w:tblW w:w="85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5"/>
        <w:gridCol w:w="1065"/>
        <w:gridCol w:w="1065"/>
        <w:gridCol w:w="1065"/>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exact"/>
          <w:jc w:val="center"/>
        </w:trPr>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数据集</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TP</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FP</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TN</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FN</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AP（准确率）</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AC（精确率）</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AUC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USAir</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182</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22</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191</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31</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0.875</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0.892</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r>
    </w:tbl>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r>
        <w:rPr>
          <w:rFonts w:hint="eastAsia"/>
          <w:snapToGrid w:val="0"/>
          <w:kern w:val="0"/>
          <w:lang w:val="en-US" w:eastAsia="zh-CN"/>
        </w:rPr>
        <w:t>嵌入模型3（MihGNNEmbedding4）</w:t>
      </w:r>
    </w:p>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lang w:val="en-US" w:eastAsia="zh-CN"/>
        </w:rPr>
      </w:pPr>
      <w:r>
        <w:rPr>
          <w:rFonts w:hint="eastAsia"/>
          <w:snapToGrid w:val="0"/>
          <w:kern w:val="0"/>
          <w:lang w:val="en-US" w:eastAsia="zh-CN"/>
        </w:rPr>
        <w:t>引入注意力机制（单头注意力），数学表达为：</w:t>
      </w:r>
    </w:p>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lang w:val="en-US" w:eastAsia="zh-CN"/>
        </w:rPr>
      </w:pPr>
      <w:r>
        <w:rPr>
          <w:rFonts w:hint="default"/>
          <w:snapToGrid w:val="0"/>
          <w:kern w:val="0"/>
          <w:position w:val="-196"/>
          <w:lang w:val="en-US" w:eastAsia="zh-CN"/>
        </w:rPr>
        <w:object>
          <v:shape id="_x0000_i1028" o:spt="75" type="#_x0000_t75" style="height:413.55pt;width:222pt;" o:ole="t" filled="f" o:preferrelative="t" stroked="f" coordsize="21600,21600">
            <v:path/>
            <v:fill on="f" focussize="0,0"/>
            <v:stroke on="f"/>
            <v:imagedata r:id="rId16" o:title=""/>
            <o:lock v:ext="edit" aspectratio="t"/>
            <w10:wrap type="none"/>
            <w10:anchorlock/>
          </v:shape>
          <o:OLEObject Type="Embed" ProgID="Equation.KSEE3" ShapeID="_x0000_i1028" DrawAspect="Content" ObjectID="_1468075728" r:id="rId15">
            <o:LockedField>false</o:LockedField>
          </o:OLEObject>
        </w:object>
      </w: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r>
        <w:rPr>
          <w:rFonts w:hint="eastAsia"/>
          <w:snapToGrid w:val="0"/>
          <w:kern w:val="0"/>
          <w:lang w:val="en-US" w:eastAsia="zh-CN"/>
        </w:rPr>
        <w:t>实验结果：</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134"/>
        <w:gridCol w:w="1134"/>
        <w:gridCol w:w="1134"/>
        <w:gridCol w:w="1134"/>
        <w:gridCol w:w="1134"/>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数据集</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TP</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FP</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TN</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FN</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AP（准确率）</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AC（精确率）</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AUC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USAir</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189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17</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196</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24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0.90</w:t>
            </w:r>
            <w:r>
              <w:rPr>
                <w:rFonts w:hint="eastAsia"/>
                <w:snapToGrid w:val="0"/>
                <w:kern w:val="0"/>
                <w:vertAlign w:val="baseline"/>
                <w:lang w:val="en-US" w:eastAsia="zh-CN"/>
              </w:rPr>
              <w:t>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0.917</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 xml:space="preserve"> 0.90</w:t>
            </w:r>
            <w:r>
              <w:rPr>
                <w:rFonts w:hint="eastAsia"/>
                <w:snapToGrid w:val="0"/>
                <w:kern w:val="0"/>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Bio-CE-GT</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278</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44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280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46</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0.861</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0.863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vertAlign w:val="baseline"/>
                <w:lang w:val="en-US" w:eastAsia="zh-CN"/>
              </w:rPr>
            </w:pPr>
            <w:r>
              <w:rPr>
                <w:rFonts w:hint="eastAsia"/>
                <w:snapToGrid w:val="0"/>
                <w:kern w:val="0"/>
                <w:vertAlign w:val="baseline"/>
                <w:lang w:val="en-US" w:eastAsia="zh-CN"/>
              </w:rPr>
              <w:t>hamster</w:t>
            </w:r>
          </w:p>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1019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140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1114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235</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0.850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0.879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Yeast</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943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98</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1072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227</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0.861</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0.90</w:t>
            </w:r>
            <w:r>
              <w:rPr>
                <w:rFonts w:hint="eastAsia"/>
                <w:snapToGrid w:val="0"/>
                <w:kern w:val="0"/>
                <w:vertAlign w:val="baseline"/>
                <w:lang w:val="en-US" w:eastAsia="zh-CN"/>
              </w:rPr>
              <w:t>6</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PB</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1449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248</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1424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223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0.859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0.85</w:t>
            </w:r>
            <w:r>
              <w:rPr>
                <w:rFonts w:hint="eastAsia"/>
                <w:snapToGrid w:val="0"/>
                <w:kern w:val="0"/>
                <w:vertAlign w:val="baseline"/>
                <w:lang w:val="en-US" w:eastAsia="zh-CN"/>
              </w:rPr>
              <w:t>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0.859</w:t>
            </w:r>
          </w:p>
        </w:tc>
      </w:tr>
    </w:tbl>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r>
        <w:rPr>
          <w:rFonts w:hint="eastAsia"/>
          <w:snapToGrid w:val="0"/>
          <w:kern w:val="0"/>
          <w:lang w:val="en-US" w:eastAsia="zh-CN"/>
        </w:rPr>
        <w:t>嵌入模型4（MihGNNEmbedding8&amp;MihGNNEmbedding10）</w:t>
      </w:r>
    </w:p>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lang w:val="en-US" w:eastAsia="zh-CN"/>
        </w:rPr>
      </w:pPr>
      <w:r>
        <w:rPr>
          <w:rFonts w:hint="default"/>
          <w:snapToGrid w:val="0"/>
          <w:kern w:val="0"/>
          <w:position w:val="-202"/>
          <w:lang w:val="en-US" w:eastAsia="zh-CN"/>
        </w:rPr>
        <w:object>
          <v:shape id="_x0000_i1029" o:spt="75" type="#_x0000_t75" style="height:352.5pt;width:216.9pt;" o:ole="t" filled="f" o:preferrelative="t" stroked="f" coordsize="21600,21600">
            <v:path/>
            <v:fill on="f" focussize="0,0"/>
            <v:stroke on="f"/>
            <v:imagedata r:id="rId18" o:title=""/>
            <o:lock v:ext="edit" aspectratio="t"/>
            <w10:wrap type="none"/>
            <w10:anchorlock/>
          </v:shape>
          <o:OLEObject Type="Embed" ProgID="Equation.KSEE3" ShapeID="_x0000_i1029" DrawAspect="Content" ObjectID="_1468075729" r:id="rId17">
            <o:LockedField>false</o:LockedField>
          </o:OLEObject>
        </w:object>
      </w:r>
    </w:p>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lang w:val="en-US" w:eastAsia="zh-CN"/>
        </w:rPr>
      </w:pPr>
      <w:r>
        <w:rPr>
          <w:snapToGrid w:val="0"/>
          <w:kern w:val="0"/>
        </w:rPr>
        <w:drawing>
          <wp:inline distT="0" distB="0" distL="114300" distR="114300">
            <wp:extent cx="3571875" cy="1981200"/>
            <wp:effectExtent l="0" t="0" r="9525" b="0"/>
            <wp:docPr id="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4"/>
                    <pic:cNvPicPr>
                      <a:picLocks noChangeAspect="1"/>
                    </pic:cNvPicPr>
                  </pic:nvPicPr>
                  <pic:blipFill>
                    <a:blip r:embed="rId19"/>
                    <a:stretch>
                      <a:fillRect/>
                    </a:stretch>
                  </pic:blipFill>
                  <pic:spPr>
                    <a:xfrm>
                      <a:off x="0" y="0"/>
                      <a:ext cx="3571875" cy="1981200"/>
                    </a:xfrm>
                    <a:prstGeom prst="rect">
                      <a:avLst/>
                    </a:prstGeom>
                    <a:noFill/>
                    <a:ln>
                      <a:noFill/>
                    </a:ln>
                  </pic:spPr>
                </pic:pic>
              </a:graphicData>
            </a:graphic>
          </wp:inline>
        </w:drawing>
      </w: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r>
        <w:rPr>
          <w:rFonts w:hint="eastAsia"/>
          <w:snapToGrid w:val="0"/>
          <w:kern w:val="0"/>
          <w:lang w:val="en-US" w:eastAsia="zh-CN"/>
        </w:rPr>
        <w:t>实验结果：</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134"/>
        <w:gridCol w:w="1134"/>
        <w:gridCol w:w="1134"/>
        <w:gridCol w:w="1134"/>
        <w:gridCol w:w="1134"/>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数据集</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TP</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FP</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TN</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FN</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AP（准确率）</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AC（精确率）</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AUC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USAir</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209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69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144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0.82</w:t>
            </w:r>
            <w:r>
              <w:rPr>
                <w:rFonts w:hint="eastAsia"/>
                <w:snapToGrid w:val="0"/>
                <w:kern w:val="0"/>
                <w:vertAlign w:val="baseline"/>
                <w:lang w:val="en-US" w:eastAsia="zh-CN"/>
              </w:rPr>
              <w:t>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0.75</w:t>
            </w:r>
            <w:r>
              <w:rPr>
                <w:rFonts w:hint="eastAsia"/>
                <w:snapToGrid w:val="0"/>
                <w:kern w:val="0"/>
                <w:vertAlign w:val="baseline"/>
                <w:lang w:val="en-US" w:eastAsia="zh-CN"/>
              </w:rPr>
              <w:t>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0.92</w:t>
            </w:r>
            <w:r>
              <w:rPr>
                <w:rFonts w:hint="eastAsia"/>
                <w:snapToGrid w:val="0"/>
                <w:kern w:val="0"/>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Bio-CE-GT</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310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93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231</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0.83</w:t>
            </w:r>
            <w:r>
              <w:rPr>
                <w:rFonts w:hint="eastAsia"/>
                <w:snapToGrid w:val="0"/>
                <w:kern w:val="0"/>
                <w:vertAlign w:val="baseline"/>
                <w:lang w:val="en-US" w:eastAsia="zh-CN"/>
              </w:rPr>
              <w:t>5</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0.769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vertAlign w:val="baseline"/>
                <w:lang w:val="en-US" w:eastAsia="zh-CN"/>
              </w:rPr>
            </w:pPr>
            <w:r>
              <w:rPr>
                <w:rFonts w:hint="eastAsia"/>
                <w:snapToGrid w:val="0"/>
                <w:kern w:val="0"/>
                <w:vertAlign w:val="baseline"/>
                <w:lang w:val="en-US" w:eastAsia="zh-CN"/>
              </w:rPr>
              <w:t>hamster</w:t>
            </w:r>
          </w:p>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1157</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373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881</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97</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0.81</w:t>
            </w:r>
            <w:r>
              <w:rPr>
                <w:rFonts w:hint="eastAsia"/>
                <w:snapToGrid w:val="0"/>
                <w:kern w:val="0"/>
                <w:vertAlign w:val="baseline"/>
                <w:lang w:val="en-US" w:eastAsia="zh-CN"/>
              </w:rPr>
              <w:t>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0.756</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0.91</w:t>
            </w:r>
            <w:r>
              <w:rPr>
                <w:rFonts w:hint="eastAsia"/>
                <w:snapToGrid w:val="0"/>
                <w:kern w:val="0"/>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Yeast</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1082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276</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894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88</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0.844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0.79</w:t>
            </w:r>
            <w:r>
              <w:rPr>
                <w:rFonts w:hint="eastAsia"/>
                <w:snapToGrid w:val="0"/>
                <w:kern w:val="0"/>
                <w:vertAlign w:val="baseline"/>
                <w:lang w:val="en-US" w:eastAsia="zh-CN"/>
              </w:rPr>
              <w:t>7</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PB</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1531</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470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1202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141</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0.817</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0.765</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0.909</w:t>
            </w:r>
          </w:p>
        </w:tc>
      </w:tr>
    </w:tbl>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r>
        <w:rPr>
          <w:rFonts w:hint="eastAsia"/>
          <w:snapToGrid w:val="0"/>
          <w:kern w:val="0"/>
          <w:lang w:val="en-US" w:eastAsia="zh-CN"/>
        </w:rPr>
        <w:t>使用交叉熵crossEntropy作为损失函数：</w:t>
      </w:r>
    </w:p>
    <w:p>
      <w:pPr>
        <w:keepNext/>
        <w:keepLines/>
        <w:pageBreakBefore w:val="0"/>
        <w:widowControl w:val="0"/>
        <w:kinsoku/>
        <w:wordWrap w:val="0"/>
        <w:overflowPunct/>
        <w:topLinePunct w:val="0"/>
        <w:autoSpaceDE/>
        <w:autoSpaceDN/>
        <w:bidi w:val="0"/>
        <w:adjustRightInd/>
        <w:snapToGrid/>
        <w:textAlignment w:val="auto"/>
        <w:rPr>
          <w:snapToGrid w:val="0"/>
          <w:kern w:val="0"/>
        </w:rPr>
      </w:pPr>
      <w:r>
        <w:rPr>
          <w:snapToGrid w:val="0"/>
          <w:kern w:val="0"/>
        </w:rPr>
        <w:drawing>
          <wp:inline distT="0" distB="0" distL="114300" distR="114300">
            <wp:extent cx="2600325" cy="1990725"/>
            <wp:effectExtent l="0" t="0" r="9525" b="9525"/>
            <wp:docPr id="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5"/>
                    <pic:cNvPicPr>
                      <a:picLocks noChangeAspect="1"/>
                    </pic:cNvPicPr>
                  </pic:nvPicPr>
                  <pic:blipFill>
                    <a:blip r:embed="rId20"/>
                    <a:stretch>
                      <a:fillRect/>
                    </a:stretch>
                  </pic:blipFill>
                  <pic:spPr>
                    <a:xfrm>
                      <a:off x="0" y="0"/>
                      <a:ext cx="2600325" cy="1990725"/>
                    </a:xfrm>
                    <a:prstGeom prst="rect">
                      <a:avLst/>
                    </a:prstGeom>
                    <a:noFill/>
                    <a:ln>
                      <a:noFill/>
                    </a:ln>
                  </pic:spPr>
                </pic:pic>
              </a:graphicData>
            </a:graphic>
          </wp:inline>
        </w:drawing>
      </w:r>
    </w:p>
    <w:p>
      <w:pPr>
        <w:keepNext/>
        <w:keepLines/>
        <w:pageBreakBefore w:val="0"/>
        <w:widowControl w:val="0"/>
        <w:kinsoku/>
        <w:wordWrap w:val="0"/>
        <w:overflowPunct/>
        <w:topLinePunct w:val="0"/>
        <w:autoSpaceDE/>
        <w:autoSpaceDN/>
        <w:bidi w:val="0"/>
        <w:adjustRightInd/>
        <w:snapToGrid/>
        <w:textAlignment w:val="auto"/>
        <w:rPr>
          <w:snapToGrid w:val="0"/>
          <w:kern w:val="0"/>
        </w:rPr>
      </w:pPr>
    </w:p>
    <w:p>
      <w:pPr>
        <w:keepNext/>
        <w:keepLines/>
        <w:pageBreakBefore w:val="0"/>
        <w:widowControl w:val="0"/>
        <w:kinsoku/>
        <w:wordWrap w:val="0"/>
        <w:overflowPunct/>
        <w:topLinePunct w:val="0"/>
        <w:autoSpaceDE/>
        <w:autoSpaceDN/>
        <w:bidi w:val="0"/>
        <w:adjustRightInd/>
        <w:snapToGrid/>
        <w:textAlignment w:val="auto"/>
        <w:rPr>
          <w:snapToGrid w:val="0"/>
          <w:kern w:val="0"/>
        </w:rPr>
      </w:pPr>
    </w:p>
    <w:p>
      <w:pPr>
        <w:keepNext/>
        <w:keepLines/>
        <w:pageBreakBefore w:val="0"/>
        <w:widowControl w:val="0"/>
        <w:kinsoku/>
        <w:wordWrap w:val="0"/>
        <w:overflowPunct/>
        <w:topLinePunct w:val="0"/>
        <w:autoSpaceDE/>
        <w:autoSpaceDN/>
        <w:bidi w:val="0"/>
        <w:adjustRightInd/>
        <w:snapToGrid/>
        <w:textAlignment w:val="auto"/>
        <w:rPr>
          <w:snapToGrid w:val="0"/>
          <w:kern w:val="0"/>
        </w:rPr>
      </w:pPr>
    </w:p>
    <w:p>
      <w:pPr>
        <w:keepNext/>
        <w:keepLines/>
        <w:pageBreakBefore w:val="0"/>
        <w:widowControl w:val="0"/>
        <w:kinsoku/>
        <w:wordWrap w:val="0"/>
        <w:overflowPunct/>
        <w:topLinePunct w:val="0"/>
        <w:autoSpaceDE/>
        <w:autoSpaceDN/>
        <w:bidi w:val="0"/>
        <w:adjustRightInd/>
        <w:snapToGrid/>
        <w:textAlignment w:val="auto"/>
        <w:rPr>
          <w:snapToGrid w:val="0"/>
          <w:kern w:val="0"/>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134"/>
        <w:gridCol w:w="1134"/>
        <w:gridCol w:w="1134"/>
        <w:gridCol w:w="1134"/>
        <w:gridCol w:w="1134"/>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数据集</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TP</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FP</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TN</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FN</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AP（准确率）</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AC（精确率）</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AUC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USAir</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184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14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199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rPr>
              <w:t>29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0.899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0.929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Bio-CE-GT</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292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26</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298</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32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0.910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0.918</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vertAlign w:val="baseline"/>
                <w:lang w:val="en-US" w:eastAsia="zh-CN"/>
              </w:rPr>
            </w:pPr>
            <w:r>
              <w:rPr>
                <w:rFonts w:hint="eastAsia"/>
                <w:snapToGrid w:val="0"/>
                <w:kern w:val="0"/>
                <w:vertAlign w:val="baseline"/>
                <w:lang w:val="en-US" w:eastAsia="zh-CN"/>
              </w:rPr>
              <w:t>hamster</w:t>
            </w: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1128</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101</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1153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126</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0.909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0.91</w:t>
            </w:r>
            <w:r>
              <w:rPr>
                <w:rFonts w:hint="eastAsia"/>
                <w:snapToGrid w:val="0"/>
                <w:kern w:val="0"/>
                <w:vertAlign w:val="baseline"/>
                <w:lang w:val="en-US" w:eastAsia="zh-CN"/>
              </w:rPr>
              <w:t>8</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vertAlign w:val="baseline"/>
                <w:lang w:val="en-US" w:eastAsia="zh-CN"/>
              </w:rPr>
            </w:pPr>
            <w:r>
              <w:rPr>
                <w:rFonts w:hint="eastAsia"/>
                <w:snapToGrid w:val="0"/>
                <w:kern w:val="0"/>
                <w:vertAlign w:val="baseline"/>
                <w:lang w:val="en-US" w:eastAsia="zh-CN"/>
              </w:rPr>
              <w:t>Yeast</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1030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63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1107</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140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0.913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0.942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PB</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1467</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223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1449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205</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0.872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0.868</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0.872</w:t>
            </w:r>
          </w:p>
        </w:tc>
      </w:tr>
    </w:tbl>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position w:val="-306"/>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default"/>
          <w:snapToGrid w:val="0"/>
          <w:kern w:val="0"/>
          <w:position w:val="-306"/>
          <w:lang w:val="en-US" w:eastAsia="zh-CN"/>
        </w:rPr>
      </w:pPr>
      <w:r>
        <w:rPr>
          <w:rFonts w:hint="eastAsia"/>
          <w:snapToGrid w:val="0"/>
          <w:kern w:val="0"/>
          <w:lang w:val="en-US" w:eastAsia="zh-CN"/>
        </w:rPr>
        <w:t>嵌入模型5（MihGNNEmbedding12&amp;MihGNNEmbedding13）</w:t>
      </w:r>
    </w:p>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position w:val="-306"/>
          <w:lang w:val="en-US" w:eastAsia="zh-CN"/>
        </w:rPr>
      </w:pPr>
      <w:r>
        <w:rPr>
          <w:rFonts w:hint="default"/>
          <w:snapToGrid w:val="0"/>
          <w:kern w:val="0"/>
          <w:position w:val="-306"/>
          <w:lang w:val="en-US" w:eastAsia="zh-CN"/>
        </w:rPr>
        <w:object>
          <v:shape id="_x0000_i1030" o:spt="75" type="#_x0000_t75" style="height:527.1pt;width:216.9pt;" o:ole="t" filled="f" o:preferrelative="t" stroked="f" coordsize="21600,21600">
            <v:path/>
            <v:fill on="f" focussize="0,0"/>
            <v:stroke on="f"/>
            <v:imagedata r:id="rId22" o:title=""/>
            <o:lock v:ext="edit" aspectratio="t"/>
            <w10:wrap type="none"/>
            <w10:anchorlock/>
          </v:shape>
          <o:OLEObject Type="Embed" ProgID="Equation.KSEE3" ShapeID="_x0000_i1030" DrawAspect="Content" ObjectID="_1468075730" r:id="rId21">
            <o:LockedField>false</o:LockedField>
          </o:OLEObject>
        </w:object>
      </w:r>
    </w:p>
    <w:p>
      <w:pPr>
        <w:keepNext/>
        <w:keepLines/>
        <w:pageBreakBefore w:val="0"/>
        <w:widowControl w:val="0"/>
        <w:kinsoku/>
        <w:wordWrap w:val="0"/>
        <w:overflowPunct/>
        <w:topLinePunct w:val="0"/>
        <w:autoSpaceDE/>
        <w:autoSpaceDN/>
        <w:bidi w:val="0"/>
        <w:adjustRightInd/>
        <w:snapToGrid/>
        <w:textAlignment w:val="auto"/>
        <w:rPr>
          <w:kern w:val="0"/>
        </w:rPr>
      </w:pPr>
    </w:p>
    <w:p>
      <w:pPr>
        <w:keepNext/>
        <w:keepLines/>
        <w:pageBreakBefore w:val="0"/>
        <w:widowControl w:val="0"/>
        <w:kinsoku/>
        <w:wordWrap w:val="0"/>
        <w:overflowPunct/>
        <w:topLinePunct w:val="0"/>
        <w:autoSpaceDE/>
        <w:autoSpaceDN/>
        <w:bidi w:val="0"/>
        <w:adjustRightInd/>
        <w:snapToGrid/>
        <w:textAlignment w:val="auto"/>
        <w:rPr>
          <w:kern w:val="0"/>
        </w:rPr>
      </w:pPr>
    </w:p>
    <w:p>
      <w:pPr>
        <w:keepNext/>
        <w:keepLines/>
        <w:pageBreakBefore w:val="0"/>
        <w:widowControl w:val="0"/>
        <w:kinsoku/>
        <w:wordWrap w:val="0"/>
        <w:overflowPunct/>
        <w:topLinePunct w:val="0"/>
        <w:autoSpaceDE/>
        <w:autoSpaceDN/>
        <w:bidi w:val="0"/>
        <w:adjustRightInd/>
        <w:snapToGrid/>
        <w:textAlignment w:val="auto"/>
        <w:rPr>
          <w:kern w:val="0"/>
        </w:rPr>
      </w:pPr>
    </w:p>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position w:val="-306"/>
          <w:lang w:val="en-US" w:eastAsia="zh-CN"/>
        </w:rPr>
      </w:pPr>
      <w:r>
        <w:rPr>
          <w:kern w:val="0"/>
        </w:rPr>
        <w:drawing>
          <wp:anchor distT="0" distB="0" distL="114300" distR="114300" simplePos="0" relativeHeight="251660288" behindDoc="0" locked="0" layoutInCell="1" allowOverlap="1">
            <wp:simplePos x="0" y="0"/>
            <wp:positionH relativeFrom="column">
              <wp:posOffset>0</wp:posOffset>
            </wp:positionH>
            <wp:positionV relativeFrom="paragraph">
              <wp:posOffset>5715</wp:posOffset>
            </wp:positionV>
            <wp:extent cx="3419475" cy="1771650"/>
            <wp:effectExtent l="0" t="0" r="9525" b="0"/>
            <wp:wrapNone/>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23"/>
                    <a:stretch>
                      <a:fillRect/>
                    </a:stretch>
                  </pic:blipFill>
                  <pic:spPr>
                    <a:xfrm>
                      <a:off x="0" y="0"/>
                      <a:ext cx="3419475" cy="1771650"/>
                    </a:xfrm>
                    <a:prstGeom prst="rect">
                      <a:avLst/>
                    </a:prstGeom>
                    <a:noFill/>
                    <a:ln>
                      <a:noFill/>
                    </a:ln>
                  </pic:spPr>
                </pic:pic>
              </a:graphicData>
            </a:graphic>
          </wp:anchor>
        </w:drawing>
      </w:r>
      <w:r>
        <w:rPr>
          <w:rFonts w:hint="eastAsia"/>
          <w:snapToGrid w:val="0"/>
          <w:kern w:val="0"/>
          <w:position w:val="-306"/>
          <w:lang w:val="en-US" w:eastAsia="zh-CN"/>
        </w:rPr>
        <w:t>实验结果：</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134"/>
        <w:gridCol w:w="1134"/>
        <w:gridCol w:w="1134"/>
        <w:gridCol w:w="1134"/>
        <w:gridCol w:w="1134"/>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数据集</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TP</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FP</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TN</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FN</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AP（准确率）</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AC（精确率）</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AUC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USAir</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190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20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193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23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0.899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0.90</w:t>
            </w:r>
            <w:r>
              <w:rPr>
                <w:rFonts w:hint="eastAsia"/>
                <w:snapToGrid w:val="0"/>
                <w:kern w:val="0"/>
                <w:vertAlign w:val="baseline"/>
                <w:lang w:val="en-US" w:eastAsia="zh-CN"/>
              </w:rPr>
              <w:t>5</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0.95</w:t>
            </w:r>
            <w:r>
              <w:rPr>
                <w:rFonts w:hint="eastAsia"/>
                <w:snapToGrid w:val="0"/>
                <w:kern w:val="0"/>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Bio-CE-GT</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272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310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52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0.898</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0.951</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vertAlign w:val="baseline"/>
                <w:lang w:val="en-US" w:eastAsia="zh-CN"/>
              </w:rPr>
            </w:pPr>
            <w:r>
              <w:rPr>
                <w:rFonts w:hint="eastAsia"/>
                <w:snapToGrid w:val="0"/>
                <w:kern w:val="0"/>
                <w:vertAlign w:val="baseline"/>
                <w:lang w:val="en-US" w:eastAsia="zh-CN"/>
              </w:rPr>
              <w:t>hamster</w:t>
            </w: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1052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107</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1147</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202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0.87</w:t>
            </w:r>
            <w:r>
              <w:rPr>
                <w:rFonts w:hint="eastAsia"/>
                <w:snapToGrid w:val="0"/>
                <w:kern w:val="0"/>
                <w:vertAlign w:val="baseline"/>
                <w:lang w:val="en-US" w:eastAsia="zh-CN"/>
              </w:rPr>
              <w:t>7</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0.</w:t>
            </w:r>
            <w:r>
              <w:rPr>
                <w:rFonts w:hint="default"/>
                <w:snapToGrid w:val="0"/>
                <w:kern w:val="0"/>
                <w:vertAlign w:val="baseline"/>
                <w:lang w:val="en-US" w:eastAsia="zh-CN"/>
              </w:rPr>
              <w:t>90</w:t>
            </w:r>
            <w:r>
              <w:rPr>
                <w:rFonts w:hint="eastAsia"/>
                <w:snapToGrid w:val="0"/>
                <w:kern w:val="0"/>
                <w:vertAlign w:val="baseline"/>
                <w:lang w:val="en-US" w:eastAsia="zh-CN"/>
              </w:rPr>
              <w:t>8</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vertAlign w:val="baseline"/>
                <w:lang w:val="en-US" w:eastAsia="zh-CN"/>
              </w:rPr>
            </w:pPr>
            <w:r>
              <w:rPr>
                <w:rFonts w:hint="eastAsia"/>
                <w:snapToGrid w:val="0"/>
                <w:kern w:val="0"/>
                <w:vertAlign w:val="baseline"/>
                <w:lang w:val="en-US" w:eastAsia="zh-CN"/>
              </w:rPr>
              <w:t>Yeast</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953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1158</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217</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0.902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0.98</w:t>
            </w:r>
            <w:r>
              <w:rPr>
                <w:rFonts w:hint="eastAsia"/>
                <w:snapToGrid w:val="0"/>
                <w:kern w:val="0"/>
                <w:vertAlign w:val="baseline"/>
                <w:lang w:val="en-US" w:eastAsia="zh-CN"/>
              </w:rPr>
              <w:t>8</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vertAlign w:val="baseline"/>
                <w:lang w:val="en-US" w:eastAsia="zh-CN"/>
              </w:rPr>
            </w:pPr>
            <w:r>
              <w:rPr>
                <w:rFonts w:hint="eastAsia"/>
                <w:snapToGrid w:val="0"/>
                <w:kern w:val="0"/>
                <w:vertAlign w:val="baseline"/>
                <w:lang w:val="en-US" w:eastAsia="zh-CN"/>
              </w:rPr>
              <w:t>Router</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564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67</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559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62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0.89</w:t>
            </w:r>
            <w:r>
              <w:rPr>
                <w:rFonts w:hint="eastAsia"/>
                <w:snapToGrid w:val="0"/>
                <w:kern w:val="0"/>
                <w:vertAlign w:val="baseline"/>
                <w:lang w:val="en-US" w:eastAsia="zh-CN"/>
              </w:rPr>
              <w:t>7</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0.893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0.89</w:t>
            </w:r>
            <w:r>
              <w:rPr>
                <w:rFonts w:hint="eastAsia"/>
                <w:snapToGrid w:val="0"/>
                <w:kern w:val="0"/>
                <w:vertAlign w:val="baseline"/>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PB</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1424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240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1432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248</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0.854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0.855</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0.933</w:t>
            </w:r>
          </w:p>
        </w:tc>
      </w:tr>
    </w:tbl>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position w:val="-242"/>
          <w:lang w:val="en-US" w:eastAsia="zh-CN"/>
        </w:rPr>
      </w:pPr>
      <w:r>
        <w:rPr>
          <w:kern w:val="0"/>
        </w:rPr>
        <w:drawing>
          <wp:anchor distT="0" distB="0" distL="114300" distR="114300" simplePos="0" relativeHeight="251659264" behindDoc="0" locked="0" layoutInCell="1" allowOverlap="0">
            <wp:simplePos x="0" y="0"/>
            <wp:positionH relativeFrom="column">
              <wp:posOffset>-209550</wp:posOffset>
            </wp:positionH>
            <wp:positionV relativeFrom="paragraph">
              <wp:posOffset>34290</wp:posOffset>
            </wp:positionV>
            <wp:extent cx="2192655" cy="1353820"/>
            <wp:effectExtent l="0" t="0" r="17145" b="17780"/>
            <wp:wrapNone/>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24"/>
                    <a:stretch>
                      <a:fillRect/>
                    </a:stretch>
                  </pic:blipFill>
                  <pic:spPr>
                    <a:xfrm>
                      <a:off x="0" y="0"/>
                      <a:ext cx="2192655" cy="1353820"/>
                    </a:xfrm>
                    <a:prstGeom prst="rect">
                      <a:avLst/>
                    </a:prstGeom>
                    <a:noFill/>
                    <a:ln>
                      <a:noFill/>
                    </a:ln>
                  </pic:spPr>
                </pic:pic>
              </a:graphicData>
            </a:graphic>
          </wp:anchor>
        </w:drawing>
      </w:r>
      <w:r>
        <w:rPr>
          <w:rFonts w:hint="eastAsia"/>
          <w:snapToGrid w:val="0"/>
          <w:kern w:val="0"/>
          <w:position w:val="-242"/>
          <w:lang w:val="en-US" w:eastAsia="zh-CN"/>
        </w:rPr>
        <w:t>使用交叉熵作为损失函数：</w:t>
      </w: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position w:val="-242"/>
          <w:lang w:val="en-US" w:eastAsia="zh-CN"/>
        </w:rPr>
      </w:pPr>
    </w:p>
    <w:tbl>
      <w:tblPr>
        <w:tblStyle w:val="6"/>
        <w:tblW w:w="90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134"/>
        <w:gridCol w:w="1134"/>
        <w:gridCol w:w="1134"/>
        <w:gridCol w:w="1134"/>
        <w:gridCol w:w="1134"/>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数据集</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TP</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FP</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TN</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FN</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AP（准确率）</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AC（精确率）</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AUC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USAir</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187</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11</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202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26</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0.913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0.944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 xml:space="preserve"> 0.913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Bio-CE-GT</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289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26</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298</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35</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0.90</w:t>
            </w:r>
            <w:r>
              <w:rPr>
                <w:rFonts w:hint="eastAsia"/>
                <w:snapToGrid w:val="0"/>
                <w:kern w:val="0"/>
                <w:vertAlign w:val="baseline"/>
                <w:lang w:val="en-US" w:eastAsia="zh-CN"/>
              </w:rPr>
              <w:t>6</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0.917</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0.90</w:t>
            </w:r>
            <w:r>
              <w:rPr>
                <w:rFonts w:hint="eastAsia"/>
                <w:snapToGrid w:val="0"/>
                <w:kern w:val="0"/>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vertAlign w:val="baseline"/>
                <w:lang w:val="en-US" w:eastAsia="zh-CN"/>
              </w:rPr>
            </w:pPr>
            <w:r>
              <w:rPr>
                <w:rFonts w:hint="eastAsia"/>
                <w:snapToGrid w:val="0"/>
                <w:kern w:val="0"/>
                <w:vertAlign w:val="baseline"/>
                <w:lang w:val="en-US" w:eastAsia="zh-CN"/>
              </w:rPr>
              <w:t>hamster</w:t>
            </w: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1106</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92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1162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148</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0.904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0.923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Yeast</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1062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53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1117</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108</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0.931</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0.952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PB</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asciiTheme="minorHAnsi" w:hAnsiTheme="minorHAnsi" w:eastAsiaTheme="minorEastAsia" w:cstheme="minorBidi"/>
                <w:snapToGrid w:val="0"/>
                <w:kern w:val="0"/>
                <w:sz w:val="21"/>
                <w:szCs w:val="24"/>
                <w:vertAlign w:val="baseline"/>
                <w:lang w:val="en-US" w:eastAsia="zh-CN" w:bidi="ar-SA"/>
              </w:rPr>
            </w:pPr>
            <w:r>
              <w:rPr>
                <w:rFonts w:hint="default"/>
                <w:snapToGrid w:val="0"/>
                <w:kern w:val="0"/>
                <w:vertAlign w:val="baseline"/>
                <w:lang w:val="en-US" w:eastAsia="zh-CN"/>
              </w:rPr>
              <w:t>1499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asciiTheme="minorHAnsi" w:hAnsiTheme="minorHAnsi" w:eastAsiaTheme="minorEastAsia" w:cstheme="minorBidi"/>
                <w:snapToGrid w:val="0"/>
                <w:kern w:val="0"/>
                <w:sz w:val="21"/>
                <w:szCs w:val="24"/>
                <w:vertAlign w:val="baseline"/>
                <w:lang w:val="en-US" w:eastAsia="zh-CN" w:bidi="ar-SA"/>
              </w:rPr>
            </w:pPr>
            <w:r>
              <w:rPr>
                <w:rFonts w:hint="default"/>
                <w:snapToGrid w:val="0"/>
                <w:kern w:val="0"/>
                <w:vertAlign w:val="baseline"/>
                <w:lang w:val="en-US" w:eastAsia="zh-CN"/>
              </w:rPr>
              <w:t>233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asciiTheme="minorHAnsi" w:hAnsiTheme="minorHAnsi" w:eastAsiaTheme="minorEastAsia" w:cstheme="minorBidi"/>
                <w:snapToGrid w:val="0"/>
                <w:kern w:val="0"/>
                <w:sz w:val="21"/>
                <w:szCs w:val="24"/>
                <w:vertAlign w:val="baseline"/>
                <w:lang w:val="en-US" w:eastAsia="zh-CN" w:bidi="ar-SA"/>
              </w:rPr>
            </w:pPr>
            <w:r>
              <w:rPr>
                <w:rFonts w:hint="default"/>
                <w:snapToGrid w:val="0"/>
                <w:kern w:val="0"/>
                <w:vertAlign w:val="baseline"/>
                <w:lang w:val="en-US" w:eastAsia="zh-CN"/>
              </w:rPr>
              <w:t>1439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asciiTheme="minorHAnsi" w:hAnsiTheme="minorHAnsi" w:eastAsiaTheme="minorEastAsia" w:cstheme="minorBidi"/>
                <w:snapToGrid w:val="0"/>
                <w:kern w:val="0"/>
                <w:sz w:val="21"/>
                <w:szCs w:val="24"/>
                <w:vertAlign w:val="baseline"/>
                <w:lang w:val="en-US" w:eastAsia="zh-CN" w:bidi="ar-SA"/>
              </w:rPr>
            </w:pPr>
            <w:r>
              <w:rPr>
                <w:rFonts w:hint="default"/>
                <w:snapToGrid w:val="0"/>
                <w:kern w:val="0"/>
                <w:vertAlign w:val="baseline"/>
                <w:lang w:val="en-US" w:eastAsia="zh-CN"/>
              </w:rPr>
              <w:t>173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asciiTheme="minorHAnsi" w:hAnsiTheme="minorHAnsi" w:eastAsiaTheme="minorEastAsia" w:cstheme="minorBidi"/>
                <w:snapToGrid w:val="0"/>
                <w:kern w:val="0"/>
                <w:sz w:val="21"/>
                <w:szCs w:val="24"/>
                <w:vertAlign w:val="baseline"/>
                <w:lang w:val="en-US" w:eastAsia="zh-CN" w:bidi="ar-SA"/>
              </w:rPr>
            </w:pPr>
            <w:r>
              <w:rPr>
                <w:rFonts w:hint="eastAsia"/>
                <w:snapToGrid w:val="0"/>
                <w:kern w:val="0"/>
                <w:vertAlign w:val="baseline"/>
                <w:lang w:val="en-US" w:eastAsia="zh-CN"/>
              </w:rPr>
              <w:t>0.879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asciiTheme="minorHAnsi" w:hAnsiTheme="minorHAnsi" w:eastAsiaTheme="minorEastAsia" w:cstheme="minorBidi"/>
                <w:snapToGrid w:val="0"/>
                <w:kern w:val="0"/>
                <w:sz w:val="21"/>
                <w:szCs w:val="24"/>
                <w:vertAlign w:val="baseline"/>
                <w:lang w:val="en-US" w:eastAsia="zh-CN" w:bidi="ar-SA"/>
              </w:rPr>
            </w:pPr>
            <w:r>
              <w:rPr>
                <w:rFonts w:hint="default"/>
                <w:snapToGrid w:val="0"/>
                <w:kern w:val="0"/>
                <w:vertAlign w:val="baseline"/>
                <w:lang w:val="en-US" w:eastAsia="zh-CN"/>
              </w:rPr>
              <w:t>0.865</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asciiTheme="minorHAnsi" w:hAnsiTheme="minorHAnsi" w:eastAsiaTheme="minorEastAsia" w:cstheme="minorBidi"/>
                <w:snapToGrid w:val="0"/>
                <w:kern w:val="0"/>
                <w:sz w:val="21"/>
                <w:szCs w:val="24"/>
                <w:vertAlign w:val="baseline"/>
                <w:lang w:val="en-US" w:eastAsia="zh-CN" w:bidi="ar-SA"/>
              </w:rPr>
            </w:pPr>
            <w:r>
              <w:rPr>
                <w:rFonts w:hint="eastAsia"/>
                <w:snapToGrid w:val="0"/>
                <w:kern w:val="0"/>
                <w:vertAlign w:val="baseline"/>
                <w:lang w:val="en-US" w:eastAsia="zh-CN"/>
              </w:rPr>
              <w:t>0.879</w:t>
            </w:r>
          </w:p>
        </w:tc>
      </w:tr>
    </w:tbl>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r>
        <w:rPr>
          <w:rFonts w:hint="eastAsia"/>
          <w:snapToGrid w:val="0"/>
          <w:kern w:val="0"/>
          <w:lang w:val="en-US" w:eastAsia="zh-CN"/>
        </w:rPr>
        <w:t>嵌入模型6（MihGNNEmbedding9）</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
        <w:gridCol w:w="1134"/>
        <w:gridCol w:w="1134"/>
        <w:gridCol w:w="1134"/>
        <w:gridCol w:w="1134"/>
        <w:gridCol w:w="1134"/>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exact"/>
          <w:jc w:val="center"/>
        </w:trPr>
        <w:tc>
          <w:tcPr>
            <w:tcW w:w="1417"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数据集</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TP</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FP</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TN</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FN</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AP（准确率）</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AC（精确率）</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AUC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417"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USAir</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195</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23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190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18</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0.90</w:t>
            </w:r>
            <w:r>
              <w:rPr>
                <w:rFonts w:hint="eastAsia"/>
                <w:snapToGrid w:val="0"/>
                <w:kern w:val="0"/>
                <w:vertAlign w:val="baseline"/>
                <w:lang w:val="en-US" w:eastAsia="zh-CN"/>
              </w:rPr>
              <w:t>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0.894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0.90</w:t>
            </w:r>
            <w:r>
              <w:rPr>
                <w:rFonts w:hint="eastAsia"/>
                <w:snapToGrid w:val="0"/>
                <w:kern w:val="0"/>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417"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Bio-CE-GT</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282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36</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288</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42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w:t>
            </w:r>
            <w:r>
              <w:rPr>
                <w:rFonts w:hint="eastAsia"/>
                <w:snapToGrid w:val="0"/>
                <w:kern w:val="0"/>
                <w:vertAlign w:val="baseline"/>
                <w:lang w:val="en-US" w:eastAsia="zh-CN"/>
              </w:rPr>
              <w:t>80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0.88</w:t>
            </w:r>
            <w:r>
              <w:rPr>
                <w:rFonts w:hint="eastAsia"/>
                <w:snapToGrid w:val="0"/>
                <w:kern w:val="0"/>
                <w:vertAlign w:val="baseline"/>
                <w:lang w:val="en-US" w:eastAsia="zh-CN"/>
              </w:rPr>
              <w:t>7</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w:t>
            </w:r>
            <w:r>
              <w:rPr>
                <w:rFonts w:hint="eastAsia"/>
                <w:snapToGrid w:val="0"/>
                <w:kern w:val="0"/>
                <w:vertAlign w:val="baseline"/>
                <w:lang w:val="en-US" w:eastAsia="zh-CN"/>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417" w:type="dxa"/>
            <w:vAlign w:val="center"/>
          </w:tcPr>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vertAlign w:val="baseline"/>
                <w:lang w:val="en-US" w:eastAsia="zh-CN"/>
              </w:rPr>
            </w:pPr>
            <w:r>
              <w:rPr>
                <w:rFonts w:hint="eastAsia"/>
                <w:snapToGrid w:val="0"/>
                <w:kern w:val="0"/>
                <w:vertAlign w:val="baseline"/>
                <w:lang w:val="en-US" w:eastAsia="zh-CN"/>
              </w:rPr>
              <w:t>hamster</w:t>
            </w: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1092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180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1074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162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0.86</w:t>
            </w:r>
            <w:r>
              <w:rPr>
                <w:rFonts w:hint="eastAsia"/>
                <w:snapToGrid w:val="0"/>
                <w:kern w:val="0"/>
                <w:vertAlign w:val="baseline"/>
                <w:lang w:val="en-US" w:eastAsia="zh-CN"/>
              </w:rPr>
              <w:t>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0.858</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0.86</w:t>
            </w:r>
            <w:r>
              <w:rPr>
                <w:rFonts w:hint="eastAsia"/>
                <w:snapToGrid w:val="0"/>
                <w:kern w:val="0"/>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417"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Yeast</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1041</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90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1080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129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0.906</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0.920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417"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PB</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1491</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238</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1434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181</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0.87</w:t>
            </w:r>
            <w:r>
              <w:rPr>
                <w:rFonts w:hint="eastAsia"/>
                <w:snapToGrid w:val="0"/>
                <w:kern w:val="0"/>
                <w:vertAlign w:val="baseline"/>
                <w:lang w:val="en-US" w:eastAsia="zh-CN"/>
              </w:rPr>
              <w:t>5</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0.862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0.87</w:t>
            </w:r>
            <w:r>
              <w:rPr>
                <w:rFonts w:hint="eastAsia"/>
                <w:snapToGrid w:val="0"/>
                <w:kern w:val="0"/>
                <w:vertAlign w:val="baseline"/>
                <w:lang w:val="en-US" w:eastAsia="zh-CN"/>
              </w:rPr>
              <w:t>5</w:t>
            </w:r>
          </w:p>
        </w:tc>
      </w:tr>
    </w:tbl>
    <w:p>
      <w:pPr>
        <w:rPr>
          <w:rFonts w:hint="eastAsia"/>
          <w:snapToGrid w:val="0"/>
          <w:kern w:val="0"/>
          <w:lang w:val="en-US" w:eastAsia="zh-CN"/>
        </w:rPr>
      </w:pPr>
    </w:p>
    <w:p>
      <w:pPr>
        <w:rPr>
          <w:rFonts w:hint="eastAsia"/>
          <w:snapToGrid w:val="0"/>
          <w:kern w:val="0"/>
          <w:lang w:val="en-US" w:eastAsia="zh-CN"/>
        </w:rPr>
      </w:pPr>
    </w:p>
    <w:p>
      <w:pPr>
        <w:pStyle w:val="2"/>
        <w:bidi w:val="0"/>
        <w:rPr>
          <w:rFonts w:hint="eastAsia"/>
          <w:snapToGrid w:val="0"/>
          <w:kern w:val="0"/>
          <w:lang w:val="en-US" w:eastAsia="zh-CN"/>
        </w:rPr>
      </w:pPr>
    </w:p>
    <w:p>
      <w:pPr>
        <w:pStyle w:val="2"/>
        <w:bidi w:val="0"/>
        <w:rPr>
          <w:rFonts w:hint="eastAsia"/>
          <w:snapToGrid w:val="0"/>
          <w:kern w:val="0"/>
          <w:lang w:val="en-US" w:eastAsia="zh-CN"/>
        </w:rPr>
      </w:pPr>
    </w:p>
    <w:p>
      <w:pPr>
        <w:pStyle w:val="2"/>
        <w:bidi w:val="0"/>
        <w:rPr>
          <w:rFonts w:hint="eastAsia"/>
          <w:snapToGrid w:val="0"/>
          <w:kern w:val="0"/>
          <w:lang w:val="en-US" w:eastAsia="zh-CN"/>
        </w:rPr>
      </w:pPr>
    </w:p>
    <w:p>
      <w:pPr>
        <w:pStyle w:val="2"/>
        <w:bidi w:val="0"/>
        <w:rPr>
          <w:rFonts w:hint="eastAsia"/>
          <w:snapToGrid w:val="0"/>
          <w:kern w:val="0"/>
          <w:lang w:val="en-US" w:eastAsia="zh-CN"/>
        </w:rPr>
      </w:pPr>
    </w:p>
    <w:p>
      <w:pPr>
        <w:rPr>
          <w:rFonts w:hint="eastAsia"/>
          <w:snapToGrid w:val="0"/>
          <w:kern w:val="0"/>
          <w:lang w:val="en-US" w:eastAsia="zh-CN"/>
        </w:rPr>
      </w:pPr>
    </w:p>
    <w:p>
      <w:pPr>
        <w:rPr>
          <w:rFonts w:hint="eastAsia"/>
          <w:snapToGrid w:val="0"/>
          <w:kern w:val="0"/>
          <w:lang w:val="en-US" w:eastAsia="zh-CN"/>
        </w:rPr>
      </w:pPr>
    </w:p>
    <w:p>
      <w:pPr>
        <w:pStyle w:val="2"/>
        <w:bidi w:val="0"/>
        <w:rPr>
          <w:rFonts w:hint="eastAsia"/>
          <w:snapToGrid w:val="0"/>
          <w:kern w:val="0"/>
          <w:lang w:val="en-US" w:eastAsia="zh-CN"/>
        </w:rPr>
      </w:pPr>
      <w:r>
        <w:rPr>
          <w:rFonts w:hint="eastAsia"/>
          <w:snapToGrid w:val="0"/>
          <w:kern w:val="0"/>
          <w:lang w:val="en-US" w:eastAsia="zh-CN"/>
        </w:rPr>
        <w:t>SEAL</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134"/>
        <w:gridCol w:w="1134"/>
        <w:gridCol w:w="1134"/>
        <w:gridCol w:w="1134"/>
        <w:gridCol w:w="1134"/>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数据集</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TP</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FP</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TN</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FN</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AP（准确率）</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AC（精确率）</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AUC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USAir</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213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34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170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0.899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0.862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0.954</w:t>
            </w:r>
          </w:p>
        </w:tc>
      </w:tr>
      <w:tr>
        <w:tblPrEx>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Bio-CE-GT</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294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303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28</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0.92</w:t>
            </w:r>
            <w:r>
              <w:rPr>
                <w:rFonts w:hint="eastAsia"/>
                <w:snapToGrid w:val="0"/>
                <w:kern w:val="0"/>
                <w:vertAlign w:val="baseline"/>
                <w:lang w:val="en-US" w:eastAsia="zh-CN"/>
              </w:rPr>
              <w:t>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0.927</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0.97</w:t>
            </w:r>
            <w:r>
              <w:rPr>
                <w:rFonts w:hint="eastAsia"/>
                <w:snapToGrid w:val="0"/>
                <w:kern w:val="0"/>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vertAlign w:val="baseline"/>
                <w:lang w:val="en-US" w:eastAsia="zh-CN"/>
              </w:rPr>
            </w:pPr>
            <w:r>
              <w:rPr>
                <w:rFonts w:hint="eastAsia"/>
                <w:snapToGrid w:val="0"/>
                <w:kern w:val="0"/>
                <w:vertAlign w:val="baseline"/>
                <w:lang w:val="en-US" w:eastAsia="zh-CN"/>
              </w:rPr>
              <w:t>hamster</w:t>
            </w: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1137</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242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1043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85</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w:t>
            </w:r>
            <w:r>
              <w:rPr>
                <w:rFonts w:hint="eastAsia"/>
                <w:snapToGrid w:val="0"/>
                <w:kern w:val="0"/>
                <w:vertAlign w:val="baseline"/>
                <w:lang w:val="en-US" w:eastAsia="zh-CN"/>
              </w:rPr>
              <w:t>70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0.823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0.93</w:t>
            </w:r>
            <w:r>
              <w:rPr>
                <w:rFonts w:hint="eastAsia"/>
                <w:snapToGrid w:val="0"/>
                <w:kern w:val="0"/>
                <w:vertAlign w:val="baseline"/>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Yeast</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1070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47</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1104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118</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0.929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0.958</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0.967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PB</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1632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230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1697</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246</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0.87</w:t>
            </w:r>
            <w:r>
              <w:rPr>
                <w:rFonts w:hint="eastAsia"/>
                <w:snapToGrid w:val="0"/>
                <w:kern w:val="0"/>
                <w:vertAlign w:val="baseline"/>
                <w:lang w:val="en-US" w:eastAsia="zh-CN"/>
              </w:rPr>
              <w:t>5</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0.876</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0.943</w:t>
            </w:r>
          </w:p>
        </w:tc>
      </w:tr>
    </w:tbl>
    <w:p>
      <w:pPr>
        <w:rPr>
          <w:rFonts w:hint="eastAsia"/>
          <w:kern w:val="0"/>
          <w:lang w:val="en-US" w:eastAsia="zh-CN"/>
        </w:rPr>
      </w:pPr>
    </w:p>
    <w:p>
      <w:pPr>
        <w:rPr>
          <w:rFonts w:hint="default"/>
          <w:snapToGrid w:val="0"/>
          <w:kern w:val="0"/>
          <w:lang w:val="en-US" w:eastAsia="zh-CN"/>
        </w:rPr>
      </w:pPr>
      <w:r>
        <w:rPr>
          <w:rFonts w:hint="eastAsia"/>
          <w:snapToGrid w:val="0"/>
          <w:kern w:val="0"/>
          <w:lang w:val="en-US" w:eastAsia="zh-CN"/>
        </w:rPr>
        <w:t>Yeast</w:t>
      </w:r>
    </w:p>
    <w:p>
      <w:pPr>
        <w:rPr>
          <w:rFonts w:hint="default"/>
          <w:snapToGrid w:val="0"/>
          <w:kern w:val="0"/>
          <w:lang w:val="en-US" w:eastAsia="zh-CN"/>
        </w:rPr>
      </w:pPr>
      <w:r>
        <w:rPr>
          <w:snapToGrid w:val="0"/>
          <w:kern w:val="0"/>
        </w:rPr>
        <w:drawing>
          <wp:inline distT="0" distB="0" distL="114300" distR="114300">
            <wp:extent cx="5262880" cy="3206750"/>
            <wp:effectExtent l="0" t="0" r="13970" b="1270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25"/>
                    <a:stretch>
                      <a:fillRect/>
                    </a:stretch>
                  </pic:blipFill>
                  <pic:spPr>
                    <a:xfrm>
                      <a:off x="0" y="0"/>
                      <a:ext cx="5262880" cy="3206750"/>
                    </a:xfrm>
                    <a:prstGeom prst="rect">
                      <a:avLst/>
                    </a:prstGeom>
                    <a:noFill/>
                    <a:ln>
                      <a:noFill/>
                    </a:ln>
                  </pic:spPr>
                </pic:pic>
              </a:graphicData>
            </a:graphic>
          </wp:inline>
        </w:drawing>
      </w:r>
    </w:p>
    <w:p>
      <w:pPr>
        <w:rPr>
          <w:rFonts w:hint="eastAsia"/>
          <w:snapToGrid w:val="0"/>
          <w:kern w:val="0"/>
          <w:lang w:val="en-US" w:eastAsia="zh-CN"/>
        </w:rPr>
      </w:pPr>
    </w:p>
    <w:p>
      <w:pPr>
        <w:rPr>
          <w:rFonts w:hint="eastAsia"/>
          <w:snapToGrid w:val="0"/>
          <w:kern w:val="0"/>
          <w:lang w:val="en-US" w:eastAsia="zh-CN"/>
        </w:rPr>
      </w:pPr>
    </w:p>
    <w:p>
      <w:pPr>
        <w:rPr>
          <w:rFonts w:hint="eastAsia"/>
          <w:snapToGrid w:val="0"/>
          <w:kern w:val="0"/>
          <w:lang w:val="en-US" w:eastAsia="zh-CN"/>
        </w:rPr>
      </w:pPr>
      <w:r>
        <w:rPr>
          <w:rFonts w:hint="eastAsia"/>
          <w:snapToGrid w:val="0"/>
          <w:kern w:val="0"/>
          <w:lang w:val="en-US" w:eastAsia="zh-CN"/>
        </w:rPr>
        <w:t>Bio-CE-GT:</w:t>
      </w:r>
    </w:p>
    <w:p>
      <w:pPr>
        <w:rPr>
          <w:kern w:val="0"/>
        </w:rPr>
      </w:pPr>
      <w:r>
        <w:rPr>
          <w:kern w:val="0"/>
        </w:rPr>
        <w:drawing>
          <wp:anchor distT="0" distB="0" distL="114300" distR="114300" simplePos="0" relativeHeight="251658240" behindDoc="0" locked="0" layoutInCell="1" allowOverlap="1">
            <wp:simplePos x="0" y="0"/>
            <wp:positionH relativeFrom="column">
              <wp:posOffset>0</wp:posOffset>
            </wp:positionH>
            <wp:positionV relativeFrom="paragraph">
              <wp:posOffset>41910</wp:posOffset>
            </wp:positionV>
            <wp:extent cx="5274310" cy="3079115"/>
            <wp:effectExtent l="0" t="0" r="2540" b="6985"/>
            <wp:wrapNone/>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26"/>
                    <a:stretch>
                      <a:fillRect/>
                    </a:stretch>
                  </pic:blipFill>
                  <pic:spPr>
                    <a:xfrm>
                      <a:off x="0" y="0"/>
                      <a:ext cx="5274310" cy="3079115"/>
                    </a:xfrm>
                    <a:prstGeom prst="rect">
                      <a:avLst/>
                    </a:prstGeom>
                    <a:noFill/>
                    <a:ln>
                      <a:noFill/>
                    </a:ln>
                  </pic:spPr>
                </pic:pic>
              </a:graphicData>
            </a:graphic>
          </wp:anchor>
        </w:drawing>
      </w:r>
    </w:p>
    <w:p>
      <w:pPr>
        <w:rPr>
          <w:kern w:val="0"/>
        </w:rPr>
      </w:pPr>
    </w:p>
    <w:p>
      <w:pPr>
        <w:rPr>
          <w:kern w:val="0"/>
        </w:rPr>
      </w:pPr>
    </w:p>
    <w:p>
      <w:pPr>
        <w:rPr>
          <w:rFonts w:hint="eastAsia"/>
          <w:snapToGrid w:val="0"/>
          <w:kern w:val="0"/>
          <w:position w:val="-242"/>
          <w:lang w:val="en-US" w:eastAsia="zh-CN"/>
        </w:rPr>
      </w:pPr>
    </w:p>
    <w:p>
      <w:pPr>
        <w:rPr>
          <w:kern w:val="0"/>
        </w:rPr>
      </w:pPr>
      <w:r>
        <w:rPr>
          <w:rFonts w:hint="eastAsia"/>
          <w:snapToGrid w:val="0"/>
          <w:kern w:val="0"/>
          <w:position w:val="-242"/>
          <w:lang w:val="en-US" w:eastAsia="zh-CN"/>
        </w:rPr>
        <w:t>Hamster</w:t>
      </w:r>
      <w:r>
        <w:rPr>
          <w:kern w:val="0"/>
        </w:rPr>
        <w:drawing>
          <wp:inline distT="0" distB="0" distL="114300" distR="114300">
            <wp:extent cx="5260975" cy="3219450"/>
            <wp:effectExtent l="0" t="0" r="15875" b="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27"/>
                    <a:stretch>
                      <a:fillRect/>
                    </a:stretch>
                  </pic:blipFill>
                  <pic:spPr>
                    <a:xfrm>
                      <a:off x="0" y="0"/>
                      <a:ext cx="5260975" cy="3219450"/>
                    </a:xfrm>
                    <a:prstGeom prst="rect">
                      <a:avLst/>
                    </a:prstGeom>
                    <a:noFill/>
                    <a:ln>
                      <a:noFill/>
                    </a:ln>
                  </pic:spPr>
                </pic:pic>
              </a:graphicData>
            </a:graphic>
          </wp:inline>
        </w:drawing>
      </w:r>
    </w:p>
    <w:p>
      <w:pPr>
        <w:keepNext/>
        <w:keepLines/>
        <w:pageBreakBefore w:val="0"/>
        <w:widowControl w:val="0"/>
        <w:kinsoku/>
        <w:wordWrap w:val="0"/>
        <w:overflowPunct/>
        <w:topLinePunct w:val="0"/>
        <w:autoSpaceDE/>
        <w:autoSpaceDN/>
        <w:bidi w:val="0"/>
        <w:adjustRightInd/>
        <w:snapToGrid/>
        <w:textAlignment w:val="auto"/>
        <w:rPr>
          <w:rFonts w:hint="eastAsia"/>
          <w:kern w:val="0"/>
          <w:lang w:val="en-US" w:eastAsia="zh-CN"/>
        </w:rPr>
      </w:pPr>
      <w:r>
        <w:rPr>
          <w:rFonts w:hint="eastAsia"/>
          <w:kern w:val="0"/>
          <w:lang w:val="en-US" w:eastAsia="zh-CN"/>
        </w:rPr>
        <w:t>PB:</w:t>
      </w:r>
    </w:p>
    <w:p>
      <w:pPr>
        <w:keepNext/>
        <w:keepLines/>
        <w:pageBreakBefore w:val="0"/>
        <w:widowControl w:val="0"/>
        <w:kinsoku/>
        <w:wordWrap w:val="0"/>
        <w:overflowPunct/>
        <w:topLinePunct w:val="0"/>
        <w:autoSpaceDE/>
        <w:autoSpaceDN/>
        <w:bidi w:val="0"/>
        <w:adjustRightInd/>
        <w:snapToGrid/>
        <w:textAlignment w:val="auto"/>
        <w:rPr>
          <w:kern w:val="0"/>
        </w:rPr>
      </w:pPr>
      <w:r>
        <w:rPr>
          <w:kern w:val="0"/>
        </w:rPr>
        <w:drawing>
          <wp:inline distT="0" distB="0" distL="114300" distR="114300">
            <wp:extent cx="5264150" cy="3004185"/>
            <wp:effectExtent l="0" t="0" r="12700" b="5715"/>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28"/>
                    <a:stretch>
                      <a:fillRect/>
                    </a:stretch>
                  </pic:blipFill>
                  <pic:spPr>
                    <a:xfrm>
                      <a:off x="0" y="0"/>
                      <a:ext cx="5264150" cy="3004185"/>
                    </a:xfrm>
                    <a:prstGeom prst="rect">
                      <a:avLst/>
                    </a:prstGeom>
                    <a:noFill/>
                    <a:ln>
                      <a:noFill/>
                    </a:ln>
                  </pic:spPr>
                </pic:pic>
              </a:graphicData>
            </a:graphic>
          </wp:inline>
        </w:drawing>
      </w:r>
    </w:p>
    <w:p>
      <w:pPr>
        <w:keepNext/>
        <w:keepLines/>
        <w:pageBreakBefore w:val="0"/>
        <w:widowControl w:val="0"/>
        <w:kinsoku/>
        <w:wordWrap w:val="0"/>
        <w:overflowPunct/>
        <w:topLinePunct w:val="0"/>
        <w:autoSpaceDE/>
        <w:autoSpaceDN/>
        <w:bidi w:val="0"/>
        <w:adjustRightInd/>
        <w:snapToGrid/>
        <w:textAlignment w:val="auto"/>
        <w:rPr>
          <w:rFonts w:hint="eastAsia"/>
          <w:kern w:val="0"/>
          <w:lang w:val="en-US" w:eastAsia="zh-CN"/>
        </w:rPr>
      </w:pPr>
      <w:r>
        <w:rPr>
          <w:rFonts w:hint="eastAsia"/>
          <w:kern w:val="0"/>
          <w:lang w:val="en-US" w:eastAsia="zh-CN"/>
        </w:rPr>
        <w:t>USAir:</w:t>
      </w:r>
    </w:p>
    <w:p>
      <w:pPr>
        <w:keepNext/>
        <w:keepLines/>
        <w:pageBreakBefore w:val="0"/>
        <w:widowControl w:val="0"/>
        <w:kinsoku/>
        <w:wordWrap w:val="0"/>
        <w:overflowPunct/>
        <w:topLinePunct w:val="0"/>
        <w:autoSpaceDE/>
        <w:autoSpaceDN/>
        <w:bidi w:val="0"/>
        <w:adjustRightInd/>
        <w:snapToGrid/>
        <w:textAlignment w:val="auto"/>
        <w:rPr>
          <w:kern w:val="0"/>
        </w:rPr>
      </w:pPr>
      <w:r>
        <w:rPr>
          <w:kern w:val="0"/>
        </w:rPr>
        <w:drawing>
          <wp:inline distT="0" distB="0" distL="114300" distR="114300">
            <wp:extent cx="5303520" cy="3023870"/>
            <wp:effectExtent l="0" t="0" r="11430" b="508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29"/>
                    <a:stretch>
                      <a:fillRect/>
                    </a:stretch>
                  </pic:blipFill>
                  <pic:spPr>
                    <a:xfrm>
                      <a:off x="0" y="0"/>
                      <a:ext cx="5303520" cy="3023870"/>
                    </a:xfrm>
                    <a:prstGeom prst="rect">
                      <a:avLst/>
                    </a:prstGeom>
                    <a:noFill/>
                    <a:ln>
                      <a:noFill/>
                    </a:ln>
                  </pic:spPr>
                </pic:pic>
              </a:graphicData>
            </a:graphic>
          </wp:inline>
        </w:drawing>
      </w:r>
    </w:p>
    <w:p>
      <w:pPr>
        <w:keepNext/>
        <w:keepLines/>
        <w:pageBreakBefore w:val="0"/>
        <w:widowControl w:val="0"/>
        <w:kinsoku/>
        <w:wordWrap w:val="0"/>
        <w:overflowPunct/>
        <w:topLinePunct w:val="0"/>
        <w:autoSpaceDE/>
        <w:autoSpaceDN/>
        <w:bidi w:val="0"/>
        <w:adjustRightInd/>
        <w:snapToGrid/>
        <w:textAlignment w:val="auto"/>
        <w:rPr>
          <w:kern w:val="0"/>
        </w:rPr>
      </w:pPr>
    </w:p>
    <w:p>
      <w:pPr>
        <w:keepNext/>
        <w:keepLines/>
        <w:pageBreakBefore w:val="0"/>
        <w:widowControl w:val="0"/>
        <w:kinsoku/>
        <w:wordWrap w:val="0"/>
        <w:overflowPunct/>
        <w:topLinePunct w:val="0"/>
        <w:autoSpaceDE/>
        <w:autoSpaceDN/>
        <w:bidi w:val="0"/>
        <w:adjustRightInd/>
        <w:snapToGrid/>
        <w:textAlignment w:val="auto"/>
        <w:rPr>
          <w:kern w:val="0"/>
        </w:rPr>
      </w:pPr>
    </w:p>
    <w:p>
      <w:pPr>
        <w:keepNext/>
        <w:keepLines/>
        <w:pageBreakBefore w:val="0"/>
        <w:widowControl w:val="0"/>
        <w:kinsoku/>
        <w:wordWrap w:val="0"/>
        <w:overflowPunct/>
        <w:topLinePunct w:val="0"/>
        <w:autoSpaceDE/>
        <w:autoSpaceDN/>
        <w:bidi w:val="0"/>
        <w:adjustRightInd/>
        <w:snapToGrid/>
        <w:textAlignment w:val="auto"/>
        <w:rPr>
          <w:kern w:val="0"/>
        </w:rPr>
      </w:pPr>
    </w:p>
    <w:p>
      <w:pPr>
        <w:keepNext/>
        <w:keepLines/>
        <w:pageBreakBefore w:val="0"/>
        <w:widowControl w:val="0"/>
        <w:kinsoku/>
        <w:wordWrap w:val="0"/>
        <w:overflowPunct/>
        <w:topLinePunct w:val="0"/>
        <w:autoSpaceDE/>
        <w:autoSpaceDN/>
        <w:bidi w:val="0"/>
        <w:adjustRightInd/>
        <w:snapToGrid/>
        <w:textAlignment w:val="auto"/>
        <w:rPr>
          <w:kern w:val="0"/>
        </w:rPr>
      </w:pPr>
    </w:p>
    <w:p>
      <w:pPr>
        <w:pStyle w:val="2"/>
        <w:bidi w:val="0"/>
        <w:rPr>
          <w:rFonts w:hint="eastAsia"/>
          <w:lang w:val="en-US" w:eastAsia="zh-CN"/>
        </w:rPr>
      </w:pPr>
      <w:r>
        <w:rPr>
          <w:rFonts w:hint="eastAsia"/>
          <w:lang w:val="en-US" w:eastAsia="zh-CN"/>
        </w:rPr>
        <w:t>使用全数据进行的相关实验</w:t>
      </w:r>
    </w:p>
    <w:p>
      <w:pPr>
        <w:rPr>
          <w:rFonts w:hint="eastAsia"/>
          <w:lang w:val="en-US" w:eastAsia="zh-CN"/>
        </w:rPr>
      </w:pPr>
      <w:r>
        <w:rPr>
          <w:rFonts w:hint="eastAsia"/>
          <w:lang w:val="en-US" w:eastAsia="zh-CN"/>
        </w:rPr>
        <w:t>在CrossEntropyLoss中进行如下设置：</w:t>
      </w:r>
    </w:p>
    <w:p>
      <w:pPr>
        <w:rPr>
          <w:rFonts w:hint="default"/>
          <w:lang w:val="en-US" w:eastAsia="zh-CN"/>
        </w:rPr>
      </w:pPr>
      <w:r>
        <w:rPr>
          <w:rFonts w:hint="default"/>
          <w:lang w:val="en-US" w:eastAsia="zh-CN"/>
        </w:rPr>
        <w:t>nn.CrossEntropyLoss(weight = self.weight, reduction = 'sum')</w:t>
      </w:r>
    </w:p>
    <w:p>
      <w:pPr>
        <w:rPr>
          <w:rFonts w:hint="eastAsia"/>
          <w:lang w:val="en-US" w:eastAsia="zh-CN"/>
        </w:rPr>
      </w:pPr>
      <w:r>
        <w:rPr>
          <w:rFonts w:hint="eastAsia"/>
          <w:lang w:val="en-US" w:eastAsia="zh-CN"/>
        </w:rPr>
        <w:t>其中weight为[正样本数：负样本数]</w:t>
      </w:r>
    </w:p>
    <w:p>
      <w:pPr>
        <w:pStyle w:val="3"/>
        <w:bidi w:val="0"/>
        <w:rPr>
          <w:rFonts w:hint="default"/>
          <w:lang w:val="en-US" w:eastAsia="zh-CN"/>
        </w:rPr>
      </w:pPr>
      <w:r>
        <w:rPr>
          <w:rFonts w:hint="eastAsia"/>
          <w:lang w:val="en-US" w:eastAsia="zh-CN"/>
        </w:rPr>
        <w:t>USAir + MihGNNEmbedding12</w:t>
      </w:r>
    </w:p>
    <w:p>
      <w:r>
        <w:drawing>
          <wp:inline distT="0" distB="0" distL="114300" distR="114300">
            <wp:extent cx="2619375" cy="1800225"/>
            <wp:effectExtent l="0" t="0" r="9525" b="952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30"/>
                    <a:stretch>
                      <a:fillRect/>
                    </a:stretch>
                  </pic:blipFill>
                  <pic:spPr>
                    <a:xfrm>
                      <a:off x="0" y="0"/>
                      <a:ext cx="2619375" cy="1800225"/>
                    </a:xfrm>
                    <a:prstGeom prst="rect">
                      <a:avLst/>
                    </a:prstGeom>
                    <a:noFill/>
                    <a:ln>
                      <a:noFill/>
                    </a:ln>
                  </pic:spPr>
                </pic:pic>
              </a:graphicData>
            </a:graphic>
          </wp:inline>
        </w:drawing>
      </w:r>
    </w:p>
    <w:p>
      <w:r>
        <w:drawing>
          <wp:inline distT="0" distB="0" distL="114300" distR="114300">
            <wp:extent cx="2133600" cy="1419225"/>
            <wp:effectExtent l="0" t="0" r="0" b="9525"/>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31"/>
                    <a:stretch>
                      <a:fillRect/>
                    </a:stretch>
                  </pic:blipFill>
                  <pic:spPr>
                    <a:xfrm>
                      <a:off x="0" y="0"/>
                      <a:ext cx="2133600" cy="1419225"/>
                    </a:xfrm>
                    <a:prstGeom prst="rect">
                      <a:avLst/>
                    </a:prstGeom>
                    <a:noFill/>
                    <a:ln>
                      <a:noFill/>
                    </a:ln>
                  </pic:spPr>
                </pic:pic>
              </a:graphicData>
            </a:graphic>
          </wp:inline>
        </w:drawing>
      </w:r>
    </w:p>
    <w:p>
      <w:pPr>
        <w:rPr>
          <w:rFonts w:hint="eastAsia"/>
          <w:lang w:val="en-US" w:eastAsia="zh-CN"/>
        </w:rPr>
      </w:pPr>
      <w:r>
        <w:rPr>
          <w:rFonts w:hint="eastAsia"/>
          <w:lang w:val="en-US" w:eastAsia="zh-CN"/>
        </w:rPr>
        <w:t>不设置CrossEntropyLoss的权重：</w:t>
      </w:r>
    </w:p>
    <w:p>
      <w:r>
        <w:drawing>
          <wp:inline distT="0" distB="0" distL="114300" distR="114300">
            <wp:extent cx="2886075" cy="1466850"/>
            <wp:effectExtent l="0" t="0" r="9525" b="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pic:cNvPicPr>
                      <a:picLocks noChangeAspect="1"/>
                    </pic:cNvPicPr>
                  </pic:nvPicPr>
                  <pic:blipFill>
                    <a:blip r:embed="rId32"/>
                    <a:stretch>
                      <a:fillRect/>
                    </a:stretch>
                  </pic:blipFill>
                  <pic:spPr>
                    <a:xfrm>
                      <a:off x="0" y="0"/>
                      <a:ext cx="2886075" cy="1466850"/>
                    </a:xfrm>
                    <a:prstGeom prst="rect">
                      <a:avLst/>
                    </a:prstGeom>
                    <a:noFill/>
                    <a:ln>
                      <a:noFill/>
                    </a:ln>
                  </pic:spPr>
                </pic:pic>
              </a:graphicData>
            </a:graphic>
          </wp:inline>
        </w:drawing>
      </w:r>
    </w:p>
    <w:p/>
    <w:p>
      <w:pPr>
        <w:pStyle w:val="3"/>
        <w:bidi w:val="0"/>
      </w:pPr>
      <w:r>
        <w:rPr>
          <w:rFonts w:hint="eastAsia"/>
          <w:lang w:val="en-US" w:eastAsia="zh-CN"/>
        </w:rPr>
        <w:t>Bio-CE-GT + MihGNNEmbedding12</w:t>
      </w:r>
    </w:p>
    <w:p>
      <w:r>
        <w:drawing>
          <wp:inline distT="0" distB="0" distL="114300" distR="114300">
            <wp:extent cx="3829050" cy="1533525"/>
            <wp:effectExtent l="0" t="0" r="0" b="9525"/>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33"/>
                    <a:stretch>
                      <a:fillRect/>
                    </a:stretch>
                  </pic:blipFill>
                  <pic:spPr>
                    <a:xfrm>
                      <a:off x="0" y="0"/>
                      <a:ext cx="3829050" cy="1533525"/>
                    </a:xfrm>
                    <a:prstGeom prst="rect">
                      <a:avLst/>
                    </a:prstGeom>
                    <a:noFill/>
                    <a:ln>
                      <a:noFill/>
                    </a:ln>
                  </pic:spPr>
                </pic:pic>
              </a:graphicData>
            </a:graphic>
          </wp:inline>
        </w:drawing>
      </w:r>
    </w:p>
    <w:p>
      <w:pPr>
        <w:rPr>
          <w:rFonts w:hint="eastAsia"/>
          <w:lang w:val="en-US" w:eastAsia="zh-CN"/>
        </w:rPr>
      </w:pPr>
      <w:r>
        <w:rPr>
          <w:rFonts w:hint="eastAsia"/>
          <w:lang w:val="en-US" w:eastAsia="zh-CN"/>
        </w:rPr>
        <w:t>不设置CrossEntropyLoss的权重：</w:t>
      </w:r>
    </w:p>
    <w:p>
      <w:r>
        <w:drawing>
          <wp:inline distT="0" distB="0" distL="114300" distR="114300">
            <wp:extent cx="2428875" cy="1428750"/>
            <wp:effectExtent l="0" t="0" r="9525" b="0"/>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pic:cNvPicPr>
                      <a:picLocks noChangeAspect="1"/>
                    </pic:cNvPicPr>
                  </pic:nvPicPr>
                  <pic:blipFill>
                    <a:blip r:embed="rId34"/>
                    <a:stretch>
                      <a:fillRect/>
                    </a:stretch>
                  </pic:blipFill>
                  <pic:spPr>
                    <a:xfrm>
                      <a:off x="0" y="0"/>
                      <a:ext cx="2428875" cy="1428750"/>
                    </a:xfrm>
                    <a:prstGeom prst="rect">
                      <a:avLst/>
                    </a:prstGeom>
                    <a:noFill/>
                    <a:ln>
                      <a:noFill/>
                    </a:ln>
                  </pic:spPr>
                </pic:pic>
              </a:graphicData>
            </a:graphic>
          </wp:inline>
        </w:drawing>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367F4"/>
    <w:rsid w:val="02721A8D"/>
    <w:rsid w:val="035D2F54"/>
    <w:rsid w:val="048C3DF9"/>
    <w:rsid w:val="04A27DC9"/>
    <w:rsid w:val="04B67D45"/>
    <w:rsid w:val="04E764AE"/>
    <w:rsid w:val="054249A4"/>
    <w:rsid w:val="05484A28"/>
    <w:rsid w:val="0602751F"/>
    <w:rsid w:val="06876AC6"/>
    <w:rsid w:val="075A2D86"/>
    <w:rsid w:val="07D66FF9"/>
    <w:rsid w:val="08BD20C8"/>
    <w:rsid w:val="092D53DB"/>
    <w:rsid w:val="09684A1D"/>
    <w:rsid w:val="0BB14428"/>
    <w:rsid w:val="0C004803"/>
    <w:rsid w:val="0C536EB5"/>
    <w:rsid w:val="0C61164F"/>
    <w:rsid w:val="0C922EE4"/>
    <w:rsid w:val="0CEB0B9F"/>
    <w:rsid w:val="0D2C24D4"/>
    <w:rsid w:val="0EFC2102"/>
    <w:rsid w:val="0F10111B"/>
    <w:rsid w:val="0FA251B1"/>
    <w:rsid w:val="10472E23"/>
    <w:rsid w:val="10474234"/>
    <w:rsid w:val="1053134A"/>
    <w:rsid w:val="10B1398E"/>
    <w:rsid w:val="124C527A"/>
    <w:rsid w:val="128F078C"/>
    <w:rsid w:val="12A03D03"/>
    <w:rsid w:val="12AE2DDD"/>
    <w:rsid w:val="14A27698"/>
    <w:rsid w:val="15D46CCD"/>
    <w:rsid w:val="15DC00BF"/>
    <w:rsid w:val="16144B16"/>
    <w:rsid w:val="16866E7A"/>
    <w:rsid w:val="176D524C"/>
    <w:rsid w:val="178C03C7"/>
    <w:rsid w:val="17ED1EF8"/>
    <w:rsid w:val="187B6976"/>
    <w:rsid w:val="194619A8"/>
    <w:rsid w:val="19A26719"/>
    <w:rsid w:val="19C92317"/>
    <w:rsid w:val="1AEA4A4F"/>
    <w:rsid w:val="1B713FE4"/>
    <w:rsid w:val="1C415BFD"/>
    <w:rsid w:val="1CD65E86"/>
    <w:rsid w:val="1D16255D"/>
    <w:rsid w:val="1EDF7A74"/>
    <w:rsid w:val="1EE83369"/>
    <w:rsid w:val="1FBD5366"/>
    <w:rsid w:val="1FEE562E"/>
    <w:rsid w:val="20975894"/>
    <w:rsid w:val="20DA20CB"/>
    <w:rsid w:val="216445F2"/>
    <w:rsid w:val="2188464F"/>
    <w:rsid w:val="23520466"/>
    <w:rsid w:val="24A20446"/>
    <w:rsid w:val="25067C8F"/>
    <w:rsid w:val="2606138A"/>
    <w:rsid w:val="27A26C81"/>
    <w:rsid w:val="27B030EA"/>
    <w:rsid w:val="280806BB"/>
    <w:rsid w:val="280D308A"/>
    <w:rsid w:val="29474528"/>
    <w:rsid w:val="2BE93F46"/>
    <w:rsid w:val="2C03678C"/>
    <w:rsid w:val="2C22112C"/>
    <w:rsid w:val="2CBE3C64"/>
    <w:rsid w:val="2D617414"/>
    <w:rsid w:val="2E2319B8"/>
    <w:rsid w:val="2E99219C"/>
    <w:rsid w:val="2EDA0F0A"/>
    <w:rsid w:val="30A72D33"/>
    <w:rsid w:val="30A97A56"/>
    <w:rsid w:val="311F457D"/>
    <w:rsid w:val="319418FD"/>
    <w:rsid w:val="32CA50FA"/>
    <w:rsid w:val="331E1ADE"/>
    <w:rsid w:val="339B24E0"/>
    <w:rsid w:val="34AA1B0F"/>
    <w:rsid w:val="34FB3AF0"/>
    <w:rsid w:val="350754D2"/>
    <w:rsid w:val="353A39F6"/>
    <w:rsid w:val="35964617"/>
    <w:rsid w:val="368A62A9"/>
    <w:rsid w:val="37281798"/>
    <w:rsid w:val="37AF0D30"/>
    <w:rsid w:val="37F0766B"/>
    <w:rsid w:val="38402C1B"/>
    <w:rsid w:val="38582823"/>
    <w:rsid w:val="385E51DE"/>
    <w:rsid w:val="39E37CD3"/>
    <w:rsid w:val="39E5367D"/>
    <w:rsid w:val="3A0A375B"/>
    <w:rsid w:val="3AFF67D4"/>
    <w:rsid w:val="3CA55B74"/>
    <w:rsid w:val="3CCB18BA"/>
    <w:rsid w:val="3D6C1101"/>
    <w:rsid w:val="414D5BB3"/>
    <w:rsid w:val="41846F70"/>
    <w:rsid w:val="42300AA3"/>
    <w:rsid w:val="4673529B"/>
    <w:rsid w:val="4785368E"/>
    <w:rsid w:val="485F3E46"/>
    <w:rsid w:val="489C4317"/>
    <w:rsid w:val="494B13C1"/>
    <w:rsid w:val="496028AB"/>
    <w:rsid w:val="49830C9F"/>
    <w:rsid w:val="4AC923D6"/>
    <w:rsid w:val="4CA11309"/>
    <w:rsid w:val="4D4E2C54"/>
    <w:rsid w:val="4D506477"/>
    <w:rsid w:val="4D55114B"/>
    <w:rsid w:val="4DEC79E4"/>
    <w:rsid w:val="4E6E06D2"/>
    <w:rsid w:val="4F250E1E"/>
    <w:rsid w:val="4F5C7D8F"/>
    <w:rsid w:val="500663DE"/>
    <w:rsid w:val="50370F29"/>
    <w:rsid w:val="5244377C"/>
    <w:rsid w:val="52FA7229"/>
    <w:rsid w:val="535A1AC2"/>
    <w:rsid w:val="54D345A3"/>
    <w:rsid w:val="5509462C"/>
    <w:rsid w:val="551C7A71"/>
    <w:rsid w:val="554C69D9"/>
    <w:rsid w:val="55940853"/>
    <w:rsid w:val="55B30E1C"/>
    <w:rsid w:val="56DE2DB1"/>
    <w:rsid w:val="57E3024E"/>
    <w:rsid w:val="58166050"/>
    <w:rsid w:val="58676D3B"/>
    <w:rsid w:val="59517C78"/>
    <w:rsid w:val="59E26B28"/>
    <w:rsid w:val="5A4459EC"/>
    <w:rsid w:val="5A9278E7"/>
    <w:rsid w:val="5C3F2794"/>
    <w:rsid w:val="5D2E10A2"/>
    <w:rsid w:val="5E067699"/>
    <w:rsid w:val="5FD80380"/>
    <w:rsid w:val="6028166E"/>
    <w:rsid w:val="61AA5482"/>
    <w:rsid w:val="628555C5"/>
    <w:rsid w:val="62E93170"/>
    <w:rsid w:val="64532A89"/>
    <w:rsid w:val="663D406D"/>
    <w:rsid w:val="66CC1A71"/>
    <w:rsid w:val="6819483E"/>
    <w:rsid w:val="68D02E04"/>
    <w:rsid w:val="6ABD7B52"/>
    <w:rsid w:val="6BAD1E41"/>
    <w:rsid w:val="6C8314DC"/>
    <w:rsid w:val="6D72294C"/>
    <w:rsid w:val="6E0A6052"/>
    <w:rsid w:val="6EEA0A7F"/>
    <w:rsid w:val="6F4D1DB5"/>
    <w:rsid w:val="71314D55"/>
    <w:rsid w:val="72537016"/>
    <w:rsid w:val="73557EF1"/>
    <w:rsid w:val="73B17EF1"/>
    <w:rsid w:val="74EE3F76"/>
    <w:rsid w:val="755F1071"/>
    <w:rsid w:val="76690A3E"/>
    <w:rsid w:val="767E4A13"/>
    <w:rsid w:val="76B53053"/>
    <w:rsid w:val="76D01FCE"/>
    <w:rsid w:val="770502EF"/>
    <w:rsid w:val="77192CFE"/>
    <w:rsid w:val="77672A6C"/>
    <w:rsid w:val="785B1141"/>
    <w:rsid w:val="791273D8"/>
    <w:rsid w:val="79EE5888"/>
    <w:rsid w:val="7A27080E"/>
    <w:rsid w:val="7A455829"/>
    <w:rsid w:val="7A6E0981"/>
    <w:rsid w:val="7AA45829"/>
    <w:rsid w:val="7B1E4E07"/>
    <w:rsid w:val="7CAD1607"/>
    <w:rsid w:val="7CFD3DDF"/>
    <w:rsid w:val="7DF41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30"/>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6" Type="http://schemas.openxmlformats.org/officeDocument/2006/relationships/fontTable" Target="fontTable.xml"/><Relationship Id="rId35" Type="http://schemas.openxmlformats.org/officeDocument/2006/relationships/customXml" Target="../customXml/item1.xml"/><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theme" Target="theme/theme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wmf"/><Relationship Id="rId21" Type="http://schemas.openxmlformats.org/officeDocument/2006/relationships/oleObject" Target="embeddings/oleObject6.bin"/><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wmf"/><Relationship Id="rId17" Type="http://schemas.openxmlformats.org/officeDocument/2006/relationships/oleObject" Target="embeddings/oleObject5.bin"/><Relationship Id="rId16" Type="http://schemas.openxmlformats.org/officeDocument/2006/relationships/image" Target="media/image9.wmf"/><Relationship Id="rId15" Type="http://schemas.openxmlformats.org/officeDocument/2006/relationships/oleObject" Target="embeddings/oleObject4.bin"/><Relationship Id="rId14" Type="http://schemas.openxmlformats.org/officeDocument/2006/relationships/image" Target="media/image8.png"/><Relationship Id="rId13" Type="http://schemas.openxmlformats.org/officeDocument/2006/relationships/image" Target="media/image7.wmf"/><Relationship Id="rId12" Type="http://schemas.openxmlformats.org/officeDocument/2006/relationships/oleObject" Target="embeddings/oleObject3.bin"/><Relationship Id="rId11" Type="http://schemas.openxmlformats.org/officeDocument/2006/relationships/image" Target="media/image6.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254</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mihao</dc:creator>
  <cp:lastModifiedBy>mih</cp:lastModifiedBy>
  <dcterms:modified xsi:type="dcterms:W3CDTF">2020-09-11T07:59:53Z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