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167BC" w14:textId="7B948547" w:rsidR="009E7597" w:rsidRPr="009E7597" w:rsidRDefault="009E7597" w:rsidP="009E7597">
      <w:pPr>
        <w:jc w:val="center"/>
        <w:rPr>
          <w:rFonts w:cstheme="minorHAnsi"/>
          <w:b/>
          <w:bCs/>
          <w:sz w:val="36"/>
          <w:szCs w:val="36"/>
          <w:u w:val="single"/>
        </w:rPr>
      </w:pPr>
      <w:r w:rsidRPr="009E7597">
        <w:rPr>
          <w:rFonts w:cstheme="minorHAnsi"/>
          <w:b/>
          <w:bCs/>
          <w:sz w:val="36"/>
          <w:szCs w:val="36"/>
          <w:u w:val="single"/>
        </w:rPr>
        <w:t xml:space="preserve">TASK </w:t>
      </w:r>
      <w:r>
        <w:rPr>
          <w:rFonts w:cstheme="minorHAnsi"/>
          <w:b/>
          <w:bCs/>
          <w:sz w:val="36"/>
          <w:szCs w:val="36"/>
          <w:u w:val="single"/>
        </w:rPr>
        <w:t>1</w:t>
      </w:r>
    </w:p>
    <w:p w14:paraId="53675114" w14:textId="6DAA7CFE" w:rsidR="003E3811" w:rsidRPr="004C3BDC" w:rsidRDefault="002322BB" w:rsidP="002322BB">
      <w:pPr>
        <w:rPr>
          <w:b/>
          <w:bCs/>
        </w:rPr>
      </w:pPr>
      <w:r w:rsidRPr="004C3BDC">
        <w:rPr>
          <w:b/>
          <w:bCs/>
        </w:rPr>
        <w:t>Exploratory testing charters to document your testing. You can use simple format of: Explore target, with resources, to discover information</w:t>
      </w:r>
    </w:p>
    <w:p w14:paraId="408A1848" w14:textId="0CD24D50" w:rsidR="002322BB" w:rsidRDefault="002322BB" w:rsidP="002322BB"/>
    <w:p w14:paraId="7AECB0A7" w14:textId="102521E4" w:rsidR="002322BB" w:rsidRDefault="002322BB" w:rsidP="00F71A6F">
      <w:pPr>
        <w:pStyle w:val="ListParagraph"/>
        <w:numPr>
          <w:ilvl w:val="0"/>
          <w:numId w:val="2"/>
        </w:numPr>
      </w:pPr>
      <w:r>
        <w:t xml:space="preserve">Verified user </w:t>
      </w:r>
      <w:r w:rsidR="00F71A6F">
        <w:t>can</w:t>
      </w:r>
      <w:r>
        <w:t xml:space="preserve"> add expenses by selecting the available options(Car, </w:t>
      </w:r>
      <w:r w:rsidR="00F71A6F">
        <w:t>Food, etc</w:t>
      </w:r>
      <w:r>
        <w:t>)</w:t>
      </w:r>
    </w:p>
    <w:p w14:paraId="7CF7FF7D" w14:textId="72A9A00A" w:rsidR="002322BB" w:rsidRDefault="002322BB" w:rsidP="00F71A6F">
      <w:pPr>
        <w:pStyle w:val="ListParagraph"/>
        <w:numPr>
          <w:ilvl w:val="0"/>
          <w:numId w:val="2"/>
        </w:numPr>
      </w:pPr>
      <w:r>
        <w:t xml:space="preserve">Verified user </w:t>
      </w:r>
      <w:r w:rsidR="00F71A6F">
        <w:t>can</w:t>
      </w:r>
      <w:r>
        <w:t xml:space="preserve"> add expenses by clicking on the Expense button</w:t>
      </w:r>
    </w:p>
    <w:p w14:paraId="1ECDA497" w14:textId="386E885B" w:rsidR="002322BB" w:rsidRDefault="002322BB" w:rsidP="00F71A6F">
      <w:pPr>
        <w:pStyle w:val="ListParagraph"/>
        <w:numPr>
          <w:ilvl w:val="0"/>
          <w:numId w:val="2"/>
        </w:numPr>
      </w:pPr>
      <w:r>
        <w:t xml:space="preserve">Verified user </w:t>
      </w:r>
      <w:r w:rsidR="00F71A6F">
        <w:t>can</w:t>
      </w:r>
      <w:r>
        <w:t xml:space="preserve"> add income by clicking on the Income button</w:t>
      </w:r>
    </w:p>
    <w:p w14:paraId="098D3BB4" w14:textId="62C418A5" w:rsidR="00CC7505" w:rsidRDefault="00CC7505" w:rsidP="00F71A6F">
      <w:pPr>
        <w:pStyle w:val="ListParagraph"/>
        <w:numPr>
          <w:ilvl w:val="0"/>
          <w:numId w:val="2"/>
        </w:numPr>
      </w:pPr>
      <w:r>
        <w:t>Verified the Pie chart displays the percentage of expense correctly</w:t>
      </w:r>
    </w:p>
    <w:p w14:paraId="6DBEEC35" w14:textId="4C78EDC2" w:rsidR="002322BB" w:rsidRDefault="002322BB" w:rsidP="00F71A6F">
      <w:pPr>
        <w:pStyle w:val="ListParagraph"/>
        <w:numPr>
          <w:ilvl w:val="0"/>
          <w:numId w:val="2"/>
        </w:numPr>
      </w:pPr>
      <w:r>
        <w:t>Verified the calculator displayed while adding Expense/Income is working correctly</w:t>
      </w:r>
    </w:p>
    <w:p w14:paraId="56460251" w14:textId="50646CC9" w:rsidR="002322BB" w:rsidRDefault="002322BB" w:rsidP="00F71A6F">
      <w:pPr>
        <w:pStyle w:val="ListParagraph"/>
        <w:numPr>
          <w:ilvl w:val="0"/>
          <w:numId w:val="2"/>
        </w:numPr>
      </w:pPr>
      <w:r>
        <w:t xml:space="preserve">Verified the user </w:t>
      </w:r>
      <w:r w:rsidR="00B63A42">
        <w:t>can</w:t>
      </w:r>
      <w:r>
        <w:t xml:space="preserve"> add expense/Income </w:t>
      </w:r>
      <w:r w:rsidR="00FE4CD4">
        <w:t xml:space="preserve">by specifying the dates </w:t>
      </w:r>
      <w:r>
        <w:t xml:space="preserve">using the </w:t>
      </w:r>
      <w:r w:rsidR="00F71A6F">
        <w:t>Calendar</w:t>
      </w:r>
      <w:r>
        <w:t xml:space="preserve"> </w:t>
      </w:r>
      <w:r w:rsidR="00B63A42">
        <w:t>i.e.,</w:t>
      </w:r>
      <w:r>
        <w:t xml:space="preserve"> either by Day, Week, Month, Year</w:t>
      </w:r>
    </w:p>
    <w:p w14:paraId="0C27DD55" w14:textId="561859DB" w:rsidR="002322BB" w:rsidRDefault="002322BB" w:rsidP="00F71A6F">
      <w:pPr>
        <w:pStyle w:val="ListParagraph"/>
        <w:numPr>
          <w:ilvl w:val="0"/>
          <w:numId w:val="2"/>
        </w:numPr>
      </w:pPr>
      <w:r>
        <w:t xml:space="preserve">Verified the user </w:t>
      </w:r>
      <w:r w:rsidR="00B63A42">
        <w:t>can</w:t>
      </w:r>
      <w:r>
        <w:t xml:space="preserve"> view the expense/Income using the </w:t>
      </w:r>
      <w:r w:rsidR="00F71A6F">
        <w:t>Calendar</w:t>
      </w:r>
      <w:r>
        <w:t xml:space="preserve"> </w:t>
      </w:r>
      <w:r w:rsidR="00B63A42">
        <w:t>i.e.,</w:t>
      </w:r>
      <w:r>
        <w:t xml:space="preserve"> either by Day, Week, Month, Year, Interval or by selecting a specific date </w:t>
      </w:r>
    </w:p>
    <w:p w14:paraId="11D9FF78" w14:textId="269CA53E" w:rsidR="002322BB" w:rsidRDefault="002322BB" w:rsidP="00F71A6F">
      <w:pPr>
        <w:pStyle w:val="ListParagraph"/>
        <w:numPr>
          <w:ilvl w:val="0"/>
          <w:numId w:val="2"/>
        </w:numPr>
      </w:pPr>
      <w:r>
        <w:t xml:space="preserve">Verified the </w:t>
      </w:r>
      <w:r w:rsidR="00F71A6F">
        <w:t>calendar</w:t>
      </w:r>
      <w:r>
        <w:t xml:space="preserve"> displays the past as well as future date </w:t>
      </w:r>
    </w:p>
    <w:p w14:paraId="56676C6E" w14:textId="48C8D672" w:rsidR="002322BB" w:rsidRDefault="002322BB" w:rsidP="00F71A6F">
      <w:pPr>
        <w:pStyle w:val="ListParagraph"/>
        <w:numPr>
          <w:ilvl w:val="0"/>
          <w:numId w:val="2"/>
        </w:numPr>
      </w:pPr>
      <w:r>
        <w:t xml:space="preserve">Verified the user </w:t>
      </w:r>
      <w:r w:rsidR="00F71A6F">
        <w:t>can</w:t>
      </w:r>
      <w:r>
        <w:t xml:space="preserve"> transfer amount from one account to another </w:t>
      </w:r>
    </w:p>
    <w:p w14:paraId="48FBF14C" w14:textId="0BDC817D" w:rsidR="002322BB" w:rsidRDefault="002322BB" w:rsidP="00F71A6F">
      <w:pPr>
        <w:pStyle w:val="ListParagraph"/>
        <w:numPr>
          <w:ilvl w:val="0"/>
          <w:numId w:val="2"/>
        </w:numPr>
      </w:pPr>
      <w:r>
        <w:t>Verified user cannot transfer amount if the From and To Account are same</w:t>
      </w:r>
    </w:p>
    <w:p w14:paraId="2560587A" w14:textId="47437A9E" w:rsidR="002322BB" w:rsidRDefault="002322BB" w:rsidP="00F71A6F">
      <w:pPr>
        <w:pStyle w:val="ListParagraph"/>
        <w:numPr>
          <w:ilvl w:val="0"/>
          <w:numId w:val="2"/>
        </w:numPr>
      </w:pPr>
      <w:r>
        <w:t>Verified the balance(Debit and Credit) is correctly displayed in the respective account after the amount is transferred</w:t>
      </w:r>
    </w:p>
    <w:p w14:paraId="18F3EC8F" w14:textId="0ED369CC" w:rsidR="002322BB" w:rsidRDefault="002322BB" w:rsidP="00F71A6F">
      <w:pPr>
        <w:pStyle w:val="ListParagraph"/>
        <w:numPr>
          <w:ilvl w:val="0"/>
          <w:numId w:val="2"/>
        </w:numPr>
      </w:pPr>
      <w:r>
        <w:t xml:space="preserve">Verified user </w:t>
      </w:r>
      <w:r w:rsidR="00B63A42">
        <w:t>can</w:t>
      </w:r>
      <w:r>
        <w:t xml:space="preserve"> add </w:t>
      </w:r>
      <w:r w:rsidR="00CC7505">
        <w:t xml:space="preserve">new account (Card, </w:t>
      </w:r>
      <w:r w:rsidR="00F71A6F">
        <w:t>Cash, etc</w:t>
      </w:r>
      <w:r w:rsidR="00CC7505">
        <w:t>)</w:t>
      </w:r>
    </w:p>
    <w:p w14:paraId="34972F7E" w14:textId="5E55E9B8" w:rsidR="00CC7505" w:rsidRDefault="00CC7505" w:rsidP="00F71A6F">
      <w:pPr>
        <w:pStyle w:val="ListParagraph"/>
        <w:numPr>
          <w:ilvl w:val="0"/>
          <w:numId w:val="2"/>
        </w:numPr>
      </w:pPr>
      <w:r>
        <w:t xml:space="preserve">Verified user </w:t>
      </w:r>
      <w:r w:rsidR="00F71A6F">
        <w:t>can</w:t>
      </w:r>
      <w:r>
        <w:t xml:space="preserve"> export the transaction details to a file</w:t>
      </w:r>
    </w:p>
    <w:p w14:paraId="04DE9F40" w14:textId="781431B6" w:rsidR="00CC7505" w:rsidRDefault="00CC7505" w:rsidP="00F71A6F">
      <w:pPr>
        <w:pStyle w:val="ListParagraph"/>
        <w:numPr>
          <w:ilvl w:val="0"/>
          <w:numId w:val="2"/>
        </w:numPr>
      </w:pPr>
      <w:r>
        <w:t xml:space="preserve">Verified user </w:t>
      </w:r>
      <w:r w:rsidR="00B63A42">
        <w:t>can</w:t>
      </w:r>
      <w:r>
        <w:t xml:space="preserve"> change the language and per his/her preferable language</w:t>
      </w:r>
    </w:p>
    <w:p w14:paraId="0E93FF74" w14:textId="63903AFF" w:rsidR="00CC7505" w:rsidRDefault="00CC7505" w:rsidP="00F71A6F">
      <w:pPr>
        <w:pStyle w:val="ListParagraph"/>
        <w:numPr>
          <w:ilvl w:val="0"/>
          <w:numId w:val="2"/>
        </w:numPr>
      </w:pPr>
      <w:r>
        <w:t xml:space="preserve">Verified user </w:t>
      </w:r>
      <w:r w:rsidR="009E7597">
        <w:t>can</w:t>
      </w:r>
      <w:r>
        <w:t xml:space="preserve"> search for </w:t>
      </w:r>
      <w:r w:rsidR="00B63A42">
        <w:t>an</w:t>
      </w:r>
      <w:r>
        <w:t xml:space="preserve"> expense/income category using the search bar</w:t>
      </w:r>
    </w:p>
    <w:p w14:paraId="2F3421EA" w14:textId="0DC11C9B" w:rsidR="00FE4CD4" w:rsidRDefault="00FE4CD4" w:rsidP="00F71A6F">
      <w:pPr>
        <w:pStyle w:val="ListParagraph"/>
        <w:numPr>
          <w:ilvl w:val="0"/>
          <w:numId w:val="2"/>
        </w:numPr>
      </w:pPr>
      <w:r>
        <w:t>Verified user can store the data using Data Backup</w:t>
      </w:r>
    </w:p>
    <w:p w14:paraId="0ED3B5FC" w14:textId="76CE822C" w:rsidR="00FE4CD4" w:rsidRDefault="00FE4CD4" w:rsidP="004E7159">
      <w:pPr>
        <w:pStyle w:val="ListParagraph"/>
        <w:numPr>
          <w:ilvl w:val="0"/>
          <w:numId w:val="2"/>
        </w:numPr>
      </w:pPr>
      <w:r>
        <w:t>Verified user can extract the transaction details to a file using export option</w:t>
      </w:r>
    </w:p>
    <w:p w14:paraId="14C5C3AE" w14:textId="17F266AF" w:rsidR="00CC7505" w:rsidRDefault="00CC7505" w:rsidP="002322BB"/>
    <w:p w14:paraId="4959FAE6" w14:textId="1BFB33A8" w:rsidR="00CC7505" w:rsidRDefault="00CC7505" w:rsidP="002322BB"/>
    <w:p w14:paraId="0EF96F4E" w14:textId="77890B85" w:rsidR="00CC7505" w:rsidRPr="009E7597" w:rsidRDefault="007C04C4" w:rsidP="002322BB">
      <w:pPr>
        <w:rPr>
          <w:b/>
          <w:bCs/>
        </w:rPr>
      </w:pPr>
      <w:r w:rsidRPr="009E7597">
        <w:rPr>
          <w:b/>
          <w:bCs/>
        </w:rPr>
        <w:t>Findings from your charters. Did everything work as expected? What bugs were discovered?</w:t>
      </w:r>
    </w:p>
    <w:p w14:paraId="5F8BEF8A" w14:textId="1217729C" w:rsidR="007C04C4" w:rsidRDefault="007C04C4" w:rsidP="002322BB">
      <w:pPr>
        <w:rPr>
          <w:rFonts w:ascii="Georgia" w:hAnsi="Georgia"/>
          <w:color w:val="373D49"/>
          <w:sz w:val="21"/>
          <w:szCs w:val="21"/>
        </w:rPr>
      </w:pPr>
      <w:r w:rsidRPr="007C04C4">
        <w:rPr>
          <w:rFonts w:ascii="Georgia" w:hAnsi="Georgia"/>
          <w:color w:val="FF0000"/>
          <w:sz w:val="21"/>
          <w:szCs w:val="21"/>
        </w:rPr>
        <w:t xml:space="preserve">Issue 1 : </w:t>
      </w:r>
      <w:r>
        <w:rPr>
          <w:rFonts w:ascii="Georgia" w:hAnsi="Georgia"/>
          <w:color w:val="373D49"/>
          <w:sz w:val="21"/>
          <w:szCs w:val="21"/>
        </w:rPr>
        <w:t>The expenses added in below account is less than the income and still the balance is displayed in red and negative (-$415.00)</w:t>
      </w:r>
    </w:p>
    <w:p w14:paraId="2DA98797" w14:textId="4FF42D74" w:rsidR="007C04C4" w:rsidRDefault="00B63A42" w:rsidP="002322BB">
      <w:pPr>
        <w:rPr>
          <w:noProof/>
        </w:rPr>
      </w:pPr>
      <w:r>
        <w:rPr>
          <w:b/>
          <w:bCs/>
          <w:noProof/>
        </w:rPr>
        <w:lastRenderedPageBreak/>
        <mc:AlternateContent>
          <mc:Choice Requires="wps">
            <w:drawing>
              <wp:anchor distT="0" distB="0" distL="114300" distR="114300" simplePos="0" relativeHeight="251661312" behindDoc="0" locked="0" layoutInCell="1" allowOverlap="1" wp14:anchorId="658094FA" wp14:editId="2A93E0EF">
                <wp:simplePos x="0" y="0"/>
                <wp:positionH relativeFrom="column">
                  <wp:posOffset>453390</wp:posOffset>
                </wp:positionH>
                <wp:positionV relativeFrom="paragraph">
                  <wp:posOffset>868680</wp:posOffset>
                </wp:positionV>
                <wp:extent cx="1733550" cy="541020"/>
                <wp:effectExtent l="19050" t="19050" r="19050" b="11430"/>
                <wp:wrapNone/>
                <wp:docPr id="5" name="Rectangle 5"/>
                <wp:cNvGraphicFramePr/>
                <a:graphic xmlns:a="http://schemas.openxmlformats.org/drawingml/2006/main">
                  <a:graphicData uri="http://schemas.microsoft.com/office/word/2010/wordprocessingShape">
                    <wps:wsp>
                      <wps:cNvSpPr/>
                      <wps:spPr>
                        <a:xfrm>
                          <a:off x="0" y="0"/>
                          <a:ext cx="1733550" cy="5410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E5D5E" id="Rectangle 5" o:spid="_x0000_s1026" style="position:absolute;margin-left:35.7pt;margin-top:68.4pt;width:136.5pt;height:4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" filled="f" strokecolor="red" strokeweight="3pt"/>
            </w:pict>
          </mc:Fallback>
        </mc:AlternateContent>
      </w:r>
      <w:r w:rsidR="007C04C4">
        <w:rPr>
          <w:noProof/>
        </w:rPr>
        <w:drawing>
          <wp:inline distT="0" distB="0" distL="0" distR="0" wp14:anchorId="304F5DAC" wp14:editId="3E75EBFA">
            <wp:extent cx="2720102" cy="5742163"/>
            <wp:effectExtent l="0" t="0" r="444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0188" cy="5763456"/>
                    </a:xfrm>
                    <a:prstGeom prst="rect">
                      <a:avLst/>
                    </a:prstGeom>
                  </pic:spPr>
                </pic:pic>
              </a:graphicData>
            </a:graphic>
          </wp:inline>
        </w:drawing>
      </w:r>
    </w:p>
    <w:p w14:paraId="7929B348" w14:textId="62902761" w:rsidR="007C04C4" w:rsidRDefault="007C04C4" w:rsidP="002322BB">
      <w:pPr>
        <w:rPr>
          <w:b/>
          <w:bCs/>
          <w:noProof/>
        </w:rPr>
      </w:pPr>
      <w:r w:rsidRPr="009E7597">
        <w:rPr>
          <w:b/>
          <w:bCs/>
          <w:noProof/>
          <w:color w:val="FF0000"/>
        </w:rPr>
        <w:t xml:space="preserve">Issue 2: </w:t>
      </w:r>
      <w:r w:rsidR="009E7597" w:rsidRPr="009E7597">
        <w:rPr>
          <w:noProof/>
          <w:color w:val="000000" w:themeColor="text1"/>
        </w:rPr>
        <w:t>Total expense added is $ 30.00 and Income is $20.00</w:t>
      </w:r>
      <w:r w:rsidR="009E7597">
        <w:rPr>
          <w:b/>
          <w:bCs/>
          <w:noProof/>
        </w:rPr>
        <w:br/>
      </w:r>
      <w:r>
        <w:rPr>
          <w:b/>
          <w:bCs/>
          <w:noProof/>
        </w:rPr>
        <w:t xml:space="preserve">Expected </w:t>
      </w:r>
      <w:r w:rsidR="009E7597">
        <w:rPr>
          <w:b/>
          <w:bCs/>
          <w:noProof/>
        </w:rPr>
        <w:t xml:space="preserve">- </w:t>
      </w:r>
      <w:r w:rsidRPr="007C04C4">
        <w:rPr>
          <w:b/>
          <w:bCs/>
          <w:noProof/>
        </w:rPr>
        <w:t>B</w:t>
      </w:r>
      <w:r>
        <w:rPr>
          <w:b/>
          <w:bCs/>
          <w:noProof/>
        </w:rPr>
        <w:t>a</w:t>
      </w:r>
      <w:r w:rsidRPr="007C04C4">
        <w:rPr>
          <w:b/>
          <w:bCs/>
          <w:noProof/>
        </w:rPr>
        <w:t xml:space="preserve">lance should be </w:t>
      </w:r>
      <w:r>
        <w:rPr>
          <w:b/>
          <w:bCs/>
          <w:noProof/>
        </w:rPr>
        <w:t>d</w:t>
      </w:r>
      <w:r w:rsidRPr="007C04C4">
        <w:rPr>
          <w:b/>
          <w:bCs/>
          <w:noProof/>
        </w:rPr>
        <w:t xml:space="preserve">isplayed as </w:t>
      </w:r>
      <w:r>
        <w:rPr>
          <w:b/>
          <w:bCs/>
          <w:noProof/>
        </w:rPr>
        <w:t>(</w:t>
      </w:r>
      <w:r w:rsidRPr="007C04C4">
        <w:rPr>
          <w:b/>
          <w:bCs/>
          <w:noProof/>
        </w:rPr>
        <w:t>$-10.00</w:t>
      </w:r>
      <w:r>
        <w:rPr>
          <w:b/>
          <w:bCs/>
          <w:noProof/>
        </w:rPr>
        <w:t xml:space="preserve">) </w:t>
      </w:r>
      <w:r w:rsidR="009E7597">
        <w:rPr>
          <w:b/>
          <w:bCs/>
          <w:noProof/>
        </w:rPr>
        <w:t>in Red</w:t>
      </w:r>
    </w:p>
    <w:p w14:paraId="25FECE98" w14:textId="13062E09" w:rsidR="00B63A42" w:rsidRDefault="00B63A42" w:rsidP="002322BB">
      <w:pPr>
        <w:rPr>
          <w:b/>
          <w:bCs/>
          <w:noProof/>
        </w:rPr>
      </w:pPr>
      <w:r>
        <w:rPr>
          <w:b/>
          <w:bCs/>
          <w:noProof/>
        </w:rPr>
        <w:lastRenderedPageBreak/>
        <mc:AlternateContent>
          <mc:Choice Requires="wps">
            <w:drawing>
              <wp:anchor distT="0" distB="0" distL="114300" distR="114300" simplePos="0" relativeHeight="251659264" behindDoc="0" locked="0" layoutInCell="1" allowOverlap="1" wp14:anchorId="164E01FC" wp14:editId="6B659223">
                <wp:simplePos x="0" y="0"/>
                <wp:positionH relativeFrom="column">
                  <wp:posOffset>388620</wp:posOffset>
                </wp:positionH>
                <wp:positionV relativeFrom="paragraph">
                  <wp:posOffset>1257300</wp:posOffset>
                </wp:positionV>
                <wp:extent cx="2727960" cy="655320"/>
                <wp:effectExtent l="19050" t="19050" r="15240" b="11430"/>
                <wp:wrapNone/>
                <wp:docPr id="4" name="Rectangle 4"/>
                <wp:cNvGraphicFramePr/>
                <a:graphic xmlns:a="http://schemas.openxmlformats.org/drawingml/2006/main">
                  <a:graphicData uri="http://schemas.microsoft.com/office/word/2010/wordprocessingShape">
                    <wps:wsp>
                      <wps:cNvSpPr/>
                      <wps:spPr>
                        <a:xfrm>
                          <a:off x="0" y="0"/>
                          <a:ext cx="2727960" cy="6553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32B14" id="Rectangle 4" o:spid="_x0000_s1026" style="position:absolute;margin-left:30.6pt;margin-top:99pt;width:214.8pt;height:5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" filled="f" strokecolor="red" strokeweight="3pt"/>
            </w:pict>
          </mc:Fallback>
        </mc:AlternateContent>
      </w:r>
      <w:r w:rsidR="007C04C4">
        <w:rPr>
          <w:b/>
          <w:bCs/>
          <w:noProof/>
        </w:rPr>
        <w:t>Act</w:t>
      </w:r>
      <w:r w:rsidR="00FE4CD4">
        <w:rPr>
          <w:b/>
          <w:bCs/>
          <w:noProof/>
        </w:rPr>
        <w:t>u</w:t>
      </w:r>
      <w:r w:rsidR="007C04C4">
        <w:rPr>
          <w:b/>
          <w:bCs/>
          <w:noProof/>
        </w:rPr>
        <w:t>al</w:t>
      </w:r>
      <w:r w:rsidR="009E7597">
        <w:rPr>
          <w:b/>
          <w:bCs/>
          <w:noProof/>
        </w:rPr>
        <w:t xml:space="preserve"> - </w:t>
      </w:r>
      <w:r w:rsidR="007C04C4" w:rsidRPr="007C04C4">
        <w:rPr>
          <w:b/>
          <w:bCs/>
          <w:noProof/>
        </w:rPr>
        <w:t>B</w:t>
      </w:r>
      <w:r w:rsidR="007C04C4">
        <w:rPr>
          <w:b/>
          <w:bCs/>
          <w:noProof/>
        </w:rPr>
        <w:t>a</w:t>
      </w:r>
      <w:r w:rsidR="007C04C4" w:rsidRPr="007C04C4">
        <w:rPr>
          <w:b/>
          <w:bCs/>
          <w:noProof/>
        </w:rPr>
        <w:t xml:space="preserve">lance should be </w:t>
      </w:r>
      <w:r w:rsidR="007C04C4">
        <w:rPr>
          <w:b/>
          <w:bCs/>
          <w:noProof/>
        </w:rPr>
        <w:t>d</w:t>
      </w:r>
      <w:r w:rsidR="007C04C4" w:rsidRPr="007C04C4">
        <w:rPr>
          <w:b/>
          <w:bCs/>
          <w:noProof/>
        </w:rPr>
        <w:t xml:space="preserve">isplayed as </w:t>
      </w:r>
      <w:r w:rsidR="007C04C4">
        <w:rPr>
          <w:b/>
          <w:bCs/>
          <w:noProof/>
        </w:rPr>
        <w:t>(</w:t>
      </w:r>
      <w:r w:rsidR="007C04C4" w:rsidRPr="007C04C4">
        <w:rPr>
          <w:b/>
          <w:bCs/>
          <w:noProof/>
        </w:rPr>
        <w:t>$</w:t>
      </w:r>
      <w:r w:rsidR="009E7597">
        <w:rPr>
          <w:b/>
          <w:bCs/>
          <w:noProof/>
        </w:rPr>
        <w:t xml:space="preserve"> </w:t>
      </w:r>
      <w:r w:rsidR="007C04C4" w:rsidRPr="007C04C4">
        <w:rPr>
          <w:b/>
          <w:bCs/>
          <w:noProof/>
        </w:rPr>
        <w:t>10.00</w:t>
      </w:r>
      <w:r w:rsidR="007C04C4">
        <w:rPr>
          <w:b/>
          <w:bCs/>
          <w:noProof/>
        </w:rPr>
        <w:t>)</w:t>
      </w:r>
      <w:r w:rsidR="009E7597">
        <w:rPr>
          <w:b/>
          <w:bCs/>
          <w:noProof/>
        </w:rPr>
        <w:t xml:space="preserve"> in Green</w:t>
      </w:r>
      <w:r w:rsidR="007C04C4">
        <w:rPr>
          <w:b/>
          <w:bCs/>
          <w:noProof/>
        </w:rPr>
        <w:br/>
      </w:r>
      <w:r w:rsidR="007C04C4">
        <w:rPr>
          <w:noProof/>
        </w:rPr>
        <w:drawing>
          <wp:inline distT="0" distB="0" distL="0" distR="0" wp14:anchorId="6A777E07" wp14:editId="075594C0">
            <wp:extent cx="3307080" cy="6981280"/>
            <wp:effectExtent l="0" t="0" r="762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08509" cy="6984296"/>
                    </a:xfrm>
                    <a:prstGeom prst="rect">
                      <a:avLst/>
                    </a:prstGeom>
                  </pic:spPr>
                </pic:pic>
              </a:graphicData>
            </a:graphic>
          </wp:inline>
        </w:drawing>
      </w:r>
    </w:p>
    <w:p w14:paraId="0EE26651" w14:textId="706C853F" w:rsidR="00B63A42" w:rsidRDefault="00B63A42" w:rsidP="002322BB">
      <w:pPr>
        <w:rPr>
          <w:b/>
          <w:bCs/>
          <w:noProof/>
        </w:rPr>
      </w:pPr>
    </w:p>
    <w:p w14:paraId="0E40B1D5" w14:textId="262CA5A3" w:rsidR="00B63A42" w:rsidRDefault="00B63A42" w:rsidP="002322BB">
      <w:pPr>
        <w:rPr>
          <w:b/>
          <w:bCs/>
          <w:noProof/>
        </w:rPr>
      </w:pPr>
      <w:r w:rsidRPr="009E7597">
        <w:rPr>
          <w:b/>
          <w:bCs/>
          <w:noProof/>
          <w:color w:val="FF0000"/>
        </w:rPr>
        <w:t xml:space="preserve">Issue 3: </w:t>
      </w:r>
      <w:r>
        <w:rPr>
          <w:b/>
          <w:bCs/>
          <w:noProof/>
        </w:rPr>
        <w:t>Expense and Income button displayed as + and -</w:t>
      </w:r>
    </w:p>
    <w:p w14:paraId="15DEACE3" w14:textId="676D42A0" w:rsidR="007C04C4" w:rsidRDefault="00B63A42" w:rsidP="002322BB">
      <w:r>
        <w:rPr>
          <w:b/>
          <w:bCs/>
          <w:noProof/>
        </w:rPr>
        <w:lastRenderedPageBreak/>
        <mc:AlternateContent>
          <mc:Choice Requires="wps">
            <w:drawing>
              <wp:anchor distT="0" distB="0" distL="114300" distR="114300" simplePos="0" relativeHeight="251663360" behindDoc="0" locked="0" layoutInCell="1" allowOverlap="1" wp14:anchorId="0B0CE1CE" wp14:editId="1E149073">
                <wp:simplePos x="0" y="0"/>
                <wp:positionH relativeFrom="column">
                  <wp:posOffset>-64770</wp:posOffset>
                </wp:positionH>
                <wp:positionV relativeFrom="paragraph">
                  <wp:posOffset>6656070</wp:posOffset>
                </wp:positionV>
                <wp:extent cx="4110990" cy="1626870"/>
                <wp:effectExtent l="19050" t="19050" r="22860" b="11430"/>
                <wp:wrapNone/>
                <wp:docPr id="6" name="Rectangle 6"/>
                <wp:cNvGraphicFramePr/>
                <a:graphic xmlns:a="http://schemas.openxmlformats.org/drawingml/2006/main">
                  <a:graphicData uri="http://schemas.microsoft.com/office/word/2010/wordprocessingShape">
                    <wps:wsp>
                      <wps:cNvSpPr/>
                      <wps:spPr>
                        <a:xfrm>
                          <a:off x="0" y="0"/>
                          <a:ext cx="4110990" cy="162687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20122F" id="Rectangle 6" o:spid="_x0000_s1026" style="position:absolute;margin-left:-5.1pt;margin-top:524.1pt;width:323.7pt;height:12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" filled="f" strokecolor="red" strokeweight="3pt"/>
            </w:pict>
          </mc:Fallback>
        </mc:AlternateContent>
      </w:r>
      <w:r w:rsidR="007C04C4">
        <w:rPr>
          <w:noProof/>
        </w:rPr>
        <w:drawing>
          <wp:inline distT="0" distB="0" distL="0" distR="0" wp14:anchorId="6A35CA38" wp14:editId="77CAEB5C">
            <wp:extent cx="4198620" cy="886333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98620" cy="8863330"/>
                    </a:xfrm>
                    <a:prstGeom prst="rect">
                      <a:avLst/>
                    </a:prstGeom>
                  </pic:spPr>
                </pic:pic>
              </a:graphicData>
            </a:graphic>
          </wp:inline>
        </w:drawing>
      </w:r>
    </w:p>
    <w:p w14:paraId="49AAD093" w14:textId="00D7F002" w:rsidR="00CC7505" w:rsidRPr="007C04C4" w:rsidRDefault="00CC7505" w:rsidP="002322BB">
      <w:pPr>
        <w:rPr>
          <w:b/>
          <w:bCs/>
        </w:rPr>
      </w:pPr>
      <w:r w:rsidRPr="007C04C4">
        <w:rPr>
          <w:b/>
          <w:bCs/>
        </w:rPr>
        <w:lastRenderedPageBreak/>
        <w:t>Prioritisation of those charters - which area of the app or testing would you explore first and why?</w:t>
      </w:r>
    </w:p>
    <w:p w14:paraId="2367A8E4" w14:textId="77777777" w:rsidR="00320E10" w:rsidRDefault="00320E10" w:rsidP="002322BB">
      <w:r>
        <w:t xml:space="preserve">Verifying the Expense and Income section – </w:t>
      </w:r>
    </w:p>
    <w:p w14:paraId="0E3B4DCD" w14:textId="10621173" w:rsidR="00CC7505" w:rsidRDefault="00320E10" w:rsidP="002322BB">
      <w:r>
        <w:t xml:space="preserve">Since this is an important and main feature of the app. Any bug around this will make the users switch to other available apps in the market. So, it is very important to test this feature thoroughly and this should be part of smoke test. The team needs to ensure that expenses are correctly calculated as a deduction (In Red) and Income is calculated as an addition (In Green) when displaying the balance amount.  </w:t>
      </w:r>
    </w:p>
    <w:p w14:paraId="5E84D812" w14:textId="29620654" w:rsidR="00320E10" w:rsidRDefault="00320E10" w:rsidP="002322BB"/>
    <w:p w14:paraId="30998B8D" w14:textId="4BD79424" w:rsidR="00320E10" w:rsidRPr="00B63A42" w:rsidRDefault="00320E10" w:rsidP="002322BB">
      <w:pPr>
        <w:rPr>
          <w:b/>
          <w:bCs/>
        </w:rPr>
      </w:pPr>
      <w:r w:rsidRPr="00B63A42">
        <w:rPr>
          <w:b/>
          <w:bCs/>
        </w:rPr>
        <w:t>How much time you have planned for each charter?</w:t>
      </w:r>
    </w:p>
    <w:p w14:paraId="285B0791" w14:textId="6908277B" w:rsidR="00320E10" w:rsidRDefault="00320E10" w:rsidP="002322BB">
      <w:r>
        <w:t xml:space="preserve">The below modules were </w:t>
      </w:r>
      <w:r w:rsidR="009E7597">
        <w:t>tested,</w:t>
      </w:r>
      <w:r>
        <w:t xml:space="preserve"> and each took around 20 mins </w:t>
      </w:r>
      <w:r w:rsidR="00DA78A5">
        <w:t>for exploring and understanding the features:</w:t>
      </w:r>
    </w:p>
    <w:p w14:paraId="274B8630" w14:textId="1DDDAEBB" w:rsidR="00320E10" w:rsidRDefault="00320E10" w:rsidP="00F71A6F">
      <w:pPr>
        <w:pStyle w:val="ListParagraph"/>
        <w:numPr>
          <w:ilvl w:val="0"/>
          <w:numId w:val="1"/>
        </w:numPr>
      </w:pPr>
      <w:r>
        <w:t>Expense</w:t>
      </w:r>
    </w:p>
    <w:p w14:paraId="5C85019E" w14:textId="3F66AC89" w:rsidR="00320E10" w:rsidRDefault="00320E10" w:rsidP="00F71A6F">
      <w:pPr>
        <w:pStyle w:val="ListParagraph"/>
        <w:numPr>
          <w:ilvl w:val="0"/>
          <w:numId w:val="1"/>
        </w:numPr>
      </w:pPr>
      <w:r>
        <w:t>Income</w:t>
      </w:r>
    </w:p>
    <w:p w14:paraId="60F5E5B3" w14:textId="179D80C7" w:rsidR="00320E10" w:rsidRDefault="00320E10" w:rsidP="00F71A6F">
      <w:pPr>
        <w:pStyle w:val="ListParagraph"/>
        <w:numPr>
          <w:ilvl w:val="0"/>
          <w:numId w:val="1"/>
        </w:numPr>
      </w:pPr>
      <w:r>
        <w:t>Transfer</w:t>
      </w:r>
    </w:p>
    <w:p w14:paraId="1062064C" w14:textId="75CD417A" w:rsidR="00320E10" w:rsidRDefault="00F71A6F" w:rsidP="00F71A6F">
      <w:pPr>
        <w:pStyle w:val="ListParagraph"/>
        <w:numPr>
          <w:ilvl w:val="0"/>
          <w:numId w:val="1"/>
        </w:numPr>
      </w:pPr>
      <w:r>
        <w:t>Calendar</w:t>
      </w:r>
    </w:p>
    <w:p w14:paraId="72B6D67E" w14:textId="15E0B7D7" w:rsidR="00320E10" w:rsidRDefault="00320E10" w:rsidP="00F71A6F">
      <w:pPr>
        <w:pStyle w:val="ListParagraph"/>
        <w:numPr>
          <w:ilvl w:val="0"/>
          <w:numId w:val="1"/>
        </w:numPr>
      </w:pPr>
      <w:r>
        <w:t xml:space="preserve">Settings (Budget Mode, carry over, Language, currency, File export, Data Backup) </w:t>
      </w:r>
    </w:p>
    <w:p w14:paraId="68F981A1" w14:textId="46EEE51D" w:rsidR="00DA78A5" w:rsidRPr="00B63A42" w:rsidRDefault="00DA78A5" w:rsidP="002322BB">
      <w:pPr>
        <w:rPr>
          <w:b/>
          <w:bCs/>
        </w:rPr>
      </w:pPr>
    </w:p>
    <w:p w14:paraId="55D86B64" w14:textId="5A2E503E" w:rsidR="00DA78A5" w:rsidRPr="00B63A42" w:rsidRDefault="00DA78A5" w:rsidP="002322BB">
      <w:pPr>
        <w:rPr>
          <w:b/>
          <w:bCs/>
        </w:rPr>
      </w:pPr>
      <w:r w:rsidRPr="00B63A42">
        <w:rPr>
          <w:b/>
          <w:bCs/>
        </w:rPr>
        <w:t>What kind of risks you need to mitigate for this type of application?</w:t>
      </w:r>
    </w:p>
    <w:p w14:paraId="1D935D61" w14:textId="1CDBE8AA" w:rsidR="00DA78A5" w:rsidRDefault="00DA78A5" w:rsidP="002322BB">
      <w:r>
        <w:t xml:space="preserve">The Money </w:t>
      </w:r>
      <w:r w:rsidR="00D25996" w:rsidRPr="00D25996">
        <w:rPr>
          <w:b/>
          <w:bCs/>
        </w:rPr>
        <w:t>Transfer</w:t>
      </w:r>
      <w:r>
        <w:t xml:space="preserve"> module is a </w:t>
      </w:r>
      <w:r w:rsidR="00D25996">
        <w:t>high-risk</w:t>
      </w:r>
      <w:r>
        <w:t xml:space="preserve"> area to take care of. If the amount deducted from one account is not </w:t>
      </w:r>
      <w:r w:rsidR="00D25996">
        <w:t>transferred</w:t>
      </w:r>
      <w:r>
        <w:t xml:space="preserve"> to another account or any mismatch in the amount</w:t>
      </w:r>
      <w:r w:rsidR="00D25996">
        <w:t xml:space="preserve"> (Debit Amount should match with the credit amount) </w:t>
      </w:r>
      <w:r>
        <w:t xml:space="preserve"> transferred could lead to serious compliance issue against the organisation. Hence, an early and end to end test of this module will help to mitigate the risk. </w:t>
      </w:r>
    </w:p>
    <w:p w14:paraId="3B798EA3" w14:textId="4161C4A1" w:rsidR="00B63A42" w:rsidRDefault="00B63A42" w:rsidP="002322BB"/>
    <w:p w14:paraId="5EC11DEB" w14:textId="6659BC9C" w:rsidR="00B63A42" w:rsidRPr="009E7597" w:rsidRDefault="009E7597" w:rsidP="009E7597">
      <w:pPr>
        <w:jc w:val="center"/>
        <w:rPr>
          <w:rFonts w:cstheme="minorHAnsi"/>
          <w:b/>
          <w:bCs/>
          <w:sz w:val="36"/>
          <w:szCs w:val="36"/>
          <w:u w:val="single"/>
        </w:rPr>
      </w:pPr>
      <w:r w:rsidRPr="009E7597">
        <w:rPr>
          <w:rFonts w:cstheme="minorHAnsi"/>
          <w:b/>
          <w:bCs/>
          <w:sz w:val="36"/>
          <w:szCs w:val="36"/>
          <w:u w:val="single"/>
        </w:rPr>
        <w:t>TASK 2</w:t>
      </w:r>
    </w:p>
    <w:p w14:paraId="39255AC6" w14:textId="691826D5" w:rsidR="00B63A42" w:rsidRPr="009E7597" w:rsidRDefault="00B63A42" w:rsidP="002322BB">
      <w:pPr>
        <w:rPr>
          <w:b/>
          <w:bCs/>
        </w:rPr>
      </w:pPr>
    </w:p>
    <w:p w14:paraId="269905F7" w14:textId="414CE796" w:rsidR="00B63A42" w:rsidRPr="009E7597" w:rsidRDefault="00B63A42" w:rsidP="002322BB">
      <w:pPr>
        <w:rPr>
          <w:b/>
          <w:bCs/>
        </w:rPr>
      </w:pPr>
      <w:r w:rsidRPr="009E7597">
        <w:rPr>
          <w:b/>
          <w:bCs/>
        </w:rPr>
        <w:t>A list of ideas/bullet points you would test for. Focus on good coverage, rather than complete test cases.</w:t>
      </w:r>
    </w:p>
    <w:p w14:paraId="3E5D29AD" w14:textId="207D4143" w:rsidR="00B63A42" w:rsidRPr="009E7597" w:rsidRDefault="00B63A42" w:rsidP="009E7597">
      <w:pPr>
        <w:pStyle w:val="ListParagraph"/>
        <w:numPr>
          <w:ilvl w:val="0"/>
          <w:numId w:val="6"/>
        </w:numPr>
      </w:pPr>
      <w:r w:rsidRPr="009E7597">
        <w:t>Verifying the Expense Section ( Test by adding each available component in order to verify the components)</w:t>
      </w:r>
    </w:p>
    <w:p w14:paraId="41B5BCCE" w14:textId="3B1C9998" w:rsidR="00B63A42" w:rsidRPr="009E7597" w:rsidRDefault="00B63A42" w:rsidP="009E7597">
      <w:pPr>
        <w:pStyle w:val="ListParagraph"/>
        <w:numPr>
          <w:ilvl w:val="0"/>
          <w:numId w:val="6"/>
        </w:numPr>
      </w:pPr>
      <w:r w:rsidRPr="009E7597">
        <w:t>Verifying the Income section ( Test for each available component- Salary, Deposits)</w:t>
      </w:r>
    </w:p>
    <w:p w14:paraId="58B71C22" w14:textId="6DAC02F6" w:rsidR="00B63A42" w:rsidRPr="009E7597" w:rsidRDefault="00B63A42" w:rsidP="009E7597">
      <w:pPr>
        <w:pStyle w:val="ListParagraph"/>
        <w:numPr>
          <w:ilvl w:val="0"/>
          <w:numId w:val="6"/>
        </w:numPr>
      </w:pPr>
      <w:r w:rsidRPr="009E7597">
        <w:t xml:space="preserve">Verifying the Transfer of amount from one account to another </w:t>
      </w:r>
    </w:p>
    <w:p w14:paraId="64F497F7" w14:textId="3D1F5759" w:rsidR="00B63A42" w:rsidRPr="009E7597" w:rsidRDefault="00B63A42" w:rsidP="009E7597">
      <w:pPr>
        <w:pStyle w:val="ListParagraph"/>
        <w:numPr>
          <w:ilvl w:val="0"/>
          <w:numId w:val="6"/>
        </w:numPr>
      </w:pPr>
      <w:r w:rsidRPr="009E7597">
        <w:t>Verifying the Calculator which is displayed while adding income/expenses</w:t>
      </w:r>
    </w:p>
    <w:p w14:paraId="7666BE2B" w14:textId="62CEF23C" w:rsidR="00B63A42" w:rsidRPr="009E7597" w:rsidRDefault="00386DCF" w:rsidP="009E7597">
      <w:pPr>
        <w:pStyle w:val="ListParagraph"/>
        <w:numPr>
          <w:ilvl w:val="0"/>
          <w:numId w:val="6"/>
        </w:numPr>
      </w:pPr>
      <w:r w:rsidRPr="009E7597">
        <w:t>Verifying the segregation (Pie Chart ) of expenses is calculated and displayed correctly</w:t>
      </w:r>
    </w:p>
    <w:p w14:paraId="382FD5CB" w14:textId="06661A85" w:rsidR="00386DCF" w:rsidRPr="009E7597" w:rsidRDefault="00386DCF" w:rsidP="009E7597">
      <w:pPr>
        <w:pStyle w:val="ListParagraph"/>
        <w:numPr>
          <w:ilvl w:val="0"/>
          <w:numId w:val="6"/>
        </w:numPr>
      </w:pPr>
      <w:r w:rsidRPr="009E7597">
        <w:t>Verifying the Balance section (Shows the list of expenses/income added during the period)</w:t>
      </w:r>
    </w:p>
    <w:p w14:paraId="16141FC9" w14:textId="45B81A36" w:rsidR="00386DCF" w:rsidRPr="009E7597" w:rsidRDefault="00386DCF" w:rsidP="009E7597">
      <w:pPr>
        <w:pStyle w:val="ListParagraph"/>
        <w:numPr>
          <w:ilvl w:val="0"/>
          <w:numId w:val="6"/>
        </w:numPr>
      </w:pPr>
      <w:r w:rsidRPr="009E7597">
        <w:t xml:space="preserve">Verifying the </w:t>
      </w:r>
      <w:r w:rsidR="005D43DE" w:rsidRPr="009E7597">
        <w:t>Calendar</w:t>
      </w:r>
      <w:r w:rsidRPr="009E7597">
        <w:t xml:space="preserve"> ( Day, Week, Month, Year, Interval, etc)</w:t>
      </w:r>
    </w:p>
    <w:p w14:paraId="12E3B230" w14:textId="73137C93" w:rsidR="00386DCF" w:rsidRPr="009E7597" w:rsidRDefault="00386DCF" w:rsidP="009E7597">
      <w:pPr>
        <w:pStyle w:val="ListParagraph"/>
        <w:numPr>
          <w:ilvl w:val="0"/>
          <w:numId w:val="6"/>
        </w:numPr>
      </w:pPr>
      <w:r w:rsidRPr="009E7597">
        <w:t xml:space="preserve">Verifying the search </w:t>
      </w:r>
    </w:p>
    <w:p w14:paraId="4D9F0F09" w14:textId="53053F07" w:rsidR="00386DCF" w:rsidRPr="009E7597" w:rsidRDefault="00386DCF" w:rsidP="009E7597">
      <w:pPr>
        <w:pStyle w:val="ListParagraph"/>
        <w:numPr>
          <w:ilvl w:val="0"/>
          <w:numId w:val="6"/>
        </w:numPr>
      </w:pPr>
      <w:r w:rsidRPr="009E7597">
        <w:t>Verifying the Settings Option</w:t>
      </w:r>
    </w:p>
    <w:p w14:paraId="0B4FCA0F" w14:textId="0421A8B7" w:rsidR="00386DCF" w:rsidRPr="009E7597" w:rsidRDefault="00386DCF" w:rsidP="009E7597">
      <w:pPr>
        <w:pStyle w:val="ListParagraph"/>
        <w:numPr>
          <w:ilvl w:val="0"/>
          <w:numId w:val="6"/>
        </w:numPr>
      </w:pPr>
      <w:r w:rsidRPr="009E7597">
        <w:t>Verifying Accounts section (User is able to add/Delete/Update accounts)</w:t>
      </w:r>
    </w:p>
    <w:p w14:paraId="5B808436" w14:textId="3BBB87B4" w:rsidR="00386DCF" w:rsidRPr="009E7597" w:rsidRDefault="00386DCF" w:rsidP="009E7597">
      <w:pPr>
        <w:pStyle w:val="ListParagraph"/>
        <w:numPr>
          <w:ilvl w:val="0"/>
          <w:numId w:val="6"/>
        </w:numPr>
      </w:pPr>
      <w:r w:rsidRPr="009E7597">
        <w:t>Verifying Categories section (User is able to add/Delete/Update Income/Expense Categories)</w:t>
      </w:r>
    </w:p>
    <w:p w14:paraId="09B540EA" w14:textId="5D1CFA30" w:rsidR="009E7597" w:rsidRDefault="00B63A42" w:rsidP="002322BB">
      <w:pPr>
        <w:rPr>
          <w:b/>
          <w:bCs/>
        </w:rPr>
      </w:pPr>
      <w:r w:rsidRPr="009E7597">
        <w:rPr>
          <w:b/>
          <w:bCs/>
        </w:rPr>
        <w:lastRenderedPageBreak/>
        <w:t xml:space="preserve"> A prioritization of such test cases according to their possible business impact in case of failure. </w:t>
      </w:r>
    </w:p>
    <w:p w14:paraId="3BB6E525" w14:textId="27E1BD93" w:rsidR="009E7597" w:rsidRPr="009E7597" w:rsidRDefault="009E7597" w:rsidP="002322BB">
      <w:r w:rsidRPr="009E7597">
        <w:t>Priority : 0 = High, 1 = Medium, 2 = Low</w:t>
      </w:r>
    </w:p>
    <w:tbl>
      <w:tblPr>
        <w:tblW w:w="9776" w:type="dxa"/>
        <w:tblLook w:val="04A0" w:firstRow="1" w:lastRow="0" w:firstColumn="1" w:lastColumn="0" w:noHBand="0" w:noVBand="1"/>
      </w:tblPr>
      <w:tblGrid>
        <w:gridCol w:w="9033"/>
        <w:gridCol w:w="874"/>
      </w:tblGrid>
      <w:tr w:rsidR="00386DCF" w:rsidRPr="00386DCF" w14:paraId="1EB400E4" w14:textId="77777777" w:rsidTr="00386DCF">
        <w:trPr>
          <w:trHeight w:val="452"/>
        </w:trPr>
        <w:tc>
          <w:tcPr>
            <w:tcW w:w="9033"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895C1AF" w14:textId="77777777" w:rsidR="00386DCF" w:rsidRPr="009E7597" w:rsidRDefault="00386DCF" w:rsidP="009E7597">
            <w:r w:rsidRPr="009E7597">
              <w:t>Test</w:t>
            </w:r>
          </w:p>
        </w:tc>
        <w:tc>
          <w:tcPr>
            <w:tcW w:w="743" w:type="dxa"/>
            <w:tcBorders>
              <w:top w:val="single" w:sz="4" w:space="0" w:color="auto"/>
              <w:left w:val="nil"/>
              <w:bottom w:val="single" w:sz="4" w:space="0" w:color="auto"/>
              <w:right w:val="single" w:sz="4" w:space="0" w:color="auto"/>
            </w:tcBorders>
            <w:shd w:val="clear" w:color="000000" w:fill="A9D08E"/>
            <w:noWrap/>
            <w:vAlign w:val="bottom"/>
            <w:hideMark/>
          </w:tcPr>
          <w:p w14:paraId="44341FC7" w14:textId="77777777" w:rsidR="00386DCF" w:rsidRPr="009E7597" w:rsidRDefault="00386DCF" w:rsidP="009E7597">
            <w:r w:rsidRPr="009E7597">
              <w:t>Priority</w:t>
            </w:r>
          </w:p>
        </w:tc>
      </w:tr>
      <w:tr w:rsidR="00386DCF" w:rsidRPr="00386DCF" w14:paraId="412FB778" w14:textId="77777777" w:rsidTr="00386DCF">
        <w:trPr>
          <w:trHeight w:val="452"/>
        </w:trPr>
        <w:tc>
          <w:tcPr>
            <w:tcW w:w="9033" w:type="dxa"/>
            <w:tcBorders>
              <w:top w:val="nil"/>
              <w:left w:val="single" w:sz="4" w:space="0" w:color="auto"/>
              <w:bottom w:val="single" w:sz="4" w:space="0" w:color="auto"/>
              <w:right w:val="single" w:sz="4" w:space="0" w:color="auto"/>
            </w:tcBorders>
            <w:shd w:val="clear" w:color="auto" w:fill="auto"/>
            <w:noWrap/>
            <w:vAlign w:val="center"/>
            <w:hideMark/>
          </w:tcPr>
          <w:p w14:paraId="7A92FE5F" w14:textId="5CD883FC" w:rsidR="00386DCF" w:rsidRPr="009E7597" w:rsidRDefault="009E7597" w:rsidP="009E7597">
            <w:r>
              <w:t xml:space="preserve"> </w:t>
            </w:r>
            <w:r w:rsidR="00386DCF" w:rsidRPr="009E7597">
              <w:t>  Verifying the Expense Section ( Test by adding each available component in order to verify the components)</w:t>
            </w:r>
          </w:p>
        </w:tc>
        <w:tc>
          <w:tcPr>
            <w:tcW w:w="743" w:type="dxa"/>
            <w:tcBorders>
              <w:top w:val="nil"/>
              <w:left w:val="nil"/>
              <w:bottom w:val="single" w:sz="4" w:space="0" w:color="auto"/>
              <w:right w:val="single" w:sz="4" w:space="0" w:color="auto"/>
            </w:tcBorders>
            <w:shd w:val="clear" w:color="auto" w:fill="auto"/>
            <w:noWrap/>
            <w:vAlign w:val="bottom"/>
            <w:hideMark/>
          </w:tcPr>
          <w:p w14:paraId="743570A7" w14:textId="77777777" w:rsidR="00386DCF" w:rsidRPr="009E7597" w:rsidRDefault="00386DCF" w:rsidP="009E7597">
            <w:r w:rsidRPr="009E7597">
              <w:t>0</w:t>
            </w:r>
          </w:p>
        </w:tc>
      </w:tr>
      <w:tr w:rsidR="00386DCF" w:rsidRPr="00386DCF" w14:paraId="196FF179" w14:textId="77777777" w:rsidTr="00386DCF">
        <w:trPr>
          <w:trHeight w:val="452"/>
        </w:trPr>
        <w:tc>
          <w:tcPr>
            <w:tcW w:w="9033" w:type="dxa"/>
            <w:tcBorders>
              <w:top w:val="nil"/>
              <w:left w:val="single" w:sz="4" w:space="0" w:color="auto"/>
              <w:bottom w:val="single" w:sz="4" w:space="0" w:color="auto"/>
              <w:right w:val="single" w:sz="4" w:space="0" w:color="auto"/>
            </w:tcBorders>
            <w:shd w:val="clear" w:color="auto" w:fill="auto"/>
            <w:noWrap/>
            <w:vAlign w:val="center"/>
            <w:hideMark/>
          </w:tcPr>
          <w:p w14:paraId="5E9E59B9" w14:textId="7B20D008" w:rsidR="00386DCF" w:rsidRPr="009E7597" w:rsidRDefault="009E7597" w:rsidP="009E7597">
            <w:r>
              <w:t xml:space="preserve"> </w:t>
            </w:r>
            <w:r w:rsidR="00386DCF" w:rsidRPr="009E7597">
              <w:t>  Verifying the Income section ( Test for each available component- Salary, Deposits)</w:t>
            </w:r>
          </w:p>
        </w:tc>
        <w:tc>
          <w:tcPr>
            <w:tcW w:w="743" w:type="dxa"/>
            <w:tcBorders>
              <w:top w:val="nil"/>
              <w:left w:val="nil"/>
              <w:bottom w:val="single" w:sz="4" w:space="0" w:color="auto"/>
              <w:right w:val="single" w:sz="4" w:space="0" w:color="auto"/>
            </w:tcBorders>
            <w:shd w:val="clear" w:color="auto" w:fill="auto"/>
            <w:noWrap/>
            <w:vAlign w:val="bottom"/>
            <w:hideMark/>
          </w:tcPr>
          <w:p w14:paraId="7BE4F3F5" w14:textId="77777777" w:rsidR="00386DCF" w:rsidRPr="009E7597" w:rsidRDefault="00386DCF" w:rsidP="009E7597">
            <w:r w:rsidRPr="009E7597">
              <w:t>0</w:t>
            </w:r>
          </w:p>
        </w:tc>
      </w:tr>
      <w:tr w:rsidR="00386DCF" w:rsidRPr="00386DCF" w14:paraId="133EC20F" w14:textId="77777777" w:rsidTr="00386DCF">
        <w:trPr>
          <w:trHeight w:val="452"/>
        </w:trPr>
        <w:tc>
          <w:tcPr>
            <w:tcW w:w="9033" w:type="dxa"/>
            <w:tcBorders>
              <w:top w:val="nil"/>
              <w:left w:val="single" w:sz="4" w:space="0" w:color="auto"/>
              <w:bottom w:val="single" w:sz="4" w:space="0" w:color="auto"/>
              <w:right w:val="single" w:sz="4" w:space="0" w:color="auto"/>
            </w:tcBorders>
            <w:shd w:val="clear" w:color="auto" w:fill="auto"/>
            <w:noWrap/>
            <w:vAlign w:val="center"/>
            <w:hideMark/>
          </w:tcPr>
          <w:p w14:paraId="768F5EFC" w14:textId="1F0DF2B8" w:rsidR="00386DCF" w:rsidRPr="009E7597" w:rsidRDefault="009E7597" w:rsidP="009E7597">
            <w:r>
              <w:t xml:space="preserve"> </w:t>
            </w:r>
            <w:r w:rsidR="00386DCF" w:rsidRPr="009E7597">
              <w:t xml:space="preserve">  Verifying the Transfer of amount from one account to another </w:t>
            </w:r>
          </w:p>
        </w:tc>
        <w:tc>
          <w:tcPr>
            <w:tcW w:w="743" w:type="dxa"/>
            <w:tcBorders>
              <w:top w:val="nil"/>
              <w:left w:val="nil"/>
              <w:bottom w:val="single" w:sz="4" w:space="0" w:color="auto"/>
              <w:right w:val="single" w:sz="4" w:space="0" w:color="auto"/>
            </w:tcBorders>
            <w:shd w:val="clear" w:color="auto" w:fill="auto"/>
            <w:noWrap/>
            <w:vAlign w:val="bottom"/>
            <w:hideMark/>
          </w:tcPr>
          <w:p w14:paraId="753BD3F1" w14:textId="77777777" w:rsidR="00386DCF" w:rsidRPr="009E7597" w:rsidRDefault="00386DCF" w:rsidP="009E7597">
            <w:r w:rsidRPr="009E7597">
              <w:t>0</w:t>
            </w:r>
          </w:p>
        </w:tc>
      </w:tr>
      <w:tr w:rsidR="00386DCF" w:rsidRPr="00386DCF" w14:paraId="6EBBFDF5" w14:textId="77777777" w:rsidTr="00386DCF">
        <w:trPr>
          <w:trHeight w:val="452"/>
        </w:trPr>
        <w:tc>
          <w:tcPr>
            <w:tcW w:w="9033" w:type="dxa"/>
            <w:tcBorders>
              <w:top w:val="nil"/>
              <w:left w:val="single" w:sz="4" w:space="0" w:color="auto"/>
              <w:bottom w:val="single" w:sz="4" w:space="0" w:color="auto"/>
              <w:right w:val="single" w:sz="4" w:space="0" w:color="auto"/>
            </w:tcBorders>
            <w:shd w:val="clear" w:color="auto" w:fill="auto"/>
            <w:noWrap/>
            <w:vAlign w:val="center"/>
            <w:hideMark/>
          </w:tcPr>
          <w:p w14:paraId="69A77683" w14:textId="2E5CAFBB" w:rsidR="00386DCF" w:rsidRPr="009E7597" w:rsidRDefault="009E7597" w:rsidP="009E7597">
            <w:r>
              <w:t xml:space="preserve"> </w:t>
            </w:r>
            <w:r w:rsidR="00386DCF" w:rsidRPr="009E7597">
              <w:t>  Verifying the Calculator which is displayed while adding income/expenses</w:t>
            </w:r>
          </w:p>
        </w:tc>
        <w:tc>
          <w:tcPr>
            <w:tcW w:w="743" w:type="dxa"/>
            <w:tcBorders>
              <w:top w:val="nil"/>
              <w:left w:val="nil"/>
              <w:bottom w:val="single" w:sz="4" w:space="0" w:color="auto"/>
              <w:right w:val="single" w:sz="4" w:space="0" w:color="auto"/>
            </w:tcBorders>
            <w:shd w:val="clear" w:color="auto" w:fill="auto"/>
            <w:noWrap/>
            <w:vAlign w:val="bottom"/>
            <w:hideMark/>
          </w:tcPr>
          <w:p w14:paraId="587A8137" w14:textId="77777777" w:rsidR="00386DCF" w:rsidRPr="009E7597" w:rsidRDefault="00386DCF" w:rsidP="009E7597">
            <w:r w:rsidRPr="009E7597">
              <w:t>0</w:t>
            </w:r>
          </w:p>
        </w:tc>
      </w:tr>
      <w:tr w:rsidR="00386DCF" w:rsidRPr="00386DCF" w14:paraId="0A914C71" w14:textId="77777777" w:rsidTr="00386DCF">
        <w:trPr>
          <w:trHeight w:val="452"/>
        </w:trPr>
        <w:tc>
          <w:tcPr>
            <w:tcW w:w="9033" w:type="dxa"/>
            <w:tcBorders>
              <w:top w:val="nil"/>
              <w:left w:val="single" w:sz="4" w:space="0" w:color="auto"/>
              <w:bottom w:val="single" w:sz="4" w:space="0" w:color="auto"/>
              <w:right w:val="single" w:sz="4" w:space="0" w:color="auto"/>
            </w:tcBorders>
            <w:shd w:val="clear" w:color="auto" w:fill="auto"/>
            <w:noWrap/>
            <w:vAlign w:val="center"/>
            <w:hideMark/>
          </w:tcPr>
          <w:p w14:paraId="3D0A9E2F" w14:textId="6C69C661" w:rsidR="00386DCF" w:rsidRPr="009E7597" w:rsidRDefault="009E7597" w:rsidP="009E7597">
            <w:r>
              <w:t xml:space="preserve"> </w:t>
            </w:r>
            <w:r w:rsidR="00386DCF" w:rsidRPr="009E7597">
              <w:t>  Verifying the segregation (Pie Chart ) of expenses is calculated and displayed correctly</w:t>
            </w:r>
          </w:p>
        </w:tc>
        <w:tc>
          <w:tcPr>
            <w:tcW w:w="743" w:type="dxa"/>
            <w:tcBorders>
              <w:top w:val="nil"/>
              <w:left w:val="nil"/>
              <w:bottom w:val="single" w:sz="4" w:space="0" w:color="auto"/>
              <w:right w:val="single" w:sz="4" w:space="0" w:color="auto"/>
            </w:tcBorders>
            <w:shd w:val="clear" w:color="auto" w:fill="auto"/>
            <w:noWrap/>
            <w:vAlign w:val="bottom"/>
            <w:hideMark/>
          </w:tcPr>
          <w:p w14:paraId="5B63466B" w14:textId="77777777" w:rsidR="00386DCF" w:rsidRPr="009E7597" w:rsidRDefault="00386DCF" w:rsidP="009E7597">
            <w:r w:rsidRPr="009E7597">
              <w:t>1</w:t>
            </w:r>
          </w:p>
        </w:tc>
      </w:tr>
      <w:tr w:rsidR="00386DCF" w:rsidRPr="00386DCF" w14:paraId="64162399" w14:textId="77777777" w:rsidTr="00386DCF">
        <w:trPr>
          <w:trHeight w:val="452"/>
        </w:trPr>
        <w:tc>
          <w:tcPr>
            <w:tcW w:w="9033" w:type="dxa"/>
            <w:tcBorders>
              <w:top w:val="nil"/>
              <w:left w:val="single" w:sz="4" w:space="0" w:color="auto"/>
              <w:bottom w:val="single" w:sz="4" w:space="0" w:color="auto"/>
              <w:right w:val="single" w:sz="4" w:space="0" w:color="auto"/>
            </w:tcBorders>
            <w:shd w:val="clear" w:color="auto" w:fill="auto"/>
            <w:noWrap/>
            <w:vAlign w:val="center"/>
            <w:hideMark/>
          </w:tcPr>
          <w:p w14:paraId="032E4F2A" w14:textId="781F9948" w:rsidR="00386DCF" w:rsidRPr="009E7597" w:rsidRDefault="009E7597" w:rsidP="009E7597">
            <w:r>
              <w:t xml:space="preserve"> </w:t>
            </w:r>
            <w:r w:rsidR="00386DCF" w:rsidRPr="009E7597">
              <w:t>  Verifying the Balance section (Shows the list of expenses/income added during the period)</w:t>
            </w:r>
          </w:p>
        </w:tc>
        <w:tc>
          <w:tcPr>
            <w:tcW w:w="743" w:type="dxa"/>
            <w:tcBorders>
              <w:top w:val="nil"/>
              <w:left w:val="nil"/>
              <w:bottom w:val="single" w:sz="4" w:space="0" w:color="auto"/>
              <w:right w:val="single" w:sz="4" w:space="0" w:color="auto"/>
            </w:tcBorders>
            <w:shd w:val="clear" w:color="auto" w:fill="auto"/>
            <w:noWrap/>
            <w:vAlign w:val="bottom"/>
            <w:hideMark/>
          </w:tcPr>
          <w:p w14:paraId="229FB602" w14:textId="77777777" w:rsidR="00386DCF" w:rsidRPr="009E7597" w:rsidRDefault="00386DCF" w:rsidP="009E7597">
            <w:r w:rsidRPr="009E7597">
              <w:t>1</w:t>
            </w:r>
          </w:p>
        </w:tc>
      </w:tr>
      <w:tr w:rsidR="00386DCF" w:rsidRPr="00386DCF" w14:paraId="12F7FDA7" w14:textId="77777777" w:rsidTr="00386DCF">
        <w:trPr>
          <w:trHeight w:val="452"/>
        </w:trPr>
        <w:tc>
          <w:tcPr>
            <w:tcW w:w="9033" w:type="dxa"/>
            <w:tcBorders>
              <w:top w:val="nil"/>
              <w:left w:val="single" w:sz="4" w:space="0" w:color="auto"/>
              <w:bottom w:val="single" w:sz="4" w:space="0" w:color="auto"/>
              <w:right w:val="single" w:sz="4" w:space="0" w:color="auto"/>
            </w:tcBorders>
            <w:shd w:val="clear" w:color="auto" w:fill="auto"/>
            <w:noWrap/>
            <w:vAlign w:val="center"/>
            <w:hideMark/>
          </w:tcPr>
          <w:p w14:paraId="40609041" w14:textId="53A431F2" w:rsidR="00386DCF" w:rsidRPr="009E7597" w:rsidRDefault="009E7597" w:rsidP="009E7597">
            <w:r>
              <w:t xml:space="preserve"> </w:t>
            </w:r>
            <w:r w:rsidR="00386DCF" w:rsidRPr="009E7597">
              <w:t xml:space="preserve">  Verifying the </w:t>
            </w:r>
            <w:r w:rsidRPr="009E7597">
              <w:t>Calendar</w:t>
            </w:r>
            <w:r w:rsidR="00386DCF" w:rsidRPr="009E7597">
              <w:t xml:space="preserve"> ( Day, Week, Month, Year, Interval, etc)</w:t>
            </w:r>
          </w:p>
        </w:tc>
        <w:tc>
          <w:tcPr>
            <w:tcW w:w="743" w:type="dxa"/>
            <w:tcBorders>
              <w:top w:val="nil"/>
              <w:left w:val="nil"/>
              <w:bottom w:val="single" w:sz="4" w:space="0" w:color="auto"/>
              <w:right w:val="single" w:sz="4" w:space="0" w:color="auto"/>
            </w:tcBorders>
            <w:shd w:val="clear" w:color="auto" w:fill="auto"/>
            <w:noWrap/>
            <w:vAlign w:val="bottom"/>
            <w:hideMark/>
          </w:tcPr>
          <w:p w14:paraId="538AE820" w14:textId="77777777" w:rsidR="00386DCF" w:rsidRPr="009E7597" w:rsidRDefault="00386DCF" w:rsidP="009E7597">
            <w:r w:rsidRPr="009E7597">
              <w:t>1</w:t>
            </w:r>
          </w:p>
        </w:tc>
      </w:tr>
      <w:tr w:rsidR="00386DCF" w:rsidRPr="00386DCF" w14:paraId="7C0282B8" w14:textId="77777777" w:rsidTr="00386DCF">
        <w:trPr>
          <w:trHeight w:val="452"/>
        </w:trPr>
        <w:tc>
          <w:tcPr>
            <w:tcW w:w="9033" w:type="dxa"/>
            <w:tcBorders>
              <w:top w:val="nil"/>
              <w:left w:val="single" w:sz="4" w:space="0" w:color="auto"/>
              <w:bottom w:val="single" w:sz="4" w:space="0" w:color="auto"/>
              <w:right w:val="single" w:sz="4" w:space="0" w:color="auto"/>
            </w:tcBorders>
            <w:shd w:val="clear" w:color="auto" w:fill="auto"/>
            <w:noWrap/>
            <w:vAlign w:val="center"/>
            <w:hideMark/>
          </w:tcPr>
          <w:p w14:paraId="4ECAA3F8" w14:textId="17E878F9" w:rsidR="00386DCF" w:rsidRPr="009E7597" w:rsidRDefault="009E7597" w:rsidP="009E7597">
            <w:r>
              <w:t xml:space="preserve"> </w:t>
            </w:r>
            <w:r w:rsidR="00386DCF" w:rsidRPr="009E7597">
              <w:t xml:space="preserve">  Verifying the search </w:t>
            </w:r>
          </w:p>
        </w:tc>
        <w:tc>
          <w:tcPr>
            <w:tcW w:w="743" w:type="dxa"/>
            <w:tcBorders>
              <w:top w:val="nil"/>
              <w:left w:val="nil"/>
              <w:bottom w:val="single" w:sz="4" w:space="0" w:color="auto"/>
              <w:right w:val="single" w:sz="4" w:space="0" w:color="auto"/>
            </w:tcBorders>
            <w:shd w:val="clear" w:color="auto" w:fill="auto"/>
            <w:noWrap/>
            <w:vAlign w:val="bottom"/>
            <w:hideMark/>
          </w:tcPr>
          <w:p w14:paraId="4F0132B1" w14:textId="77777777" w:rsidR="00386DCF" w:rsidRPr="009E7597" w:rsidRDefault="00386DCF" w:rsidP="009E7597">
            <w:r w:rsidRPr="009E7597">
              <w:t>1</w:t>
            </w:r>
          </w:p>
        </w:tc>
      </w:tr>
      <w:tr w:rsidR="00386DCF" w:rsidRPr="00386DCF" w14:paraId="0351EA1B" w14:textId="77777777" w:rsidTr="00386DCF">
        <w:trPr>
          <w:trHeight w:val="452"/>
        </w:trPr>
        <w:tc>
          <w:tcPr>
            <w:tcW w:w="9033" w:type="dxa"/>
            <w:tcBorders>
              <w:top w:val="nil"/>
              <w:left w:val="single" w:sz="4" w:space="0" w:color="auto"/>
              <w:bottom w:val="single" w:sz="4" w:space="0" w:color="auto"/>
              <w:right w:val="single" w:sz="4" w:space="0" w:color="auto"/>
            </w:tcBorders>
            <w:shd w:val="clear" w:color="auto" w:fill="auto"/>
            <w:noWrap/>
            <w:vAlign w:val="center"/>
            <w:hideMark/>
          </w:tcPr>
          <w:p w14:paraId="075DC58F" w14:textId="595E954D" w:rsidR="00386DCF" w:rsidRPr="009E7597" w:rsidRDefault="009E7597" w:rsidP="009E7597">
            <w:r>
              <w:t xml:space="preserve"> </w:t>
            </w:r>
            <w:r w:rsidR="00386DCF" w:rsidRPr="009E7597">
              <w:t>  Verifying the Settings Option</w:t>
            </w:r>
          </w:p>
        </w:tc>
        <w:tc>
          <w:tcPr>
            <w:tcW w:w="743" w:type="dxa"/>
            <w:tcBorders>
              <w:top w:val="nil"/>
              <w:left w:val="nil"/>
              <w:bottom w:val="single" w:sz="4" w:space="0" w:color="auto"/>
              <w:right w:val="single" w:sz="4" w:space="0" w:color="auto"/>
            </w:tcBorders>
            <w:shd w:val="clear" w:color="auto" w:fill="auto"/>
            <w:noWrap/>
            <w:vAlign w:val="bottom"/>
            <w:hideMark/>
          </w:tcPr>
          <w:p w14:paraId="3370A40A" w14:textId="77777777" w:rsidR="00386DCF" w:rsidRPr="009E7597" w:rsidRDefault="00386DCF" w:rsidP="009E7597">
            <w:r w:rsidRPr="009E7597">
              <w:t>2</w:t>
            </w:r>
          </w:p>
        </w:tc>
      </w:tr>
      <w:tr w:rsidR="00386DCF" w:rsidRPr="00386DCF" w14:paraId="3A9E64EB" w14:textId="77777777" w:rsidTr="00386DCF">
        <w:trPr>
          <w:trHeight w:val="452"/>
        </w:trPr>
        <w:tc>
          <w:tcPr>
            <w:tcW w:w="9033" w:type="dxa"/>
            <w:tcBorders>
              <w:top w:val="nil"/>
              <w:left w:val="single" w:sz="4" w:space="0" w:color="auto"/>
              <w:bottom w:val="single" w:sz="4" w:space="0" w:color="auto"/>
              <w:right w:val="single" w:sz="4" w:space="0" w:color="auto"/>
            </w:tcBorders>
            <w:shd w:val="clear" w:color="auto" w:fill="auto"/>
            <w:noWrap/>
            <w:vAlign w:val="center"/>
            <w:hideMark/>
          </w:tcPr>
          <w:p w14:paraId="788EB272" w14:textId="3F454B79" w:rsidR="00386DCF" w:rsidRPr="009E7597" w:rsidRDefault="009E7597" w:rsidP="009E7597">
            <w:r>
              <w:t xml:space="preserve"> </w:t>
            </w:r>
            <w:r w:rsidR="00386DCF" w:rsidRPr="009E7597">
              <w:t>  Verifying Accounts section (User is able to add/Delete/Update accounts)</w:t>
            </w:r>
          </w:p>
        </w:tc>
        <w:tc>
          <w:tcPr>
            <w:tcW w:w="743" w:type="dxa"/>
            <w:tcBorders>
              <w:top w:val="nil"/>
              <w:left w:val="nil"/>
              <w:bottom w:val="single" w:sz="4" w:space="0" w:color="auto"/>
              <w:right w:val="single" w:sz="4" w:space="0" w:color="auto"/>
            </w:tcBorders>
            <w:shd w:val="clear" w:color="auto" w:fill="auto"/>
            <w:noWrap/>
            <w:vAlign w:val="bottom"/>
            <w:hideMark/>
          </w:tcPr>
          <w:p w14:paraId="1560B8CE" w14:textId="77777777" w:rsidR="00386DCF" w:rsidRPr="009E7597" w:rsidRDefault="00386DCF" w:rsidP="009E7597">
            <w:r w:rsidRPr="009E7597">
              <w:t>1</w:t>
            </w:r>
          </w:p>
        </w:tc>
      </w:tr>
      <w:tr w:rsidR="00386DCF" w:rsidRPr="00386DCF" w14:paraId="30CD4091" w14:textId="77777777" w:rsidTr="00386DCF">
        <w:trPr>
          <w:trHeight w:val="452"/>
        </w:trPr>
        <w:tc>
          <w:tcPr>
            <w:tcW w:w="9033" w:type="dxa"/>
            <w:tcBorders>
              <w:top w:val="nil"/>
              <w:left w:val="single" w:sz="4" w:space="0" w:color="auto"/>
              <w:bottom w:val="single" w:sz="4" w:space="0" w:color="auto"/>
              <w:right w:val="single" w:sz="4" w:space="0" w:color="auto"/>
            </w:tcBorders>
            <w:shd w:val="clear" w:color="auto" w:fill="auto"/>
            <w:noWrap/>
            <w:vAlign w:val="center"/>
            <w:hideMark/>
          </w:tcPr>
          <w:p w14:paraId="69925A0B" w14:textId="5747CEDF" w:rsidR="00386DCF" w:rsidRPr="009E7597" w:rsidRDefault="009E7597" w:rsidP="009E7597">
            <w:r>
              <w:t xml:space="preserve"> </w:t>
            </w:r>
            <w:r w:rsidR="00386DCF" w:rsidRPr="009E7597">
              <w:t>  Verifying Categories section (User is able to add/Delete/Update Income/Expense Categories)</w:t>
            </w:r>
          </w:p>
        </w:tc>
        <w:tc>
          <w:tcPr>
            <w:tcW w:w="743" w:type="dxa"/>
            <w:tcBorders>
              <w:top w:val="nil"/>
              <w:left w:val="nil"/>
              <w:bottom w:val="single" w:sz="4" w:space="0" w:color="auto"/>
              <w:right w:val="single" w:sz="4" w:space="0" w:color="auto"/>
            </w:tcBorders>
            <w:shd w:val="clear" w:color="auto" w:fill="auto"/>
            <w:noWrap/>
            <w:vAlign w:val="bottom"/>
            <w:hideMark/>
          </w:tcPr>
          <w:p w14:paraId="2E954D8F" w14:textId="77777777" w:rsidR="00386DCF" w:rsidRPr="009E7597" w:rsidRDefault="00386DCF" w:rsidP="009E7597">
            <w:r w:rsidRPr="009E7597">
              <w:t>1</w:t>
            </w:r>
          </w:p>
        </w:tc>
      </w:tr>
    </w:tbl>
    <w:p w14:paraId="264B0B75" w14:textId="77777777" w:rsidR="00386DCF" w:rsidRPr="009E7597" w:rsidRDefault="00386DCF" w:rsidP="002322BB"/>
    <w:p w14:paraId="5E96AF77" w14:textId="63992611" w:rsidR="00B63A42" w:rsidRPr="009E7597" w:rsidRDefault="00B63A42" w:rsidP="002322BB">
      <w:pPr>
        <w:rPr>
          <w:b/>
          <w:bCs/>
        </w:rPr>
      </w:pPr>
      <w:r w:rsidRPr="009E7597">
        <w:rPr>
          <w:b/>
          <w:bCs/>
        </w:rPr>
        <w:t>Outline the possibilities of automating proposed test cases on different levels, together with a short summary of pros and cons of each of them.</w:t>
      </w:r>
    </w:p>
    <w:tbl>
      <w:tblPr>
        <w:tblW w:w="8279" w:type="dxa"/>
        <w:tblLook w:val="04A0" w:firstRow="1" w:lastRow="0" w:firstColumn="1" w:lastColumn="0" w:noHBand="0" w:noVBand="1"/>
      </w:tblPr>
      <w:tblGrid>
        <w:gridCol w:w="6176"/>
        <w:gridCol w:w="874"/>
        <w:gridCol w:w="1229"/>
      </w:tblGrid>
      <w:tr w:rsidR="00BA0FBC" w:rsidRPr="00BA0FBC" w14:paraId="5941E931" w14:textId="77777777" w:rsidTr="00FE4CD4">
        <w:trPr>
          <w:trHeight w:val="238"/>
        </w:trPr>
        <w:tc>
          <w:tcPr>
            <w:tcW w:w="6176"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1AD31A" w14:textId="77777777" w:rsidR="00BA0FBC" w:rsidRPr="009E7597" w:rsidRDefault="00BA0FBC" w:rsidP="009E7597">
            <w:r w:rsidRPr="009E7597">
              <w:t>Test</w:t>
            </w:r>
          </w:p>
        </w:tc>
        <w:tc>
          <w:tcPr>
            <w:tcW w:w="874" w:type="dxa"/>
            <w:tcBorders>
              <w:top w:val="single" w:sz="4" w:space="0" w:color="auto"/>
              <w:left w:val="nil"/>
              <w:bottom w:val="single" w:sz="4" w:space="0" w:color="auto"/>
              <w:right w:val="single" w:sz="4" w:space="0" w:color="auto"/>
            </w:tcBorders>
            <w:shd w:val="clear" w:color="000000" w:fill="A9D08E"/>
            <w:noWrap/>
            <w:vAlign w:val="bottom"/>
            <w:hideMark/>
          </w:tcPr>
          <w:p w14:paraId="542167DC" w14:textId="77777777" w:rsidR="00BA0FBC" w:rsidRPr="009E7597" w:rsidRDefault="00BA0FBC" w:rsidP="009E7597">
            <w:r w:rsidRPr="009E7597">
              <w:t>Priority</w:t>
            </w:r>
          </w:p>
        </w:tc>
        <w:tc>
          <w:tcPr>
            <w:tcW w:w="1229" w:type="dxa"/>
            <w:tcBorders>
              <w:top w:val="single" w:sz="4" w:space="0" w:color="auto"/>
              <w:left w:val="nil"/>
              <w:bottom w:val="single" w:sz="4" w:space="0" w:color="auto"/>
              <w:right w:val="single" w:sz="4" w:space="0" w:color="auto"/>
            </w:tcBorders>
            <w:shd w:val="clear" w:color="000000" w:fill="A9D08E"/>
            <w:noWrap/>
            <w:vAlign w:val="bottom"/>
            <w:hideMark/>
          </w:tcPr>
          <w:p w14:paraId="209A447B" w14:textId="77777777" w:rsidR="00BA0FBC" w:rsidRPr="009E7597" w:rsidRDefault="00BA0FBC" w:rsidP="009E7597">
            <w:r w:rsidRPr="009E7597">
              <w:t>Should be Automated</w:t>
            </w:r>
          </w:p>
        </w:tc>
      </w:tr>
      <w:tr w:rsidR="00BA0FBC" w:rsidRPr="00BA0FBC" w14:paraId="417454E5" w14:textId="77777777" w:rsidTr="00FE4CD4">
        <w:trPr>
          <w:trHeight w:val="238"/>
        </w:trPr>
        <w:tc>
          <w:tcPr>
            <w:tcW w:w="6176" w:type="dxa"/>
            <w:tcBorders>
              <w:top w:val="nil"/>
              <w:left w:val="single" w:sz="4" w:space="0" w:color="auto"/>
              <w:bottom w:val="single" w:sz="4" w:space="0" w:color="auto"/>
              <w:right w:val="single" w:sz="4" w:space="0" w:color="auto"/>
            </w:tcBorders>
            <w:shd w:val="clear" w:color="auto" w:fill="auto"/>
            <w:noWrap/>
            <w:vAlign w:val="center"/>
            <w:hideMark/>
          </w:tcPr>
          <w:p w14:paraId="509BD3B8" w14:textId="19A6F6CF" w:rsidR="00BA0FBC" w:rsidRPr="009E7597" w:rsidRDefault="009E7597" w:rsidP="009E7597">
            <w:r>
              <w:t xml:space="preserve"> </w:t>
            </w:r>
            <w:r w:rsidR="00BA0FBC" w:rsidRPr="009E7597">
              <w:t>  Verifying the Expense Section ( Test by adding each available component in order to verify the components)</w:t>
            </w:r>
          </w:p>
        </w:tc>
        <w:tc>
          <w:tcPr>
            <w:tcW w:w="874" w:type="dxa"/>
            <w:tcBorders>
              <w:top w:val="nil"/>
              <w:left w:val="nil"/>
              <w:bottom w:val="single" w:sz="4" w:space="0" w:color="auto"/>
              <w:right w:val="single" w:sz="4" w:space="0" w:color="auto"/>
            </w:tcBorders>
            <w:shd w:val="clear" w:color="auto" w:fill="auto"/>
            <w:noWrap/>
            <w:vAlign w:val="bottom"/>
            <w:hideMark/>
          </w:tcPr>
          <w:p w14:paraId="0516084C" w14:textId="77777777" w:rsidR="00BA0FBC" w:rsidRPr="009E7597" w:rsidRDefault="00BA0FBC" w:rsidP="009E7597">
            <w:r w:rsidRPr="009E7597">
              <w:t>0</w:t>
            </w:r>
          </w:p>
        </w:tc>
        <w:tc>
          <w:tcPr>
            <w:tcW w:w="1229" w:type="dxa"/>
            <w:tcBorders>
              <w:top w:val="nil"/>
              <w:left w:val="nil"/>
              <w:bottom w:val="single" w:sz="4" w:space="0" w:color="auto"/>
              <w:right w:val="single" w:sz="4" w:space="0" w:color="auto"/>
            </w:tcBorders>
            <w:shd w:val="clear" w:color="auto" w:fill="auto"/>
            <w:noWrap/>
            <w:vAlign w:val="bottom"/>
            <w:hideMark/>
          </w:tcPr>
          <w:p w14:paraId="394905E8" w14:textId="77777777" w:rsidR="00BA0FBC" w:rsidRPr="009E7597" w:rsidRDefault="00BA0FBC" w:rsidP="009E7597">
            <w:r w:rsidRPr="009E7597">
              <w:t>Yes</w:t>
            </w:r>
          </w:p>
        </w:tc>
      </w:tr>
      <w:tr w:rsidR="00BA0FBC" w:rsidRPr="00BA0FBC" w14:paraId="34920D02" w14:textId="77777777" w:rsidTr="00FE4CD4">
        <w:trPr>
          <w:trHeight w:val="238"/>
        </w:trPr>
        <w:tc>
          <w:tcPr>
            <w:tcW w:w="6176" w:type="dxa"/>
            <w:tcBorders>
              <w:top w:val="nil"/>
              <w:left w:val="single" w:sz="4" w:space="0" w:color="auto"/>
              <w:bottom w:val="single" w:sz="4" w:space="0" w:color="auto"/>
              <w:right w:val="single" w:sz="4" w:space="0" w:color="auto"/>
            </w:tcBorders>
            <w:shd w:val="clear" w:color="auto" w:fill="auto"/>
            <w:noWrap/>
            <w:vAlign w:val="center"/>
            <w:hideMark/>
          </w:tcPr>
          <w:p w14:paraId="26E9B733" w14:textId="6A04F165" w:rsidR="00BA0FBC" w:rsidRPr="009E7597" w:rsidRDefault="009E7597" w:rsidP="009E7597">
            <w:r>
              <w:t xml:space="preserve"> </w:t>
            </w:r>
            <w:r w:rsidR="00BA0FBC" w:rsidRPr="009E7597">
              <w:t>  Verifying the Income section ( Test for each available component- Salary, Deposits)</w:t>
            </w:r>
          </w:p>
        </w:tc>
        <w:tc>
          <w:tcPr>
            <w:tcW w:w="874" w:type="dxa"/>
            <w:tcBorders>
              <w:top w:val="nil"/>
              <w:left w:val="nil"/>
              <w:bottom w:val="single" w:sz="4" w:space="0" w:color="auto"/>
              <w:right w:val="single" w:sz="4" w:space="0" w:color="auto"/>
            </w:tcBorders>
            <w:shd w:val="clear" w:color="auto" w:fill="auto"/>
            <w:noWrap/>
            <w:vAlign w:val="bottom"/>
            <w:hideMark/>
          </w:tcPr>
          <w:p w14:paraId="6F25E97B" w14:textId="77777777" w:rsidR="00BA0FBC" w:rsidRPr="009E7597" w:rsidRDefault="00BA0FBC" w:rsidP="009E7597">
            <w:r w:rsidRPr="009E7597">
              <w:t>0</w:t>
            </w:r>
          </w:p>
        </w:tc>
        <w:tc>
          <w:tcPr>
            <w:tcW w:w="1229" w:type="dxa"/>
            <w:tcBorders>
              <w:top w:val="nil"/>
              <w:left w:val="nil"/>
              <w:bottom w:val="single" w:sz="4" w:space="0" w:color="auto"/>
              <w:right w:val="single" w:sz="4" w:space="0" w:color="auto"/>
            </w:tcBorders>
            <w:shd w:val="clear" w:color="auto" w:fill="auto"/>
            <w:noWrap/>
            <w:vAlign w:val="bottom"/>
            <w:hideMark/>
          </w:tcPr>
          <w:p w14:paraId="1C7AF83D" w14:textId="77777777" w:rsidR="00BA0FBC" w:rsidRPr="009E7597" w:rsidRDefault="00BA0FBC" w:rsidP="009E7597">
            <w:r w:rsidRPr="009E7597">
              <w:t>Yes</w:t>
            </w:r>
          </w:p>
        </w:tc>
      </w:tr>
      <w:tr w:rsidR="00BA0FBC" w:rsidRPr="00BA0FBC" w14:paraId="770D506A" w14:textId="77777777" w:rsidTr="00FE4CD4">
        <w:trPr>
          <w:trHeight w:val="238"/>
        </w:trPr>
        <w:tc>
          <w:tcPr>
            <w:tcW w:w="6176" w:type="dxa"/>
            <w:tcBorders>
              <w:top w:val="nil"/>
              <w:left w:val="single" w:sz="4" w:space="0" w:color="auto"/>
              <w:bottom w:val="single" w:sz="4" w:space="0" w:color="auto"/>
              <w:right w:val="single" w:sz="4" w:space="0" w:color="auto"/>
            </w:tcBorders>
            <w:shd w:val="clear" w:color="auto" w:fill="auto"/>
            <w:noWrap/>
            <w:vAlign w:val="center"/>
            <w:hideMark/>
          </w:tcPr>
          <w:p w14:paraId="6209DF30" w14:textId="52D1C66B" w:rsidR="00BA0FBC" w:rsidRPr="009E7597" w:rsidRDefault="009E7597" w:rsidP="009E7597">
            <w:r>
              <w:t xml:space="preserve"> </w:t>
            </w:r>
            <w:r w:rsidR="00BA0FBC" w:rsidRPr="009E7597">
              <w:t xml:space="preserve">  Verifying the Transfer of amount from one account to another </w:t>
            </w:r>
          </w:p>
        </w:tc>
        <w:tc>
          <w:tcPr>
            <w:tcW w:w="874" w:type="dxa"/>
            <w:tcBorders>
              <w:top w:val="nil"/>
              <w:left w:val="nil"/>
              <w:bottom w:val="single" w:sz="4" w:space="0" w:color="auto"/>
              <w:right w:val="single" w:sz="4" w:space="0" w:color="auto"/>
            </w:tcBorders>
            <w:shd w:val="clear" w:color="auto" w:fill="auto"/>
            <w:noWrap/>
            <w:vAlign w:val="bottom"/>
            <w:hideMark/>
          </w:tcPr>
          <w:p w14:paraId="2FC42FFF" w14:textId="77777777" w:rsidR="00BA0FBC" w:rsidRPr="009E7597" w:rsidRDefault="00BA0FBC" w:rsidP="009E7597">
            <w:r w:rsidRPr="009E7597">
              <w:t>0</w:t>
            </w:r>
          </w:p>
        </w:tc>
        <w:tc>
          <w:tcPr>
            <w:tcW w:w="1229" w:type="dxa"/>
            <w:tcBorders>
              <w:top w:val="nil"/>
              <w:left w:val="nil"/>
              <w:bottom w:val="single" w:sz="4" w:space="0" w:color="auto"/>
              <w:right w:val="single" w:sz="4" w:space="0" w:color="auto"/>
            </w:tcBorders>
            <w:shd w:val="clear" w:color="auto" w:fill="auto"/>
            <w:noWrap/>
            <w:vAlign w:val="bottom"/>
            <w:hideMark/>
          </w:tcPr>
          <w:p w14:paraId="14721145" w14:textId="77777777" w:rsidR="00BA0FBC" w:rsidRPr="009E7597" w:rsidRDefault="00BA0FBC" w:rsidP="009E7597">
            <w:r w:rsidRPr="009E7597">
              <w:t>Yes</w:t>
            </w:r>
          </w:p>
        </w:tc>
      </w:tr>
      <w:tr w:rsidR="00BA0FBC" w:rsidRPr="00BA0FBC" w14:paraId="577BB677" w14:textId="77777777" w:rsidTr="00FE4CD4">
        <w:trPr>
          <w:trHeight w:val="238"/>
        </w:trPr>
        <w:tc>
          <w:tcPr>
            <w:tcW w:w="6176" w:type="dxa"/>
            <w:tcBorders>
              <w:top w:val="nil"/>
              <w:left w:val="single" w:sz="4" w:space="0" w:color="auto"/>
              <w:bottom w:val="single" w:sz="4" w:space="0" w:color="auto"/>
              <w:right w:val="single" w:sz="4" w:space="0" w:color="auto"/>
            </w:tcBorders>
            <w:shd w:val="clear" w:color="auto" w:fill="auto"/>
            <w:noWrap/>
            <w:vAlign w:val="center"/>
            <w:hideMark/>
          </w:tcPr>
          <w:p w14:paraId="54D2F63B" w14:textId="5C93791E" w:rsidR="00BA0FBC" w:rsidRPr="009E7597" w:rsidRDefault="009E7597" w:rsidP="009E7597">
            <w:r>
              <w:t xml:space="preserve"> </w:t>
            </w:r>
            <w:r w:rsidR="00BA0FBC" w:rsidRPr="009E7597">
              <w:t>  Verifying the Calculator which is displayed while adding income/expenses</w:t>
            </w:r>
          </w:p>
        </w:tc>
        <w:tc>
          <w:tcPr>
            <w:tcW w:w="874" w:type="dxa"/>
            <w:tcBorders>
              <w:top w:val="nil"/>
              <w:left w:val="nil"/>
              <w:bottom w:val="single" w:sz="4" w:space="0" w:color="auto"/>
              <w:right w:val="single" w:sz="4" w:space="0" w:color="auto"/>
            </w:tcBorders>
            <w:shd w:val="clear" w:color="auto" w:fill="auto"/>
            <w:noWrap/>
            <w:vAlign w:val="bottom"/>
            <w:hideMark/>
          </w:tcPr>
          <w:p w14:paraId="3C3D1BDC" w14:textId="77777777" w:rsidR="00BA0FBC" w:rsidRPr="009E7597" w:rsidRDefault="00BA0FBC" w:rsidP="009E7597">
            <w:r w:rsidRPr="009E7597">
              <w:t>0</w:t>
            </w:r>
          </w:p>
        </w:tc>
        <w:tc>
          <w:tcPr>
            <w:tcW w:w="1229" w:type="dxa"/>
            <w:tcBorders>
              <w:top w:val="nil"/>
              <w:left w:val="nil"/>
              <w:bottom w:val="single" w:sz="4" w:space="0" w:color="auto"/>
              <w:right w:val="single" w:sz="4" w:space="0" w:color="auto"/>
            </w:tcBorders>
            <w:shd w:val="clear" w:color="auto" w:fill="auto"/>
            <w:noWrap/>
            <w:vAlign w:val="bottom"/>
            <w:hideMark/>
          </w:tcPr>
          <w:p w14:paraId="0F62AC61" w14:textId="77777777" w:rsidR="00BA0FBC" w:rsidRPr="009E7597" w:rsidRDefault="00BA0FBC" w:rsidP="009E7597">
            <w:r w:rsidRPr="009E7597">
              <w:t>Yes</w:t>
            </w:r>
          </w:p>
        </w:tc>
      </w:tr>
    </w:tbl>
    <w:p w14:paraId="581605C8" w14:textId="77777777" w:rsidR="00BA0FBC" w:rsidRDefault="00BA0FBC" w:rsidP="002322BB"/>
    <w:p w14:paraId="268D2815" w14:textId="77777777" w:rsidR="00FE4CD4" w:rsidRPr="00FE4CD4" w:rsidRDefault="00FE4CD4" w:rsidP="009E7597">
      <w:pPr>
        <w:rPr>
          <w:b/>
          <w:bCs/>
        </w:rPr>
      </w:pPr>
      <w:r w:rsidRPr="00FE4CD4">
        <w:rPr>
          <w:b/>
          <w:bCs/>
        </w:rPr>
        <w:t>Pros:</w:t>
      </w:r>
    </w:p>
    <w:p w14:paraId="4A7265E7" w14:textId="0673E10B" w:rsidR="00BA0FBC" w:rsidRDefault="00BA0FBC" w:rsidP="009E7597">
      <w:r>
        <w:t>Above test should always be a part of smoke test to ensure that the basic functionality of the application is not regressed when another feature is deployed</w:t>
      </w:r>
    </w:p>
    <w:p w14:paraId="1C6F208D" w14:textId="1047733E" w:rsidR="00BA0FBC" w:rsidRDefault="00BA0FBC" w:rsidP="009E7597">
      <w:r>
        <w:t>The tests should be Data driven so that every time a new or multiple set of data is used for verifying the tests</w:t>
      </w:r>
    </w:p>
    <w:p w14:paraId="201CBB30" w14:textId="12561944" w:rsidR="00FE4CD4" w:rsidRPr="00FE4CD4" w:rsidRDefault="00FE4CD4" w:rsidP="009E7597">
      <w:pPr>
        <w:rPr>
          <w:b/>
          <w:bCs/>
        </w:rPr>
      </w:pPr>
      <w:r w:rsidRPr="00FE4CD4">
        <w:rPr>
          <w:b/>
          <w:bCs/>
        </w:rPr>
        <w:lastRenderedPageBreak/>
        <w:t>Cons:</w:t>
      </w:r>
    </w:p>
    <w:p w14:paraId="06E7CBB5" w14:textId="18B4F30F" w:rsidR="00BA0FBC" w:rsidRDefault="00BA0FBC" w:rsidP="009E7597">
      <w:r>
        <w:t xml:space="preserve">If the test is automated using Data driven framework, It will be difficult to assert the expected value. </w:t>
      </w:r>
    </w:p>
    <w:p w14:paraId="70DD4CCE" w14:textId="74D86A2D" w:rsidR="009E7597" w:rsidRDefault="009E7597" w:rsidP="009E7597"/>
    <w:p w14:paraId="793C3824" w14:textId="1DA025FF" w:rsidR="009E7597" w:rsidRDefault="009E7597" w:rsidP="009E7597">
      <w:pPr>
        <w:jc w:val="center"/>
        <w:rPr>
          <w:rFonts w:cstheme="minorHAnsi"/>
          <w:b/>
          <w:bCs/>
          <w:sz w:val="36"/>
          <w:szCs w:val="36"/>
          <w:u w:val="single"/>
        </w:rPr>
      </w:pPr>
      <w:r w:rsidRPr="009E7597">
        <w:rPr>
          <w:rFonts w:cstheme="minorHAnsi"/>
          <w:b/>
          <w:bCs/>
          <w:sz w:val="36"/>
          <w:szCs w:val="36"/>
          <w:u w:val="single"/>
        </w:rPr>
        <w:t xml:space="preserve">TASK </w:t>
      </w:r>
      <w:r>
        <w:rPr>
          <w:rFonts w:cstheme="minorHAnsi"/>
          <w:b/>
          <w:bCs/>
          <w:sz w:val="36"/>
          <w:szCs w:val="36"/>
          <w:u w:val="single"/>
        </w:rPr>
        <w:t>3</w:t>
      </w:r>
    </w:p>
    <w:p w14:paraId="23DE7A6F" w14:textId="290BC327" w:rsidR="009E7597" w:rsidRDefault="009E7597" w:rsidP="009E7597">
      <w:pPr>
        <w:jc w:val="center"/>
        <w:rPr>
          <w:rFonts w:cstheme="minorHAnsi"/>
          <w:b/>
          <w:bCs/>
          <w:sz w:val="36"/>
          <w:szCs w:val="36"/>
          <w:u w:val="single"/>
        </w:rPr>
      </w:pPr>
    </w:p>
    <w:p w14:paraId="434A65F1" w14:textId="517B47EB" w:rsidR="009E7597" w:rsidRDefault="009E7597" w:rsidP="009E7597">
      <w:pPr>
        <w:rPr>
          <w:b/>
          <w:bCs/>
        </w:rPr>
      </w:pPr>
      <w:r w:rsidRPr="009E7597">
        <w:rPr>
          <w:b/>
          <w:bCs/>
        </w:rPr>
        <w:t>A list of test cases proposed for automation.</w:t>
      </w:r>
    </w:p>
    <w:tbl>
      <w:tblPr>
        <w:tblW w:w="9750" w:type="dxa"/>
        <w:tblLook w:val="04A0" w:firstRow="1" w:lastRow="0" w:firstColumn="1" w:lastColumn="0" w:noHBand="0" w:noVBand="1"/>
      </w:tblPr>
      <w:tblGrid>
        <w:gridCol w:w="8174"/>
        <w:gridCol w:w="1576"/>
      </w:tblGrid>
      <w:tr w:rsidR="005D43DE" w:rsidRPr="005D43DE" w14:paraId="22B7D4EA" w14:textId="77777777" w:rsidTr="005D43DE">
        <w:trPr>
          <w:trHeight w:val="286"/>
        </w:trPr>
        <w:tc>
          <w:tcPr>
            <w:tcW w:w="8174"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73E5B0D" w14:textId="77777777" w:rsidR="005D43DE" w:rsidRPr="005D43DE" w:rsidRDefault="005D43DE" w:rsidP="005D43DE">
            <w:pPr>
              <w:spacing w:after="0" w:line="240" w:lineRule="auto"/>
              <w:jc w:val="center"/>
              <w:rPr>
                <w:rFonts w:ascii="Calibri" w:eastAsia="Times New Roman" w:hAnsi="Calibri" w:cs="Calibri"/>
                <w:b/>
                <w:bCs/>
                <w:color w:val="000000"/>
                <w:lang w:eastAsia="en-IN"/>
              </w:rPr>
            </w:pPr>
            <w:r w:rsidRPr="005D43DE">
              <w:rPr>
                <w:rFonts w:ascii="Calibri" w:eastAsia="Times New Roman" w:hAnsi="Calibri" w:cs="Calibri"/>
                <w:b/>
                <w:bCs/>
                <w:color w:val="000000"/>
                <w:lang w:eastAsia="en-IN"/>
              </w:rPr>
              <w:t>Test</w:t>
            </w:r>
          </w:p>
        </w:tc>
        <w:tc>
          <w:tcPr>
            <w:tcW w:w="1576" w:type="dxa"/>
            <w:tcBorders>
              <w:top w:val="single" w:sz="4" w:space="0" w:color="auto"/>
              <w:left w:val="nil"/>
              <w:bottom w:val="single" w:sz="4" w:space="0" w:color="auto"/>
              <w:right w:val="single" w:sz="4" w:space="0" w:color="auto"/>
            </w:tcBorders>
            <w:shd w:val="clear" w:color="000000" w:fill="A9D08E"/>
            <w:noWrap/>
            <w:vAlign w:val="bottom"/>
            <w:hideMark/>
          </w:tcPr>
          <w:p w14:paraId="5E37EE24" w14:textId="77777777" w:rsidR="005D43DE" w:rsidRPr="005D43DE" w:rsidRDefault="005D43DE" w:rsidP="005D43DE">
            <w:pPr>
              <w:spacing w:after="0" w:line="240" w:lineRule="auto"/>
              <w:jc w:val="center"/>
              <w:rPr>
                <w:rFonts w:ascii="Calibri" w:eastAsia="Times New Roman" w:hAnsi="Calibri" w:cs="Calibri"/>
                <w:b/>
                <w:bCs/>
                <w:color w:val="000000"/>
                <w:lang w:eastAsia="en-IN"/>
              </w:rPr>
            </w:pPr>
            <w:proofErr w:type="spellStart"/>
            <w:r w:rsidRPr="005D43DE">
              <w:rPr>
                <w:rFonts w:ascii="Calibri" w:eastAsia="Times New Roman" w:hAnsi="Calibri" w:cs="Calibri"/>
                <w:b/>
                <w:bCs/>
                <w:color w:val="000000"/>
                <w:lang w:eastAsia="en-IN"/>
              </w:rPr>
              <w:t>RequestType</w:t>
            </w:r>
            <w:proofErr w:type="spellEnd"/>
          </w:p>
        </w:tc>
      </w:tr>
      <w:tr w:rsidR="005D43DE" w:rsidRPr="005D43DE" w14:paraId="2B1622C6" w14:textId="77777777" w:rsidTr="005D43DE">
        <w:trPr>
          <w:trHeight w:val="286"/>
        </w:trPr>
        <w:tc>
          <w:tcPr>
            <w:tcW w:w="8174" w:type="dxa"/>
            <w:tcBorders>
              <w:top w:val="nil"/>
              <w:left w:val="single" w:sz="4" w:space="0" w:color="auto"/>
              <w:bottom w:val="single" w:sz="4" w:space="0" w:color="auto"/>
              <w:right w:val="single" w:sz="4" w:space="0" w:color="auto"/>
            </w:tcBorders>
            <w:shd w:val="clear" w:color="auto" w:fill="auto"/>
            <w:noWrap/>
            <w:vAlign w:val="bottom"/>
            <w:hideMark/>
          </w:tcPr>
          <w:p w14:paraId="016FD5D3"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Verify user is able to find a pet by status Pending</w:t>
            </w:r>
          </w:p>
        </w:tc>
        <w:tc>
          <w:tcPr>
            <w:tcW w:w="1576" w:type="dxa"/>
            <w:tcBorders>
              <w:top w:val="nil"/>
              <w:left w:val="nil"/>
              <w:bottom w:val="single" w:sz="4" w:space="0" w:color="auto"/>
              <w:right w:val="single" w:sz="4" w:space="0" w:color="auto"/>
            </w:tcBorders>
            <w:shd w:val="clear" w:color="auto" w:fill="auto"/>
            <w:noWrap/>
            <w:vAlign w:val="bottom"/>
            <w:hideMark/>
          </w:tcPr>
          <w:p w14:paraId="3A6AB7B3"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GET</w:t>
            </w:r>
          </w:p>
        </w:tc>
      </w:tr>
      <w:tr w:rsidR="005D43DE" w:rsidRPr="005D43DE" w14:paraId="488B6E6B" w14:textId="77777777" w:rsidTr="005D43DE">
        <w:trPr>
          <w:trHeight w:val="286"/>
        </w:trPr>
        <w:tc>
          <w:tcPr>
            <w:tcW w:w="8174" w:type="dxa"/>
            <w:tcBorders>
              <w:top w:val="nil"/>
              <w:left w:val="single" w:sz="4" w:space="0" w:color="auto"/>
              <w:bottom w:val="single" w:sz="4" w:space="0" w:color="auto"/>
              <w:right w:val="single" w:sz="4" w:space="0" w:color="auto"/>
            </w:tcBorders>
            <w:shd w:val="clear" w:color="auto" w:fill="auto"/>
            <w:noWrap/>
            <w:vAlign w:val="bottom"/>
            <w:hideMark/>
          </w:tcPr>
          <w:p w14:paraId="0B40D595"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Verify user is able to find a pet by status Available</w:t>
            </w:r>
          </w:p>
        </w:tc>
        <w:tc>
          <w:tcPr>
            <w:tcW w:w="1576" w:type="dxa"/>
            <w:tcBorders>
              <w:top w:val="nil"/>
              <w:left w:val="nil"/>
              <w:bottom w:val="single" w:sz="4" w:space="0" w:color="auto"/>
              <w:right w:val="single" w:sz="4" w:space="0" w:color="auto"/>
            </w:tcBorders>
            <w:shd w:val="clear" w:color="auto" w:fill="auto"/>
            <w:noWrap/>
            <w:vAlign w:val="bottom"/>
            <w:hideMark/>
          </w:tcPr>
          <w:p w14:paraId="514E6BD3"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GET</w:t>
            </w:r>
          </w:p>
        </w:tc>
      </w:tr>
      <w:tr w:rsidR="005D43DE" w:rsidRPr="005D43DE" w14:paraId="13523F1C" w14:textId="77777777" w:rsidTr="005D43DE">
        <w:trPr>
          <w:trHeight w:val="286"/>
        </w:trPr>
        <w:tc>
          <w:tcPr>
            <w:tcW w:w="8174" w:type="dxa"/>
            <w:tcBorders>
              <w:top w:val="nil"/>
              <w:left w:val="single" w:sz="4" w:space="0" w:color="auto"/>
              <w:bottom w:val="single" w:sz="4" w:space="0" w:color="auto"/>
              <w:right w:val="single" w:sz="4" w:space="0" w:color="auto"/>
            </w:tcBorders>
            <w:shd w:val="clear" w:color="auto" w:fill="auto"/>
            <w:noWrap/>
            <w:vAlign w:val="bottom"/>
            <w:hideMark/>
          </w:tcPr>
          <w:p w14:paraId="2817E6E0"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Verify user is able to find a pet by status Sold</w:t>
            </w:r>
          </w:p>
        </w:tc>
        <w:tc>
          <w:tcPr>
            <w:tcW w:w="1576" w:type="dxa"/>
            <w:tcBorders>
              <w:top w:val="nil"/>
              <w:left w:val="nil"/>
              <w:bottom w:val="single" w:sz="4" w:space="0" w:color="auto"/>
              <w:right w:val="single" w:sz="4" w:space="0" w:color="auto"/>
            </w:tcBorders>
            <w:shd w:val="clear" w:color="auto" w:fill="auto"/>
            <w:noWrap/>
            <w:vAlign w:val="bottom"/>
            <w:hideMark/>
          </w:tcPr>
          <w:p w14:paraId="3800D759"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GET</w:t>
            </w:r>
          </w:p>
        </w:tc>
      </w:tr>
      <w:tr w:rsidR="005D43DE" w:rsidRPr="005D43DE" w14:paraId="73C8A2D0" w14:textId="77777777" w:rsidTr="005D43DE">
        <w:trPr>
          <w:trHeight w:val="286"/>
        </w:trPr>
        <w:tc>
          <w:tcPr>
            <w:tcW w:w="8174" w:type="dxa"/>
            <w:tcBorders>
              <w:top w:val="nil"/>
              <w:left w:val="single" w:sz="4" w:space="0" w:color="auto"/>
              <w:bottom w:val="single" w:sz="4" w:space="0" w:color="auto"/>
              <w:right w:val="single" w:sz="4" w:space="0" w:color="auto"/>
            </w:tcBorders>
            <w:shd w:val="clear" w:color="auto" w:fill="auto"/>
            <w:noWrap/>
            <w:vAlign w:val="bottom"/>
            <w:hideMark/>
          </w:tcPr>
          <w:p w14:paraId="554BDD7A"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Verify user is able to find a pet by ID</w:t>
            </w:r>
          </w:p>
        </w:tc>
        <w:tc>
          <w:tcPr>
            <w:tcW w:w="1576" w:type="dxa"/>
            <w:tcBorders>
              <w:top w:val="nil"/>
              <w:left w:val="nil"/>
              <w:bottom w:val="single" w:sz="4" w:space="0" w:color="auto"/>
              <w:right w:val="single" w:sz="4" w:space="0" w:color="auto"/>
            </w:tcBorders>
            <w:shd w:val="clear" w:color="auto" w:fill="auto"/>
            <w:noWrap/>
            <w:vAlign w:val="bottom"/>
            <w:hideMark/>
          </w:tcPr>
          <w:p w14:paraId="5A7C7606"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GET</w:t>
            </w:r>
          </w:p>
        </w:tc>
      </w:tr>
      <w:tr w:rsidR="005D43DE" w:rsidRPr="005D43DE" w14:paraId="21C5067E" w14:textId="77777777" w:rsidTr="005D43DE">
        <w:trPr>
          <w:trHeight w:val="286"/>
        </w:trPr>
        <w:tc>
          <w:tcPr>
            <w:tcW w:w="8174" w:type="dxa"/>
            <w:tcBorders>
              <w:top w:val="nil"/>
              <w:left w:val="single" w:sz="4" w:space="0" w:color="auto"/>
              <w:bottom w:val="single" w:sz="4" w:space="0" w:color="auto"/>
              <w:right w:val="single" w:sz="4" w:space="0" w:color="auto"/>
            </w:tcBorders>
            <w:shd w:val="clear" w:color="auto" w:fill="auto"/>
            <w:noWrap/>
            <w:vAlign w:val="bottom"/>
            <w:hideMark/>
          </w:tcPr>
          <w:p w14:paraId="731AEF35"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Verify user is able to find a pet by Tags</w:t>
            </w:r>
          </w:p>
        </w:tc>
        <w:tc>
          <w:tcPr>
            <w:tcW w:w="1576" w:type="dxa"/>
            <w:tcBorders>
              <w:top w:val="nil"/>
              <w:left w:val="nil"/>
              <w:bottom w:val="single" w:sz="4" w:space="0" w:color="auto"/>
              <w:right w:val="single" w:sz="4" w:space="0" w:color="auto"/>
            </w:tcBorders>
            <w:shd w:val="clear" w:color="auto" w:fill="auto"/>
            <w:noWrap/>
            <w:vAlign w:val="bottom"/>
            <w:hideMark/>
          </w:tcPr>
          <w:p w14:paraId="6B57C8F3"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GET</w:t>
            </w:r>
          </w:p>
        </w:tc>
      </w:tr>
      <w:tr w:rsidR="005D43DE" w:rsidRPr="005D43DE" w14:paraId="536BF973" w14:textId="77777777" w:rsidTr="005D43DE">
        <w:trPr>
          <w:trHeight w:val="286"/>
        </w:trPr>
        <w:tc>
          <w:tcPr>
            <w:tcW w:w="8174" w:type="dxa"/>
            <w:tcBorders>
              <w:top w:val="nil"/>
              <w:left w:val="single" w:sz="4" w:space="0" w:color="auto"/>
              <w:bottom w:val="single" w:sz="4" w:space="0" w:color="auto"/>
              <w:right w:val="single" w:sz="4" w:space="0" w:color="auto"/>
            </w:tcBorders>
            <w:shd w:val="clear" w:color="auto" w:fill="auto"/>
            <w:noWrap/>
            <w:vAlign w:val="bottom"/>
            <w:hideMark/>
          </w:tcPr>
          <w:p w14:paraId="1E96DF20"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Verify user is able to add a new Pet to the store</w:t>
            </w:r>
          </w:p>
        </w:tc>
        <w:tc>
          <w:tcPr>
            <w:tcW w:w="1576" w:type="dxa"/>
            <w:tcBorders>
              <w:top w:val="nil"/>
              <w:left w:val="nil"/>
              <w:bottom w:val="single" w:sz="4" w:space="0" w:color="auto"/>
              <w:right w:val="single" w:sz="4" w:space="0" w:color="auto"/>
            </w:tcBorders>
            <w:shd w:val="clear" w:color="auto" w:fill="auto"/>
            <w:noWrap/>
            <w:vAlign w:val="bottom"/>
            <w:hideMark/>
          </w:tcPr>
          <w:p w14:paraId="1CFA8FD1"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POST</w:t>
            </w:r>
          </w:p>
        </w:tc>
      </w:tr>
      <w:tr w:rsidR="005D43DE" w:rsidRPr="005D43DE" w14:paraId="106AF087" w14:textId="77777777" w:rsidTr="005D43DE">
        <w:trPr>
          <w:trHeight w:val="286"/>
        </w:trPr>
        <w:tc>
          <w:tcPr>
            <w:tcW w:w="8174" w:type="dxa"/>
            <w:tcBorders>
              <w:top w:val="nil"/>
              <w:left w:val="single" w:sz="4" w:space="0" w:color="auto"/>
              <w:bottom w:val="single" w:sz="4" w:space="0" w:color="auto"/>
              <w:right w:val="single" w:sz="4" w:space="0" w:color="auto"/>
            </w:tcBorders>
            <w:shd w:val="clear" w:color="auto" w:fill="auto"/>
            <w:noWrap/>
            <w:vAlign w:val="bottom"/>
            <w:hideMark/>
          </w:tcPr>
          <w:p w14:paraId="704D9747"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Verify user is able to update an existing Pet</w:t>
            </w:r>
          </w:p>
        </w:tc>
        <w:tc>
          <w:tcPr>
            <w:tcW w:w="1576" w:type="dxa"/>
            <w:tcBorders>
              <w:top w:val="nil"/>
              <w:left w:val="nil"/>
              <w:bottom w:val="single" w:sz="4" w:space="0" w:color="auto"/>
              <w:right w:val="single" w:sz="4" w:space="0" w:color="auto"/>
            </w:tcBorders>
            <w:shd w:val="clear" w:color="auto" w:fill="auto"/>
            <w:noWrap/>
            <w:vAlign w:val="bottom"/>
            <w:hideMark/>
          </w:tcPr>
          <w:p w14:paraId="6BB16B36"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PUT</w:t>
            </w:r>
          </w:p>
        </w:tc>
      </w:tr>
      <w:tr w:rsidR="005D43DE" w:rsidRPr="005D43DE" w14:paraId="596A36B5" w14:textId="77777777" w:rsidTr="005D43DE">
        <w:trPr>
          <w:trHeight w:val="286"/>
        </w:trPr>
        <w:tc>
          <w:tcPr>
            <w:tcW w:w="8174" w:type="dxa"/>
            <w:tcBorders>
              <w:top w:val="nil"/>
              <w:left w:val="single" w:sz="4" w:space="0" w:color="auto"/>
              <w:bottom w:val="single" w:sz="4" w:space="0" w:color="auto"/>
              <w:right w:val="single" w:sz="4" w:space="0" w:color="auto"/>
            </w:tcBorders>
            <w:shd w:val="clear" w:color="auto" w:fill="auto"/>
            <w:noWrap/>
            <w:vAlign w:val="bottom"/>
            <w:hideMark/>
          </w:tcPr>
          <w:p w14:paraId="719A32E6"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Verify user is able to upload an image for an existing Pet</w:t>
            </w:r>
          </w:p>
        </w:tc>
        <w:tc>
          <w:tcPr>
            <w:tcW w:w="1576" w:type="dxa"/>
            <w:tcBorders>
              <w:top w:val="nil"/>
              <w:left w:val="nil"/>
              <w:bottom w:val="single" w:sz="4" w:space="0" w:color="auto"/>
              <w:right w:val="single" w:sz="4" w:space="0" w:color="auto"/>
            </w:tcBorders>
            <w:shd w:val="clear" w:color="auto" w:fill="auto"/>
            <w:noWrap/>
            <w:vAlign w:val="bottom"/>
            <w:hideMark/>
          </w:tcPr>
          <w:p w14:paraId="439F82D0"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POST</w:t>
            </w:r>
          </w:p>
        </w:tc>
      </w:tr>
      <w:tr w:rsidR="005D43DE" w:rsidRPr="005D43DE" w14:paraId="2E199918" w14:textId="77777777" w:rsidTr="005D43DE">
        <w:trPr>
          <w:trHeight w:val="286"/>
        </w:trPr>
        <w:tc>
          <w:tcPr>
            <w:tcW w:w="8174" w:type="dxa"/>
            <w:tcBorders>
              <w:top w:val="nil"/>
              <w:left w:val="single" w:sz="4" w:space="0" w:color="auto"/>
              <w:bottom w:val="single" w:sz="4" w:space="0" w:color="auto"/>
              <w:right w:val="single" w:sz="4" w:space="0" w:color="auto"/>
            </w:tcBorders>
            <w:shd w:val="clear" w:color="auto" w:fill="auto"/>
            <w:noWrap/>
            <w:vAlign w:val="bottom"/>
            <w:hideMark/>
          </w:tcPr>
          <w:p w14:paraId="5AC1B317"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Verify user is able to update a pet in the store with form data using PetId</w:t>
            </w:r>
          </w:p>
        </w:tc>
        <w:tc>
          <w:tcPr>
            <w:tcW w:w="1576" w:type="dxa"/>
            <w:tcBorders>
              <w:top w:val="nil"/>
              <w:left w:val="nil"/>
              <w:bottom w:val="single" w:sz="4" w:space="0" w:color="auto"/>
              <w:right w:val="single" w:sz="4" w:space="0" w:color="auto"/>
            </w:tcBorders>
            <w:shd w:val="clear" w:color="auto" w:fill="auto"/>
            <w:noWrap/>
            <w:vAlign w:val="bottom"/>
            <w:hideMark/>
          </w:tcPr>
          <w:p w14:paraId="5400646D"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POST</w:t>
            </w:r>
          </w:p>
        </w:tc>
      </w:tr>
      <w:tr w:rsidR="005D43DE" w:rsidRPr="005D43DE" w14:paraId="79D2D762" w14:textId="77777777" w:rsidTr="005D43DE">
        <w:trPr>
          <w:trHeight w:val="286"/>
        </w:trPr>
        <w:tc>
          <w:tcPr>
            <w:tcW w:w="8174" w:type="dxa"/>
            <w:tcBorders>
              <w:top w:val="nil"/>
              <w:left w:val="single" w:sz="4" w:space="0" w:color="auto"/>
              <w:bottom w:val="single" w:sz="4" w:space="0" w:color="auto"/>
              <w:right w:val="single" w:sz="4" w:space="0" w:color="auto"/>
            </w:tcBorders>
            <w:shd w:val="clear" w:color="auto" w:fill="auto"/>
            <w:noWrap/>
            <w:vAlign w:val="bottom"/>
            <w:hideMark/>
          </w:tcPr>
          <w:p w14:paraId="2712EBFC"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Verify user is able to delete a pet using PetId</w:t>
            </w:r>
          </w:p>
        </w:tc>
        <w:tc>
          <w:tcPr>
            <w:tcW w:w="1576" w:type="dxa"/>
            <w:tcBorders>
              <w:top w:val="nil"/>
              <w:left w:val="nil"/>
              <w:bottom w:val="single" w:sz="4" w:space="0" w:color="auto"/>
              <w:right w:val="single" w:sz="4" w:space="0" w:color="auto"/>
            </w:tcBorders>
            <w:shd w:val="clear" w:color="auto" w:fill="auto"/>
            <w:noWrap/>
            <w:vAlign w:val="bottom"/>
            <w:hideMark/>
          </w:tcPr>
          <w:p w14:paraId="1BF3FA37"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DELETE</w:t>
            </w:r>
          </w:p>
        </w:tc>
      </w:tr>
      <w:tr w:rsidR="005D43DE" w:rsidRPr="005D43DE" w14:paraId="62B8CAD2" w14:textId="77777777" w:rsidTr="005D43DE">
        <w:trPr>
          <w:trHeight w:val="286"/>
        </w:trPr>
        <w:tc>
          <w:tcPr>
            <w:tcW w:w="8174" w:type="dxa"/>
            <w:tcBorders>
              <w:top w:val="nil"/>
              <w:left w:val="single" w:sz="4" w:space="0" w:color="auto"/>
              <w:bottom w:val="single" w:sz="4" w:space="0" w:color="auto"/>
              <w:right w:val="single" w:sz="4" w:space="0" w:color="auto"/>
            </w:tcBorders>
            <w:shd w:val="clear" w:color="auto" w:fill="auto"/>
            <w:noWrap/>
            <w:vAlign w:val="bottom"/>
            <w:hideMark/>
          </w:tcPr>
          <w:p w14:paraId="289DCEC7"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Verify 4XX error is displayed when a user is searching for a pet with invalid status</w:t>
            </w:r>
          </w:p>
        </w:tc>
        <w:tc>
          <w:tcPr>
            <w:tcW w:w="1576" w:type="dxa"/>
            <w:tcBorders>
              <w:top w:val="nil"/>
              <w:left w:val="nil"/>
              <w:bottom w:val="single" w:sz="4" w:space="0" w:color="auto"/>
              <w:right w:val="single" w:sz="4" w:space="0" w:color="auto"/>
            </w:tcBorders>
            <w:shd w:val="clear" w:color="auto" w:fill="auto"/>
            <w:noWrap/>
            <w:vAlign w:val="bottom"/>
            <w:hideMark/>
          </w:tcPr>
          <w:p w14:paraId="49126BA7"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GET</w:t>
            </w:r>
          </w:p>
        </w:tc>
      </w:tr>
      <w:tr w:rsidR="005D43DE" w:rsidRPr="005D43DE" w14:paraId="7B8FD7C1" w14:textId="77777777" w:rsidTr="005D43DE">
        <w:trPr>
          <w:trHeight w:val="286"/>
        </w:trPr>
        <w:tc>
          <w:tcPr>
            <w:tcW w:w="8174" w:type="dxa"/>
            <w:tcBorders>
              <w:top w:val="nil"/>
              <w:left w:val="single" w:sz="4" w:space="0" w:color="auto"/>
              <w:bottom w:val="single" w:sz="4" w:space="0" w:color="auto"/>
              <w:right w:val="single" w:sz="4" w:space="0" w:color="auto"/>
            </w:tcBorders>
            <w:shd w:val="clear" w:color="auto" w:fill="auto"/>
            <w:noWrap/>
            <w:vAlign w:val="bottom"/>
            <w:hideMark/>
          </w:tcPr>
          <w:p w14:paraId="6649BC5E"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Verify 4XX error is displayed when a user is searching for a pet with invalid ID</w:t>
            </w:r>
          </w:p>
        </w:tc>
        <w:tc>
          <w:tcPr>
            <w:tcW w:w="1576" w:type="dxa"/>
            <w:tcBorders>
              <w:top w:val="nil"/>
              <w:left w:val="nil"/>
              <w:bottom w:val="single" w:sz="4" w:space="0" w:color="auto"/>
              <w:right w:val="single" w:sz="4" w:space="0" w:color="auto"/>
            </w:tcBorders>
            <w:shd w:val="clear" w:color="auto" w:fill="auto"/>
            <w:noWrap/>
            <w:vAlign w:val="bottom"/>
            <w:hideMark/>
          </w:tcPr>
          <w:p w14:paraId="35CC596F"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GET</w:t>
            </w:r>
          </w:p>
        </w:tc>
      </w:tr>
      <w:tr w:rsidR="005D43DE" w:rsidRPr="005D43DE" w14:paraId="1B447302" w14:textId="77777777" w:rsidTr="005D43DE">
        <w:trPr>
          <w:trHeight w:val="286"/>
        </w:trPr>
        <w:tc>
          <w:tcPr>
            <w:tcW w:w="8174" w:type="dxa"/>
            <w:tcBorders>
              <w:top w:val="nil"/>
              <w:left w:val="single" w:sz="4" w:space="0" w:color="auto"/>
              <w:bottom w:val="single" w:sz="4" w:space="0" w:color="auto"/>
              <w:right w:val="single" w:sz="4" w:space="0" w:color="auto"/>
            </w:tcBorders>
            <w:shd w:val="clear" w:color="auto" w:fill="auto"/>
            <w:noWrap/>
            <w:vAlign w:val="bottom"/>
            <w:hideMark/>
          </w:tcPr>
          <w:p w14:paraId="5854FE8C"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Verify 4XX error is displayed when a user is searching for a pet with invalid Tag</w:t>
            </w:r>
          </w:p>
        </w:tc>
        <w:tc>
          <w:tcPr>
            <w:tcW w:w="1576" w:type="dxa"/>
            <w:tcBorders>
              <w:top w:val="nil"/>
              <w:left w:val="nil"/>
              <w:bottom w:val="single" w:sz="4" w:space="0" w:color="auto"/>
              <w:right w:val="single" w:sz="4" w:space="0" w:color="auto"/>
            </w:tcBorders>
            <w:shd w:val="clear" w:color="auto" w:fill="auto"/>
            <w:noWrap/>
            <w:vAlign w:val="bottom"/>
            <w:hideMark/>
          </w:tcPr>
          <w:p w14:paraId="4FB62F61"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GET</w:t>
            </w:r>
          </w:p>
        </w:tc>
      </w:tr>
      <w:tr w:rsidR="005D43DE" w:rsidRPr="005D43DE" w14:paraId="160651AE" w14:textId="77777777" w:rsidTr="005D43DE">
        <w:trPr>
          <w:trHeight w:val="286"/>
        </w:trPr>
        <w:tc>
          <w:tcPr>
            <w:tcW w:w="8174" w:type="dxa"/>
            <w:tcBorders>
              <w:top w:val="nil"/>
              <w:left w:val="single" w:sz="4" w:space="0" w:color="auto"/>
              <w:bottom w:val="single" w:sz="4" w:space="0" w:color="auto"/>
              <w:right w:val="single" w:sz="4" w:space="0" w:color="auto"/>
            </w:tcBorders>
            <w:shd w:val="clear" w:color="auto" w:fill="auto"/>
            <w:noWrap/>
            <w:vAlign w:val="bottom"/>
            <w:hideMark/>
          </w:tcPr>
          <w:p w14:paraId="2BFCD43E"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Verify 4XX error is displayed when a user is deleting a pet with invalid ID</w:t>
            </w:r>
          </w:p>
        </w:tc>
        <w:tc>
          <w:tcPr>
            <w:tcW w:w="1576" w:type="dxa"/>
            <w:tcBorders>
              <w:top w:val="nil"/>
              <w:left w:val="nil"/>
              <w:bottom w:val="single" w:sz="4" w:space="0" w:color="auto"/>
              <w:right w:val="single" w:sz="4" w:space="0" w:color="auto"/>
            </w:tcBorders>
            <w:shd w:val="clear" w:color="auto" w:fill="auto"/>
            <w:noWrap/>
            <w:vAlign w:val="bottom"/>
            <w:hideMark/>
          </w:tcPr>
          <w:p w14:paraId="1D671110"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DELETE</w:t>
            </w:r>
          </w:p>
        </w:tc>
      </w:tr>
      <w:tr w:rsidR="005D43DE" w:rsidRPr="005D43DE" w14:paraId="078409DF" w14:textId="77777777" w:rsidTr="005D43DE">
        <w:trPr>
          <w:trHeight w:val="286"/>
        </w:trPr>
        <w:tc>
          <w:tcPr>
            <w:tcW w:w="8174" w:type="dxa"/>
            <w:tcBorders>
              <w:top w:val="nil"/>
              <w:left w:val="single" w:sz="4" w:space="0" w:color="auto"/>
              <w:bottom w:val="single" w:sz="4" w:space="0" w:color="auto"/>
              <w:right w:val="single" w:sz="4" w:space="0" w:color="auto"/>
            </w:tcBorders>
            <w:shd w:val="clear" w:color="auto" w:fill="auto"/>
            <w:noWrap/>
            <w:vAlign w:val="bottom"/>
            <w:hideMark/>
          </w:tcPr>
          <w:p w14:paraId="0B7842E7"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Verify 4XX error is displayed when a user is updating pet's details with invalid ID</w:t>
            </w:r>
          </w:p>
        </w:tc>
        <w:tc>
          <w:tcPr>
            <w:tcW w:w="1576" w:type="dxa"/>
            <w:tcBorders>
              <w:top w:val="nil"/>
              <w:left w:val="nil"/>
              <w:bottom w:val="single" w:sz="4" w:space="0" w:color="auto"/>
              <w:right w:val="single" w:sz="4" w:space="0" w:color="auto"/>
            </w:tcBorders>
            <w:shd w:val="clear" w:color="auto" w:fill="auto"/>
            <w:noWrap/>
            <w:vAlign w:val="bottom"/>
            <w:hideMark/>
          </w:tcPr>
          <w:p w14:paraId="1FAB3E5C"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PUT</w:t>
            </w:r>
          </w:p>
        </w:tc>
      </w:tr>
    </w:tbl>
    <w:p w14:paraId="0182EB0D" w14:textId="7045962D" w:rsidR="009E7597" w:rsidRDefault="009E7597" w:rsidP="009E7597">
      <w:pPr>
        <w:rPr>
          <w:b/>
          <w:bCs/>
        </w:rPr>
      </w:pPr>
    </w:p>
    <w:p w14:paraId="389F422C" w14:textId="50BA5558" w:rsidR="005D43DE" w:rsidRDefault="005D43DE" w:rsidP="009E7597">
      <w:pPr>
        <w:rPr>
          <w:b/>
          <w:bCs/>
        </w:rPr>
      </w:pPr>
    </w:p>
    <w:p w14:paraId="1768F620" w14:textId="50F6D6C6" w:rsidR="005D43DE" w:rsidRPr="005D43DE" w:rsidRDefault="005D43DE" w:rsidP="009E7597">
      <w:pPr>
        <w:rPr>
          <w:b/>
          <w:bCs/>
        </w:rPr>
      </w:pPr>
      <w:r w:rsidRPr="005D43DE">
        <w:rPr>
          <w:b/>
          <w:bCs/>
        </w:rPr>
        <w:t>Please automate proposed test cases.</w:t>
      </w:r>
    </w:p>
    <w:p w14:paraId="289A56F4" w14:textId="44068D22" w:rsidR="005D43DE" w:rsidRPr="005D43DE" w:rsidRDefault="005D43DE" w:rsidP="009E7597">
      <w:pPr>
        <w:rPr>
          <w:rFonts w:ascii="Georgia" w:hAnsi="Georgia"/>
          <w:color w:val="373D49"/>
          <w:sz w:val="21"/>
          <w:szCs w:val="21"/>
        </w:rPr>
      </w:pPr>
    </w:p>
    <w:p w14:paraId="4A61178F" w14:textId="0347BAA9" w:rsidR="005D43DE" w:rsidRPr="005D43DE" w:rsidRDefault="005D43DE" w:rsidP="009E7597">
      <w:pPr>
        <w:rPr>
          <w:rFonts w:ascii="Georgia" w:hAnsi="Georgia"/>
          <w:color w:val="373D49"/>
          <w:sz w:val="21"/>
          <w:szCs w:val="21"/>
        </w:rPr>
      </w:pPr>
      <w:r w:rsidRPr="005D43DE">
        <w:rPr>
          <w:rFonts w:ascii="Georgia" w:hAnsi="Georgia"/>
          <w:color w:val="373D49"/>
          <w:sz w:val="21"/>
          <w:szCs w:val="21"/>
        </w:rPr>
        <w:t xml:space="preserve">Please check </w:t>
      </w:r>
      <w:hyperlink r:id="rId10" w:history="1">
        <w:r w:rsidR="005A306F" w:rsidRPr="00A31A36">
          <w:rPr>
            <w:rStyle w:val="Hyperlink"/>
            <w:rFonts w:ascii="Georgia" w:hAnsi="Georgia"/>
            <w:sz w:val="21"/>
            <w:szCs w:val="21"/>
          </w:rPr>
          <w:t>https://github.com/moushmikhan/Moushmi-Khan.git</w:t>
        </w:r>
      </w:hyperlink>
    </w:p>
    <w:p w14:paraId="5AD8F9DF" w14:textId="77777777" w:rsidR="005D43DE" w:rsidRPr="009E7597" w:rsidRDefault="005D43DE" w:rsidP="009E7597">
      <w:pPr>
        <w:rPr>
          <w:b/>
          <w:bCs/>
        </w:rPr>
      </w:pPr>
    </w:p>
    <w:p w14:paraId="2D6E3D8E" w14:textId="77777777" w:rsidR="009E7597" w:rsidRPr="009E7597" w:rsidRDefault="009E7597" w:rsidP="009E7597">
      <w:pPr>
        <w:rPr>
          <w:b/>
          <w:bCs/>
        </w:rPr>
      </w:pPr>
    </w:p>
    <w:p w14:paraId="0121E3AC" w14:textId="77777777" w:rsidR="002322BB" w:rsidRDefault="002322BB" w:rsidP="002322BB"/>
    <w:p w14:paraId="1A2DC1C4" w14:textId="77777777" w:rsidR="002322BB" w:rsidRPr="002322BB" w:rsidRDefault="002322BB" w:rsidP="002322BB"/>
    <w:sectPr w:rsidR="002322BB" w:rsidRPr="002322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C52AA" w14:textId="77777777" w:rsidR="005504EB" w:rsidRDefault="005504EB" w:rsidP="000E5739">
      <w:pPr>
        <w:spacing w:after="0" w:line="240" w:lineRule="auto"/>
      </w:pPr>
      <w:r>
        <w:separator/>
      </w:r>
    </w:p>
  </w:endnote>
  <w:endnote w:type="continuationSeparator" w:id="0">
    <w:p w14:paraId="1762FA7E" w14:textId="77777777" w:rsidR="005504EB" w:rsidRDefault="005504EB" w:rsidP="000E5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53241" w14:textId="77777777" w:rsidR="005504EB" w:rsidRDefault="005504EB" w:rsidP="000E5739">
      <w:pPr>
        <w:spacing w:after="0" w:line="240" w:lineRule="auto"/>
      </w:pPr>
      <w:r>
        <w:separator/>
      </w:r>
    </w:p>
  </w:footnote>
  <w:footnote w:type="continuationSeparator" w:id="0">
    <w:p w14:paraId="630870F1" w14:textId="77777777" w:rsidR="005504EB" w:rsidRDefault="005504EB" w:rsidP="000E57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D4F88"/>
    <w:multiLevelType w:val="hybridMultilevel"/>
    <w:tmpl w:val="C0A8A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5732E5"/>
    <w:multiLevelType w:val="hybridMultilevel"/>
    <w:tmpl w:val="8DDEE3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8357E1"/>
    <w:multiLevelType w:val="hybridMultilevel"/>
    <w:tmpl w:val="5C4ADE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E22EAC"/>
    <w:multiLevelType w:val="hybridMultilevel"/>
    <w:tmpl w:val="204A09AC"/>
    <w:lvl w:ilvl="0" w:tplc="D56668B4">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4" w15:restartNumberingAfterBreak="0">
    <w:nsid w:val="5DEB3D99"/>
    <w:multiLevelType w:val="hybridMultilevel"/>
    <w:tmpl w:val="BECC2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6C77EB"/>
    <w:multiLevelType w:val="hybridMultilevel"/>
    <w:tmpl w:val="9F60B0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2BB"/>
    <w:rsid w:val="0001687D"/>
    <w:rsid w:val="000E5739"/>
    <w:rsid w:val="00193CF6"/>
    <w:rsid w:val="002322BB"/>
    <w:rsid w:val="00320E10"/>
    <w:rsid w:val="00386DCF"/>
    <w:rsid w:val="004C3BDC"/>
    <w:rsid w:val="005504EB"/>
    <w:rsid w:val="00581EA8"/>
    <w:rsid w:val="005A306F"/>
    <w:rsid w:val="005D43DE"/>
    <w:rsid w:val="007C04C4"/>
    <w:rsid w:val="009E7597"/>
    <w:rsid w:val="00B63A42"/>
    <w:rsid w:val="00BA0FBC"/>
    <w:rsid w:val="00C439F3"/>
    <w:rsid w:val="00CC7505"/>
    <w:rsid w:val="00D25996"/>
    <w:rsid w:val="00DA78A5"/>
    <w:rsid w:val="00DB4471"/>
    <w:rsid w:val="00F71A6F"/>
    <w:rsid w:val="00FE4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2F14C"/>
  <w15:chartTrackingRefBased/>
  <w15:docId w15:val="{11ABC821-052B-4902-8C34-9EE2AD76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A6F"/>
    <w:pPr>
      <w:ind w:left="720"/>
      <w:contextualSpacing/>
    </w:pPr>
  </w:style>
  <w:style w:type="character" w:styleId="Hyperlink">
    <w:name w:val="Hyperlink"/>
    <w:basedOn w:val="DefaultParagraphFont"/>
    <w:uiPriority w:val="99"/>
    <w:unhideWhenUsed/>
    <w:rsid w:val="005D43DE"/>
    <w:rPr>
      <w:color w:val="0563C1" w:themeColor="hyperlink"/>
      <w:u w:val="single"/>
    </w:rPr>
  </w:style>
  <w:style w:type="character" w:styleId="UnresolvedMention">
    <w:name w:val="Unresolved Mention"/>
    <w:basedOn w:val="DefaultParagraphFont"/>
    <w:uiPriority w:val="99"/>
    <w:semiHidden/>
    <w:unhideWhenUsed/>
    <w:rsid w:val="005D43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9583">
      <w:bodyDiv w:val="1"/>
      <w:marLeft w:val="0"/>
      <w:marRight w:val="0"/>
      <w:marTop w:val="0"/>
      <w:marBottom w:val="0"/>
      <w:divBdr>
        <w:top w:val="none" w:sz="0" w:space="0" w:color="auto"/>
        <w:left w:val="none" w:sz="0" w:space="0" w:color="auto"/>
        <w:bottom w:val="none" w:sz="0" w:space="0" w:color="auto"/>
        <w:right w:val="none" w:sz="0" w:space="0" w:color="auto"/>
      </w:divBdr>
    </w:div>
    <w:div w:id="87971358">
      <w:bodyDiv w:val="1"/>
      <w:marLeft w:val="0"/>
      <w:marRight w:val="0"/>
      <w:marTop w:val="0"/>
      <w:marBottom w:val="0"/>
      <w:divBdr>
        <w:top w:val="none" w:sz="0" w:space="0" w:color="auto"/>
        <w:left w:val="none" w:sz="0" w:space="0" w:color="auto"/>
        <w:bottom w:val="none" w:sz="0" w:space="0" w:color="auto"/>
        <w:right w:val="none" w:sz="0" w:space="0" w:color="auto"/>
      </w:divBdr>
    </w:div>
    <w:div w:id="344981706">
      <w:bodyDiv w:val="1"/>
      <w:marLeft w:val="0"/>
      <w:marRight w:val="0"/>
      <w:marTop w:val="0"/>
      <w:marBottom w:val="0"/>
      <w:divBdr>
        <w:top w:val="none" w:sz="0" w:space="0" w:color="auto"/>
        <w:left w:val="none" w:sz="0" w:space="0" w:color="auto"/>
        <w:bottom w:val="none" w:sz="0" w:space="0" w:color="auto"/>
        <w:right w:val="none" w:sz="0" w:space="0" w:color="auto"/>
      </w:divBdr>
    </w:div>
    <w:div w:id="36617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moushmikhan/Moushmi-Khan.git" TargetMode="External"/><Relationship Id="rId4" Type="http://schemas.openxmlformats.org/officeDocument/2006/relationships/webSettings" Target="webSettings.xml"/><Relationship Id="rId9" Type="http://schemas.openxmlformats.org/officeDocument/2006/relationships/image" Target="media/image3.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Moushmi Khan</dc:creator>
  <cp:keywords/>
  <dc:description/>
  <cp:lastModifiedBy>Moushmi Khan</cp:lastModifiedBy>
  <cp:revision>3</cp:revision>
  <dcterms:created xsi:type="dcterms:W3CDTF">2021-11-28T13:57:00Z</dcterms:created>
  <dcterms:modified xsi:type="dcterms:W3CDTF">2021-11-28T14:13:00Z</dcterms:modified>
</cp:coreProperties>
</file>