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B5" w:rsidRPr="00320DE0" w:rsidRDefault="00A355CE" w:rsidP="00A355CE">
      <w:pPr>
        <w:jc w:val="center"/>
        <w:rPr>
          <w:b/>
          <w:sz w:val="28"/>
          <w:szCs w:val="28"/>
          <w:u w:val="single"/>
          <w:lang w:val="en-CA"/>
        </w:rPr>
      </w:pPr>
      <w:r w:rsidRPr="00320DE0">
        <w:rPr>
          <w:b/>
          <w:sz w:val="28"/>
          <w:szCs w:val="28"/>
          <w:u w:val="single"/>
          <w:lang w:val="en-CA"/>
        </w:rPr>
        <w:t>README</w:t>
      </w:r>
    </w:p>
    <w:p w:rsidR="00A355CE" w:rsidRPr="00320DE0" w:rsidRDefault="00A355CE" w:rsidP="00A355CE">
      <w:pPr>
        <w:jc w:val="center"/>
        <w:rPr>
          <w:b/>
          <w:sz w:val="28"/>
          <w:szCs w:val="28"/>
          <w:u w:val="single"/>
          <w:lang w:val="en-CA"/>
        </w:rPr>
      </w:pPr>
    </w:p>
    <w:p w:rsidR="009B29A7" w:rsidRPr="009B29A7" w:rsidRDefault="009B29A7" w:rsidP="00A355CE">
      <w:pPr>
        <w:jc w:val="center"/>
        <w:rPr>
          <w:rFonts w:ascii="Cambria" w:hAnsi="Cambria"/>
          <w:sz w:val="28"/>
          <w:szCs w:val="28"/>
          <w:u w:val="single"/>
        </w:rPr>
      </w:pPr>
      <w:r w:rsidRPr="009B29A7">
        <w:rPr>
          <w:rFonts w:ascii="Cambria" w:hAnsi="Cambria"/>
          <w:sz w:val="28"/>
          <w:szCs w:val="28"/>
          <w:u w:val="single"/>
        </w:rPr>
        <w:t>Prototype :</w:t>
      </w:r>
    </w:p>
    <w:p w:rsidR="00FD56D5" w:rsidRPr="00320DE0" w:rsidRDefault="00A355CE" w:rsidP="00A355CE">
      <w:pPr>
        <w:jc w:val="center"/>
        <w:rPr>
          <w:rFonts w:ascii="Cambria" w:hAnsi="Cambria"/>
          <w:sz w:val="28"/>
          <w:szCs w:val="28"/>
        </w:rPr>
      </w:pPr>
      <w:r w:rsidRPr="00320DE0">
        <w:rPr>
          <w:rFonts w:ascii="Cambria" w:hAnsi="Cambria"/>
          <w:sz w:val="28"/>
          <w:szCs w:val="28"/>
        </w:rPr>
        <w:t xml:space="preserve">Le programme a été écris en </w:t>
      </w:r>
      <w:r w:rsidR="00320DE0">
        <w:rPr>
          <w:rFonts w:ascii="Cambria" w:hAnsi="Cambria"/>
          <w:sz w:val="28"/>
          <w:szCs w:val="28"/>
        </w:rPr>
        <w:t>JAVA et éditer sous NETBEANS 7</w:t>
      </w:r>
      <w:r w:rsidRPr="00320DE0">
        <w:rPr>
          <w:rFonts w:ascii="Cambria" w:hAnsi="Cambria"/>
          <w:sz w:val="28"/>
          <w:szCs w:val="28"/>
        </w:rPr>
        <w:t>.1.</w:t>
      </w:r>
    </w:p>
    <w:p w:rsidR="00FD56D5" w:rsidRPr="00320DE0" w:rsidRDefault="00FD56D5" w:rsidP="00A355CE">
      <w:pPr>
        <w:jc w:val="center"/>
        <w:rPr>
          <w:rFonts w:ascii="Cambria" w:hAnsi="Cambria"/>
          <w:sz w:val="28"/>
          <w:szCs w:val="28"/>
        </w:rPr>
      </w:pPr>
      <w:r w:rsidRPr="00320DE0">
        <w:rPr>
          <w:rFonts w:ascii="Cambria" w:hAnsi="Cambria"/>
          <w:sz w:val="28"/>
          <w:szCs w:val="28"/>
        </w:rPr>
        <w:t xml:space="preserve">Nous avons utilisé le </w:t>
      </w:r>
      <w:r w:rsidR="000825A4" w:rsidRPr="00320DE0">
        <w:rPr>
          <w:rFonts w:ascii="Cambria" w:hAnsi="Cambria"/>
          <w:sz w:val="28"/>
          <w:szCs w:val="28"/>
        </w:rPr>
        <w:t>Framework</w:t>
      </w:r>
      <w:r w:rsidRPr="00320DE0">
        <w:rPr>
          <w:rFonts w:ascii="Cambria" w:hAnsi="Cambria"/>
          <w:sz w:val="28"/>
          <w:szCs w:val="28"/>
        </w:rPr>
        <w:t xml:space="preserve"> </w:t>
      </w:r>
      <w:proofErr w:type="spellStart"/>
      <w:r w:rsidRPr="00320DE0">
        <w:rPr>
          <w:rFonts w:ascii="Cambria" w:hAnsi="Cambria"/>
          <w:sz w:val="28"/>
          <w:szCs w:val="28"/>
        </w:rPr>
        <w:t>Spring</w:t>
      </w:r>
      <w:proofErr w:type="spellEnd"/>
      <w:r w:rsidRPr="00320DE0">
        <w:rPr>
          <w:rFonts w:ascii="Cambria" w:hAnsi="Cambria"/>
          <w:sz w:val="28"/>
          <w:szCs w:val="28"/>
        </w:rPr>
        <w:t xml:space="preserve"> MVC et la libraire JSTL.</w:t>
      </w:r>
    </w:p>
    <w:p w:rsidR="00FD56D5" w:rsidRPr="00320DE0" w:rsidRDefault="00FD56D5" w:rsidP="00A355CE">
      <w:pPr>
        <w:jc w:val="center"/>
        <w:rPr>
          <w:rFonts w:ascii="Cambria" w:hAnsi="Cambria"/>
          <w:sz w:val="28"/>
          <w:szCs w:val="28"/>
        </w:rPr>
      </w:pPr>
      <w:r w:rsidRPr="00320DE0">
        <w:rPr>
          <w:rFonts w:ascii="Cambria" w:hAnsi="Cambria"/>
          <w:sz w:val="28"/>
          <w:szCs w:val="28"/>
        </w:rPr>
        <w:t>Pour l’exécuter vous devrez le déployer sur un serveur GLASSFISH.</w:t>
      </w:r>
    </w:p>
    <w:p w:rsidR="00FD56D5" w:rsidRDefault="00FD56D5" w:rsidP="00A355CE">
      <w:pPr>
        <w:jc w:val="center"/>
        <w:rPr>
          <w:rFonts w:ascii="Cambria" w:hAnsi="Cambria"/>
          <w:sz w:val="28"/>
          <w:szCs w:val="28"/>
        </w:rPr>
      </w:pPr>
    </w:p>
    <w:p w:rsidR="009B29A7" w:rsidRPr="009B29A7" w:rsidRDefault="009B29A7" w:rsidP="00A355CE">
      <w:pPr>
        <w:jc w:val="center"/>
        <w:rPr>
          <w:rFonts w:ascii="Cambria" w:hAnsi="Cambria"/>
          <w:sz w:val="28"/>
          <w:szCs w:val="28"/>
          <w:u w:val="single"/>
        </w:rPr>
      </w:pPr>
      <w:r w:rsidRPr="009B29A7">
        <w:rPr>
          <w:rFonts w:ascii="Cambria" w:hAnsi="Cambria"/>
          <w:sz w:val="28"/>
          <w:szCs w:val="28"/>
          <w:u w:val="single"/>
        </w:rPr>
        <w:t>Analyse :</w:t>
      </w:r>
      <w:bookmarkStart w:id="0" w:name="_GoBack"/>
      <w:bookmarkEnd w:id="0"/>
    </w:p>
    <w:p w:rsidR="00A355CE" w:rsidRPr="00320DE0" w:rsidRDefault="00FD56D5" w:rsidP="00A355CE">
      <w:pPr>
        <w:jc w:val="center"/>
        <w:rPr>
          <w:sz w:val="28"/>
          <w:szCs w:val="28"/>
        </w:rPr>
      </w:pPr>
      <w:r w:rsidRPr="00320DE0">
        <w:rPr>
          <w:rFonts w:ascii="Cambria" w:hAnsi="Cambria"/>
          <w:sz w:val="28"/>
          <w:szCs w:val="28"/>
        </w:rPr>
        <w:t>Le fichier SRS.pdf est un document de spécification formel</w:t>
      </w:r>
      <w:r w:rsidR="000825A4" w:rsidRPr="00320DE0">
        <w:rPr>
          <w:rFonts w:ascii="Cambria" w:hAnsi="Cambria"/>
          <w:sz w:val="28"/>
          <w:szCs w:val="28"/>
        </w:rPr>
        <w:t xml:space="preserve"> (SRS  Software </w:t>
      </w:r>
      <w:proofErr w:type="spellStart"/>
      <w:r w:rsidR="000825A4" w:rsidRPr="00320DE0">
        <w:rPr>
          <w:rFonts w:ascii="Cambria" w:hAnsi="Cambria"/>
          <w:sz w:val="28"/>
          <w:szCs w:val="28"/>
        </w:rPr>
        <w:t>Requirement</w:t>
      </w:r>
      <w:proofErr w:type="spellEnd"/>
      <w:r w:rsidR="000825A4" w:rsidRPr="00320DE0">
        <w:rPr>
          <w:rFonts w:ascii="Cambria" w:hAnsi="Cambria"/>
          <w:sz w:val="28"/>
          <w:szCs w:val="28"/>
        </w:rPr>
        <w:t xml:space="preserve"> </w:t>
      </w:r>
      <w:proofErr w:type="spellStart"/>
      <w:r w:rsidR="000825A4" w:rsidRPr="00320DE0">
        <w:rPr>
          <w:rFonts w:ascii="Cambria" w:hAnsi="Cambria"/>
          <w:sz w:val="28"/>
          <w:szCs w:val="28"/>
        </w:rPr>
        <w:t>Specification</w:t>
      </w:r>
      <w:proofErr w:type="spellEnd"/>
      <w:r w:rsidR="000825A4" w:rsidRPr="00320DE0">
        <w:rPr>
          <w:rFonts w:ascii="Cambria" w:hAnsi="Cambria"/>
          <w:sz w:val="28"/>
          <w:szCs w:val="28"/>
        </w:rPr>
        <w:t>)</w:t>
      </w:r>
      <w:r w:rsidRPr="00320DE0">
        <w:rPr>
          <w:rFonts w:ascii="Cambria" w:hAnsi="Cambria"/>
          <w:sz w:val="28"/>
          <w:szCs w:val="28"/>
        </w:rPr>
        <w:t xml:space="preserve"> du logiciel respectant la norme IEEE 830 – 1993. </w:t>
      </w:r>
      <w:r w:rsidR="00296813">
        <w:rPr>
          <w:rFonts w:ascii="Cambria" w:hAnsi="Cambria"/>
          <w:sz w:val="28"/>
          <w:szCs w:val="28"/>
        </w:rPr>
        <w:t>Il contient tous les éléments afin de comprendre le projet.</w:t>
      </w:r>
      <w:r w:rsidRPr="00320DE0">
        <w:rPr>
          <w:rFonts w:ascii="Cambria" w:hAnsi="Cambria"/>
          <w:sz w:val="28"/>
          <w:szCs w:val="28"/>
        </w:rPr>
        <w:t xml:space="preserve">  </w:t>
      </w:r>
    </w:p>
    <w:sectPr w:rsidR="00A355CE" w:rsidRPr="00320D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CE"/>
    <w:rsid w:val="000825A4"/>
    <w:rsid w:val="00296813"/>
    <w:rsid w:val="00320DE0"/>
    <w:rsid w:val="008A3FB5"/>
    <w:rsid w:val="009B29A7"/>
    <w:rsid w:val="00A355CE"/>
    <w:rsid w:val="00F4356B"/>
    <w:rsid w:val="00FD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MoussaSOW</dc:creator>
  <cp:lastModifiedBy>MoussaSOW</cp:lastModifiedBy>
  <cp:revision>10</cp:revision>
  <dcterms:created xsi:type="dcterms:W3CDTF">2015-04-27T15:21:00Z</dcterms:created>
  <dcterms:modified xsi:type="dcterms:W3CDTF">2015-04-27T15:42:00Z</dcterms:modified>
</cp:coreProperties>
</file>