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243A69D" w:rsidR="00820264" w:rsidRDefault="00000000">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TreeQN</w:t>
      </w:r>
      <w:proofErr w:type="spellEnd"/>
      <w:r>
        <w:rPr>
          <w:rFonts w:ascii="Times New Roman" w:eastAsia="Times New Roman" w:hAnsi="Times New Roman" w:cs="Times New Roman"/>
          <w:sz w:val="32"/>
          <w:szCs w:val="32"/>
        </w:rPr>
        <w:t xml:space="preserve">: A Fast and Interpretable </w:t>
      </w:r>
      <w:r w:rsidR="00AD0A51">
        <w:rPr>
          <w:rFonts w:ascii="Times New Roman" w:eastAsia="Times New Roman" w:hAnsi="Times New Roman" w:cs="Times New Roman"/>
          <w:sz w:val="32"/>
          <w:szCs w:val="32"/>
        </w:rPr>
        <w:t xml:space="preserve">XAI </w:t>
      </w:r>
      <w:r w:rsidR="00A677CC">
        <w:rPr>
          <w:rFonts w:ascii="Times New Roman" w:eastAsia="Times New Roman" w:hAnsi="Times New Roman" w:cs="Times New Roman"/>
          <w:sz w:val="32"/>
          <w:szCs w:val="32"/>
        </w:rPr>
        <w:t>Technique</w:t>
      </w:r>
      <w:r>
        <w:rPr>
          <w:rFonts w:ascii="Times New Roman" w:eastAsia="Times New Roman" w:hAnsi="Times New Roman" w:cs="Times New Roman"/>
          <w:sz w:val="32"/>
          <w:szCs w:val="32"/>
        </w:rPr>
        <w:t xml:space="preserve"> for Simple Reinforcement Learning Challenges</w:t>
      </w:r>
    </w:p>
    <w:p w14:paraId="00000002" w14:textId="77777777" w:rsidR="00820264" w:rsidRDefault="00000000">
      <w:pPr>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Jeyakumar</w:t>
      </w:r>
      <w:proofErr w:type="spellEnd"/>
      <w:r>
        <w:rPr>
          <w:rFonts w:ascii="Times New Roman" w:eastAsia="Times New Roman" w:hAnsi="Times New Roman" w:cs="Times New Roman"/>
          <w:sz w:val="20"/>
          <w:szCs w:val="20"/>
        </w:rPr>
        <w:t xml:space="preserve"> Sriram</w:t>
      </w:r>
    </w:p>
    <w:p w14:paraId="00000003" w14:textId="77777777" w:rsidR="0082026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Diploma in Applied Artificial </w:t>
      </w:r>
    </w:p>
    <w:p w14:paraId="00000004" w14:textId="77777777" w:rsidR="0082026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Intelligence and Analytics</w:t>
      </w:r>
    </w:p>
    <w:p w14:paraId="00000005" w14:textId="77777777" w:rsidR="0082026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School of Computing</w:t>
      </w:r>
    </w:p>
    <w:p w14:paraId="00000006" w14:textId="77777777" w:rsidR="0082026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Singapore Polytechnic</w:t>
      </w:r>
    </w:p>
    <w:p w14:paraId="00000007" w14:textId="77777777" w:rsidR="00820264" w:rsidRDefault="00820264">
      <w:pPr>
        <w:rPr>
          <w:rFonts w:ascii="Times New Roman" w:eastAsia="Times New Roman" w:hAnsi="Times New Roman" w:cs="Times New Roman"/>
        </w:rPr>
      </w:pPr>
    </w:p>
    <w:p w14:paraId="00000008" w14:textId="77777777" w:rsidR="00820264" w:rsidRDefault="00820264">
      <w:pPr>
        <w:rPr>
          <w:rFonts w:ascii="Times New Roman" w:eastAsia="Times New Roman" w:hAnsi="Times New Roman" w:cs="Times New Roman"/>
        </w:rPr>
      </w:pPr>
    </w:p>
    <w:p w14:paraId="0000000A" w14:textId="7AC3E47A" w:rsidR="00820264" w:rsidRDefault="00000000" w:rsidP="00867848">
      <w:pPr>
        <w:jc w:val="both"/>
        <w:rPr>
          <w:rFonts w:ascii="Times New Roman" w:eastAsia="Times New Roman" w:hAnsi="Times New Roman" w:cs="Times New Roman"/>
        </w:rPr>
      </w:pPr>
      <w:r>
        <w:rPr>
          <w:rFonts w:ascii="Times New Roman" w:eastAsia="Times New Roman" w:hAnsi="Times New Roman" w:cs="Times New Roman"/>
          <w:b/>
          <w:i/>
        </w:rPr>
        <w:t>Abstract</w:t>
      </w:r>
      <w:r w:rsidR="001964DC">
        <w:rPr>
          <w:rFonts w:ascii="Times New Roman" w:eastAsia="Times New Roman" w:hAnsi="Times New Roman" w:cs="Times New Roman"/>
          <w:b/>
          <w:i/>
        </w:rPr>
        <w:t>—</w:t>
      </w:r>
      <w:r>
        <w:rPr>
          <w:rFonts w:ascii="Times New Roman" w:eastAsia="Times New Roman" w:hAnsi="Times New Roman" w:cs="Times New Roman"/>
        </w:rPr>
        <w:t>T</w:t>
      </w:r>
      <w:r w:rsidR="001964DC">
        <w:rPr>
          <w:rFonts w:ascii="Times New Roman" w:eastAsia="Times New Roman" w:hAnsi="Times New Roman" w:cs="Times New Roman"/>
        </w:rPr>
        <w:t xml:space="preserve"> With the rise in public sentiment regarding the opacity of AI and the subsequent need for Explainable AI (XAI), t</w:t>
      </w:r>
      <w:r>
        <w:rPr>
          <w:rFonts w:ascii="Times New Roman" w:eastAsia="Times New Roman" w:hAnsi="Times New Roman" w:cs="Times New Roman"/>
        </w:rPr>
        <w:t xml:space="preserve">his paper proposes </w:t>
      </w:r>
      <w:r w:rsidR="001964DC">
        <w:rPr>
          <w:rFonts w:ascii="Times New Roman" w:eastAsia="Times New Roman" w:hAnsi="Times New Roman" w:cs="Times New Roman"/>
        </w:rPr>
        <w:t xml:space="preserve">the use of </w:t>
      </w:r>
      <w:r>
        <w:rPr>
          <w:rFonts w:ascii="Times New Roman" w:eastAsia="Times New Roman" w:hAnsi="Times New Roman" w:cs="Times New Roman"/>
        </w:rPr>
        <w:t>Decision Trees</w:t>
      </w:r>
      <w:r w:rsidR="001964DC">
        <w:rPr>
          <w:rFonts w:ascii="Times New Roman" w:eastAsia="Times New Roman" w:hAnsi="Times New Roman" w:cs="Times New Roman"/>
        </w:rPr>
        <w:t xml:space="preserve"> as surrogate models </w:t>
      </w:r>
      <w:r>
        <w:rPr>
          <w:rFonts w:ascii="Times New Roman" w:eastAsia="Times New Roman" w:hAnsi="Times New Roman" w:cs="Times New Roman"/>
        </w:rPr>
        <w:t>for simpler applications within RL</w:t>
      </w:r>
      <w:r w:rsidR="001964DC">
        <w:rPr>
          <w:rFonts w:ascii="Times New Roman" w:eastAsia="Times New Roman" w:hAnsi="Times New Roman" w:cs="Times New Roman"/>
        </w:rPr>
        <w:t xml:space="preserve">. </w:t>
      </w:r>
      <w:r w:rsidR="001964DC" w:rsidRPr="001964DC">
        <w:rPr>
          <w:rFonts w:ascii="Times New Roman" w:eastAsia="Times New Roman" w:hAnsi="Times New Roman" w:cs="Times New Roman"/>
        </w:rPr>
        <w:t xml:space="preserve">Additionally, the paper illustrates how </w:t>
      </w:r>
      <w:r w:rsidR="00AD0A51">
        <w:rPr>
          <w:rFonts w:ascii="Times New Roman" w:eastAsia="Times New Roman" w:hAnsi="Times New Roman" w:cs="Times New Roman"/>
        </w:rPr>
        <w:t>Replay T</w:t>
      </w:r>
      <w:r w:rsidR="001964DC" w:rsidRPr="001964DC">
        <w:rPr>
          <w:rFonts w:ascii="Times New Roman" w:eastAsia="Times New Roman" w:hAnsi="Times New Roman" w:cs="Times New Roman"/>
        </w:rPr>
        <w:t>ransitions generated by a Deep Q-Network (DQN) can be</w:t>
      </w:r>
      <w:r w:rsidR="001964DC">
        <w:rPr>
          <w:rFonts w:ascii="Times New Roman" w:eastAsia="Times New Roman" w:hAnsi="Times New Roman" w:cs="Times New Roman"/>
        </w:rPr>
        <w:t xml:space="preserve"> mined to train a surrogate model that </w:t>
      </w:r>
      <w:r w:rsidR="001964DC" w:rsidRPr="001964DC">
        <w:rPr>
          <w:rFonts w:ascii="Times New Roman" w:eastAsia="Times New Roman" w:hAnsi="Times New Roman" w:cs="Times New Roman"/>
        </w:rPr>
        <w:t>not only matches the performance of the original DQN but also offers interpretability and speed advantages.</w:t>
      </w:r>
    </w:p>
    <w:p w14:paraId="2F4FD345" w14:textId="77777777" w:rsidR="001964DC" w:rsidRDefault="001964DC" w:rsidP="00867848">
      <w:pPr>
        <w:jc w:val="both"/>
        <w:rPr>
          <w:rFonts w:ascii="Times New Roman" w:eastAsia="Times New Roman" w:hAnsi="Times New Roman" w:cs="Times New Roman"/>
        </w:rPr>
      </w:pPr>
    </w:p>
    <w:p w14:paraId="0000000B" w14:textId="1618E870" w:rsidR="00820264" w:rsidRDefault="00000000" w:rsidP="00867848">
      <w:pPr>
        <w:jc w:val="both"/>
        <w:rPr>
          <w:rFonts w:ascii="Times New Roman" w:eastAsia="Times New Roman" w:hAnsi="Times New Roman" w:cs="Times New Roman"/>
        </w:rPr>
      </w:pPr>
      <w:r>
        <w:rPr>
          <w:rFonts w:ascii="Times New Roman" w:eastAsia="Times New Roman" w:hAnsi="Times New Roman" w:cs="Times New Roman"/>
          <w:b/>
          <w:i/>
        </w:rPr>
        <w:t>Index Terms</w:t>
      </w:r>
      <w:r w:rsidR="001964DC">
        <w:rPr>
          <w:rFonts w:ascii="Times New Roman" w:eastAsia="Times New Roman" w:hAnsi="Times New Roman" w:cs="Times New Roman"/>
          <w:b/>
          <w:i/>
        </w:rPr>
        <w:t>—</w:t>
      </w:r>
      <w:r w:rsidR="00AD0A51" w:rsidRPr="00AD0A51">
        <w:t xml:space="preserve"> </w:t>
      </w:r>
      <w:r w:rsidR="00AD0A51" w:rsidRPr="00AD0A51">
        <w:rPr>
          <w:rFonts w:ascii="Times New Roman" w:eastAsia="Times New Roman" w:hAnsi="Times New Roman" w:cs="Times New Roman"/>
        </w:rPr>
        <w:t>Reinforcement Learning, Decision Trees, Q-Learning, Explainable AI, Interpretability, Surrogate Modeling</w:t>
      </w:r>
    </w:p>
    <w:p w14:paraId="0000000D" w14:textId="77777777" w:rsidR="00820264" w:rsidRDefault="00820264">
      <w:pPr>
        <w:rPr>
          <w:rFonts w:ascii="Times New Roman" w:eastAsia="Times New Roman" w:hAnsi="Times New Roman" w:cs="Times New Roman"/>
        </w:rPr>
      </w:pPr>
    </w:p>
    <w:p w14:paraId="0000000E" w14:textId="77777777" w:rsidR="00820264" w:rsidRDefault="00820264">
      <w:pPr>
        <w:rPr>
          <w:rFonts w:ascii="Times New Roman" w:eastAsia="Times New Roman" w:hAnsi="Times New Roman" w:cs="Times New Roman"/>
        </w:rPr>
      </w:pPr>
    </w:p>
    <w:p w14:paraId="0000000F" w14:textId="77777777" w:rsidR="00820264" w:rsidRDefault="00000000">
      <w:pPr>
        <w:numPr>
          <w:ilvl w:val="0"/>
          <w:numId w:val="2"/>
        </w:numPr>
        <w:jc w:val="center"/>
        <w:rPr>
          <w:rFonts w:ascii="Times New Roman" w:eastAsia="Times New Roman" w:hAnsi="Times New Roman" w:cs="Times New Roman"/>
        </w:rPr>
      </w:pPr>
      <w:r>
        <w:rPr>
          <w:rFonts w:ascii="Times New Roman" w:eastAsia="Times New Roman" w:hAnsi="Times New Roman" w:cs="Times New Roman"/>
        </w:rPr>
        <w:t>Introduction</w:t>
      </w:r>
    </w:p>
    <w:p w14:paraId="06B049EF" w14:textId="77777777" w:rsidR="00F609B2" w:rsidRDefault="00F609B2" w:rsidP="00F609B2">
      <w:pPr>
        <w:ind w:left="360"/>
        <w:rPr>
          <w:rFonts w:ascii="Times New Roman" w:eastAsia="Times New Roman" w:hAnsi="Times New Roman" w:cs="Times New Roman"/>
        </w:rPr>
      </w:pPr>
    </w:p>
    <w:p w14:paraId="00000010" w14:textId="77777777" w:rsidR="00820264" w:rsidRDefault="00000000" w:rsidP="00AE5F46">
      <w:pPr>
        <w:jc w:val="both"/>
        <w:rPr>
          <w:rFonts w:ascii="Times New Roman" w:eastAsia="Times New Roman" w:hAnsi="Times New Roman" w:cs="Times New Roman"/>
        </w:rPr>
      </w:pPr>
      <w:r>
        <w:rPr>
          <w:rFonts w:ascii="Times New Roman" w:eastAsia="Times New Roman" w:hAnsi="Times New Roman" w:cs="Times New Roman"/>
        </w:rPr>
        <w:t xml:space="preserve">With the advent of affordable computing power, large Neural Networks have become viable solutions to many contemporary problems. Various applications, including weather simulation, medical diagnosis, business optimization, and automation like autonomous cars, have experienced notable advancements through the implementation of these innovative Artificial Intelligence (AI) techniques.  However, the public's growing concerns about the opacity of AI underscore the need for interpretable and understandable models. Despite their proficiency as function approximators, Neural Networks exhibit drawbacks, such as poor interpretability and increased computational demands, when compared to traditional machine learning algorithms. These challenges persist in the realm of reinforcement learning too. In this paper, we seek to combine Decision Trees and Q-learning to create lightweight and transparent algorithms which can solve tasks such as balancing an inverted pendulum or maintaining the equilibrium of a pole on a cart. </w:t>
      </w:r>
    </w:p>
    <w:p w14:paraId="00000011" w14:textId="77777777" w:rsidR="00820264" w:rsidRDefault="00820264">
      <w:pPr>
        <w:rPr>
          <w:rFonts w:ascii="Times New Roman" w:eastAsia="Times New Roman" w:hAnsi="Times New Roman" w:cs="Times New Roman"/>
        </w:rPr>
      </w:pPr>
    </w:p>
    <w:p w14:paraId="4FB27301" w14:textId="77777777" w:rsidR="00AE5F46" w:rsidRDefault="00AE5F46">
      <w:pPr>
        <w:rPr>
          <w:rFonts w:ascii="Times New Roman" w:eastAsia="Times New Roman" w:hAnsi="Times New Roman" w:cs="Times New Roman"/>
        </w:rPr>
      </w:pPr>
    </w:p>
    <w:p w14:paraId="00000012" w14:textId="77777777" w:rsidR="00820264" w:rsidRDefault="00000000">
      <w:pPr>
        <w:numPr>
          <w:ilvl w:val="0"/>
          <w:numId w:val="2"/>
        </w:numPr>
        <w:jc w:val="center"/>
        <w:rPr>
          <w:rFonts w:ascii="Times New Roman" w:eastAsia="Times New Roman" w:hAnsi="Times New Roman" w:cs="Times New Roman"/>
        </w:rPr>
      </w:pPr>
      <w:r>
        <w:rPr>
          <w:rFonts w:ascii="Times New Roman" w:eastAsia="Times New Roman" w:hAnsi="Times New Roman" w:cs="Times New Roman"/>
        </w:rPr>
        <w:t>Related Works</w:t>
      </w:r>
    </w:p>
    <w:p w14:paraId="65ED0A9A" w14:textId="4B0176E3" w:rsidR="00F609B2" w:rsidRDefault="00F609B2" w:rsidP="00F609B2">
      <w:pPr>
        <w:ind w:left="720"/>
        <w:rPr>
          <w:rFonts w:ascii="Times New Roman" w:eastAsia="Times New Roman" w:hAnsi="Times New Roman" w:cs="Times New Roman"/>
        </w:rPr>
      </w:pPr>
    </w:p>
    <w:p w14:paraId="00000013" w14:textId="0379D926" w:rsidR="00820264" w:rsidRDefault="00000000" w:rsidP="00867848">
      <w:pPr>
        <w:jc w:val="both"/>
        <w:rPr>
          <w:rFonts w:ascii="Times New Roman" w:eastAsia="Times New Roman" w:hAnsi="Times New Roman" w:cs="Times New Roman"/>
        </w:rPr>
      </w:pPr>
      <w:r>
        <w:rPr>
          <w:rFonts w:ascii="Times New Roman" w:eastAsia="Times New Roman" w:hAnsi="Times New Roman" w:cs="Times New Roman"/>
        </w:rPr>
        <w:t xml:space="preserve">In accordance with public sentiments, Explainable AI (XAI) has become an active field of research. While </w:t>
      </w:r>
      <w:r w:rsidR="00AD0A51">
        <w:rPr>
          <w:rFonts w:ascii="Times New Roman" w:eastAsia="Times New Roman" w:hAnsi="Times New Roman" w:cs="Times New Roman"/>
        </w:rPr>
        <w:t>XAI</w:t>
      </w:r>
      <w:r>
        <w:rPr>
          <w:rFonts w:ascii="Times New Roman" w:eastAsia="Times New Roman" w:hAnsi="Times New Roman" w:cs="Times New Roman"/>
        </w:rPr>
        <w:t xml:space="preserve"> for Convolutional or Recurrent Neural Networks have seen recent advance</w:t>
      </w:r>
      <w:r w:rsidR="00AD0A51">
        <w:rPr>
          <w:rFonts w:ascii="Times New Roman" w:eastAsia="Times New Roman" w:hAnsi="Times New Roman" w:cs="Times New Roman"/>
        </w:rPr>
        <w:t>ments</w:t>
      </w:r>
      <w:r>
        <w:rPr>
          <w:rFonts w:ascii="Times New Roman" w:eastAsia="Times New Roman" w:hAnsi="Times New Roman" w:cs="Times New Roman"/>
        </w:rPr>
        <w:t xml:space="preserve">, </w:t>
      </w:r>
      <w:r w:rsidR="00AD0A51">
        <w:rPr>
          <w:rFonts w:ascii="Times New Roman" w:eastAsia="Times New Roman" w:hAnsi="Times New Roman" w:cs="Times New Roman"/>
        </w:rPr>
        <w:t>we will</w:t>
      </w:r>
      <w:r>
        <w:rPr>
          <w:rFonts w:ascii="Times New Roman" w:eastAsia="Times New Roman" w:hAnsi="Times New Roman" w:cs="Times New Roman"/>
        </w:rPr>
        <w:t xml:space="preserve"> be focusing on Q-Networks for this paper. Deep Q-Networks were first introduced by DeepMind in their groundbreaking </w:t>
      </w:r>
      <w:r w:rsidR="00A677CC">
        <w:rPr>
          <w:rFonts w:ascii="Times New Roman" w:eastAsia="Times New Roman" w:hAnsi="Times New Roman" w:cs="Times New Roman"/>
        </w:rPr>
        <w:t>paper</w:t>
      </w:r>
      <w:r w:rsidR="00A677CC" w:rsidRPr="00AD0A51">
        <w:rPr>
          <w:rFonts w:ascii="Times New Roman" w:eastAsia="Times New Roman" w:hAnsi="Times New Roman" w:cs="Times New Roman"/>
          <w:vertAlign w:val="superscript"/>
        </w:rPr>
        <w:t xml:space="preserve"> [</w:t>
      </w:r>
      <w:r w:rsidR="00AD0A51" w:rsidRPr="00AD0A51">
        <w:rPr>
          <w:rFonts w:ascii="Times New Roman" w:eastAsia="Times New Roman" w:hAnsi="Times New Roman" w:cs="Times New Roman"/>
          <w:vertAlign w:val="superscript"/>
        </w:rPr>
        <w:t>1]</w:t>
      </w:r>
      <w:r w:rsidR="00AD0A51">
        <w:rPr>
          <w:rFonts w:ascii="Times New Roman" w:eastAsia="Times New Roman" w:hAnsi="Times New Roman" w:cs="Times New Roman"/>
        </w:rPr>
        <w:t xml:space="preserve"> which</w:t>
      </w:r>
      <w:r>
        <w:rPr>
          <w:rFonts w:ascii="Times New Roman" w:eastAsia="Times New Roman" w:hAnsi="Times New Roman" w:cs="Times New Roman"/>
        </w:rPr>
        <w:t xml:space="preserve"> introduced </w:t>
      </w:r>
      <w:r w:rsidR="00AD0A51">
        <w:rPr>
          <w:rFonts w:ascii="Times New Roman" w:eastAsia="Times New Roman" w:hAnsi="Times New Roman" w:cs="Times New Roman"/>
        </w:rPr>
        <w:t>t</w:t>
      </w:r>
      <w:r>
        <w:rPr>
          <w:rFonts w:ascii="Times New Roman" w:eastAsia="Times New Roman" w:hAnsi="Times New Roman" w:cs="Times New Roman"/>
        </w:rPr>
        <w:t xml:space="preserve">he usage of Neural Networks for Q-Learning to play Atari. Since then various methods such as using Saliency </w:t>
      </w:r>
      <w:r w:rsidR="00A677CC">
        <w:rPr>
          <w:rFonts w:ascii="Times New Roman" w:eastAsia="Times New Roman" w:hAnsi="Times New Roman" w:cs="Times New Roman"/>
        </w:rPr>
        <w:t>Maps</w:t>
      </w:r>
      <w:r w:rsidR="00A677CC" w:rsidRPr="00AD0A51">
        <w:rPr>
          <w:rFonts w:ascii="Times New Roman" w:eastAsia="Times New Roman" w:hAnsi="Times New Roman" w:cs="Times New Roman"/>
          <w:vertAlign w:val="superscript"/>
        </w:rPr>
        <w:t xml:space="preserve"> [</w:t>
      </w:r>
      <w:r w:rsidR="00AD0A51">
        <w:rPr>
          <w:rFonts w:ascii="Times New Roman" w:eastAsia="Times New Roman" w:hAnsi="Times New Roman" w:cs="Times New Roman"/>
          <w:vertAlign w:val="superscript"/>
        </w:rPr>
        <w:t>2</w:t>
      </w:r>
      <w:r w:rsidR="00AD0A51" w:rsidRPr="00AD0A51">
        <w:rPr>
          <w:rFonts w:ascii="Times New Roman" w:eastAsia="Times New Roman" w:hAnsi="Times New Roman" w:cs="Times New Roman"/>
          <w:vertAlign w:val="superscript"/>
        </w:rPr>
        <w:t>]</w:t>
      </w:r>
      <w:r>
        <w:rPr>
          <w:rFonts w:ascii="Times New Roman" w:eastAsia="Times New Roman" w:hAnsi="Times New Roman" w:cs="Times New Roman"/>
        </w:rPr>
        <w:t>, Local Interpretable Model-Agnostic Explanations</w:t>
      </w:r>
      <w:r w:rsidR="00A677CC">
        <w:rPr>
          <w:rFonts w:ascii="Times New Roman" w:eastAsia="Times New Roman" w:hAnsi="Times New Roman" w:cs="Times New Roman"/>
        </w:rPr>
        <w:t xml:space="preserve"> </w:t>
      </w:r>
      <w:r w:rsidR="00AD0A51" w:rsidRPr="00AD0A51">
        <w:rPr>
          <w:rFonts w:ascii="Times New Roman" w:eastAsia="Times New Roman" w:hAnsi="Times New Roman" w:cs="Times New Roman"/>
          <w:vertAlign w:val="superscript"/>
        </w:rPr>
        <w:t>[</w:t>
      </w:r>
      <w:r w:rsidR="00AD0A51">
        <w:rPr>
          <w:rFonts w:ascii="Times New Roman" w:eastAsia="Times New Roman" w:hAnsi="Times New Roman" w:cs="Times New Roman"/>
          <w:vertAlign w:val="superscript"/>
        </w:rPr>
        <w:t>3</w:t>
      </w:r>
      <w:r w:rsidR="00AD0A51" w:rsidRPr="00AD0A51">
        <w:rPr>
          <w:rFonts w:ascii="Times New Roman" w:eastAsia="Times New Roman" w:hAnsi="Times New Roman" w:cs="Times New Roman"/>
          <w:vertAlign w:val="superscript"/>
        </w:rPr>
        <w:t>]</w:t>
      </w:r>
      <w:r w:rsidR="00AD0A51">
        <w:rPr>
          <w:rFonts w:ascii="Times New Roman" w:eastAsia="Times New Roman" w:hAnsi="Times New Roman" w:cs="Times New Roman"/>
        </w:rPr>
        <w:t xml:space="preserve"> </w:t>
      </w:r>
      <w:r>
        <w:rPr>
          <w:rFonts w:ascii="Times New Roman" w:eastAsia="Times New Roman" w:hAnsi="Times New Roman" w:cs="Times New Roman"/>
        </w:rPr>
        <w:t xml:space="preserve">and </w:t>
      </w:r>
      <w:proofErr w:type="spellStart"/>
      <w:r>
        <w:rPr>
          <w:rFonts w:ascii="Times New Roman" w:eastAsia="Times New Roman" w:hAnsi="Times New Roman" w:cs="Times New Roman"/>
        </w:rPr>
        <w:t>SHapley</w:t>
      </w:r>
      <w:proofErr w:type="spellEnd"/>
      <w:r>
        <w:rPr>
          <w:rFonts w:ascii="Times New Roman" w:eastAsia="Times New Roman" w:hAnsi="Times New Roman" w:cs="Times New Roman"/>
        </w:rPr>
        <w:t xml:space="preserve"> Additive </w:t>
      </w:r>
      <w:proofErr w:type="spellStart"/>
      <w:proofErr w:type="gramStart"/>
      <w:r>
        <w:rPr>
          <w:rFonts w:ascii="Times New Roman" w:eastAsia="Times New Roman" w:hAnsi="Times New Roman" w:cs="Times New Roman"/>
        </w:rPr>
        <w:t>exPlanations</w:t>
      </w:r>
      <w:proofErr w:type="spellEnd"/>
      <w:r w:rsidR="00AD0A51" w:rsidRPr="00AD0A51">
        <w:rPr>
          <w:rFonts w:ascii="Times New Roman" w:eastAsia="Times New Roman" w:hAnsi="Times New Roman" w:cs="Times New Roman"/>
          <w:vertAlign w:val="superscript"/>
        </w:rPr>
        <w:t>[</w:t>
      </w:r>
      <w:proofErr w:type="gramEnd"/>
      <w:r w:rsidR="00AD0A51">
        <w:rPr>
          <w:rFonts w:ascii="Times New Roman" w:eastAsia="Times New Roman" w:hAnsi="Times New Roman" w:cs="Times New Roman"/>
          <w:vertAlign w:val="superscript"/>
        </w:rPr>
        <w:t>3</w:t>
      </w:r>
      <w:r w:rsidR="00AD0A51" w:rsidRPr="00AD0A51">
        <w:rPr>
          <w:rFonts w:ascii="Times New Roman" w:eastAsia="Times New Roman" w:hAnsi="Times New Roman" w:cs="Times New Roman"/>
          <w:vertAlign w:val="superscript"/>
        </w:rPr>
        <w:t>]</w:t>
      </w:r>
      <w:r w:rsidR="00AD0A51">
        <w:rPr>
          <w:rFonts w:ascii="Times New Roman" w:eastAsia="Times New Roman" w:hAnsi="Times New Roman" w:cs="Times New Roman"/>
        </w:rPr>
        <w:t xml:space="preserve"> have been proposed.</w:t>
      </w:r>
    </w:p>
    <w:p w14:paraId="7DC5110E" w14:textId="77777777" w:rsidR="00AE5F46" w:rsidRDefault="00AE5F46" w:rsidP="00867848">
      <w:pPr>
        <w:jc w:val="both"/>
        <w:rPr>
          <w:rFonts w:ascii="Times New Roman" w:eastAsia="Times New Roman" w:hAnsi="Times New Roman" w:cs="Times New Roman"/>
        </w:rPr>
      </w:pPr>
    </w:p>
    <w:p w14:paraId="00000015" w14:textId="263EA598" w:rsidR="00820264" w:rsidRDefault="00000000" w:rsidP="00867848">
      <w:pPr>
        <w:jc w:val="both"/>
        <w:rPr>
          <w:rFonts w:ascii="Times New Roman" w:eastAsia="Times New Roman" w:hAnsi="Times New Roman" w:cs="Times New Roman"/>
        </w:rPr>
      </w:pPr>
      <w:r>
        <w:rPr>
          <w:rFonts w:ascii="Times New Roman" w:eastAsia="Times New Roman" w:hAnsi="Times New Roman" w:cs="Times New Roman"/>
        </w:rPr>
        <w:t xml:space="preserve">However, when it comes to solving simple problems like the pendulum swing task in </w:t>
      </w:r>
      <w:proofErr w:type="spellStart"/>
      <w:r>
        <w:rPr>
          <w:rFonts w:ascii="Times New Roman" w:eastAsia="Times New Roman" w:hAnsi="Times New Roman" w:cs="Times New Roman"/>
        </w:rPr>
        <w:t>OpenAI</w:t>
      </w:r>
      <w:proofErr w:type="spellEnd"/>
      <w:r>
        <w:rPr>
          <w:rFonts w:ascii="Times New Roman" w:eastAsia="Times New Roman" w:hAnsi="Times New Roman" w:cs="Times New Roman"/>
        </w:rPr>
        <w:t xml:space="preserve"> Gym, where the dynamics are well-defined, complex neural network-based explanations might be computationally </w:t>
      </w:r>
      <w:r>
        <w:rPr>
          <w:rFonts w:ascii="Times New Roman" w:eastAsia="Times New Roman" w:hAnsi="Times New Roman" w:cs="Times New Roman"/>
        </w:rPr>
        <w:lastRenderedPageBreak/>
        <w:t xml:space="preserve">expensive and provide overly detailed explanations. Decision </w:t>
      </w:r>
      <w:r w:rsidR="00196404">
        <w:rPr>
          <w:rFonts w:ascii="Times New Roman" w:eastAsia="Times New Roman" w:hAnsi="Times New Roman" w:cs="Times New Roman"/>
        </w:rPr>
        <w:t>Trees</w:t>
      </w:r>
      <w:r>
        <w:rPr>
          <w:rFonts w:ascii="Times New Roman" w:eastAsia="Times New Roman" w:hAnsi="Times New Roman" w:cs="Times New Roman"/>
        </w:rPr>
        <w:t xml:space="preserve"> offer a concise visualization of the decision boundaries in the input space, making them </w:t>
      </w:r>
      <w:r w:rsidR="00196404">
        <w:rPr>
          <w:rFonts w:ascii="Times New Roman" w:eastAsia="Times New Roman" w:hAnsi="Times New Roman" w:cs="Times New Roman"/>
        </w:rPr>
        <w:t>here</w:t>
      </w:r>
      <w:r>
        <w:rPr>
          <w:rFonts w:ascii="Times New Roman" w:eastAsia="Times New Roman" w:hAnsi="Times New Roman" w:cs="Times New Roman"/>
        </w:rPr>
        <w:t xml:space="preserve">. Using common libraries like </w:t>
      </w:r>
      <w:proofErr w:type="spellStart"/>
      <w:r>
        <w:rPr>
          <w:rFonts w:ascii="Times New Roman" w:eastAsia="Times New Roman" w:hAnsi="Times New Roman" w:cs="Times New Roman"/>
        </w:rPr>
        <w:t>GraphViz</w:t>
      </w:r>
      <w:proofErr w:type="spellEnd"/>
      <w:r>
        <w:rPr>
          <w:rFonts w:ascii="Times New Roman" w:eastAsia="Times New Roman" w:hAnsi="Times New Roman" w:cs="Times New Roman"/>
        </w:rPr>
        <w:t xml:space="preserve"> to </w:t>
      </w:r>
      <w:r w:rsidR="00FA0B7F">
        <w:rPr>
          <w:rFonts w:ascii="Times New Roman" w:eastAsia="Times New Roman" w:hAnsi="Times New Roman" w:cs="Times New Roman"/>
        </w:rPr>
        <w:t>visualize</w:t>
      </w:r>
      <w:r>
        <w:rPr>
          <w:rFonts w:ascii="Times New Roman" w:eastAsia="Times New Roman" w:hAnsi="Times New Roman" w:cs="Times New Roman"/>
        </w:rPr>
        <w:t xml:space="preserve"> the trees, users can quickly understand how different input states lead to specific actions, providing a more intuitive and </w:t>
      </w:r>
      <w:r w:rsidR="00196404">
        <w:rPr>
          <w:rFonts w:ascii="Times New Roman" w:eastAsia="Times New Roman" w:hAnsi="Times New Roman" w:cs="Times New Roman"/>
        </w:rPr>
        <w:t>transparent</w:t>
      </w:r>
      <w:r>
        <w:rPr>
          <w:rFonts w:ascii="Times New Roman" w:eastAsia="Times New Roman" w:hAnsi="Times New Roman" w:cs="Times New Roman"/>
        </w:rPr>
        <w:t xml:space="preserve"> means of interpretability for such problems.</w:t>
      </w:r>
    </w:p>
    <w:p w14:paraId="1993EAE4" w14:textId="77777777" w:rsidR="00AE5F46" w:rsidRDefault="00AE5F46" w:rsidP="00867848">
      <w:pPr>
        <w:jc w:val="both"/>
        <w:rPr>
          <w:rFonts w:ascii="Times New Roman" w:eastAsia="Times New Roman" w:hAnsi="Times New Roman" w:cs="Times New Roman"/>
        </w:rPr>
      </w:pPr>
    </w:p>
    <w:p w14:paraId="00000018" w14:textId="6620F640" w:rsidR="00820264" w:rsidRDefault="00000000" w:rsidP="00867848">
      <w:pPr>
        <w:jc w:val="both"/>
        <w:rPr>
          <w:rFonts w:ascii="Times New Roman" w:eastAsia="Times New Roman" w:hAnsi="Times New Roman" w:cs="Times New Roman"/>
        </w:rPr>
      </w:pPr>
      <w:r>
        <w:rPr>
          <w:rFonts w:ascii="Times New Roman" w:eastAsia="Times New Roman" w:hAnsi="Times New Roman" w:cs="Times New Roman"/>
        </w:rPr>
        <w:t xml:space="preserve">As outlined by </w:t>
      </w:r>
      <w:proofErr w:type="spellStart"/>
      <w:r>
        <w:rPr>
          <w:rFonts w:ascii="Times New Roman" w:eastAsia="Times New Roman" w:hAnsi="Times New Roman" w:cs="Times New Roman"/>
        </w:rPr>
        <w:t>Mnih</w:t>
      </w:r>
      <w:proofErr w:type="spellEnd"/>
      <w:r>
        <w:rPr>
          <w:rFonts w:ascii="Times New Roman" w:eastAsia="Times New Roman" w:hAnsi="Times New Roman" w:cs="Times New Roman"/>
        </w:rPr>
        <w:t xml:space="preserve"> et al., the Q-learning process is based on the Markov Decision Process (MDP) which provides a mathematical structure to represent and solve problems in an uncertain environment. The Markov Property signifies that future state of a system is only </w:t>
      </w:r>
      <w:r w:rsidR="00FA0B7F">
        <w:rPr>
          <w:rFonts w:ascii="Times New Roman" w:eastAsia="Times New Roman" w:hAnsi="Times New Roman" w:cs="Times New Roman"/>
        </w:rPr>
        <w:t>dependent</w:t>
      </w:r>
      <w:r>
        <w:rPr>
          <w:rFonts w:ascii="Times New Roman" w:eastAsia="Times New Roman" w:hAnsi="Times New Roman" w:cs="Times New Roman"/>
        </w:rPr>
        <w:t xml:space="preserve"> on its current state and current action, not the sequence of events that preceded it. Using this property, the Q-learning process is designed around approximating a function Q such </w:t>
      </w:r>
      <w:r w:rsidR="00FA0B7F">
        <w:rPr>
          <w:rFonts w:ascii="Times New Roman" w:eastAsia="Times New Roman" w:hAnsi="Times New Roman" w:cs="Times New Roman"/>
        </w:rPr>
        <w:t>that.</w:t>
      </w:r>
    </w:p>
    <w:p w14:paraId="00000019" w14:textId="77777777" w:rsidR="00820264" w:rsidRDefault="00820264" w:rsidP="00867848">
      <w:pPr>
        <w:jc w:val="both"/>
        <w:rPr>
          <w:rFonts w:ascii="Times New Roman" w:eastAsia="Times New Roman" w:hAnsi="Times New Roman" w:cs="Times New Roman"/>
        </w:rPr>
      </w:pPr>
    </w:p>
    <w:p w14:paraId="0000001B" w14:textId="167FC5E5" w:rsidR="00820264" w:rsidRPr="00FA0B7F" w:rsidRDefault="00FA0B7F" w:rsidP="00867848">
      <w:pPr>
        <w:jc w:val="both"/>
        <w:rPr>
          <w:rFonts w:ascii="Times New Roman" w:eastAsia="Times New Roman" w:hAnsi="Times New Roman" w:cs="Times New Roman"/>
        </w:rPr>
      </w:pPr>
      <w:r>
        <w:fldChar w:fldCharType="begin"/>
      </w:r>
      <w:r>
        <w:instrText xml:space="preserve"> INCLUDEPICTURE "https://www.oreilly.com/api/v2/epubs/9781788836524/files/assets/4a9253a7-3dd7-4b3e-9360-a1019ac9e914.png" \* MERGEFORMATINET </w:instrText>
      </w:r>
      <w:r>
        <w:fldChar w:fldCharType="separate"/>
      </w:r>
      <w:r>
        <w:rPr>
          <w:noProof/>
        </w:rPr>
        <w:drawing>
          <wp:inline distT="0" distB="0" distL="0" distR="0" wp14:anchorId="2C04B392" wp14:editId="783BAC36">
            <wp:extent cx="3175000" cy="510510"/>
            <wp:effectExtent l="0" t="0" r="0" b="0"/>
            <wp:docPr id="95502782" name="Picture 1" descr="State-action value function (Q function) - Hands-On Reinforcement Learning  with Pyth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action value function (Q function) - Hands-On Reinforcement Learning  with Python [Boo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8531" cy="523941"/>
                    </a:xfrm>
                    <a:prstGeom prst="rect">
                      <a:avLst/>
                    </a:prstGeom>
                    <a:noFill/>
                    <a:ln>
                      <a:noFill/>
                    </a:ln>
                  </pic:spPr>
                </pic:pic>
              </a:graphicData>
            </a:graphic>
          </wp:inline>
        </w:drawing>
      </w:r>
      <w:r>
        <w:fldChar w:fldCharType="end"/>
      </w:r>
    </w:p>
    <w:p w14:paraId="1CDC742B" w14:textId="5DCC1F9E" w:rsidR="008648EF" w:rsidRPr="00FA0B7F" w:rsidRDefault="008648EF" w:rsidP="00867848">
      <w:pPr>
        <w:jc w:val="both"/>
        <w:rPr>
          <w:rFonts w:ascii="Times New Roman" w:eastAsia="Times New Roman" w:hAnsi="Times New Roman" w:cs="Times New Roman"/>
        </w:rPr>
      </w:pPr>
      <w:r w:rsidRPr="008648EF">
        <w:rPr>
          <w:rFonts w:ascii="Times New Roman" w:eastAsia="Times New Roman" w:hAnsi="Times New Roman" w:cs="Times New Roman"/>
        </w:rPr>
        <w:t>The Q function is then estimated using the Bellman equation</w:t>
      </w:r>
      <w:r w:rsidR="00867848">
        <w:rPr>
          <w:rFonts w:ascii="Times New Roman" w:eastAsia="Times New Roman" w:hAnsi="Times New Roman" w:cs="Times New Roman"/>
        </w:rPr>
        <w:t xml:space="preserve"> which embodies the concept of temporal difference learning</w:t>
      </w:r>
      <w:r w:rsidRPr="008648EF">
        <w:rPr>
          <w:rFonts w:ascii="Times New Roman" w:eastAsia="Times New Roman" w:hAnsi="Times New Roman" w:cs="Times New Roman"/>
        </w:rPr>
        <w:t>:</w:t>
      </w:r>
    </w:p>
    <w:p w14:paraId="0000001C" w14:textId="3E15ECA3" w:rsidR="00820264" w:rsidRDefault="008648EF" w:rsidP="00867848">
      <w:pPr>
        <w:jc w:val="both"/>
        <w:rPr>
          <w:rFonts w:ascii="Times New Roman" w:eastAsia="Times New Roman" w:hAnsi="Times New Roman" w:cs="Times New Roman"/>
        </w:rPr>
      </w:pPr>
      <w:r>
        <w:fldChar w:fldCharType="begin"/>
      </w:r>
      <w:r>
        <w:instrText xml:space="preserve"> INCLUDEPICTURE "https://www.kdnuggets.com/wp-content/uploads/arya_beginner_guide_q_learning_4.jpg" \* MERGEFORMATINET </w:instrText>
      </w:r>
      <w:r>
        <w:fldChar w:fldCharType="separate"/>
      </w:r>
      <w:r>
        <w:rPr>
          <w:noProof/>
        </w:rPr>
        <w:drawing>
          <wp:inline distT="0" distB="0" distL="0" distR="0" wp14:anchorId="72976651" wp14:editId="2E7EF440">
            <wp:extent cx="4737100" cy="516221"/>
            <wp:effectExtent l="0" t="0" r="0" b="5080"/>
            <wp:docPr id="1348975121" name="Picture 2" descr="A Beginner's Guide to Q Learning - KDnug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eginner's Guide to Q Learning - KDnugge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38314" cy="559943"/>
                    </a:xfrm>
                    <a:prstGeom prst="rect">
                      <a:avLst/>
                    </a:prstGeom>
                    <a:noFill/>
                    <a:ln>
                      <a:noFill/>
                    </a:ln>
                  </pic:spPr>
                </pic:pic>
              </a:graphicData>
            </a:graphic>
          </wp:inline>
        </w:drawing>
      </w:r>
      <w:r>
        <w:fldChar w:fldCharType="end"/>
      </w:r>
    </w:p>
    <w:p w14:paraId="0000001D" w14:textId="27330DAC" w:rsidR="00820264" w:rsidRDefault="00867848" w:rsidP="00867848">
      <w:pPr>
        <w:jc w:val="both"/>
        <w:rPr>
          <w:rFonts w:ascii="Times New Roman" w:eastAsia="Times New Roman" w:hAnsi="Times New Roman" w:cs="Times New Roman"/>
        </w:rPr>
      </w:pPr>
      <w:r>
        <w:rPr>
          <w:rFonts w:ascii="Times New Roman" w:eastAsia="Times New Roman" w:hAnsi="Times New Roman" w:cs="Times New Roman"/>
        </w:rPr>
        <w:t>This equation expresses the relationship between current state-action pairs, the sum of the immediate reward and a discounted value of the next state. This temporal difference learning enables the agent to update its estimates iteratives as it gets more information</w:t>
      </w:r>
      <w:r w:rsidR="008648EF" w:rsidRPr="008648EF">
        <w:rPr>
          <w:rFonts w:ascii="Times New Roman" w:eastAsia="Times New Roman" w:hAnsi="Times New Roman" w:cs="Times New Roman"/>
        </w:rPr>
        <w:t>.</w:t>
      </w:r>
    </w:p>
    <w:p w14:paraId="0000001E" w14:textId="77777777" w:rsidR="00820264" w:rsidRDefault="00820264" w:rsidP="00867848">
      <w:pPr>
        <w:jc w:val="both"/>
        <w:rPr>
          <w:rFonts w:ascii="Times New Roman" w:eastAsia="Times New Roman" w:hAnsi="Times New Roman" w:cs="Times New Roman"/>
        </w:rPr>
      </w:pPr>
    </w:p>
    <w:p w14:paraId="15CFA542" w14:textId="12C12BAF" w:rsidR="00AE5F46" w:rsidRDefault="00867848" w:rsidP="00867848">
      <w:pPr>
        <w:jc w:val="both"/>
        <w:rPr>
          <w:rFonts w:ascii="Times New Roman" w:eastAsia="Times New Roman" w:hAnsi="Times New Roman" w:cs="Times New Roman"/>
        </w:rPr>
      </w:pPr>
      <w:r>
        <w:rPr>
          <w:rFonts w:ascii="Times New Roman" w:eastAsia="Times New Roman" w:hAnsi="Times New Roman" w:cs="Times New Roman"/>
        </w:rPr>
        <w:t xml:space="preserve">Exploration-Exploitation Trade-off is another key component in Q-learning where the learning agent constantly faces the dilemma of discovering new paths or choosing safer paths that give the highest reward based on its current knowledge. Striking the right balance is crucial for the agent to learn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optimal policy.</w:t>
      </w:r>
    </w:p>
    <w:p w14:paraId="58AA0CDE" w14:textId="77777777" w:rsidR="00AE5F46" w:rsidRDefault="00AE5F46" w:rsidP="00867848">
      <w:pPr>
        <w:jc w:val="both"/>
        <w:rPr>
          <w:rFonts w:ascii="Times New Roman" w:eastAsia="Times New Roman" w:hAnsi="Times New Roman" w:cs="Times New Roman"/>
        </w:rPr>
      </w:pPr>
    </w:p>
    <w:p w14:paraId="6FAB3F78" w14:textId="3740F70F" w:rsidR="00AE5F46" w:rsidRDefault="00867848" w:rsidP="00867848">
      <w:pPr>
        <w:jc w:val="both"/>
        <w:rPr>
          <w:rFonts w:ascii="Times New Roman" w:eastAsia="Times New Roman" w:hAnsi="Times New Roman" w:cs="Times New Roman"/>
        </w:rPr>
      </w:pPr>
      <w:r w:rsidRPr="00867848">
        <w:rPr>
          <w:rFonts w:ascii="Times New Roman" w:eastAsia="Times New Roman" w:hAnsi="Times New Roman" w:cs="Times New Roman"/>
        </w:rPr>
        <w:t xml:space="preserve">The SARSA (State-Action-Reward-State-Action) algorithm is a crucial element in reinforcement learning, focusing on updating </w:t>
      </w:r>
      <w:r>
        <w:rPr>
          <w:rFonts w:ascii="Times New Roman" w:eastAsia="Times New Roman" w:hAnsi="Times New Roman" w:cs="Times New Roman"/>
        </w:rPr>
        <w:t>its</w:t>
      </w:r>
      <w:r w:rsidRPr="00867848">
        <w:rPr>
          <w:rFonts w:ascii="Times New Roman" w:eastAsia="Times New Roman" w:hAnsi="Times New Roman" w:cs="Times New Roman"/>
        </w:rPr>
        <w:t xml:space="preserve"> policy iteratively</w:t>
      </w:r>
      <w:r>
        <w:rPr>
          <w:rFonts w:ascii="Times New Roman" w:eastAsia="Times New Roman" w:hAnsi="Times New Roman" w:cs="Times New Roman"/>
        </w:rPr>
        <w:t xml:space="preserve"> by</w:t>
      </w:r>
      <w:r w:rsidRPr="00867848">
        <w:rPr>
          <w:rFonts w:ascii="Times New Roman" w:eastAsia="Times New Roman" w:hAnsi="Times New Roman" w:cs="Times New Roman"/>
        </w:rPr>
        <w:t xml:space="preserve"> improving it based on the learned state-action values. The </w:t>
      </w:r>
      <w:r w:rsidRPr="00867848">
        <w:rPr>
          <w:rFonts w:ascii="Times New Roman" w:eastAsia="Times New Roman" w:hAnsi="Times New Roman" w:cs="Times New Roman"/>
        </w:rPr>
        <w:t>goal</w:t>
      </w:r>
      <w:r w:rsidRPr="00867848">
        <w:rPr>
          <w:rFonts w:ascii="Times New Roman" w:eastAsia="Times New Roman" w:hAnsi="Times New Roman" w:cs="Times New Roman"/>
        </w:rPr>
        <w:t xml:space="preserve"> is to converge towards an optimal policy (π̂) that maximizes the expected cumulative reward over time.</w:t>
      </w:r>
    </w:p>
    <w:p w14:paraId="26AF576F" w14:textId="77777777" w:rsidR="00AE5F46" w:rsidRDefault="00AE5F46">
      <w:pPr>
        <w:rPr>
          <w:rFonts w:ascii="Times New Roman" w:eastAsia="Times New Roman" w:hAnsi="Times New Roman" w:cs="Times New Roman"/>
        </w:rPr>
      </w:pPr>
    </w:p>
    <w:p w14:paraId="536BF649" w14:textId="77777777" w:rsidR="00AE5F46" w:rsidRDefault="00AE5F46">
      <w:pPr>
        <w:rPr>
          <w:rFonts w:ascii="Times New Roman" w:eastAsia="Times New Roman" w:hAnsi="Times New Roman" w:cs="Times New Roman"/>
        </w:rPr>
      </w:pPr>
    </w:p>
    <w:p w14:paraId="38794A77" w14:textId="28B29593" w:rsidR="00AE5F46" w:rsidRPr="00AE5F46" w:rsidRDefault="00AE5F46" w:rsidP="00AE5F46">
      <w:pPr>
        <w:pStyle w:val="ListParagraph"/>
        <w:numPr>
          <w:ilvl w:val="0"/>
          <w:numId w:val="2"/>
        </w:numPr>
        <w:jc w:val="center"/>
        <w:rPr>
          <w:rFonts w:ascii="Times New Roman" w:eastAsia="Times New Roman" w:hAnsi="Times New Roman" w:cs="Times New Roman"/>
        </w:rPr>
      </w:pPr>
      <w:r>
        <w:rPr>
          <w:rFonts w:ascii="Times New Roman" w:eastAsia="Times New Roman" w:hAnsi="Times New Roman" w:cs="Times New Roman"/>
        </w:rPr>
        <w:t>Methodology</w:t>
      </w:r>
    </w:p>
    <w:p w14:paraId="13D4478B" w14:textId="77777777" w:rsidR="00AE5F46" w:rsidRPr="00AE5F46" w:rsidRDefault="00AE5F46" w:rsidP="00AE5F46">
      <w:pPr>
        <w:rPr>
          <w:rFonts w:ascii="Times New Roman" w:eastAsia="Times New Roman" w:hAnsi="Times New Roman" w:cs="Times New Roman"/>
          <w:i/>
          <w:iCs/>
        </w:rPr>
      </w:pPr>
    </w:p>
    <w:p w14:paraId="0000001F" w14:textId="2894EB41" w:rsidR="00820264" w:rsidRPr="00A01BEC" w:rsidRDefault="00AE5F46" w:rsidP="00A01BEC">
      <w:pPr>
        <w:pStyle w:val="ListParagraph"/>
        <w:numPr>
          <w:ilvl w:val="0"/>
          <w:numId w:val="5"/>
        </w:numPr>
        <w:jc w:val="center"/>
        <w:rPr>
          <w:rFonts w:ascii="Times New Roman" w:eastAsia="Times New Roman" w:hAnsi="Times New Roman" w:cs="Times New Roman"/>
          <w:i/>
          <w:iCs/>
        </w:rPr>
      </w:pPr>
      <w:r w:rsidRPr="00A01BEC">
        <w:rPr>
          <w:rFonts w:ascii="Times New Roman" w:eastAsia="Times New Roman" w:hAnsi="Times New Roman" w:cs="Times New Roman"/>
          <w:i/>
          <w:iCs/>
        </w:rPr>
        <w:t>Environment</w:t>
      </w:r>
    </w:p>
    <w:p w14:paraId="00000020" w14:textId="77777777" w:rsidR="00820264" w:rsidRDefault="00820264">
      <w:pPr>
        <w:rPr>
          <w:rFonts w:ascii="Times New Roman" w:eastAsia="Times New Roman" w:hAnsi="Times New Roman" w:cs="Times New Roman"/>
        </w:rPr>
      </w:pPr>
    </w:p>
    <w:p w14:paraId="3CE4267C" w14:textId="75D00D3B" w:rsidR="00D448CD" w:rsidRDefault="00D448CD">
      <w:pPr>
        <w:rPr>
          <w:rFonts w:ascii="Times New Roman" w:eastAsia="Times New Roman" w:hAnsi="Times New Roman" w:cs="Times New Roman"/>
        </w:rPr>
      </w:pPr>
      <w:r w:rsidRPr="00D448CD">
        <w:rPr>
          <w:rFonts w:ascii="Times New Roman" w:eastAsia="Times New Roman" w:hAnsi="Times New Roman" w:cs="Times New Roman"/>
        </w:rPr>
        <w:t xml:space="preserve">We will be utilizing the </w:t>
      </w:r>
      <w:proofErr w:type="spellStart"/>
      <w:r w:rsidRPr="00D448CD">
        <w:rPr>
          <w:rFonts w:ascii="Times New Roman" w:eastAsia="Times New Roman" w:hAnsi="Times New Roman" w:cs="Times New Roman"/>
        </w:rPr>
        <w:t>OpenAI</w:t>
      </w:r>
      <w:proofErr w:type="spellEnd"/>
      <w:r w:rsidRPr="00D448CD">
        <w:rPr>
          <w:rFonts w:ascii="Times New Roman" w:eastAsia="Times New Roman" w:hAnsi="Times New Roman" w:cs="Times New Roman"/>
        </w:rPr>
        <w:t xml:space="preserve"> Gym Environment as our testing </w:t>
      </w:r>
      <w:r w:rsidR="00E247F6" w:rsidRPr="00D448CD">
        <w:rPr>
          <w:rFonts w:ascii="Times New Roman" w:eastAsia="Times New Roman" w:hAnsi="Times New Roman" w:cs="Times New Roman"/>
        </w:rPr>
        <w:t>ground</w:t>
      </w:r>
      <w:r w:rsidR="00E247F6" w:rsidRPr="00D448CD">
        <w:t>,</w:t>
      </w:r>
      <w:r w:rsidRPr="00D448CD">
        <w:rPr>
          <w:rFonts w:ascii="Times New Roman" w:eastAsia="Times New Roman" w:hAnsi="Times New Roman" w:cs="Times New Roman"/>
        </w:rPr>
        <w:t xml:space="preserve"> with a particular focus on the Pendulum game to evaluate both the performance and </w:t>
      </w:r>
      <w:r>
        <w:rPr>
          <w:rFonts w:ascii="Times New Roman" w:eastAsia="Times New Roman" w:hAnsi="Times New Roman" w:cs="Times New Roman"/>
        </w:rPr>
        <w:t>interpretability</w:t>
      </w:r>
      <w:r w:rsidRPr="00D448CD">
        <w:rPr>
          <w:rFonts w:ascii="Times New Roman" w:eastAsia="Times New Roman" w:hAnsi="Times New Roman" w:cs="Times New Roman"/>
        </w:rPr>
        <w:t xml:space="preserve"> of our model.</w:t>
      </w:r>
      <w:r>
        <w:rPr>
          <w:rFonts w:ascii="Times New Roman" w:eastAsia="Times New Roman" w:hAnsi="Times New Roman" w:cs="Times New Roman"/>
        </w:rPr>
        <w:t xml:space="preserve"> In this environment, the objective of the algorithm is to apply the right amount of torque to the pendulum </w:t>
      </w:r>
      <w:r w:rsidR="00E247F6">
        <w:rPr>
          <w:rFonts w:ascii="Times New Roman" w:eastAsia="Times New Roman" w:hAnsi="Times New Roman" w:cs="Times New Roman"/>
        </w:rPr>
        <w:t>to</w:t>
      </w:r>
      <w:r>
        <w:rPr>
          <w:rFonts w:ascii="Times New Roman" w:eastAsia="Times New Roman" w:hAnsi="Times New Roman" w:cs="Times New Roman"/>
        </w:rPr>
        <w:t xml:space="preserve"> balance it above its fixed point. This selection is motivated by </w:t>
      </w:r>
      <w:r w:rsidRPr="00D448CD">
        <w:rPr>
          <w:rFonts w:ascii="Times New Roman" w:eastAsia="Times New Roman" w:hAnsi="Times New Roman" w:cs="Times New Roman"/>
        </w:rPr>
        <w:t xml:space="preserve">Pendulum environment's unique characteristics, including its continuous action space and </w:t>
      </w:r>
      <w:r>
        <w:rPr>
          <w:rFonts w:ascii="Times New Roman" w:eastAsia="Times New Roman" w:hAnsi="Times New Roman" w:cs="Times New Roman"/>
        </w:rPr>
        <w:t>simple</w:t>
      </w:r>
      <w:r w:rsidRPr="00D448CD">
        <w:rPr>
          <w:rFonts w:ascii="Times New Roman" w:eastAsia="Times New Roman" w:hAnsi="Times New Roman" w:cs="Times New Roman"/>
        </w:rPr>
        <w:t xml:space="preserve"> dynamics</w:t>
      </w:r>
      <w:r>
        <w:rPr>
          <w:rFonts w:ascii="Times New Roman" w:eastAsia="Times New Roman" w:hAnsi="Times New Roman" w:cs="Times New Roman"/>
        </w:rPr>
        <w:t xml:space="preserve">. </w:t>
      </w:r>
    </w:p>
    <w:p w14:paraId="21F610CD" w14:textId="3FC19571" w:rsidR="00D448CD" w:rsidRDefault="005C3416">
      <w:pPr>
        <w:rPr>
          <w:rFonts w:ascii="Times New Roman" w:eastAsia="Times New Roman" w:hAnsi="Times New Roman" w:cs="Times New Roman"/>
        </w:rPr>
      </w:pPr>
      <w:r w:rsidRPr="00D448CD">
        <w:rPr>
          <w:rFonts w:ascii="Times New Roman" w:eastAsia="Times New Roman" w:hAnsi="Times New Roman" w:cs="Times New Roman"/>
        </w:rPr>
        <w:lastRenderedPageBreak/>
        <w:drawing>
          <wp:anchor distT="0" distB="0" distL="114300" distR="114300" simplePos="0" relativeHeight="251658240" behindDoc="0" locked="0" layoutInCell="1" allowOverlap="1" wp14:anchorId="04CA22E7" wp14:editId="024AF429">
            <wp:simplePos x="0" y="0"/>
            <wp:positionH relativeFrom="column">
              <wp:posOffset>0</wp:posOffset>
            </wp:positionH>
            <wp:positionV relativeFrom="paragraph">
              <wp:posOffset>179070</wp:posOffset>
            </wp:positionV>
            <wp:extent cx="901700" cy="829945"/>
            <wp:effectExtent l="0" t="0" r="0" b="0"/>
            <wp:wrapSquare wrapText="bothSides"/>
            <wp:docPr id="2057540227" name="Picture 3" descr="Pendulum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dulum Coordinate Syste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01700" cy="829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863A8E" w14:textId="07251EB7" w:rsidR="005C3416" w:rsidRDefault="00D448CD">
      <w:pPr>
        <w:rPr>
          <w:rFonts w:ascii="Times New Roman" w:eastAsia="Times New Roman" w:hAnsi="Times New Roman" w:cs="Times New Roman"/>
        </w:rPr>
      </w:pPr>
      <w:r w:rsidRPr="00D448CD">
        <w:rPr>
          <w:rFonts w:ascii="Times New Roman" w:eastAsia="Times New Roman" w:hAnsi="Times New Roman" w:cs="Times New Roman"/>
        </w:rPr>
        <w:t xml:space="preserve">The </w:t>
      </w:r>
      <w:r>
        <w:rPr>
          <w:rFonts w:ascii="Times New Roman" w:eastAsia="Times New Roman" w:hAnsi="Times New Roman" w:cs="Times New Roman"/>
        </w:rPr>
        <w:t xml:space="preserve">observation space for this environment </w:t>
      </w:r>
      <w:r w:rsidR="005C3416">
        <w:rPr>
          <w:rFonts w:ascii="Times New Roman" w:eastAsia="Times New Roman" w:hAnsi="Times New Roman" w:cs="Times New Roman"/>
        </w:rPr>
        <w:t xml:space="preserve">is a </w:t>
      </w:r>
      <w:proofErr w:type="spellStart"/>
      <w:r w:rsidR="005C3416">
        <w:rPr>
          <w:rFonts w:ascii="Times New Roman" w:eastAsia="Times New Roman" w:hAnsi="Times New Roman" w:cs="Times New Roman"/>
        </w:rPr>
        <w:t>ndarray</w:t>
      </w:r>
      <w:proofErr w:type="spellEnd"/>
      <w:r w:rsidR="005C3416">
        <w:rPr>
          <w:rFonts w:ascii="Times New Roman" w:eastAsia="Times New Roman" w:hAnsi="Times New Roman" w:cs="Times New Roman"/>
        </w:rPr>
        <w:t xml:space="preserve"> containing </w:t>
      </w:r>
      <m:oMath>
        <m:r>
          <w:rPr>
            <w:rFonts w:ascii="Cambria Math" w:eastAsia="Times New Roman" w:hAnsi="Cambria Math" w:cs="Times New Roman"/>
          </w:rPr>
          <m:t>(x,y,θ)</m:t>
        </m:r>
      </m:oMath>
      <w:r w:rsidR="005C3416">
        <w:rPr>
          <w:rFonts w:ascii="Times New Roman" w:eastAsia="Times New Roman" w:hAnsi="Times New Roman" w:cs="Times New Roman"/>
        </w:rPr>
        <w:t xml:space="preserve"> where x-y are cartesian coordination of the pendulum’s end in meters and </w:t>
      </w:r>
      <m:oMath>
        <m:r>
          <w:rPr>
            <w:rFonts w:ascii="Cambria Math" w:eastAsia="Times New Roman" w:hAnsi="Cambria Math" w:cs="Times New Roman"/>
          </w:rPr>
          <m:t>θ</m:t>
        </m:r>
      </m:oMath>
      <w:r w:rsidR="005C3416">
        <w:rPr>
          <w:rFonts w:ascii="Times New Roman" w:eastAsia="Times New Roman" w:hAnsi="Times New Roman" w:cs="Times New Roman"/>
        </w:rPr>
        <w:t xml:space="preserve">.   </w:t>
      </w:r>
      <w:r w:rsidR="00A01BEC">
        <w:rPr>
          <w:rFonts w:ascii="Times New Roman" w:eastAsia="Times New Roman" w:hAnsi="Times New Roman" w:cs="Times New Roman"/>
        </w:rPr>
        <w:t xml:space="preserve">The start state will be a random </w:t>
      </w:r>
      <m:oMath>
        <m:r>
          <w:rPr>
            <w:rFonts w:ascii="Cambria Math" w:eastAsia="Times New Roman" w:hAnsi="Cambria Math" w:cs="Times New Roman"/>
          </w:rPr>
          <m:t>θ</m:t>
        </m:r>
      </m:oMath>
      <w:r w:rsidR="005C3416">
        <w:rPr>
          <w:rFonts w:ascii="Times New Roman" w:eastAsia="Times New Roman" w:hAnsi="Times New Roman" w:cs="Times New Roman"/>
        </w:rPr>
        <w:t xml:space="preserve"> </w:t>
      </w:r>
      <w:r w:rsidR="00A01BEC">
        <w:rPr>
          <w:rFonts w:ascii="Times New Roman" w:eastAsia="Times New Roman" w:hAnsi="Times New Roman" w:cs="Times New Roman"/>
        </w:rPr>
        <w:t>in the range [</w:t>
      </w:r>
      <m:oMath>
        <m:r>
          <w:rPr>
            <w:rFonts w:ascii="Cambria Math" w:eastAsia="Times New Roman" w:hAnsi="Cambria Math" w:cs="Times New Roman"/>
          </w:rPr>
          <m:t>-π,π</m:t>
        </m:r>
      </m:oMath>
      <w:r w:rsidR="00A01BEC">
        <w:rPr>
          <w:rFonts w:ascii="Times New Roman" w:eastAsia="Times New Roman" w:hAnsi="Times New Roman" w:cs="Times New Roman"/>
        </w:rPr>
        <w:t>]</w:t>
      </w:r>
      <w:r w:rsidR="005C3416">
        <w:rPr>
          <w:rFonts w:ascii="Times New Roman" w:eastAsia="Times New Roman" w:hAnsi="Times New Roman" w:cs="Times New Roman"/>
        </w:rPr>
        <w:t xml:space="preserve">  </w:t>
      </w:r>
      <w:r w:rsidR="00A01BEC">
        <w:rPr>
          <w:rFonts w:ascii="Times New Roman" w:eastAsia="Times New Roman" w:hAnsi="Times New Roman" w:cs="Times New Roman"/>
        </w:rPr>
        <w:t>and a random angular velocity in the range [-1,1]</w:t>
      </w:r>
      <w:r w:rsidR="005C3416">
        <w:rPr>
          <w:rFonts w:ascii="Times New Roman" w:eastAsia="Times New Roman" w:hAnsi="Times New Roman" w:cs="Times New Roman"/>
        </w:rPr>
        <w:t xml:space="preserve">     </w:t>
      </w:r>
    </w:p>
    <w:p w14:paraId="2E3AC984" w14:textId="5EFF3DB1" w:rsidR="00D448CD" w:rsidRDefault="005C3416">
      <w:pPr>
        <w:rPr>
          <w:rFonts w:ascii="Times New Roman" w:eastAsia="Times New Roman" w:hAnsi="Times New Roman" w:cs="Times New Roman"/>
        </w:rPr>
      </w:pPr>
      <w:r>
        <w:rPr>
          <w:rFonts w:ascii="Times New Roman" w:eastAsia="Times New Roman" w:hAnsi="Times New Roman" w:cs="Times New Roman"/>
        </w:rPr>
        <w:t xml:space="preserve">The action space for this environment is an </w:t>
      </w:r>
      <w:proofErr w:type="spellStart"/>
      <w:r>
        <w:rPr>
          <w:rFonts w:ascii="Times New Roman" w:eastAsia="Times New Roman" w:hAnsi="Times New Roman" w:cs="Times New Roman"/>
        </w:rPr>
        <w:t>ndarray</w:t>
      </w:r>
      <w:proofErr w:type="spellEnd"/>
      <w:r>
        <w:rPr>
          <w:rFonts w:ascii="Times New Roman" w:eastAsia="Times New Roman" w:hAnsi="Times New Roman" w:cs="Times New Roman"/>
        </w:rPr>
        <w:t xml:space="preserve"> containing (</w:t>
      </w:r>
      <m:oMath>
        <m:r>
          <w:rPr>
            <w:rFonts w:ascii="Cambria Math" w:eastAsia="Times New Roman" w:hAnsi="Cambria Math" w:cs="Times New Roman"/>
          </w:rPr>
          <m:t>τ</m:t>
        </m:r>
      </m:oMath>
      <w:r>
        <w:rPr>
          <w:rFonts w:ascii="Times New Roman" w:eastAsia="Times New Roman" w:hAnsi="Times New Roman" w:cs="Times New Roman"/>
        </w:rPr>
        <w:t>) which is the torque applied in Nm, defined as positive counter clockwise.</w:t>
      </w:r>
      <w:r w:rsidR="00D448CD" w:rsidRPr="00D448CD">
        <w:rPr>
          <w:rFonts w:ascii="Times New Roman" w:eastAsia="Times New Roman" w:hAnsi="Times New Roman" w:cs="Times New Roman"/>
        </w:rPr>
        <w:fldChar w:fldCharType="begin"/>
      </w:r>
      <w:r w:rsidR="00D448CD" w:rsidRPr="00D448CD">
        <w:rPr>
          <w:rFonts w:ascii="Times New Roman" w:eastAsia="Times New Roman" w:hAnsi="Times New Roman" w:cs="Times New Roman"/>
        </w:rPr>
        <w:instrText xml:space="preserve"> INCLUDEPICTURE "https://gymnasium.farama.org/_images/pendulum.png" \* MERGEFORMATINET </w:instrText>
      </w:r>
      <w:r w:rsidR="00D448CD" w:rsidRPr="00D448CD">
        <w:rPr>
          <w:rFonts w:ascii="Times New Roman" w:eastAsia="Times New Roman" w:hAnsi="Times New Roman" w:cs="Times New Roman"/>
        </w:rPr>
        <w:fldChar w:fldCharType="separate"/>
      </w:r>
      <w:r w:rsidR="00D448CD" w:rsidRPr="00D448CD">
        <w:rPr>
          <w:rFonts w:ascii="Times New Roman" w:eastAsia="Times New Roman" w:hAnsi="Times New Roman" w:cs="Times New Roman"/>
        </w:rPr>
        <w:fldChar w:fldCharType="end"/>
      </w:r>
    </w:p>
    <w:p w14:paraId="00000024" w14:textId="422E86B0" w:rsidR="00820264" w:rsidRDefault="00A01BEC">
      <w:pPr>
        <w:rPr>
          <w:rFonts w:ascii="Times New Roman" w:eastAsia="Times New Roman" w:hAnsi="Times New Roman" w:cs="Times New Roman"/>
        </w:rPr>
      </w:pPr>
      <w:r>
        <w:rPr>
          <w:rFonts w:ascii="Times New Roman" w:eastAsia="Times New Roman" w:hAnsi="Times New Roman" w:cs="Times New Roman"/>
        </w:rPr>
        <w:t xml:space="preserve">Each episode will truncate at 200-time steps. </w:t>
      </w:r>
      <w:r w:rsidR="005C3416">
        <w:rPr>
          <w:rFonts w:ascii="Times New Roman" w:eastAsia="Times New Roman" w:hAnsi="Times New Roman" w:cs="Times New Roman"/>
        </w:rPr>
        <w:t>The reward function for this problem is defined as:</w:t>
      </w:r>
    </w:p>
    <w:p w14:paraId="13F353E5" w14:textId="6CD7FD38" w:rsidR="005C3416" w:rsidRDefault="005C3416">
      <w:pPr>
        <w:rPr>
          <w:rFonts w:ascii="Times New Roman" w:eastAsia="Times New Roman" w:hAnsi="Times New Roman" w:cs="Times New Roman"/>
        </w:rPr>
      </w:pPr>
      <m:oMathPara>
        <m:oMath>
          <m:r>
            <w:rPr>
              <w:rFonts w:ascii="Cambria Math" w:eastAsia="Times New Roman" w:hAnsi="Cambria Math" w:cs="Times New Roman"/>
            </w:rPr>
            <m:t>r = -(</m:t>
          </m:r>
          <m:sSup>
            <m:sSupPr>
              <m:ctrlPr>
                <w:rPr>
                  <w:rFonts w:ascii="Cambria Math" w:eastAsia="Times New Roman" w:hAnsi="Cambria Math" w:cs="Times New Roman"/>
                  <w:i/>
                </w:rPr>
              </m:ctrlPr>
            </m:sSupPr>
            <m:e>
              <m:r>
                <w:rPr>
                  <w:rFonts w:ascii="Cambria Math" w:eastAsia="Times New Roman" w:hAnsi="Cambria Math" w:cs="Times New Roman"/>
                </w:rPr>
                <m:t>θ</m:t>
              </m:r>
            </m:e>
            <m:sup>
              <m:r>
                <w:rPr>
                  <w:rFonts w:ascii="Cambria Math" w:eastAsia="Times New Roman" w:hAnsi="Cambria Math" w:cs="Times New Roman"/>
                </w:rPr>
                <m:t>2</m:t>
              </m:r>
            </m:sup>
          </m:sSup>
          <m:r>
            <w:rPr>
              <w:rFonts w:ascii="Cambria Math" w:eastAsia="Times New Roman" w:hAnsi="Cambria Math" w:cs="Times New Roman"/>
            </w:rPr>
            <m:t xml:space="preserve"> + 0.1 *</m:t>
          </m:r>
          <m:sSup>
            <m:sSupPr>
              <m:ctrlPr>
                <w:rPr>
                  <w:rFonts w:ascii="Cambria Math" w:eastAsia="Times New Roman" w:hAnsi="Cambria Math" w:cs="Times New Roman"/>
                  <w:i/>
                </w:rPr>
              </m:ctrlPr>
            </m:sSupPr>
            <m:e>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d>
                    <m:dPr>
                      <m:ctrlPr>
                        <w:rPr>
                          <w:rFonts w:ascii="Cambria Math" w:eastAsia="Times New Roman" w:hAnsi="Cambria Math" w:cs="Times New Roman"/>
                          <w:i/>
                        </w:rPr>
                      </m:ctrlPr>
                    </m:dPr>
                    <m:e>
                      <m:r>
                        <w:rPr>
                          <w:rFonts w:ascii="Cambria Math" w:eastAsia="Times New Roman" w:hAnsi="Cambria Math" w:cs="Times New Roman"/>
                        </w:rPr>
                        <m:t>θ</m:t>
                      </m:r>
                    </m:e>
                  </m:d>
                </m:num>
                <m:den>
                  <m:r>
                    <w:rPr>
                      <w:rFonts w:ascii="Cambria Math" w:eastAsia="Times New Roman" w:hAnsi="Cambria Math" w:cs="Times New Roman"/>
                    </w:rPr>
                    <m:t>dt</m:t>
                  </m:r>
                </m:den>
              </m:f>
              <m:r>
                <w:rPr>
                  <w:rFonts w:ascii="Cambria Math" w:eastAsia="Times New Roman" w:hAnsi="Cambria Math" w:cs="Times New Roman"/>
                </w:rPr>
                <m:t>]</m:t>
              </m:r>
            </m:e>
            <m:sup>
              <m:r>
                <w:rPr>
                  <w:rFonts w:ascii="Cambria Math" w:eastAsia="Times New Roman" w:hAnsi="Cambria Math" w:cs="Times New Roman"/>
                </w:rPr>
                <m:t>2</m:t>
              </m:r>
            </m:sup>
          </m:sSup>
          <m:r>
            <w:rPr>
              <w:rFonts w:ascii="Cambria Math" w:eastAsia="Times New Roman" w:hAnsi="Cambria Math" w:cs="Times New Roman"/>
            </w:rPr>
            <m:t xml:space="preserve"> + 0.001 *</m:t>
          </m:r>
          <m:sSup>
            <m:sSupPr>
              <m:ctrlPr>
                <w:rPr>
                  <w:rFonts w:ascii="Cambria Math" w:eastAsia="Times New Roman" w:hAnsi="Cambria Math" w:cs="Times New Roman"/>
                  <w:i/>
                </w:rPr>
              </m:ctrlPr>
            </m:sSupPr>
            <m:e>
              <m:r>
                <w:rPr>
                  <w:rFonts w:ascii="Cambria Math" w:eastAsia="Times New Roman" w:hAnsi="Cambria Math" w:cs="Times New Roman"/>
                </w:rPr>
                <m:t>τ</m:t>
              </m:r>
            </m:e>
            <m:sup>
              <m:r>
                <w:rPr>
                  <w:rFonts w:ascii="Cambria Math" w:eastAsia="Times New Roman" w:hAnsi="Cambria Math" w:cs="Times New Roman"/>
                </w:rPr>
                <m:t>2</m:t>
              </m:r>
            </m:sup>
          </m:sSup>
          <m:r>
            <w:rPr>
              <w:rFonts w:ascii="Cambria Math" w:eastAsia="Times New Roman" w:hAnsi="Cambria Math" w:cs="Times New Roman"/>
            </w:rPr>
            <m:t>)</m:t>
          </m:r>
        </m:oMath>
      </m:oMathPara>
    </w:p>
    <w:p w14:paraId="402B4412" w14:textId="604877B4" w:rsidR="00D448CD" w:rsidRDefault="00A01BEC">
      <w:pPr>
        <w:rPr>
          <w:rFonts w:ascii="Times New Roman" w:eastAsia="Times New Roman" w:hAnsi="Times New Roman" w:cs="Times New Roman"/>
        </w:rPr>
      </w:pPr>
      <w:r>
        <w:rPr>
          <w:rFonts w:ascii="Times New Roman" w:eastAsia="Times New Roman" w:hAnsi="Times New Roman" w:cs="Times New Roman"/>
        </w:rPr>
        <w:t>Using the best-case scenario of an upright pendulum with 0 velocity and 0</w:t>
      </w:r>
      <w:r w:rsidRPr="00A01BEC">
        <w:rPr>
          <w:rFonts w:ascii="Cambria Math" w:eastAsia="Times New Roman" w:hAnsi="Cambria Math" w:cs="Times New Roman"/>
          <w:i/>
        </w:rPr>
        <w:t xml:space="preserve"> </w:t>
      </w:r>
      <m:oMath>
        <m:r>
          <w:rPr>
            <w:rFonts w:ascii="Cambria Math" w:eastAsia="Times New Roman" w:hAnsi="Cambria Math" w:cs="Times New Roman"/>
          </w:rPr>
          <m:t>τ</m:t>
        </m:r>
      </m:oMath>
      <w:r>
        <w:rPr>
          <w:rFonts w:ascii="Times New Roman" w:eastAsia="Times New Roman" w:hAnsi="Times New Roman" w:cs="Times New Roman"/>
        </w:rPr>
        <w:t xml:space="preserve"> applied, the minimum reward that can be obtained is -16.2 (3 </w:t>
      </w:r>
      <w:proofErr w:type="spellStart"/>
      <w:r>
        <w:rPr>
          <w:rFonts w:ascii="Times New Roman" w:eastAsia="Times New Roman" w:hAnsi="Times New Roman" w:cs="Times New Roman"/>
        </w:rPr>
        <w:t>s.f.</w:t>
      </w:r>
      <w:proofErr w:type="spellEnd"/>
      <w:r>
        <w:rPr>
          <w:rFonts w:ascii="Times New Roman" w:eastAsia="Times New Roman" w:hAnsi="Times New Roman" w:cs="Times New Roman"/>
        </w:rPr>
        <w:t>)</w:t>
      </w:r>
    </w:p>
    <w:p w14:paraId="719BD665" w14:textId="77777777" w:rsidR="00F609B2" w:rsidRDefault="00F609B2">
      <w:pPr>
        <w:rPr>
          <w:rFonts w:ascii="Times New Roman" w:eastAsia="Times New Roman" w:hAnsi="Times New Roman" w:cs="Times New Roman"/>
        </w:rPr>
      </w:pPr>
    </w:p>
    <w:p w14:paraId="3C743722" w14:textId="09839530" w:rsidR="007768AE" w:rsidRPr="00F86212" w:rsidRDefault="00F86212" w:rsidP="00F86212">
      <w:pPr>
        <w:pStyle w:val="ListParagraph"/>
        <w:numPr>
          <w:ilvl w:val="0"/>
          <w:numId w:val="5"/>
        </w:numPr>
        <w:jc w:val="center"/>
        <w:rPr>
          <w:rFonts w:ascii="Times New Roman" w:eastAsia="Times New Roman" w:hAnsi="Times New Roman" w:cs="Times New Roman"/>
          <w:i/>
          <w:iCs/>
        </w:rPr>
      </w:pPr>
      <w:r w:rsidRPr="00F86212">
        <w:rPr>
          <w:rFonts w:ascii="Times New Roman" w:eastAsia="Times New Roman" w:hAnsi="Times New Roman" w:cs="Times New Roman"/>
          <w:i/>
          <w:iCs/>
        </w:rPr>
        <w:t>Neural Networks</w:t>
      </w:r>
    </w:p>
    <w:p w14:paraId="549EC285" w14:textId="77777777" w:rsidR="00A677CC" w:rsidRDefault="00A677CC" w:rsidP="00867848">
      <w:pPr>
        <w:jc w:val="both"/>
        <w:rPr>
          <w:rFonts w:ascii="Times New Roman" w:eastAsia="Times New Roman" w:hAnsi="Times New Roman" w:cs="Times New Roman"/>
        </w:rPr>
      </w:pPr>
    </w:p>
    <w:p w14:paraId="6462A4DF" w14:textId="76A28A40" w:rsidR="007768AE" w:rsidRDefault="00F86212" w:rsidP="00867848">
      <w:pPr>
        <w:jc w:val="both"/>
        <w:rPr>
          <w:rFonts w:ascii="Times New Roman" w:eastAsia="Times New Roman" w:hAnsi="Times New Roman" w:cs="Times New Roman"/>
        </w:rPr>
      </w:pPr>
      <w:r>
        <w:rPr>
          <w:rFonts w:ascii="Times New Roman" w:eastAsia="Times New Roman" w:hAnsi="Times New Roman" w:cs="Times New Roman"/>
        </w:rPr>
        <w:t>To use neural networks for this task, we will be creating a simple</w:t>
      </w:r>
      <w:r w:rsidRPr="00F86212">
        <w:rPr>
          <w:rFonts w:ascii="Times New Roman" w:eastAsia="Times New Roman" w:hAnsi="Times New Roman" w:cs="Times New Roman"/>
        </w:rPr>
        <w:t xml:space="preserve"> </w:t>
      </w:r>
      <w:r>
        <w:rPr>
          <w:rFonts w:ascii="Times New Roman" w:eastAsia="Times New Roman" w:hAnsi="Times New Roman" w:cs="Times New Roman"/>
        </w:rPr>
        <w:t>Multi-Layered Perceptron</w:t>
      </w:r>
      <w:r>
        <w:rPr>
          <w:rFonts w:ascii="Times New Roman" w:eastAsia="Times New Roman" w:hAnsi="Times New Roman" w:cs="Times New Roman"/>
        </w:rPr>
        <w:t xml:space="preserve"> that outputs one value for each action</w:t>
      </w:r>
      <w:r w:rsidR="002F3250">
        <w:rPr>
          <w:rFonts w:ascii="Times New Roman" w:eastAsia="Times New Roman" w:hAnsi="Times New Roman" w:cs="Times New Roman"/>
        </w:rPr>
        <w:t xml:space="preserve">. </w:t>
      </w:r>
      <w:r>
        <w:rPr>
          <w:rFonts w:ascii="Times New Roman" w:eastAsia="Times New Roman" w:hAnsi="Times New Roman" w:cs="Times New Roman"/>
        </w:rPr>
        <w:t>This output is interpreted as the neural network’s Q-value for that function</w:t>
      </w:r>
      <w:r w:rsidR="002F3250">
        <w:rPr>
          <w:rFonts w:ascii="Times New Roman" w:eastAsia="Times New Roman" w:hAnsi="Times New Roman" w:cs="Times New Roman"/>
        </w:rPr>
        <w:t xml:space="preserve">. Instead of using a simple DQN, I will be using a </w:t>
      </w:r>
      <w:r w:rsidR="002F3250">
        <w:rPr>
          <w:rFonts w:ascii="Times New Roman" w:eastAsia="Times New Roman" w:hAnsi="Times New Roman" w:cs="Times New Roman"/>
        </w:rPr>
        <w:t xml:space="preserve">Dueling </w:t>
      </w:r>
      <w:r w:rsidR="002F3250">
        <w:rPr>
          <w:rFonts w:ascii="Times New Roman" w:eastAsia="Times New Roman" w:hAnsi="Times New Roman" w:cs="Times New Roman"/>
        </w:rPr>
        <w:t xml:space="preserve">Double DQN </w:t>
      </w:r>
      <w:r w:rsidR="00867848">
        <w:rPr>
          <w:rFonts w:ascii="Times New Roman" w:eastAsia="Times New Roman" w:hAnsi="Times New Roman" w:cs="Times New Roman"/>
        </w:rPr>
        <w:t xml:space="preserve">(D3QN) </w:t>
      </w:r>
      <w:r w:rsidR="002F3250">
        <w:rPr>
          <w:rFonts w:ascii="Times New Roman" w:eastAsia="Times New Roman" w:hAnsi="Times New Roman" w:cs="Times New Roman"/>
        </w:rPr>
        <w:t xml:space="preserve">as per implemented in the paper </w:t>
      </w:r>
      <w:r w:rsidR="002F3250" w:rsidRPr="002F3250">
        <w:rPr>
          <w:rFonts w:ascii="Times New Roman" w:eastAsia="Times New Roman" w:hAnsi="Times New Roman" w:cs="Times New Roman"/>
        </w:rPr>
        <w:t xml:space="preserve">"Dueling Network Architectures for Deep Reinforcement Learning" by </w:t>
      </w:r>
      <w:proofErr w:type="spellStart"/>
      <w:r w:rsidR="002F3250" w:rsidRPr="002F3250">
        <w:rPr>
          <w:rFonts w:ascii="Times New Roman" w:eastAsia="Times New Roman" w:hAnsi="Times New Roman" w:cs="Times New Roman"/>
        </w:rPr>
        <w:t>Ziyu</w:t>
      </w:r>
      <w:proofErr w:type="spellEnd"/>
      <w:r w:rsidR="002F3250" w:rsidRPr="002F3250">
        <w:rPr>
          <w:rFonts w:ascii="Times New Roman" w:eastAsia="Times New Roman" w:hAnsi="Times New Roman" w:cs="Times New Roman"/>
        </w:rPr>
        <w:t xml:space="preserve"> Wang</w:t>
      </w:r>
      <w:r w:rsidR="002F3250">
        <w:rPr>
          <w:rFonts w:ascii="Times New Roman" w:eastAsia="Times New Roman" w:hAnsi="Times New Roman" w:cs="Times New Roman"/>
        </w:rPr>
        <w:t xml:space="preserve">. </w:t>
      </w:r>
      <w:r>
        <w:rPr>
          <w:rFonts w:ascii="Times New Roman" w:eastAsia="Times New Roman" w:hAnsi="Times New Roman" w:cs="Times New Roman"/>
        </w:rPr>
        <w:t xml:space="preserve"> We will be using </w:t>
      </w:r>
      <w:proofErr w:type="spellStart"/>
      <w:r>
        <w:rPr>
          <w:rFonts w:ascii="Times New Roman" w:eastAsia="Times New Roman" w:hAnsi="Times New Roman" w:cs="Times New Roman"/>
        </w:rPr>
        <w:t>PyTorch</w:t>
      </w:r>
      <w:proofErr w:type="spellEnd"/>
      <w:r>
        <w:rPr>
          <w:rFonts w:ascii="Times New Roman" w:eastAsia="Times New Roman" w:hAnsi="Times New Roman" w:cs="Times New Roman"/>
        </w:rPr>
        <w:t xml:space="preserve"> to build our model.</w:t>
      </w:r>
    </w:p>
    <w:p w14:paraId="5DA81A30" w14:textId="779CC287" w:rsidR="00F86212" w:rsidRDefault="00F86212">
      <w:pPr>
        <w:rPr>
          <w:rFonts w:ascii="Times New Roman" w:eastAsia="Times New Roman" w:hAnsi="Times New Roman" w:cs="Times New Roman"/>
        </w:rPr>
      </w:pPr>
    </w:p>
    <w:p w14:paraId="46FCD1DC" w14:textId="6C3244E4" w:rsidR="00F86212" w:rsidRPr="00F86212" w:rsidRDefault="00F86212" w:rsidP="00F86212">
      <w:pPr>
        <w:pStyle w:val="ListParagraph"/>
        <w:numPr>
          <w:ilvl w:val="0"/>
          <w:numId w:val="5"/>
        </w:numPr>
        <w:jc w:val="center"/>
        <w:rPr>
          <w:rFonts w:ascii="Times New Roman" w:eastAsia="Times New Roman" w:hAnsi="Times New Roman" w:cs="Times New Roman"/>
          <w:i/>
          <w:iCs/>
        </w:rPr>
      </w:pPr>
      <w:r w:rsidRPr="00F86212">
        <w:rPr>
          <w:rFonts w:ascii="Times New Roman" w:eastAsia="Times New Roman" w:hAnsi="Times New Roman" w:cs="Times New Roman"/>
          <w:i/>
          <w:iCs/>
        </w:rPr>
        <w:t>Experience Replay</w:t>
      </w:r>
    </w:p>
    <w:p w14:paraId="6265CE27" w14:textId="77777777" w:rsidR="00A677CC" w:rsidRDefault="00A677CC" w:rsidP="00867848">
      <w:pPr>
        <w:jc w:val="both"/>
        <w:rPr>
          <w:rFonts w:ascii="Times New Roman" w:eastAsia="Times New Roman" w:hAnsi="Times New Roman" w:cs="Times New Roman"/>
        </w:rPr>
      </w:pPr>
    </w:p>
    <w:p w14:paraId="348CCD33" w14:textId="75ABFF15" w:rsidR="00F86212" w:rsidRDefault="00F86212" w:rsidP="00867848">
      <w:pPr>
        <w:jc w:val="both"/>
        <w:rPr>
          <w:rFonts w:ascii="Times New Roman" w:eastAsia="Times New Roman" w:hAnsi="Times New Roman" w:cs="Times New Roman"/>
        </w:rPr>
      </w:pPr>
      <w:r>
        <w:rPr>
          <w:rFonts w:ascii="Times New Roman" w:eastAsia="Times New Roman" w:hAnsi="Times New Roman" w:cs="Times New Roman"/>
        </w:rPr>
        <w:t xml:space="preserve">When training DQNs, we cannot just backpropagate every step as it might not lead to convergence. </w:t>
      </w:r>
      <w:proofErr w:type="gramStart"/>
      <w:r>
        <w:rPr>
          <w:rFonts w:ascii="Times New Roman" w:eastAsia="Times New Roman" w:hAnsi="Times New Roman" w:cs="Times New Roman"/>
        </w:rPr>
        <w:t>Instead</w:t>
      </w:r>
      <w:proofErr w:type="gramEnd"/>
      <w:r>
        <w:rPr>
          <w:rFonts w:ascii="Times New Roman" w:eastAsia="Times New Roman" w:hAnsi="Times New Roman" w:cs="Times New Roman"/>
        </w:rPr>
        <w:t xml:space="preserve"> we store transition tuples which contain (state, action, reward, </w:t>
      </w:r>
      <w:proofErr w:type="spellStart"/>
      <w:r>
        <w:rPr>
          <w:rFonts w:ascii="Times New Roman" w:eastAsia="Times New Roman" w:hAnsi="Times New Roman" w:cs="Times New Roman"/>
        </w:rPr>
        <w:t>next_state</w:t>
      </w:r>
      <w:proofErr w:type="spellEnd"/>
      <w:r>
        <w:rPr>
          <w:rFonts w:ascii="Times New Roman" w:eastAsia="Times New Roman" w:hAnsi="Times New Roman" w:cs="Times New Roman"/>
        </w:rPr>
        <w:t xml:space="preserve">). These tuples will be stored in a circular buffer of fixed size N, which can be defined by the user. When the neural network backpropagates, n samples will be randomly sampled from this circular buffer to be used for training. </w:t>
      </w:r>
      <w:r w:rsidRPr="00F86212">
        <w:rPr>
          <w:rFonts w:ascii="Times New Roman" w:eastAsia="Times New Roman" w:hAnsi="Times New Roman" w:cs="Times New Roman"/>
        </w:rPr>
        <w:t>This random sampling breaks the temporal correlation of consecutive experiences, helping to decorrelate the data and avoid overfitting to specific sequences.</w:t>
      </w:r>
      <w:r w:rsidRPr="00F86212">
        <w:rPr>
          <w:rFonts w:ascii="Times New Roman" w:eastAsia="Times New Roman" w:hAnsi="Times New Roman" w:cs="Times New Roman"/>
        </w:rPr>
        <w:t xml:space="preserve"> </w:t>
      </w:r>
      <w:r>
        <w:rPr>
          <w:rFonts w:ascii="Times New Roman" w:eastAsia="Times New Roman" w:hAnsi="Times New Roman" w:cs="Times New Roman"/>
        </w:rPr>
        <w:t xml:space="preserve">This batch is then used to update the Q-Network’s parameters. We will be using mean squared error to calculate the temporal difference between the predicted and target Q-Values. This approach stabilizes training and improves the efficiency of learning. </w:t>
      </w:r>
    </w:p>
    <w:p w14:paraId="0A4336D9" w14:textId="5591B81C" w:rsidR="00F86212" w:rsidRDefault="00F86212">
      <w:pPr>
        <w:rPr>
          <w:rFonts w:ascii="Times New Roman" w:eastAsia="Times New Roman" w:hAnsi="Times New Roman" w:cs="Times New Roman"/>
        </w:rPr>
      </w:pPr>
    </w:p>
    <w:p w14:paraId="4A9D0AA1" w14:textId="0326A7C4" w:rsidR="00D448CD" w:rsidRPr="002F3250" w:rsidRDefault="00F609B2" w:rsidP="002F3250">
      <w:pPr>
        <w:pStyle w:val="ListParagraph"/>
        <w:numPr>
          <w:ilvl w:val="0"/>
          <w:numId w:val="5"/>
        </w:numPr>
        <w:jc w:val="center"/>
        <w:rPr>
          <w:rFonts w:ascii="Times New Roman" w:eastAsia="Times New Roman" w:hAnsi="Times New Roman" w:cs="Times New Roman"/>
          <w:i/>
          <w:iCs/>
        </w:rPr>
      </w:pPr>
      <w:r>
        <w:rPr>
          <w:rFonts w:ascii="Times New Roman" w:eastAsia="Times New Roman" w:hAnsi="Times New Roman" w:cs="Times New Roman"/>
          <w:i/>
          <w:iCs/>
        </w:rPr>
        <w:t xml:space="preserve"> Tree-Based Q-Learning</w:t>
      </w:r>
    </w:p>
    <w:p w14:paraId="00527054" w14:textId="77777777" w:rsidR="00A677CC" w:rsidRDefault="00A677CC" w:rsidP="007768AE">
      <w:pPr>
        <w:jc w:val="both"/>
        <w:rPr>
          <w:rFonts w:ascii="Times New Roman" w:eastAsia="Times New Roman" w:hAnsi="Times New Roman" w:cs="Times New Roman"/>
        </w:rPr>
      </w:pPr>
    </w:p>
    <w:p w14:paraId="74FFB9EF" w14:textId="457DA5E7" w:rsidR="00F609B2" w:rsidRDefault="00F609B2" w:rsidP="007768AE">
      <w:pPr>
        <w:jc w:val="both"/>
        <w:rPr>
          <w:rFonts w:ascii="Times New Roman" w:eastAsia="Times New Roman" w:hAnsi="Times New Roman" w:cs="Times New Roman"/>
        </w:rPr>
      </w:pPr>
      <w:r>
        <w:rPr>
          <w:rFonts w:ascii="Times New Roman" w:eastAsia="Times New Roman" w:hAnsi="Times New Roman" w:cs="Times New Roman"/>
        </w:rPr>
        <w:t xml:space="preserve">Decision Trees are not designed to be updated regularly as they cannot be partial fitted like neural networks. Decision Trees, especially the ones we are using to estimate Q-Values can only solve regression tasks. Therefore, to train Decision Trees using Q-Learning, we need to reformulate this as a supervised regression problem. This is easily done by taking the state as features and the q-values as the target variables.  </w:t>
      </w:r>
    </w:p>
    <w:p w14:paraId="6E200F3A" w14:textId="77777777" w:rsidR="007768AE" w:rsidRDefault="007768AE" w:rsidP="007768AE">
      <w:pPr>
        <w:jc w:val="both"/>
        <w:rPr>
          <w:rFonts w:ascii="Times New Roman" w:eastAsia="Times New Roman" w:hAnsi="Times New Roman" w:cs="Times New Roman"/>
        </w:rPr>
      </w:pPr>
    </w:p>
    <w:p w14:paraId="39528609" w14:textId="1CED0AA3" w:rsidR="00F609B2" w:rsidRDefault="007768AE" w:rsidP="007768AE">
      <w:pPr>
        <w:jc w:val="both"/>
        <w:rPr>
          <w:rFonts w:ascii="Times New Roman" w:eastAsia="Times New Roman" w:hAnsi="Times New Roman" w:cs="Times New Roman"/>
        </w:rPr>
      </w:pPr>
      <w:r>
        <w:rPr>
          <w:rFonts w:ascii="Times New Roman" w:eastAsia="Times New Roman" w:hAnsi="Times New Roman" w:cs="Times New Roman"/>
        </w:rPr>
        <w:t xml:space="preserve">Decision Trees are commonly used for single output problems and are not designed to provide multiple outputs. Therefore, we are forced to use multiple decision trees, one for each discrete output. A collection of decision trees will act as the output layer in a Multi-Layered Perceptron where each output node is considered a Q-Value for the corresponding action.  </w:t>
      </w:r>
    </w:p>
    <w:p w14:paraId="026CBB09" w14:textId="77777777" w:rsidR="002F3250" w:rsidRDefault="002F3250" w:rsidP="007768AE">
      <w:pPr>
        <w:jc w:val="both"/>
        <w:rPr>
          <w:rFonts w:ascii="Times New Roman" w:eastAsia="Times New Roman" w:hAnsi="Times New Roman" w:cs="Times New Roman"/>
        </w:rPr>
      </w:pPr>
    </w:p>
    <w:p w14:paraId="6094BF59" w14:textId="77777777" w:rsidR="00A677CC" w:rsidRDefault="00A677CC" w:rsidP="007768AE">
      <w:pPr>
        <w:jc w:val="both"/>
        <w:rPr>
          <w:rFonts w:ascii="Times New Roman" w:eastAsia="Times New Roman" w:hAnsi="Times New Roman" w:cs="Times New Roman"/>
        </w:rPr>
      </w:pPr>
    </w:p>
    <w:p w14:paraId="1F1BCA12" w14:textId="77777777" w:rsidR="002F3250" w:rsidRPr="00F86212" w:rsidRDefault="002F3250" w:rsidP="002F3250">
      <w:pPr>
        <w:pStyle w:val="ListParagraph"/>
        <w:numPr>
          <w:ilvl w:val="0"/>
          <w:numId w:val="5"/>
        </w:numPr>
        <w:jc w:val="center"/>
        <w:rPr>
          <w:rFonts w:ascii="Times New Roman" w:eastAsia="Times New Roman" w:hAnsi="Times New Roman" w:cs="Times New Roman"/>
          <w:i/>
          <w:iCs/>
        </w:rPr>
      </w:pPr>
      <w:r>
        <w:rPr>
          <w:rFonts w:ascii="Times New Roman" w:eastAsia="Times New Roman" w:hAnsi="Times New Roman" w:cs="Times New Roman"/>
          <w:i/>
          <w:iCs/>
        </w:rPr>
        <w:lastRenderedPageBreak/>
        <w:t>Training Process with Decision Trees</w:t>
      </w:r>
    </w:p>
    <w:p w14:paraId="23123B33" w14:textId="77777777" w:rsidR="00A677CC" w:rsidRDefault="00A677CC" w:rsidP="00867848">
      <w:pPr>
        <w:jc w:val="both"/>
        <w:rPr>
          <w:rFonts w:ascii="Times New Roman" w:eastAsia="Times New Roman" w:hAnsi="Times New Roman" w:cs="Times New Roman"/>
        </w:rPr>
      </w:pPr>
    </w:p>
    <w:p w14:paraId="0823E11F" w14:textId="7A517C15" w:rsidR="002F3250" w:rsidRDefault="002F3250" w:rsidP="00867848">
      <w:pPr>
        <w:jc w:val="both"/>
        <w:rPr>
          <w:rFonts w:ascii="Times New Roman" w:eastAsia="Times New Roman" w:hAnsi="Times New Roman" w:cs="Times New Roman"/>
        </w:rPr>
      </w:pPr>
      <w:r>
        <w:rPr>
          <w:rFonts w:ascii="Times New Roman" w:eastAsia="Times New Roman" w:hAnsi="Times New Roman" w:cs="Times New Roman"/>
        </w:rPr>
        <w:t>Alongside regular Double DQNs, we will have another attribute called “interpreter” which is a</w:t>
      </w:r>
      <w:r>
        <w:rPr>
          <w:rFonts w:ascii="Times New Roman" w:eastAsia="Times New Roman" w:hAnsi="Times New Roman" w:cs="Times New Roman"/>
        </w:rPr>
        <w:t>n</w:t>
      </w:r>
      <w:r>
        <w:rPr>
          <w:rFonts w:ascii="Times New Roman" w:eastAsia="Times New Roman" w:hAnsi="Times New Roman" w:cs="Times New Roman"/>
        </w:rPr>
        <w:t xml:space="preserve"> instance of a</w:t>
      </w:r>
      <w:r>
        <w:rPr>
          <w:rFonts w:ascii="Times New Roman" w:eastAsia="Times New Roman" w:hAnsi="Times New Roman" w:cs="Times New Roman"/>
        </w:rPr>
        <w:t xml:space="preserve"> </w:t>
      </w:r>
      <w:proofErr w:type="spellStart"/>
      <w:r>
        <w:rPr>
          <w:rFonts w:ascii="Times New Roman" w:eastAsia="Times New Roman" w:hAnsi="Times New Roman" w:cs="Times New Roman"/>
        </w:rPr>
        <w:t>MultiOutput</w:t>
      </w:r>
      <w:proofErr w:type="spellEnd"/>
      <w:r>
        <w:rPr>
          <w:rFonts w:ascii="Times New Roman" w:eastAsia="Times New Roman" w:hAnsi="Times New Roman" w:cs="Times New Roman"/>
        </w:rPr>
        <w:t xml:space="preserve"> Decision Tree</w:t>
      </w:r>
      <w:r>
        <w:rPr>
          <w:rFonts w:ascii="Times New Roman" w:eastAsia="Times New Roman" w:hAnsi="Times New Roman" w:cs="Times New Roman"/>
        </w:rPr>
        <w:t xml:space="preserve"> (MDT)</w:t>
      </w:r>
      <w:r>
        <w:rPr>
          <w:rFonts w:ascii="Times New Roman" w:eastAsia="Times New Roman" w:hAnsi="Times New Roman" w:cs="Times New Roman"/>
        </w:rPr>
        <w:t xml:space="preserve">. </w:t>
      </w:r>
      <w:r>
        <w:rPr>
          <w:rFonts w:ascii="Times New Roman" w:eastAsia="Times New Roman" w:hAnsi="Times New Roman" w:cs="Times New Roman"/>
        </w:rPr>
        <w:t>At the last epoch, we will be fitting the MDT with the most recent data, transformed into a supervised problem as explained above, to train it to balance a Pendulum.</w:t>
      </w:r>
    </w:p>
    <w:p w14:paraId="6D84C77E" w14:textId="77777777" w:rsidR="00E247F6" w:rsidRDefault="00E247F6" w:rsidP="007768AE">
      <w:pPr>
        <w:jc w:val="both"/>
        <w:rPr>
          <w:rFonts w:ascii="Times New Roman" w:eastAsia="Times New Roman" w:hAnsi="Times New Roman" w:cs="Times New Roman"/>
        </w:rPr>
      </w:pPr>
    </w:p>
    <w:p w14:paraId="22F86B17" w14:textId="0400D1B1" w:rsidR="007768AE" w:rsidRPr="007768AE" w:rsidRDefault="007768AE" w:rsidP="002F3250">
      <w:pPr>
        <w:pStyle w:val="ListParagraph"/>
        <w:numPr>
          <w:ilvl w:val="0"/>
          <w:numId w:val="5"/>
        </w:numPr>
        <w:jc w:val="center"/>
        <w:rPr>
          <w:rFonts w:ascii="Times New Roman" w:eastAsia="Times New Roman" w:hAnsi="Times New Roman" w:cs="Times New Roman"/>
          <w:i/>
          <w:iCs/>
        </w:rPr>
      </w:pPr>
      <w:r w:rsidRPr="007768AE">
        <w:rPr>
          <w:rFonts w:ascii="Times New Roman" w:eastAsia="Times New Roman" w:hAnsi="Times New Roman" w:cs="Times New Roman"/>
          <w:i/>
          <w:iCs/>
        </w:rPr>
        <w:t>Tree-</w:t>
      </w:r>
      <w:r>
        <w:rPr>
          <w:rFonts w:ascii="Times New Roman" w:eastAsia="Times New Roman" w:hAnsi="Times New Roman" w:cs="Times New Roman"/>
          <w:i/>
          <w:iCs/>
        </w:rPr>
        <w:t>Only Models</w:t>
      </w:r>
    </w:p>
    <w:p w14:paraId="1A08C81C" w14:textId="77777777" w:rsidR="00A677CC" w:rsidRDefault="00A677CC" w:rsidP="007768AE">
      <w:pPr>
        <w:jc w:val="both"/>
        <w:rPr>
          <w:rFonts w:ascii="Times New Roman" w:eastAsia="Times New Roman" w:hAnsi="Times New Roman" w:cs="Times New Roman"/>
        </w:rPr>
      </w:pPr>
    </w:p>
    <w:p w14:paraId="02E225AB" w14:textId="2398051C" w:rsidR="002F3250" w:rsidRDefault="007768AE" w:rsidP="007768AE">
      <w:pPr>
        <w:jc w:val="both"/>
        <w:rPr>
          <w:rFonts w:ascii="Times New Roman" w:eastAsia="Times New Roman" w:hAnsi="Times New Roman" w:cs="Times New Roman"/>
        </w:rPr>
      </w:pPr>
      <w:r>
        <w:rPr>
          <w:rFonts w:ascii="Times New Roman" w:eastAsia="Times New Roman" w:hAnsi="Times New Roman" w:cs="Times New Roman"/>
        </w:rPr>
        <w:t>While we explore the use of Decision Trees for Q-Learning</w:t>
      </w:r>
      <w:r w:rsidR="002F3250">
        <w:rPr>
          <w:rFonts w:ascii="Times New Roman" w:eastAsia="Times New Roman" w:hAnsi="Times New Roman" w:cs="Times New Roman"/>
        </w:rPr>
        <w:t xml:space="preserve"> alongside Neural Networks</w:t>
      </w:r>
      <w:r>
        <w:rPr>
          <w:rFonts w:ascii="Times New Roman" w:eastAsia="Times New Roman" w:hAnsi="Times New Roman" w:cs="Times New Roman"/>
        </w:rPr>
        <w:t>, a question arises. Can Decision Trees</w:t>
      </w:r>
      <w:r w:rsidR="002F3250">
        <w:rPr>
          <w:rFonts w:ascii="Times New Roman" w:eastAsia="Times New Roman" w:hAnsi="Times New Roman" w:cs="Times New Roman"/>
        </w:rPr>
        <w:t xml:space="preserve"> by themselves</w:t>
      </w:r>
      <w:r>
        <w:rPr>
          <w:rFonts w:ascii="Times New Roman" w:eastAsia="Times New Roman" w:hAnsi="Times New Roman" w:cs="Times New Roman"/>
        </w:rPr>
        <w:t xml:space="preserve"> approximate the Q-Valu</w:t>
      </w:r>
      <w:r w:rsidR="002F3250">
        <w:rPr>
          <w:rFonts w:ascii="Times New Roman" w:eastAsia="Times New Roman" w:hAnsi="Times New Roman" w:cs="Times New Roman"/>
        </w:rPr>
        <w:t>e function well</w:t>
      </w:r>
      <w:r>
        <w:rPr>
          <w:rFonts w:ascii="Times New Roman" w:eastAsia="Times New Roman" w:hAnsi="Times New Roman" w:cs="Times New Roman"/>
        </w:rPr>
        <w:t xml:space="preserve">? To test this, I will be running some additional tests where I would remove the usage of Neural Networks and repeatedly fit the model with data. </w:t>
      </w:r>
    </w:p>
    <w:p w14:paraId="219EB294" w14:textId="77777777" w:rsidR="002F3250" w:rsidRDefault="002F3250" w:rsidP="007768AE">
      <w:pPr>
        <w:jc w:val="both"/>
        <w:rPr>
          <w:rFonts w:ascii="Times New Roman" w:eastAsia="Times New Roman" w:hAnsi="Times New Roman" w:cs="Times New Roman"/>
        </w:rPr>
      </w:pPr>
    </w:p>
    <w:p w14:paraId="1E6586ED" w14:textId="3CE5B2A2" w:rsidR="007768AE" w:rsidRDefault="007768AE" w:rsidP="007768AE">
      <w:pPr>
        <w:jc w:val="both"/>
        <w:rPr>
          <w:rFonts w:ascii="Times New Roman" w:eastAsia="Times New Roman" w:hAnsi="Times New Roman" w:cs="Times New Roman"/>
        </w:rPr>
      </w:pPr>
      <w:r>
        <w:rPr>
          <w:rFonts w:ascii="Times New Roman" w:eastAsia="Times New Roman" w:hAnsi="Times New Roman" w:cs="Times New Roman"/>
        </w:rPr>
        <w:t xml:space="preserve">To facilitate this transformation, we will use a modified version Experience Replay where, instead of randomly sampling from a collection of transitions, we will convert those transitions into target-feature pairs which can then be fitted to the Decision Tree at regular intervals. Essentially, we are replacing the </w:t>
      </w:r>
      <w:proofErr w:type="spellStart"/>
      <w:r>
        <w:rPr>
          <w:rFonts w:ascii="Times New Roman" w:eastAsia="Times New Roman" w:hAnsi="Times New Roman" w:cs="Times New Roman"/>
        </w:rPr>
        <w:t>backpropation</w:t>
      </w:r>
      <w:proofErr w:type="spellEnd"/>
      <w:r>
        <w:rPr>
          <w:rFonts w:ascii="Times New Roman" w:eastAsia="Times New Roman" w:hAnsi="Times New Roman" w:cs="Times New Roman"/>
        </w:rPr>
        <w:t xml:space="preserve"> step where you train with random samples, with the refitting of a Decision Tree with new data at regular intervals. We will also make use of the Epsilon Greedy Policy to balance between exploration and exploitation. </w:t>
      </w:r>
      <w:r w:rsidR="002F3250">
        <w:rPr>
          <w:rFonts w:ascii="Times New Roman" w:eastAsia="Times New Roman" w:hAnsi="Times New Roman" w:cs="Times New Roman"/>
        </w:rPr>
        <w:t xml:space="preserve">This approach is more computationally demanding as the data needs to be fitted with large amounts of data. </w:t>
      </w:r>
    </w:p>
    <w:p w14:paraId="0172E01C" w14:textId="37F5FAEE" w:rsidR="00E247F6" w:rsidRDefault="00E247F6" w:rsidP="007768AE">
      <w:pPr>
        <w:jc w:val="both"/>
        <w:rPr>
          <w:rFonts w:ascii="Times New Roman" w:eastAsia="Times New Roman" w:hAnsi="Times New Roman" w:cs="Times New Roman"/>
        </w:rPr>
      </w:pPr>
    </w:p>
    <w:p w14:paraId="0327BC6B" w14:textId="031D4738" w:rsidR="002F3250" w:rsidRDefault="002F3250" w:rsidP="002F3250">
      <w:pPr>
        <w:pStyle w:val="ListParagraph"/>
        <w:numPr>
          <w:ilvl w:val="0"/>
          <w:numId w:val="2"/>
        </w:numPr>
        <w:jc w:val="center"/>
        <w:rPr>
          <w:rFonts w:ascii="Times New Roman" w:eastAsia="Times New Roman" w:hAnsi="Times New Roman" w:cs="Times New Roman"/>
        </w:rPr>
      </w:pPr>
      <w:r>
        <w:rPr>
          <w:rFonts w:ascii="Times New Roman" w:eastAsia="Times New Roman" w:hAnsi="Times New Roman" w:cs="Times New Roman"/>
        </w:rPr>
        <w:t>Results</w:t>
      </w:r>
    </w:p>
    <w:p w14:paraId="241DAE27" w14:textId="77777777" w:rsidR="00E465A5" w:rsidRPr="00AE5F46" w:rsidRDefault="00E465A5" w:rsidP="00E465A5">
      <w:pPr>
        <w:pStyle w:val="ListParagraph"/>
        <w:rPr>
          <w:rFonts w:ascii="Times New Roman" w:eastAsia="Times New Roman" w:hAnsi="Times New Roman" w:cs="Times New Roman"/>
        </w:rPr>
      </w:pPr>
    </w:p>
    <w:p w14:paraId="7C13973D" w14:textId="77777777" w:rsidR="00E465A5" w:rsidRDefault="00E465A5" w:rsidP="00E465A5">
      <w:pPr>
        <w:keepNext/>
        <w:jc w:val="both"/>
      </w:pPr>
      <w:r>
        <w:rPr>
          <w:noProof/>
        </w:rPr>
        <mc:AlternateContent>
          <mc:Choice Requires="wps">
            <w:drawing>
              <wp:anchor distT="0" distB="0" distL="114300" distR="114300" simplePos="0" relativeHeight="251661312" behindDoc="0" locked="0" layoutInCell="1" allowOverlap="1" wp14:anchorId="0A9B6131" wp14:editId="0EA698A1">
                <wp:simplePos x="0" y="0"/>
                <wp:positionH relativeFrom="column">
                  <wp:posOffset>0</wp:posOffset>
                </wp:positionH>
                <wp:positionV relativeFrom="paragraph">
                  <wp:posOffset>2232025</wp:posOffset>
                </wp:positionV>
                <wp:extent cx="2804160" cy="635"/>
                <wp:effectExtent l="0" t="0" r="2540" b="12065"/>
                <wp:wrapSquare wrapText="bothSides"/>
                <wp:docPr id="51392839" name="Text Box 1"/>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549AABDF" w14:textId="48B9925F" w:rsidR="00E465A5" w:rsidRPr="006C73A0" w:rsidRDefault="00E465A5" w:rsidP="00E465A5">
                            <w:pPr>
                              <w:pStyle w:val="Caption"/>
                              <w:rPr>
                                <w:rFonts w:ascii="Times New Roman" w:eastAsia="Times New Roman" w:hAnsi="Times New Roman" w:cs="Times New Roman"/>
                                <w:sz w:val="22"/>
                                <w:szCs w:val="22"/>
                              </w:rPr>
                            </w:pPr>
                            <w:r>
                              <w:t xml:space="preserve">Figure </w:t>
                            </w:r>
                            <w:r>
                              <w:fldChar w:fldCharType="begin"/>
                            </w:r>
                            <w:r>
                              <w:instrText xml:space="preserve"> SEQ Figure \* ARABIC </w:instrText>
                            </w:r>
                            <w:r>
                              <w:fldChar w:fldCharType="separate"/>
                            </w:r>
                            <w:r w:rsidR="00D8049E">
                              <w:rPr>
                                <w:noProof/>
                              </w:rPr>
                              <w:t>1</w:t>
                            </w:r>
                            <w:r>
                              <w:fldChar w:fldCharType="end"/>
                            </w:r>
                            <w:r>
                              <w:t xml:space="preserve"> 200 Episode Average Score of Surrogate Decision Tree and D3QN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9B6131" id="_x0000_t202" coordsize="21600,21600" o:spt="202" path="m,l,21600r21600,l21600,xe">
                <v:stroke joinstyle="miter"/>
                <v:path gradientshapeok="t" o:connecttype="rect"/>
              </v:shapetype>
              <v:shape id="Text Box 1" o:spid="_x0000_s1026" type="#_x0000_t202" style="position:absolute;left:0;text-align:left;margin-left:0;margin-top:175.75pt;width:220.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" stroked="f">
                <v:textbox style="mso-fit-shape-to-text:t" inset="0,0,0,0">
                  <w:txbxContent>
                    <w:p w14:paraId="549AABDF" w14:textId="48B9925F" w:rsidR="00E465A5" w:rsidRPr="006C73A0" w:rsidRDefault="00E465A5" w:rsidP="00E465A5">
                      <w:pPr>
                        <w:pStyle w:val="Caption"/>
                        <w:rPr>
                          <w:rFonts w:ascii="Times New Roman" w:eastAsia="Times New Roman" w:hAnsi="Times New Roman" w:cs="Times New Roman"/>
                          <w:sz w:val="22"/>
                          <w:szCs w:val="22"/>
                        </w:rPr>
                      </w:pPr>
                      <w:r>
                        <w:t xml:space="preserve">Figure </w:t>
                      </w:r>
                      <w:r>
                        <w:fldChar w:fldCharType="begin"/>
                      </w:r>
                      <w:r>
                        <w:instrText xml:space="preserve"> SEQ Figure \* ARABIC </w:instrText>
                      </w:r>
                      <w:r>
                        <w:fldChar w:fldCharType="separate"/>
                      </w:r>
                      <w:r w:rsidR="00D8049E">
                        <w:rPr>
                          <w:noProof/>
                        </w:rPr>
                        <w:t>1</w:t>
                      </w:r>
                      <w:r>
                        <w:fldChar w:fldCharType="end"/>
                      </w:r>
                      <w:r>
                        <w:t xml:space="preserve"> 200 Episode Average Score of Surrogate Decision Tree and D3QN</w:t>
                      </w:r>
                    </w:p>
                  </w:txbxContent>
                </v:textbox>
                <w10:wrap type="square"/>
              </v:shape>
            </w:pict>
          </mc:Fallback>
        </mc:AlternateContent>
      </w:r>
      <w:r w:rsidRPr="00E465A5">
        <w:rPr>
          <w:rFonts w:ascii="Times New Roman" w:eastAsia="Times New Roman" w:hAnsi="Times New Roman" w:cs="Times New Roman"/>
        </w:rPr>
        <w:drawing>
          <wp:anchor distT="0" distB="0" distL="114300" distR="114300" simplePos="0" relativeHeight="251659264" behindDoc="0" locked="0" layoutInCell="1" allowOverlap="1" wp14:anchorId="2EB94C17" wp14:editId="0B1D7BC6">
            <wp:simplePos x="0" y="0"/>
            <wp:positionH relativeFrom="column">
              <wp:posOffset>0</wp:posOffset>
            </wp:positionH>
            <wp:positionV relativeFrom="paragraph">
              <wp:posOffset>22860</wp:posOffset>
            </wp:positionV>
            <wp:extent cx="2804160" cy="2152489"/>
            <wp:effectExtent l="0" t="0" r="2540" b="0"/>
            <wp:wrapSquare wrapText="bothSides"/>
            <wp:docPr id="1990149648"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49648" name="Picture 1" descr="A graph with different colored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04160" cy="2152489"/>
                    </a:xfrm>
                    <a:prstGeom prst="rect">
                      <a:avLst/>
                    </a:prstGeom>
                  </pic:spPr>
                </pic:pic>
              </a:graphicData>
            </a:graphic>
            <wp14:sizeRelH relativeFrom="page">
              <wp14:pctWidth>0</wp14:pctWidth>
            </wp14:sizeRelH>
            <wp14:sizeRelV relativeFrom="page">
              <wp14:pctHeight>0</wp14:pctHeight>
            </wp14:sizeRelV>
          </wp:anchor>
        </w:drawing>
      </w:r>
      <w:r w:rsidRPr="00E465A5">
        <w:rPr>
          <w:noProof/>
        </w:rPr>
        <w:t xml:space="preserve"> </w:t>
      </w:r>
      <w:r w:rsidRPr="00E465A5">
        <w:drawing>
          <wp:inline distT="0" distB="0" distL="0" distR="0" wp14:anchorId="0922EA23" wp14:editId="2A1228E8">
            <wp:extent cx="2824480" cy="2168087"/>
            <wp:effectExtent l="0" t="0" r="0" b="3810"/>
            <wp:docPr id="150391985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19853" name="Picture 1" descr="A graph of different colored lines&#10;&#10;Description automatically generated"/>
                    <pic:cNvPicPr/>
                  </pic:nvPicPr>
                  <pic:blipFill>
                    <a:blip r:embed="rId9"/>
                    <a:stretch>
                      <a:fillRect/>
                    </a:stretch>
                  </pic:blipFill>
                  <pic:spPr>
                    <a:xfrm>
                      <a:off x="0" y="0"/>
                      <a:ext cx="2824480" cy="2168087"/>
                    </a:xfrm>
                    <a:prstGeom prst="rect">
                      <a:avLst/>
                    </a:prstGeom>
                  </pic:spPr>
                </pic:pic>
              </a:graphicData>
            </a:graphic>
          </wp:inline>
        </w:drawing>
      </w:r>
    </w:p>
    <w:p w14:paraId="0A9860DC" w14:textId="3317098C" w:rsidR="00E465A5" w:rsidRDefault="00E465A5" w:rsidP="00E465A5">
      <w:pPr>
        <w:pStyle w:val="Caption"/>
        <w:jc w:val="both"/>
      </w:pPr>
      <w:r>
        <w:t xml:space="preserve">Figure </w:t>
      </w:r>
      <w:r>
        <w:fldChar w:fldCharType="begin"/>
      </w:r>
      <w:r>
        <w:instrText xml:space="preserve"> SEQ Figure \* ARABIC </w:instrText>
      </w:r>
      <w:r>
        <w:fldChar w:fldCharType="separate"/>
      </w:r>
      <w:r w:rsidR="00D8049E">
        <w:rPr>
          <w:noProof/>
        </w:rPr>
        <w:t>2</w:t>
      </w:r>
      <w:r>
        <w:fldChar w:fldCharType="end"/>
      </w:r>
      <w:r>
        <w:t xml:space="preserve"> 200 Episode Performance of Surrogate Decision Tree and D3QN</w:t>
      </w:r>
    </w:p>
    <w:p w14:paraId="497DB9EF" w14:textId="77777777" w:rsidR="002F3250" w:rsidRDefault="002F3250" w:rsidP="007768AE">
      <w:pPr>
        <w:jc w:val="both"/>
        <w:rPr>
          <w:rFonts w:ascii="Times New Roman" w:eastAsia="Times New Roman" w:hAnsi="Times New Roman" w:cs="Times New Roman"/>
        </w:rPr>
      </w:pPr>
    </w:p>
    <w:p w14:paraId="5519D970" w14:textId="5F6338B1" w:rsidR="00E465A5" w:rsidRDefault="00E465A5" w:rsidP="00E465A5">
      <w:pPr>
        <w:keepNext/>
        <w:jc w:val="both"/>
      </w:pPr>
      <w:r w:rsidRPr="00E465A5">
        <w:rPr>
          <w:rFonts w:ascii="Times New Roman" w:eastAsia="Times New Roman" w:hAnsi="Times New Roman" w:cs="Times New Roman"/>
        </w:rPr>
        <w:lastRenderedPageBreak/>
        <w:drawing>
          <wp:anchor distT="0" distB="0" distL="114300" distR="114300" simplePos="0" relativeHeight="251662336" behindDoc="0" locked="0" layoutInCell="1" allowOverlap="1" wp14:anchorId="6DCFE5E8" wp14:editId="1B876492">
            <wp:simplePos x="0" y="0"/>
            <wp:positionH relativeFrom="column">
              <wp:posOffset>0</wp:posOffset>
            </wp:positionH>
            <wp:positionV relativeFrom="paragraph">
              <wp:posOffset>0</wp:posOffset>
            </wp:positionV>
            <wp:extent cx="2824480" cy="1804831"/>
            <wp:effectExtent l="0" t="0" r="0" b="0"/>
            <wp:wrapSquare wrapText="bothSides"/>
            <wp:docPr id="919879901"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79901" name="Picture 1" descr="A graph of different colored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4480" cy="1804831"/>
                    </a:xfrm>
                    <a:prstGeom prst="rect">
                      <a:avLst/>
                    </a:prstGeom>
                  </pic:spPr>
                </pic:pic>
              </a:graphicData>
            </a:graphic>
            <wp14:sizeRelH relativeFrom="page">
              <wp14:pctWidth>0</wp14:pctWidth>
            </wp14:sizeRelH>
            <wp14:sizeRelV relativeFrom="page">
              <wp14:pctHeight>0</wp14:pctHeight>
            </wp14:sizeRelV>
          </wp:anchor>
        </w:drawing>
      </w:r>
      <w:r w:rsidRPr="00E465A5">
        <w:rPr>
          <w:noProof/>
        </w:rPr>
        <w:t xml:space="preserve"> </w:t>
      </w:r>
      <w:r w:rsidRPr="00E465A5">
        <w:rPr>
          <w:rFonts w:ascii="Times New Roman" w:eastAsia="Times New Roman" w:hAnsi="Times New Roman" w:cs="Times New Roman"/>
        </w:rPr>
        <w:drawing>
          <wp:inline distT="0" distB="0" distL="0" distR="0" wp14:anchorId="6D95143C" wp14:editId="54C3C4AD">
            <wp:extent cx="2823210" cy="1737360"/>
            <wp:effectExtent l="0" t="0" r="0" b="2540"/>
            <wp:docPr id="1885219345" name="Picture 1" descr="A computer generated image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219345" name="Picture 1" descr="A computer generated image of a graph&#10;&#10;Description automatically generated"/>
                    <pic:cNvPicPr/>
                  </pic:nvPicPr>
                  <pic:blipFill>
                    <a:blip r:embed="rId11"/>
                    <a:stretch>
                      <a:fillRect/>
                    </a:stretch>
                  </pic:blipFill>
                  <pic:spPr>
                    <a:xfrm>
                      <a:off x="0" y="0"/>
                      <a:ext cx="2870254" cy="1766310"/>
                    </a:xfrm>
                    <a:prstGeom prst="rect">
                      <a:avLst/>
                    </a:prstGeom>
                  </pic:spPr>
                </pic:pic>
              </a:graphicData>
            </a:graphic>
          </wp:inline>
        </w:drawing>
      </w:r>
    </w:p>
    <w:p w14:paraId="41F68772" w14:textId="09A63BC0" w:rsidR="002F3250" w:rsidRDefault="00E465A5" w:rsidP="00E465A5">
      <w:pPr>
        <w:pStyle w:val="Caption"/>
        <w:jc w:val="both"/>
        <w:rPr>
          <w:rFonts w:ascii="Times New Roman" w:eastAsia="Times New Roman" w:hAnsi="Times New Roman" w:cs="Times New Roman"/>
        </w:rPr>
      </w:pPr>
      <w:r>
        <w:rPr>
          <w:noProof/>
        </w:rPr>
        <mc:AlternateContent>
          <mc:Choice Requires="wps">
            <w:drawing>
              <wp:anchor distT="0" distB="0" distL="114300" distR="114300" simplePos="0" relativeHeight="251664384" behindDoc="0" locked="0" layoutInCell="1" allowOverlap="1" wp14:anchorId="1137D4D7" wp14:editId="4BC9CC91">
                <wp:simplePos x="0" y="0"/>
                <wp:positionH relativeFrom="column">
                  <wp:posOffset>0</wp:posOffset>
                </wp:positionH>
                <wp:positionV relativeFrom="paragraph">
                  <wp:posOffset>97790</wp:posOffset>
                </wp:positionV>
                <wp:extent cx="2824480" cy="255270"/>
                <wp:effectExtent l="0" t="0" r="0" b="0"/>
                <wp:wrapSquare wrapText="bothSides"/>
                <wp:docPr id="894844632" name="Text Box 1"/>
                <wp:cNvGraphicFramePr/>
                <a:graphic xmlns:a="http://schemas.openxmlformats.org/drawingml/2006/main">
                  <a:graphicData uri="http://schemas.microsoft.com/office/word/2010/wordprocessingShape">
                    <wps:wsp>
                      <wps:cNvSpPr txBox="1"/>
                      <wps:spPr>
                        <a:xfrm>
                          <a:off x="0" y="0"/>
                          <a:ext cx="2824480" cy="255270"/>
                        </a:xfrm>
                        <a:prstGeom prst="rect">
                          <a:avLst/>
                        </a:prstGeom>
                        <a:solidFill>
                          <a:prstClr val="white"/>
                        </a:solidFill>
                        <a:ln>
                          <a:noFill/>
                        </a:ln>
                      </wps:spPr>
                      <wps:txbx>
                        <w:txbxContent>
                          <w:p w14:paraId="331291A7" w14:textId="4AF9BFE6" w:rsidR="00E465A5" w:rsidRPr="001604E2" w:rsidRDefault="00E465A5" w:rsidP="00E465A5">
                            <w:pPr>
                              <w:pStyle w:val="Caption"/>
                              <w:rPr>
                                <w:rFonts w:ascii="Times New Roman" w:eastAsia="Times New Roman" w:hAnsi="Times New Roman" w:cs="Times New Roman"/>
                                <w:sz w:val="22"/>
                                <w:szCs w:val="22"/>
                              </w:rPr>
                            </w:pPr>
                            <w:r>
                              <w:t xml:space="preserve">Figure </w:t>
                            </w:r>
                            <w:r>
                              <w:fldChar w:fldCharType="begin"/>
                            </w:r>
                            <w:r>
                              <w:instrText xml:space="preserve"> SEQ Figure \* ARABIC </w:instrText>
                            </w:r>
                            <w:r>
                              <w:fldChar w:fldCharType="separate"/>
                            </w:r>
                            <w:r w:rsidR="00D8049E">
                              <w:rPr>
                                <w:noProof/>
                              </w:rPr>
                              <w:t>3</w:t>
                            </w:r>
                            <w:r>
                              <w:fldChar w:fldCharType="end"/>
                            </w:r>
                            <w:r>
                              <w:t xml:space="preserve"> Feature Importance of Observation Space across Regressors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7D4D7" id="_x0000_s1027" type="#_x0000_t202" style="position:absolute;left:0;text-align:left;margin-left:0;margin-top:7.7pt;width:222.4pt;height:20.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" stroked="f">
                <v:textbox inset="0,0,0,0">
                  <w:txbxContent>
                    <w:p w14:paraId="331291A7" w14:textId="4AF9BFE6" w:rsidR="00E465A5" w:rsidRPr="001604E2" w:rsidRDefault="00E465A5" w:rsidP="00E465A5">
                      <w:pPr>
                        <w:pStyle w:val="Caption"/>
                        <w:rPr>
                          <w:rFonts w:ascii="Times New Roman" w:eastAsia="Times New Roman" w:hAnsi="Times New Roman" w:cs="Times New Roman"/>
                          <w:sz w:val="22"/>
                          <w:szCs w:val="22"/>
                        </w:rPr>
                      </w:pPr>
                      <w:r>
                        <w:t xml:space="preserve">Figure </w:t>
                      </w:r>
                      <w:r>
                        <w:fldChar w:fldCharType="begin"/>
                      </w:r>
                      <w:r>
                        <w:instrText xml:space="preserve"> SEQ Figure \* ARABIC </w:instrText>
                      </w:r>
                      <w:r>
                        <w:fldChar w:fldCharType="separate"/>
                      </w:r>
                      <w:r w:rsidR="00D8049E">
                        <w:rPr>
                          <w:noProof/>
                        </w:rPr>
                        <w:t>3</w:t>
                      </w:r>
                      <w:r>
                        <w:fldChar w:fldCharType="end"/>
                      </w:r>
                      <w:r>
                        <w:t xml:space="preserve"> Feature Importance of Observation Space across Regressors</w:t>
                      </w:r>
                    </w:p>
                  </w:txbxContent>
                </v:textbox>
                <w10:wrap type="square"/>
              </v:shape>
            </w:pict>
          </mc:Fallback>
        </mc:AlternateContent>
      </w:r>
      <w:r>
        <w:t xml:space="preserve">Figure </w:t>
      </w:r>
      <w:r>
        <w:fldChar w:fldCharType="begin"/>
      </w:r>
      <w:r>
        <w:instrText xml:space="preserve"> SEQ Figure \* ARABIC </w:instrText>
      </w:r>
      <w:r>
        <w:fldChar w:fldCharType="separate"/>
      </w:r>
      <w:r w:rsidR="00D8049E">
        <w:rPr>
          <w:noProof/>
        </w:rPr>
        <w:t>4</w:t>
      </w:r>
      <w:r>
        <w:fldChar w:fldCharType="end"/>
      </w:r>
      <w:r>
        <w:t xml:space="preserve"> Graph Visualization of Full Decision Tree</w:t>
      </w:r>
    </w:p>
    <w:p w14:paraId="72A8F949" w14:textId="77777777" w:rsidR="00D448CD" w:rsidRDefault="00D448CD" w:rsidP="007768AE">
      <w:pPr>
        <w:jc w:val="both"/>
        <w:rPr>
          <w:rFonts w:ascii="Times New Roman" w:eastAsia="Times New Roman" w:hAnsi="Times New Roman" w:cs="Times New Roman"/>
        </w:rPr>
      </w:pPr>
    </w:p>
    <w:p w14:paraId="0BF0137F" w14:textId="77777777" w:rsidR="00D448CD" w:rsidRDefault="00D448CD" w:rsidP="007768AE">
      <w:pPr>
        <w:jc w:val="both"/>
        <w:rPr>
          <w:rFonts w:ascii="Times New Roman" w:eastAsia="Times New Roman" w:hAnsi="Times New Roman" w:cs="Times New Roman"/>
        </w:rPr>
      </w:pPr>
    </w:p>
    <w:p w14:paraId="14A3291F" w14:textId="77777777" w:rsidR="00E465A5" w:rsidRDefault="00E465A5" w:rsidP="00E465A5">
      <w:pPr>
        <w:keepNext/>
        <w:jc w:val="both"/>
      </w:pPr>
      <w:r>
        <w:rPr>
          <w:noProof/>
        </w:rPr>
        <mc:AlternateContent>
          <mc:Choice Requires="wps">
            <w:drawing>
              <wp:anchor distT="0" distB="0" distL="114300" distR="114300" simplePos="0" relativeHeight="251667456" behindDoc="0" locked="0" layoutInCell="1" allowOverlap="1" wp14:anchorId="11D01B21" wp14:editId="408CAB3F">
                <wp:simplePos x="0" y="0"/>
                <wp:positionH relativeFrom="column">
                  <wp:posOffset>0</wp:posOffset>
                </wp:positionH>
                <wp:positionV relativeFrom="paragraph">
                  <wp:posOffset>2392680</wp:posOffset>
                </wp:positionV>
                <wp:extent cx="2990850" cy="635"/>
                <wp:effectExtent l="0" t="0" r="6350" b="12065"/>
                <wp:wrapSquare wrapText="bothSides"/>
                <wp:docPr id="648431268" name="Text Box 1"/>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2C565CCE" w14:textId="4407996D" w:rsidR="00E465A5" w:rsidRPr="00175CED" w:rsidRDefault="00E465A5" w:rsidP="00E465A5">
                            <w:pPr>
                              <w:pStyle w:val="Caption"/>
                              <w:rPr>
                                <w:rFonts w:ascii="Times New Roman" w:eastAsia="Times New Roman" w:hAnsi="Times New Roman" w:cs="Times New Roman"/>
                                <w:sz w:val="22"/>
                                <w:szCs w:val="22"/>
                              </w:rPr>
                            </w:pPr>
                            <w:r>
                              <w:t xml:space="preserve">Figure </w:t>
                            </w:r>
                            <w:r>
                              <w:fldChar w:fldCharType="begin"/>
                            </w:r>
                            <w:r>
                              <w:instrText xml:space="preserve"> SEQ Figure \* ARABIC </w:instrText>
                            </w:r>
                            <w:r>
                              <w:fldChar w:fldCharType="separate"/>
                            </w:r>
                            <w:r w:rsidR="00D8049E">
                              <w:rPr>
                                <w:noProof/>
                              </w:rPr>
                              <w:t>5</w:t>
                            </w:r>
                            <w:r>
                              <w:fldChar w:fldCharType="end"/>
                            </w:r>
                            <w:r>
                              <w:t xml:space="preserve"> Depth of Various Trees in </w:t>
                            </w:r>
                            <w:proofErr w:type="spellStart"/>
                            <w:r>
                              <w:t>MultiOutput</w:t>
                            </w:r>
                            <w:proofErr w:type="spellEnd"/>
                            <w:r>
                              <w:t xml:space="preserve"> Regressor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01B21" id="_x0000_s1028" type="#_x0000_t202" style="position:absolute;left:0;text-align:left;margin-left:0;margin-top:188.4pt;width: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" stroked="f">
                <v:textbox style="mso-fit-shape-to-text:t" inset="0,0,0,0">
                  <w:txbxContent>
                    <w:p w14:paraId="2C565CCE" w14:textId="4407996D" w:rsidR="00E465A5" w:rsidRPr="00175CED" w:rsidRDefault="00E465A5" w:rsidP="00E465A5">
                      <w:pPr>
                        <w:pStyle w:val="Caption"/>
                        <w:rPr>
                          <w:rFonts w:ascii="Times New Roman" w:eastAsia="Times New Roman" w:hAnsi="Times New Roman" w:cs="Times New Roman"/>
                          <w:sz w:val="22"/>
                          <w:szCs w:val="22"/>
                        </w:rPr>
                      </w:pPr>
                      <w:r>
                        <w:t xml:space="preserve">Figure </w:t>
                      </w:r>
                      <w:r>
                        <w:fldChar w:fldCharType="begin"/>
                      </w:r>
                      <w:r>
                        <w:instrText xml:space="preserve"> SEQ Figure \* ARABIC </w:instrText>
                      </w:r>
                      <w:r>
                        <w:fldChar w:fldCharType="separate"/>
                      </w:r>
                      <w:r w:rsidR="00D8049E">
                        <w:rPr>
                          <w:noProof/>
                        </w:rPr>
                        <w:t>5</w:t>
                      </w:r>
                      <w:r>
                        <w:fldChar w:fldCharType="end"/>
                      </w:r>
                      <w:r>
                        <w:t xml:space="preserve"> Depth of Various Trees in </w:t>
                      </w:r>
                      <w:proofErr w:type="spellStart"/>
                      <w:r>
                        <w:t>MultiOutput</w:t>
                      </w:r>
                      <w:proofErr w:type="spellEnd"/>
                      <w:r>
                        <w:t xml:space="preserve"> Regressor</w:t>
                      </w:r>
                    </w:p>
                  </w:txbxContent>
                </v:textbox>
                <w10:wrap type="square"/>
              </v:shape>
            </w:pict>
          </mc:Fallback>
        </mc:AlternateContent>
      </w:r>
      <w:r w:rsidRPr="00E465A5">
        <w:rPr>
          <w:rFonts w:ascii="Times New Roman" w:eastAsia="Times New Roman" w:hAnsi="Times New Roman" w:cs="Times New Roman"/>
        </w:rPr>
        <w:drawing>
          <wp:anchor distT="0" distB="0" distL="114300" distR="114300" simplePos="0" relativeHeight="251665408" behindDoc="0" locked="0" layoutInCell="1" allowOverlap="1" wp14:anchorId="2D878F0F" wp14:editId="4A4C52C7">
            <wp:simplePos x="0" y="0"/>
            <wp:positionH relativeFrom="column">
              <wp:posOffset>0</wp:posOffset>
            </wp:positionH>
            <wp:positionV relativeFrom="paragraph">
              <wp:posOffset>158750</wp:posOffset>
            </wp:positionV>
            <wp:extent cx="2991219" cy="2176780"/>
            <wp:effectExtent l="0" t="0" r="6350" b="0"/>
            <wp:wrapSquare wrapText="bothSides"/>
            <wp:docPr id="1832834330" name="Picture 1" descr="A graph of blue vertica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834330" name="Picture 1" descr="A graph of blue vertical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91219" cy="2176780"/>
                    </a:xfrm>
                    <a:prstGeom prst="rect">
                      <a:avLst/>
                    </a:prstGeom>
                  </pic:spPr>
                </pic:pic>
              </a:graphicData>
            </a:graphic>
            <wp14:sizeRelH relativeFrom="page">
              <wp14:pctWidth>0</wp14:pctWidth>
            </wp14:sizeRelH>
            <wp14:sizeRelV relativeFrom="page">
              <wp14:pctHeight>0</wp14:pctHeight>
            </wp14:sizeRelV>
          </wp:anchor>
        </w:drawing>
      </w:r>
      <w:r w:rsidRPr="00E465A5">
        <w:rPr>
          <w:rFonts w:ascii="Times New Roman" w:eastAsia="Times New Roman" w:hAnsi="Times New Roman" w:cs="Times New Roman"/>
        </w:rPr>
        <w:drawing>
          <wp:inline distT="0" distB="0" distL="0" distR="0" wp14:anchorId="65ED351A" wp14:editId="3C22BBB2">
            <wp:extent cx="2609215" cy="2339340"/>
            <wp:effectExtent l="0" t="0" r="0" b="0"/>
            <wp:docPr id="18733411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4110" name="Picture 1" descr="A graph with blue bars&#10;&#10;Description automatically generated"/>
                    <pic:cNvPicPr/>
                  </pic:nvPicPr>
                  <pic:blipFill>
                    <a:blip r:embed="rId13"/>
                    <a:stretch>
                      <a:fillRect/>
                    </a:stretch>
                  </pic:blipFill>
                  <pic:spPr>
                    <a:xfrm>
                      <a:off x="0" y="0"/>
                      <a:ext cx="2614887" cy="2344425"/>
                    </a:xfrm>
                    <a:prstGeom prst="rect">
                      <a:avLst/>
                    </a:prstGeom>
                  </pic:spPr>
                </pic:pic>
              </a:graphicData>
            </a:graphic>
          </wp:inline>
        </w:drawing>
      </w:r>
    </w:p>
    <w:p w14:paraId="00000025" w14:textId="650B6AAB" w:rsidR="00820264" w:rsidRDefault="00E465A5" w:rsidP="00E465A5">
      <w:pPr>
        <w:pStyle w:val="Caption"/>
        <w:jc w:val="both"/>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D8049E">
        <w:rPr>
          <w:noProof/>
        </w:rPr>
        <w:t>6</w:t>
      </w:r>
      <w:r>
        <w:fldChar w:fldCharType="end"/>
      </w:r>
      <w:r>
        <w:t xml:space="preserve"> Ratio of DQN to MDT Accuracy as Depth gets </w:t>
      </w:r>
      <w:proofErr w:type="gramStart"/>
      <w:r>
        <w:t>Clipped</w:t>
      </w:r>
      <w:proofErr w:type="gramEnd"/>
    </w:p>
    <w:p w14:paraId="5D94378B" w14:textId="77777777" w:rsidR="004D6F92" w:rsidRDefault="004D6F92" w:rsidP="004D6F92">
      <w:pPr>
        <w:keepNext/>
        <w:jc w:val="both"/>
      </w:pPr>
      <w:r>
        <w:rPr>
          <w:noProof/>
        </w:rPr>
        <mc:AlternateContent>
          <mc:Choice Requires="wps">
            <w:drawing>
              <wp:anchor distT="0" distB="0" distL="114300" distR="114300" simplePos="0" relativeHeight="251670528" behindDoc="0" locked="0" layoutInCell="1" allowOverlap="1" wp14:anchorId="4CDDC2C5" wp14:editId="76FDD4F7">
                <wp:simplePos x="0" y="0"/>
                <wp:positionH relativeFrom="column">
                  <wp:posOffset>0</wp:posOffset>
                </wp:positionH>
                <wp:positionV relativeFrom="paragraph">
                  <wp:posOffset>2114550</wp:posOffset>
                </wp:positionV>
                <wp:extent cx="2824480" cy="635"/>
                <wp:effectExtent l="0" t="0" r="0" b="12065"/>
                <wp:wrapSquare wrapText="bothSides"/>
                <wp:docPr id="962519659" name="Text Box 1"/>
                <wp:cNvGraphicFramePr/>
                <a:graphic xmlns:a="http://schemas.openxmlformats.org/drawingml/2006/main">
                  <a:graphicData uri="http://schemas.microsoft.com/office/word/2010/wordprocessingShape">
                    <wps:wsp>
                      <wps:cNvSpPr txBox="1"/>
                      <wps:spPr>
                        <a:xfrm>
                          <a:off x="0" y="0"/>
                          <a:ext cx="2824480" cy="635"/>
                        </a:xfrm>
                        <a:prstGeom prst="rect">
                          <a:avLst/>
                        </a:prstGeom>
                        <a:solidFill>
                          <a:prstClr val="white"/>
                        </a:solidFill>
                        <a:ln>
                          <a:noFill/>
                        </a:ln>
                      </wps:spPr>
                      <wps:txbx>
                        <w:txbxContent>
                          <w:p w14:paraId="46C3357D" w14:textId="081C8E9F" w:rsidR="004D6F92" w:rsidRPr="009C2479" w:rsidRDefault="004D6F92" w:rsidP="004D6F92">
                            <w:pPr>
                              <w:pStyle w:val="Caption"/>
                              <w:rPr>
                                <w:rFonts w:ascii="Times New Roman" w:eastAsia="Times New Roman" w:hAnsi="Times New Roman" w:cs="Times New Roman"/>
                                <w:sz w:val="22"/>
                                <w:szCs w:val="22"/>
                              </w:rPr>
                            </w:pPr>
                            <w:r>
                              <w:t xml:space="preserve">Figure </w:t>
                            </w:r>
                            <w:r>
                              <w:fldChar w:fldCharType="begin"/>
                            </w:r>
                            <w:r>
                              <w:instrText xml:space="preserve"> SEQ Figure \* ARABIC </w:instrText>
                            </w:r>
                            <w:r>
                              <w:fldChar w:fldCharType="separate"/>
                            </w:r>
                            <w:r w:rsidR="00D8049E">
                              <w:rPr>
                                <w:noProof/>
                              </w:rPr>
                              <w:t>7</w:t>
                            </w:r>
                            <w:r>
                              <w:fldChar w:fldCharType="end"/>
                            </w:r>
                            <w:r>
                              <w:t xml:space="preserve"> Tree-Only Q-Network Results Pendulum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DC2C5" id="_x0000_s1029" type="#_x0000_t202" style="position:absolute;left:0;text-align:left;margin-left:0;margin-top:166.5pt;width:222.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" stroked="f">
                <v:textbox style="mso-fit-shape-to-text:t" inset="0,0,0,0">
                  <w:txbxContent>
                    <w:p w14:paraId="46C3357D" w14:textId="081C8E9F" w:rsidR="004D6F92" w:rsidRPr="009C2479" w:rsidRDefault="004D6F92" w:rsidP="004D6F92">
                      <w:pPr>
                        <w:pStyle w:val="Caption"/>
                        <w:rPr>
                          <w:rFonts w:ascii="Times New Roman" w:eastAsia="Times New Roman" w:hAnsi="Times New Roman" w:cs="Times New Roman"/>
                          <w:sz w:val="22"/>
                          <w:szCs w:val="22"/>
                        </w:rPr>
                      </w:pPr>
                      <w:r>
                        <w:t xml:space="preserve">Figure </w:t>
                      </w:r>
                      <w:r>
                        <w:fldChar w:fldCharType="begin"/>
                      </w:r>
                      <w:r>
                        <w:instrText xml:space="preserve"> SEQ Figure \* ARABIC </w:instrText>
                      </w:r>
                      <w:r>
                        <w:fldChar w:fldCharType="separate"/>
                      </w:r>
                      <w:r w:rsidR="00D8049E">
                        <w:rPr>
                          <w:noProof/>
                        </w:rPr>
                        <w:t>7</w:t>
                      </w:r>
                      <w:r>
                        <w:fldChar w:fldCharType="end"/>
                      </w:r>
                      <w:r>
                        <w:t xml:space="preserve"> Tree-Only Q-Network Results Pendulum</w:t>
                      </w:r>
                    </w:p>
                  </w:txbxContent>
                </v:textbox>
                <w10:wrap type="square"/>
              </v:shape>
            </w:pict>
          </mc:Fallback>
        </mc:AlternateContent>
      </w:r>
      <w:r w:rsidRPr="004D6F92">
        <w:rPr>
          <w:rFonts w:ascii="Times New Roman" w:eastAsia="Times New Roman" w:hAnsi="Times New Roman" w:cs="Times New Roman"/>
        </w:rPr>
        <w:drawing>
          <wp:anchor distT="0" distB="0" distL="114300" distR="114300" simplePos="0" relativeHeight="251668480" behindDoc="0" locked="0" layoutInCell="1" allowOverlap="1" wp14:anchorId="7A7CD984" wp14:editId="1681FFB1">
            <wp:simplePos x="0" y="0"/>
            <wp:positionH relativeFrom="column">
              <wp:posOffset>0</wp:posOffset>
            </wp:positionH>
            <wp:positionV relativeFrom="paragraph">
              <wp:posOffset>-4445</wp:posOffset>
            </wp:positionV>
            <wp:extent cx="2824480" cy="2061845"/>
            <wp:effectExtent l="0" t="0" r="0" b="0"/>
            <wp:wrapSquare wrapText="bothSides"/>
            <wp:docPr id="37699129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91299" name="Picture 1" descr="A graph with blu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4480" cy="2061845"/>
                    </a:xfrm>
                    <a:prstGeom prst="rect">
                      <a:avLst/>
                    </a:prstGeom>
                  </pic:spPr>
                </pic:pic>
              </a:graphicData>
            </a:graphic>
            <wp14:sizeRelH relativeFrom="page">
              <wp14:pctWidth>0</wp14:pctWidth>
            </wp14:sizeRelH>
            <wp14:sizeRelV relativeFrom="page">
              <wp14:pctHeight>0</wp14:pctHeight>
            </wp14:sizeRelV>
          </wp:anchor>
        </w:drawing>
      </w:r>
      <w:r w:rsidRPr="004D6F92">
        <w:rPr>
          <w:rFonts w:ascii="Times New Roman" w:eastAsia="Times New Roman" w:hAnsi="Times New Roman" w:cs="Times New Roman"/>
        </w:rPr>
        <w:drawing>
          <wp:inline distT="0" distB="0" distL="0" distR="0" wp14:anchorId="6C5DFC1D" wp14:editId="6C9DE855">
            <wp:extent cx="2725657" cy="2062480"/>
            <wp:effectExtent l="0" t="0" r="5080" b="0"/>
            <wp:docPr id="87066263" name="Picture 1"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6263" name="Picture 1" descr="A graph of a sound wave&#10;&#10;Description automatically generated"/>
                    <pic:cNvPicPr/>
                  </pic:nvPicPr>
                  <pic:blipFill>
                    <a:blip r:embed="rId15"/>
                    <a:stretch>
                      <a:fillRect/>
                    </a:stretch>
                  </pic:blipFill>
                  <pic:spPr>
                    <a:xfrm>
                      <a:off x="0" y="0"/>
                      <a:ext cx="2747893" cy="2079306"/>
                    </a:xfrm>
                    <a:prstGeom prst="rect">
                      <a:avLst/>
                    </a:prstGeom>
                  </pic:spPr>
                </pic:pic>
              </a:graphicData>
            </a:graphic>
          </wp:inline>
        </w:drawing>
      </w:r>
    </w:p>
    <w:p w14:paraId="16AC9738" w14:textId="3A1544CE" w:rsidR="00E465A5" w:rsidRDefault="004D6F92" w:rsidP="004D6F92">
      <w:pPr>
        <w:pStyle w:val="Caption"/>
        <w:jc w:val="both"/>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D8049E">
        <w:rPr>
          <w:noProof/>
        </w:rPr>
        <w:t>8</w:t>
      </w:r>
      <w:r>
        <w:fldChar w:fldCharType="end"/>
      </w:r>
      <w:r>
        <w:t xml:space="preserve"> Tree-Only Q-Network Results </w:t>
      </w:r>
      <w:proofErr w:type="spellStart"/>
      <w:r>
        <w:t>CartPole</w:t>
      </w:r>
      <w:proofErr w:type="spellEnd"/>
    </w:p>
    <w:p w14:paraId="76820558" w14:textId="0C138F5D" w:rsidR="00E465A5" w:rsidRDefault="00E465A5" w:rsidP="007768AE">
      <w:pPr>
        <w:jc w:val="both"/>
        <w:rPr>
          <w:rFonts w:ascii="Times New Roman" w:eastAsia="Times New Roman" w:hAnsi="Times New Roman" w:cs="Times New Roman"/>
        </w:rPr>
      </w:pPr>
    </w:p>
    <w:p w14:paraId="1AA35090" w14:textId="77777777" w:rsidR="00E465A5" w:rsidRDefault="00E465A5" w:rsidP="007768AE">
      <w:pPr>
        <w:jc w:val="both"/>
        <w:rPr>
          <w:rFonts w:ascii="Times New Roman" w:eastAsia="Times New Roman" w:hAnsi="Times New Roman" w:cs="Times New Roman"/>
        </w:rPr>
      </w:pPr>
    </w:p>
    <w:p w14:paraId="3B611BD0" w14:textId="77777777" w:rsidR="00E465A5" w:rsidRDefault="00E465A5" w:rsidP="007768AE">
      <w:pPr>
        <w:jc w:val="both"/>
        <w:rPr>
          <w:rFonts w:ascii="Times New Roman" w:eastAsia="Times New Roman" w:hAnsi="Times New Roman" w:cs="Times New Roman"/>
        </w:rPr>
      </w:pPr>
    </w:p>
    <w:p w14:paraId="16AF6BDF" w14:textId="77777777" w:rsidR="004D6F92" w:rsidRDefault="004D6F92" w:rsidP="007768AE">
      <w:pPr>
        <w:jc w:val="both"/>
        <w:rPr>
          <w:rFonts w:ascii="Times New Roman" w:eastAsia="Times New Roman" w:hAnsi="Times New Roman" w:cs="Times New Roman"/>
        </w:rPr>
      </w:pPr>
    </w:p>
    <w:p w14:paraId="7CAF17D1" w14:textId="7B5BFEB8" w:rsidR="004D6F92" w:rsidRDefault="004D6F92" w:rsidP="004D6F92">
      <w:pPr>
        <w:pStyle w:val="ListParagraph"/>
        <w:numPr>
          <w:ilvl w:val="0"/>
          <w:numId w:val="2"/>
        </w:numPr>
        <w:jc w:val="center"/>
        <w:rPr>
          <w:rFonts w:ascii="Times New Roman" w:eastAsia="Times New Roman" w:hAnsi="Times New Roman" w:cs="Times New Roman"/>
        </w:rPr>
      </w:pPr>
      <w:r>
        <w:rPr>
          <w:rFonts w:ascii="Times New Roman" w:eastAsia="Times New Roman" w:hAnsi="Times New Roman" w:cs="Times New Roman"/>
        </w:rPr>
        <w:lastRenderedPageBreak/>
        <w:t>Discussion</w:t>
      </w:r>
    </w:p>
    <w:p w14:paraId="3DC486FF" w14:textId="77777777" w:rsidR="00E465A5" w:rsidRDefault="00E465A5" w:rsidP="007768AE">
      <w:pPr>
        <w:jc w:val="both"/>
        <w:rPr>
          <w:rFonts w:ascii="Times New Roman" w:eastAsia="Times New Roman" w:hAnsi="Times New Roman" w:cs="Times New Roman"/>
        </w:rPr>
      </w:pPr>
    </w:p>
    <w:p w14:paraId="4BD4EC8F" w14:textId="63E04194" w:rsidR="004D6F92" w:rsidRPr="00A01BEC" w:rsidRDefault="004D6F92" w:rsidP="004D6F92">
      <w:pPr>
        <w:pStyle w:val="ListParagraph"/>
        <w:numPr>
          <w:ilvl w:val="0"/>
          <w:numId w:val="11"/>
        </w:numPr>
        <w:jc w:val="center"/>
        <w:rPr>
          <w:rFonts w:ascii="Times New Roman" w:eastAsia="Times New Roman" w:hAnsi="Times New Roman" w:cs="Times New Roman"/>
          <w:i/>
          <w:iCs/>
        </w:rPr>
      </w:pPr>
      <w:r>
        <w:rPr>
          <w:rFonts w:ascii="Times New Roman" w:eastAsia="Times New Roman" w:hAnsi="Times New Roman" w:cs="Times New Roman"/>
          <w:i/>
          <w:iCs/>
        </w:rPr>
        <w:t>Tree-Only Approach</w:t>
      </w:r>
    </w:p>
    <w:p w14:paraId="4CC102DF" w14:textId="77777777" w:rsidR="00A677CC" w:rsidRDefault="00A677CC" w:rsidP="007768AE">
      <w:pPr>
        <w:jc w:val="both"/>
        <w:rPr>
          <w:rFonts w:ascii="Times New Roman" w:eastAsia="Times New Roman" w:hAnsi="Times New Roman" w:cs="Times New Roman"/>
        </w:rPr>
      </w:pPr>
    </w:p>
    <w:p w14:paraId="1FEB4FA5" w14:textId="1C42E111" w:rsidR="00E465A5" w:rsidRDefault="004D6F92" w:rsidP="007768AE">
      <w:pPr>
        <w:jc w:val="both"/>
        <w:rPr>
          <w:rFonts w:ascii="Times New Roman" w:eastAsia="Times New Roman" w:hAnsi="Times New Roman" w:cs="Times New Roman"/>
        </w:rPr>
      </w:pPr>
      <w:r>
        <w:rPr>
          <w:rFonts w:ascii="Times New Roman" w:eastAsia="Times New Roman" w:hAnsi="Times New Roman" w:cs="Times New Roman"/>
        </w:rPr>
        <w:t>Figure 7 shows the results obtained using only Decision Trees for Q-Learning in the Pendulum Environment. As is evident, the decision tree is unable to estimate the Q-Value function effectively by its own. This is due to a few factors:</w:t>
      </w:r>
    </w:p>
    <w:p w14:paraId="5B5F9089" w14:textId="77777777" w:rsidR="00AD0A51" w:rsidRDefault="00AD0A51" w:rsidP="007768AE">
      <w:pPr>
        <w:jc w:val="both"/>
        <w:rPr>
          <w:rFonts w:ascii="Times New Roman" w:eastAsia="Times New Roman" w:hAnsi="Times New Roman" w:cs="Times New Roman"/>
        </w:rPr>
      </w:pPr>
    </w:p>
    <w:p w14:paraId="37F174EF" w14:textId="252552D5" w:rsidR="004D6F92" w:rsidRDefault="004D6F92" w:rsidP="004D6F92">
      <w:pPr>
        <w:pStyle w:val="ListParagraph"/>
        <w:numPr>
          <w:ilvl w:val="0"/>
          <w:numId w:val="12"/>
        </w:numPr>
        <w:jc w:val="both"/>
        <w:rPr>
          <w:rFonts w:ascii="Times New Roman" w:eastAsia="Times New Roman" w:hAnsi="Times New Roman" w:cs="Times New Roman"/>
        </w:rPr>
      </w:pPr>
      <w:r>
        <w:rPr>
          <w:rFonts w:ascii="Times New Roman" w:eastAsia="Times New Roman" w:hAnsi="Times New Roman" w:cs="Times New Roman"/>
        </w:rPr>
        <w:t>Lack of partial fit: Since decisions trees cannot partially fit some data, they require to be fed the entire dataset which is inefficient. Since we are using a Circular Buffer where old memory is continuously replaced, the Decision Tree might never use any of the data generated at the start of training, simply relying on the most recent data. This is not a huge problem if the model is getting better. If the model gets better, it will create more rational scenarios where important controls can be learnt. But since the model wasn’t learning, this didn’t happen.</w:t>
      </w:r>
    </w:p>
    <w:p w14:paraId="1AFD8C35" w14:textId="146F8366" w:rsidR="002F62EF" w:rsidRDefault="004D6F92" w:rsidP="004D6F92">
      <w:pPr>
        <w:pStyle w:val="ListParagraph"/>
        <w:numPr>
          <w:ilvl w:val="0"/>
          <w:numId w:val="12"/>
        </w:numPr>
        <w:jc w:val="both"/>
        <w:rPr>
          <w:rFonts w:ascii="Times New Roman" w:eastAsia="Times New Roman" w:hAnsi="Times New Roman" w:cs="Times New Roman"/>
        </w:rPr>
      </w:pPr>
      <w:r>
        <w:rPr>
          <w:rFonts w:ascii="Times New Roman" w:eastAsia="Times New Roman" w:hAnsi="Times New Roman" w:cs="Times New Roman"/>
        </w:rPr>
        <w:t xml:space="preserve">Lack of Coordination between Trees: Since we are using multiple trees to each output one Q-value for each possible action, this it is hard </w:t>
      </w:r>
      <w:r w:rsidR="002F62EF">
        <w:rPr>
          <w:rFonts w:ascii="Times New Roman" w:eastAsia="Times New Roman" w:hAnsi="Times New Roman" w:cs="Times New Roman"/>
        </w:rPr>
        <w:t>for</w:t>
      </w:r>
      <w:r>
        <w:rPr>
          <w:rFonts w:ascii="Times New Roman" w:eastAsia="Times New Roman" w:hAnsi="Times New Roman" w:cs="Times New Roman"/>
        </w:rPr>
        <w:t xml:space="preserve"> the model to coordinate the outputs of </w:t>
      </w:r>
      <w:r w:rsidR="002F62EF">
        <w:rPr>
          <w:rFonts w:ascii="Times New Roman" w:eastAsia="Times New Roman" w:hAnsi="Times New Roman" w:cs="Times New Roman"/>
        </w:rPr>
        <w:t xml:space="preserve">all its trees </w:t>
      </w:r>
      <w:r>
        <w:rPr>
          <w:rFonts w:ascii="Times New Roman" w:eastAsia="Times New Roman" w:hAnsi="Times New Roman" w:cs="Times New Roman"/>
        </w:rPr>
        <w:t>to</w:t>
      </w:r>
      <w:r w:rsidR="002F62EF">
        <w:rPr>
          <w:rFonts w:ascii="Times New Roman" w:eastAsia="Times New Roman" w:hAnsi="Times New Roman" w:cs="Times New Roman"/>
        </w:rPr>
        <w:t xml:space="preserve"> favor an action, something Neural Networks excel in. This is especially pronounced for this environment which has a large discrete space and requires high coordination to succeed.</w:t>
      </w:r>
    </w:p>
    <w:p w14:paraId="23545038" w14:textId="4395E604" w:rsidR="00AD0A51" w:rsidRPr="00AD0A51" w:rsidRDefault="00AD0A51" w:rsidP="00AD0A51">
      <w:pPr>
        <w:jc w:val="both"/>
        <w:rPr>
          <w:rFonts w:ascii="Times New Roman" w:eastAsia="Times New Roman" w:hAnsi="Times New Roman" w:cs="Times New Roman"/>
        </w:rPr>
      </w:pPr>
    </w:p>
    <w:p w14:paraId="735AD60F" w14:textId="77777777" w:rsidR="002F62EF" w:rsidRDefault="002F62EF" w:rsidP="002F62EF">
      <w:pPr>
        <w:jc w:val="both"/>
        <w:rPr>
          <w:rFonts w:ascii="Times New Roman" w:eastAsia="Times New Roman" w:hAnsi="Times New Roman" w:cs="Times New Roman"/>
        </w:rPr>
      </w:pPr>
      <w:r>
        <w:rPr>
          <w:rFonts w:ascii="Times New Roman" w:eastAsia="Times New Roman" w:hAnsi="Times New Roman" w:cs="Times New Roman"/>
        </w:rPr>
        <w:t>To test my observation regarding lack of coordination, I also adapted the model to a similar task called “</w:t>
      </w:r>
      <w:proofErr w:type="spellStart"/>
      <w:r>
        <w:rPr>
          <w:rFonts w:ascii="Times New Roman" w:eastAsia="Times New Roman" w:hAnsi="Times New Roman" w:cs="Times New Roman"/>
        </w:rPr>
        <w:t>CartPole</w:t>
      </w:r>
      <w:proofErr w:type="spellEnd"/>
      <w:r>
        <w:rPr>
          <w:rFonts w:ascii="Times New Roman" w:eastAsia="Times New Roman" w:hAnsi="Times New Roman" w:cs="Times New Roman"/>
        </w:rPr>
        <w:t>” which has just two controls. As you can see in Figure 8, although the model is not doing well, it does show some improvement over time. The running average increased from 20 to 53 over the training period, suggesting the model is learning something. This little experiment tells us about the limitations of Decision Tree based QNs in environments with large discrete spaces.</w:t>
      </w:r>
    </w:p>
    <w:p w14:paraId="7B2F5CDB" w14:textId="77777777" w:rsidR="002F62EF" w:rsidRDefault="002F62EF" w:rsidP="002F62EF">
      <w:pPr>
        <w:jc w:val="both"/>
        <w:rPr>
          <w:rFonts w:ascii="Times New Roman" w:eastAsia="Times New Roman" w:hAnsi="Times New Roman" w:cs="Times New Roman"/>
        </w:rPr>
      </w:pPr>
    </w:p>
    <w:p w14:paraId="099ABF3E" w14:textId="193DFAE1" w:rsidR="002F62EF" w:rsidRPr="00A01BEC" w:rsidRDefault="002F62EF" w:rsidP="002F62EF">
      <w:pPr>
        <w:pStyle w:val="ListParagraph"/>
        <w:numPr>
          <w:ilvl w:val="0"/>
          <w:numId w:val="11"/>
        </w:numPr>
        <w:jc w:val="center"/>
        <w:rPr>
          <w:rFonts w:ascii="Times New Roman" w:eastAsia="Times New Roman" w:hAnsi="Times New Roman" w:cs="Times New Roman"/>
          <w:i/>
          <w:iCs/>
        </w:rPr>
      </w:pPr>
      <w:r>
        <w:rPr>
          <w:rFonts w:ascii="Times New Roman" w:eastAsia="Times New Roman" w:hAnsi="Times New Roman" w:cs="Times New Roman"/>
          <w:i/>
          <w:iCs/>
        </w:rPr>
        <w:t>Decision Tree’s Surrogate Modelling Capability</w:t>
      </w:r>
    </w:p>
    <w:p w14:paraId="007ED1CA" w14:textId="77777777" w:rsidR="00A677CC" w:rsidRDefault="00A677CC" w:rsidP="002F62EF">
      <w:pPr>
        <w:jc w:val="both"/>
        <w:rPr>
          <w:rFonts w:ascii="Times New Roman" w:eastAsia="Times New Roman" w:hAnsi="Times New Roman" w:cs="Times New Roman"/>
        </w:rPr>
      </w:pPr>
    </w:p>
    <w:p w14:paraId="0E1D0022" w14:textId="779A9624" w:rsidR="002F62EF" w:rsidRDefault="002F62EF" w:rsidP="002F62EF">
      <w:pPr>
        <w:jc w:val="both"/>
        <w:rPr>
          <w:rFonts w:ascii="Times New Roman" w:eastAsia="Times New Roman" w:hAnsi="Times New Roman" w:cs="Times New Roman"/>
        </w:rPr>
      </w:pPr>
      <w:r>
        <w:rPr>
          <w:rFonts w:ascii="Times New Roman" w:eastAsia="Times New Roman" w:hAnsi="Times New Roman" w:cs="Times New Roman"/>
        </w:rPr>
        <w:t>As outline in my Methodology section, I used Decision Trees alongside D3QNs to essential let the Neural Network learn the key information and then pass it on to the Decision Tree. Doubts around this method mostly revolves around the information potential of the transitions stored. Can simply fitting the transitions of a model help the Decision Tree learn to imitate the model? The answer seems to be yes. Based on Figure 1 and 2, you can see how Decision Trees nearly match a D3QN in terms of performance over 200 epochs. I added a Random column as well to further demonstrate how closely the decision tree can model a Network.</w:t>
      </w:r>
    </w:p>
    <w:p w14:paraId="5807E378" w14:textId="06264FF4" w:rsidR="002F62EF" w:rsidRDefault="002F62EF" w:rsidP="002F62EF">
      <w:pPr>
        <w:jc w:val="both"/>
        <w:rPr>
          <w:rFonts w:ascii="Times New Roman" w:eastAsia="Times New Roman" w:hAnsi="Times New Roman" w:cs="Times New Roman"/>
        </w:rPr>
      </w:pPr>
    </w:p>
    <w:p w14:paraId="58569880" w14:textId="3ABDC55D" w:rsidR="0067763E" w:rsidRPr="002F62EF" w:rsidRDefault="0067763E" w:rsidP="002F62EF">
      <w:pPr>
        <w:jc w:val="both"/>
        <w:rPr>
          <w:rFonts w:ascii="Times New Roman" w:eastAsia="Times New Roman" w:hAnsi="Times New Roman" w:cs="Times New Roman"/>
        </w:rPr>
      </w:pPr>
      <w:r>
        <w:rPr>
          <w:rFonts w:ascii="Times New Roman" w:eastAsia="Times New Roman" w:hAnsi="Times New Roman" w:cs="Times New Roman"/>
        </w:rPr>
        <w:t xml:space="preserve">This has several implications; one is that decision trees are fully capable of closely imitating a more complex model like the D3QN. Another implication is that key information regarding a Q-Network’s decision making is stored among the transitions. The transitions essentially act as a catalogue of </w:t>
      </w:r>
      <w:r w:rsidR="00AD0A51">
        <w:rPr>
          <w:rFonts w:ascii="Times New Roman" w:eastAsia="Times New Roman" w:hAnsi="Times New Roman" w:cs="Times New Roman"/>
        </w:rPr>
        <w:t>and corresponding best action</w:t>
      </w:r>
      <w:r>
        <w:rPr>
          <w:rFonts w:ascii="Times New Roman" w:eastAsia="Times New Roman" w:hAnsi="Times New Roman" w:cs="Times New Roman"/>
        </w:rPr>
        <w:t xml:space="preserve">. This information not only useful to train a decision tree but could also be </w:t>
      </w:r>
      <w:r w:rsidR="00AD0A51">
        <w:rPr>
          <w:rFonts w:ascii="Times New Roman" w:eastAsia="Times New Roman" w:hAnsi="Times New Roman" w:cs="Times New Roman"/>
        </w:rPr>
        <w:t>mined</w:t>
      </w:r>
      <w:r>
        <w:rPr>
          <w:rFonts w:ascii="Times New Roman" w:eastAsia="Times New Roman" w:hAnsi="Times New Roman" w:cs="Times New Roman"/>
        </w:rPr>
        <w:t xml:space="preserve"> </w:t>
      </w:r>
      <w:r w:rsidR="00AD0A51">
        <w:rPr>
          <w:rFonts w:ascii="Times New Roman" w:eastAsia="Times New Roman" w:hAnsi="Times New Roman" w:cs="Times New Roman"/>
        </w:rPr>
        <w:t xml:space="preserve">using a more sophisticated algorithm </w:t>
      </w:r>
      <w:r>
        <w:rPr>
          <w:rFonts w:ascii="Times New Roman" w:eastAsia="Times New Roman" w:hAnsi="Times New Roman" w:cs="Times New Roman"/>
        </w:rPr>
        <w:t xml:space="preserve">to understand the inner workings of a DQN. </w:t>
      </w:r>
    </w:p>
    <w:p w14:paraId="0D10923C" w14:textId="745FF706" w:rsidR="004D6F92" w:rsidRDefault="002F62EF" w:rsidP="002F62EF">
      <w:pPr>
        <w:jc w:val="both"/>
        <w:rPr>
          <w:rFonts w:ascii="Times New Roman" w:eastAsia="Times New Roman" w:hAnsi="Times New Roman" w:cs="Times New Roman"/>
        </w:rPr>
      </w:pPr>
      <w:r w:rsidRPr="002F62EF">
        <w:rPr>
          <w:rFonts w:ascii="Times New Roman" w:eastAsia="Times New Roman" w:hAnsi="Times New Roman" w:cs="Times New Roman"/>
        </w:rPr>
        <w:t xml:space="preserve"> </w:t>
      </w:r>
    </w:p>
    <w:p w14:paraId="4A474C14" w14:textId="77777777" w:rsidR="00D8049E" w:rsidRDefault="00D8049E" w:rsidP="002F62EF">
      <w:pPr>
        <w:jc w:val="both"/>
        <w:rPr>
          <w:rFonts w:ascii="Times New Roman" w:eastAsia="Times New Roman" w:hAnsi="Times New Roman" w:cs="Times New Roman"/>
        </w:rPr>
      </w:pPr>
    </w:p>
    <w:p w14:paraId="757DE331" w14:textId="77777777" w:rsidR="00D8049E" w:rsidRDefault="00D8049E" w:rsidP="002F62EF">
      <w:pPr>
        <w:jc w:val="both"/>
        <w:rPr>
          <w:rFonts w:ascii="Times New Roman" w:eastAsia="Times New Roman" w:hAnsi="Times New Roman" w:cs="Times New Roman"/>
        </w:rPr>
      </w:pPr>
    </w:p>
    <w:p w14:paraId="0009B7EA" w14:textId="77777777" w:rsidR="00D8049E" w:rsidRPr="002F62EF" w:rsidRDefault="00D8049E" w:rsidP="002F62EF">
      <w:pPr>
        <w:jc w:val="both"/>
        <w:rPr>
          <w:rFonts w:ascii="Times New Roman" w:eastAsia="Times New Roman" w:hAnsi="Times New Roman" w:cs="Times New Roman"/>
        </w:rPr>
      </w:pPr>
    </w:p>
    <w:p w14:paraId="00FD1E68" w14:textId="0704D8E4" w:rsidR="0067763E" w:rsidRPr="00A01BEC" w:rsidRDefault="0067763E" w:rsidP="0067763E">
      <w:pPr>
        <w:pStyle w:val="ListParagraph"/>
        <w:numPr>
          <w:ilvl w:val="0"/>
          <w:numId w:val="11"/>
        </w:numPr>
        <w:jc w:val="center"/>
        <w:rPr>
          <w:rFonts w:ascii="Times New Roman" w:eastAsia="Times New Roman" w:hAnsi="Times New Roman" w:cs="Times New Roman"/>
          <w:i/>
          <w:iCs/>
        </w:rPr>
      </w:pPr>
      <w:r>
        <w:rPr>
          <w:rFonts w:ascii="Times New Roman" w:eastAsia="Times New Roman" w:hAnsi="Times New Roman" w:cs="Times New Roman"/>
          <w:i/>
          <w:iCs/>
        </w:rPr>
        <w:lastRenderedPageBreak/>
        <w:t>Insights into the Pendulum Environment</w:t>
      </w:r>
    </w:p>
    <w:p w14:paraId="0A36E923" w14:textId="77777777" w:rsidR="00A677CC" w:rsidRDefault="00A677CC" w:rsidP="007768AE">
      <w:pPr>
        <w:jc w:val="both"/>
        <w:rPr>
          <w:rFonts w:ascii="Times New Roman" w:eastAsia="Times New Roman" w:hAnsi="Times New Roman" w:cs="Times New Roman"/>
        </w:rPr>
      </w:pPr>
    </w:p>
    <w:p w14:paraId="276D5BD7" w14:textId="00EFCA77" w:rsidR="004D6F92" w:rsidRDefault="0067763E" w:rsidP="007768AE">
      <w:pPr>
        <w:jc w:val="both"/>
        <w:rPr>
          <w:rFonts w:ascii="Times New Roman" w:eastAsia="Times New Roman" w:hAnsi="Times New Roman" w:cs="Times New Roman"/>
        </w:rPr>
      </w:pPr>
      <w:r>
        <w:rPr>
          <w:rFonts w:ascii="Times New Roman" w:eastAsia="Times New Roman" w:hAnsi="Times New Roman" w:cs="Times New Roman"/>
        </w:rPr>
        <w:t>Our experiment with decision trees has also given us key insights into the winning dynamics of the pendulum environment. As you can see in Figure 3, the feature importance of (x,</w:t>
      </w:r>
      <w:r w:rsidRPr="0067763E">
        <w:rPr>
          <w:rFonts w:ascii="Cambria Math" w:eastAsia="Times New Roman" w:hAnsi="Cambria Math" w:cs="Times New Roman"/>
          <w:i/>
        </w:rPr>
        <w:t xml:space="preserve"> </w:t>
      </w:r>
      <m:oMath>
        <m:r>
          <w:rPr>
            <w:rFonts w:ascii="Cambria Math" w:eastAsia="Times New Roman" w:hAnsi="Cambria Math" w:cs="Times New Roman"/>
          </w:rPr>
          <m:t>θ</m:t>
        </m:r>
      </m:oMath>
      <w:r>
        <w:rPr>
          <w:rFonts w:ascii="Times New Roman" w:eastAsia="Times New Roman" w:hAnsi="Times New Roman" w:cs="Times New Roman"/>
        </w:rPr>
        <w:t xml:space="preserve">) is high across all regressors which that of (y) is very low across all regressors. It means that the horizontal position of a pendulum and its angle are the two most crucial inputs needed for the model to </w:t>
      </w:r>
      <w:proofErr w:type="gramStart"/>
      <w:r>
        <w:rPr>
          <w:rFonts w:ascii="Times New Roman" w:eastAsia="Times New Roman" w:hAnsi="Times New Roman" w:cs="Times New Roman"/>
        </w:rPr>
        <w:t>make a decision</w:t>
      </w:r>
      <w:proofErr w:type="gramEnd"/>
      <w:r>
        <w:rPr>
          <w:rFonts w:ascii="Times New Roman" w:eastAsia="Times New Roman" w:hAnsi="Times New Roman" w:cs="Times New Roman"/>
        </w:rPr>
        <w:t xml:space="preserve">. This information is useful to build more advanced architecture to exploit this information asymmetry. </w:t>
      </w:r>
    </w:p>
    <w:p w14:paraId="5958BC5F" w14:textId="77777777" w:rsidR="0067763E" w:rsidRPr="002F62EF" w:rsidRDefault="0067763E" w:rsidP="0067763E">
      <w:pPr>
        <w:jc w:val="both"/>
        <w:rPr>
          <w:rFonts w:ascii="Times New Roman" w:eastAsia="Times New Roman" w:hAnsi="Times New Roman" w:cs="Times New Roman"/>
        </w:rPr>
      </w:pPr>
    </w:p>
    <w:p w14:paraId="3C3F67E5" w14:textId="7564F225" w:rsidR="0067763E" w:rsidRPr="00A01BEC" w:rsidRDefault="00B653C2" w:rsidP="0067763E">
      <w:pPr>
        <w:pStyle w:val="ListParagraph"/>
        <w:numPr>
          <w:ilvl w:val="0"/>
          <w:numId w:val="11"/>
        </w:numPr>
        <w:jc w:val="center"/>
        <w:rPr>
          <w:rFonts w:ascii="Times New Roman" w:eastAsia="Times New Roman" w:hAnsi="Times New Roman" w:cs="Times New Roman"/>
          <w:i/>
          <w:iCs/>
        </w:rPr>
      </w:pPr>
      <w:r>
        <w:rPr>
          <w:rFonts w:ascii="Times New Roman" w:eastAsia="Times New Roman" w:hAnsi="Times New Roman" w:cs="Times New Roman"/>
          <w:i/>
          <w:iCs/>
        </w:rPr>
        <w:t>Interpretability</w:t>
      </w:r>
      <w:r w:rsidR="0067763E">
        <w:rPr>
          <w:rFonts w:ascii="Times New Roman" w:eastAsia="Times New Roman" w:hAnsi="Times New Roman" w:cs="Times New Roman"/>
          <w:i/>
          <w:iCs/>
        </w:rPr>
        <w:t xml:space="preserve"> of the Model</w:t>
      </w:r>
    </w:p>
    <w:p w14:paraId="0B135D52" w14:textId="77777777" w:rsidR="00A677CC" w:rsidRDefault="00A677CC" w:rsidP="007768AE">
      <w:pPr>
        <w:jc w:val="both"/>
        <w:rPr>
          <w:rFonts w:ascii="Times New Roman" w:eastAsia="Times New Roman" w:hAnsi="Times New Roman" w:cs="Times New Roman"/>
        </w:rPr>
      </w:pPr>
    </w:p>
    <w:p w14:paraId="3F517A79" w14:textId="1BFE6FCA" w:rsidR="004D6F92" w:rsidRDefault="00B653C2" w:rsidP="007768AE">
      <w:pPr>
        <w:jc w:val="both"/>
        <w:rPr>
          <w:rFonts w:ascii="Times New Roman" w:eastAsia="Times New Roman" w:hAnsi="Times New Roman" w:cs="Times New Roman"/>
        </w:rPr>
      </w:pPr>
      <w:r>
        <w:rPr>
          <w:rFonts w:ascii="Times New Roman" w:eastAsia="Times New Roman" w:hAnsi="Times New Roman" w:cs="Times New Roman"/>
        </w:rPr>
        <w:t xml:space="preserve">To interpret the inner workings of a decision tree, we can easily visualize the entire tree into a tree graph and observe the conditions on which splits are being made. However, at this juncture, an essential tradeoff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be made. As you can observe the Figure 5, each tree in the model has a maximum depth of over 30. Interpreting such a model is difficult but not impossible. Mining information from such a large tree can be done using techniques like Root Node Analysis, Node Importance and Decision Path Analysis. However, for more complex decision trees, it might be too detailed to gain anything useful such as Figure 6 where the tree is so dense, even the plotting function doesn’t render the details clearly. For such cases, it is useful to explore pruning techniques. For Pre-pruning (also called Early Stopping), which involved setting maximum depth criteria when building a model, I have experimented and visualized the result in Figure 6. As you can observed, as you decrease the </w:t>
      </w:r>
      <w:proofErr w:type="spellStart"/>
      <w:r>
        <w:rPr>
          <w:rFonts w:ascii="Times New Roman" w:eastAsia="Times New Roman" w:hAnsi="Times New Roman" w:cs="Times New Roman"/>
        </w:rPr>
        <w:t>max_depth</w:t>
      </w:r>
      <w:proofErr w:type="spellEnd"/>
      <w:r>
        <w:rPr>
          <w:rFonts w:ascii="Times New Roman" w:eastAsia="Times New Roman" w:hAnsi="Times New Roman" w:cs="Times New Roman"/>
        </w:rPr>
        <w:t xml:space="preserve"> of pruning, there is a significant decrease in performance where the model is 4 times less accurate than the D3QN. Therefore, such Pre-pruning should be done with caution and only for the purpose of analyzing the transitions. Another approach involves </w:t>
      </w:r>
      <w:r w:rsidR="00196404">
        <w:rPr>
          <w:rFonts w:ascii="Times New Roman" w:eastAsia="Times New Roman" w:hAnsi="Times New Roman" w:cs="Times New Roman"/>
        </w:rPr>
        <w:t>post-pruning</w:t>
      </w:r>
      <w:r w:rsidR="00A677CC">
        <w:rPr>
          <w:rFonts w:ascii="Times New Roman" w:eastAsia="Times New Roman" w:hAnsi="Times New Roman" w:cs="Times New Roman"/>
        </w:rPr>
        <w:t xml:space="preserve"> </w:t>
      </w:r>
      <w:r w:rsidR="00A677CC" w:rsidRPr="00AD0A51">
        <w:rPr>
          <w:rFonts w:ascii="Times New Roman" w:eastAsia="Times New Roman" w:hAnsi="Times New Roman" w:cs="Times New Roman"/>
          <w:vertAlign w:val="superscript"/>
        </w:rPr>
        <w:t>[</w:t>
      </w:r>
      <w:r w:rsidR="00A677CC">
        <w:rPr>
          <w:rFonts w:ascii="Times New Roman" w:eastAsia="Times New Roman" w:hAnsi="Times New Roman" w:cs="Times New Roman"/>
          <w:vertAlign w:val="superscript"/>
        </w:rPr>
        <w:t>7</w:t>
      </w:r>
      <w:r w:rsidR="00A677CC" w:rsidRPr="00AD0A51">
        <w:rPr>
          <w:rFonts w:ascii="Times New Roman" w:eastAsia="Times New Roman" w:hAnsi="Times New Roman" w:cs="Times New Roman"/>
          <w:vertAlign w:val="superscript"/>
        </w:rPr>
        <w:t>]</w:t>
      </w:r>
      <w:r w:rsidR="00A677CC">
        <w:rPr>
          <w:rFonts w:ascii="Times New Roman" w:eastAsia="Times New Roman" w:hAnsi="Times New Roman" w:cs="Times New Roman"/>
        </w:rPr>
        <w:t xml:space="preserve"> (</w:t>
      </w:r>
      <w:r>
        <w:rPr>
          <w:rFonts w:ascii="Times New Roman" w:eastAsia="Times New Roman" w:hAnsi="Times New Roman" w:cs="Times New Roman"/>
        </w:rPr>
        <w:t xml:space="preserve">also called Cost-Complexity Analysis), which </w:t>
      </w:r>
      <w:r w:rsidR="00196404">
        <w:rPr>
          <w:rFonts w:ascii="Times New Roman" w:eastAsia="Times New Roman" w:hAnsi="Times New Roman" w:cs="Times New Roman"/>
        </w:rPr>
        <w:t xml:space="preserve">involves selectively removing branches with the smallest decrease in overall error and ultimately finding </w:t>
      </w:r>
      <w:proofErr w:type="spellStart"/>
      <w:proofErr w:type="gramStart"/>
      <w:r w:rsidR="00196404">
        <w:rPr>
          <w:rFonts w:ascii="Times New Roman" w:eastAsia="Times New Roman" w:hAnsi="Times New Roman" w:cs="Times New Roman"/>
        </w:rPr>
        <w:t>a</w:t>
      </w:r>
      <w:proofErr w:type="spellEnd"/>
      <w:proofErr w:type="gramEnd"/>
      <w:r w:rsidR="00196404">
        <w:rPr>
          <w:rFonts w:ascii="Times New Roman" w:eastAsia="Times New Roman" w:hAnsi="Times New Roman" w:cs="Times New Roman"/>
        </w:rPr>
        <w:t xml:space="preserve"> optimal cost-complexity trade off. </w:t>
      </w:r>
    </w:p>
    <w:p w14:paraId="331DECD6" w14:textId="77777777" w:rsidR="0067763E" w:rsidRDefault="0067763E" w:rsidP="007768AE">
      <w:pPr>
        <w:jc w:val="both"/>
        <w:rPr>
          <w:rFonts w:ascii="Times New Roman" w:eastAsia="Times New Roman" w:hAnsi="Times New Roman" w:cs="Times New Roman"/>
        </w:rPr>
      </w:pPr>
    </w:p>
    <w:p w14:paraId="3CBAE429" w14:textId="13829C05" w:rsidR="00196404" w:rsidRDefault="00196404" w:rsidP="00196404">
      <w:pPr>
        <w:pStyle w:val="ListParagraph"/>
        <w:numPr>
          <w:ilvl w:val="0"/>
          <w:numId w:val="2"/>
        </w:numPr>
        <w:jc w:val="center"/>
        <w:rPr>
          <w:rFonts w:ascii="Times New Roman" w:eastAsia="Times New Roman" w:hAnsi="Times New Roman" w:cs="Times New Roman"/>
        </w:rPr>
      </w:pPr>
      <w:r>
        <w:rPr>
          <w:rFonts w:ascii="Times New Roman" w:eastAsia="Times New Roman" w:hAnsi="Times New Roman" w:cs="Times New Roman"/>
        </w:rPr>
        <w:t>Conclusion</w:t>
      </w:r>
    </w:p>
    <w:p w14:paraId="2F6049DD" w14:textId="77777777" w:rsidR="00A677CC" w:rsidRDefault="00A677CC" w:rsidP="007768AE">
      <w:pPr>
        <w:jc w:val="both"/>
        <w:rPr>
          <w:rFonts w:ascii="Times New Roman" w:eastAsia="Times New Roman" w:hAnsi="Times New Roman" w:cs="Times New Roman"/>
        </w:rPr>
      </w:pPr>
    </w:p>
    <w:p w14:paraId="3469546C" w14:textId="68877354" w:rsidR="004D6F92" w:rsidRDefault="00196404" w:rsidP="007768AE">
      <w:pPr>
        <w:jc w:val="both"/>
        <w:rPr>
          <w:rFonts w:ascii="Times New Roman" w:eastAsia="Times New Roman" w:hAnsi="Times New Roman" w:cs="Times New Roman"/>
        </w:rPr>
      </w:pPr>
      <w:r>
        <w:rPr>
          <w:rFonts w:ascii="Times New Roman" w:eastAsia="Times New Roman" w:hAnsi="Times New Roman" w:cs="Times New Roman"/>
        </w:rPr>
        <w:t xml:space="preserve">In conclusion, this paper presents a simple and efficient approach </w:t>
      </w:r>
      <w:r w:rsidRPr="00196404">
        <w:rPr>
          <w:rFonts w:ascii="Times New Roman" w:eastAsia="Times New Roman" w:hAnsi="Times New Roman" w:cs="Times New Roman"/>
        </w:rPr>
        <w:t xml:space="preserve">which leverages Decision Trees in conjunction with Q-learning to </w:t>
      </w:r>
      <w:r>
        <w:rPr>
          <w:rFonts w:ascii="Times New Roman" w:eastAsia="Times New Roman" w:hAnsi="Times New Roman" w:cs="Times New Roman"/>
        </w:rPr>
        <w:t>enhance the</w:t>
      </w:r>
      <w:r w:rsidRPr="00196404">
        <w:rPr>
          <w:rFonts w:ascii="Times New Roman" w:eastAsia="Times New Roman" w:hAnsi="Times New Roman" w:cs="Times New Roman"/>
        </w:rPr>
        <w:t xml:space="preserve"> </w:t>
      </w:r>
      <w:r>
        <w:rPr>
          <w:rFonts w:ascii="Times New Roman" w:eastAsia="Times New Roman" w:hAnsi="Times New Roman" w:cs="Times New Roman"/>
        </w:rPr>
        <w:t>interpretability of</w:t>
      </w:r>
      <w:r w:rsidRPr="00196404">
        <w:rPr>
          <w:rFonts w:ascii="Times New Roman" w:eastAsia="Times New Roman" w:hAnsi="Times New Roman" w:cs="Times New Roman"/>
        </w:rPr>
        <w:t xml:space="preserve"> Reinforcement Learning</w:t>
      </w:r>
      <w:r>
        <w:rPr>
          <w:rFonts w:ascii="Times New Roman" w:eastAsia="Times New Roman" w:hAnsi="Times New Roman" w:cs="Times New Roman"/>
        </w:rPr>
        <w:t xml:space="preserve"> algorithms such as Double Dueling Deep Q-Networks. It also demonstrates how the transitions stored for Experience Replay can be used to train surrogate models which can match the performance of models which create the transitions. </w:t>
      </w:r>
      <w:r w:rsidR="00AD0A51">
        <w:rPr>
          <w:rFonts w:ascii="Times New Roman" w:eastAsia="Times New Roman" w:hAnsi="Times New Roman" w:cs="Times New Roman"/>
        </w:rPr>
        <w:t xml:space="preserve"> We hope that these findings could catalyze further development of efficient XAI techniques centered around Trees.</w:t>
      </w:r>
    </w:p>
    <w:p w14:paraId="5969A66B" w14:textId="77777777" w:rsidR="004D6F92" w:rsidRDefault="004D6F92" w:rsidP="007768AE">
      <w:pPr>
        <w:jc w:val="both"/>
        <w:rPr>
          <w:rFonts w:ascii="Times New Roman" w:eastAsia="Times New Roman" w:hAnsi="Times New Roman" w:cs="Times New Roman"/>
        </w:rPr>
      </w:pPr>
    </w:p>
    <w:p w14:paraId="14A8333A" w14:textId="40A72D1B" w:rsidR="00196404" w:rsidRDefault="00196404" w:rsidP="00196404">
      <w:pPr>
        <w:pStyle w:val="ListParagraph"/>
        <w:numPr>
          <w:ilvl w:val="0"/>
          <w:numId w:val="2"/>
        </w:numPr>
        <w:jc w:val="center"/>
        <w:rPr>
          <w:rFonts w:ascii="Times New Roman" w:eastAsia="Times New Roman" w:hAnsi="Times New Roman" w:cs="Times New Roman"/>
        </w:rPr>
      </w:pPr>
      <w:r>
        <w:rPr>
          <w:rFonts w:ascii="Times New Roman" w:eastAsia="Times New Roman" w:hAnsi="Times New Roman" w:cs="Times New Roman"/>
        </w:rPr>
        <w:t>References</w:t>
      </w:r>
    </w:p>
    <w:p w14:paraId="26B79733" w14:textId="77777777" w:rsidR="00AD0A51" w:rsidRPr="00AD0A51" w:rsidRDefault="00AD0A51" w:rsidP="00AD0A51">
      <w:pPr>
        <w:rPr>
          <w:rFonts w:ascii="Times New Roman" w:eastAsia="Times New Roman" w:hAnsi="Times New Roman" w:cs="Times New Roman"/>
        </w:rPr>
      </w:pPr>
    </w:p>
    <w:p w14:paraId="5C5D3017" w14:textId="12FADD29" w:rsidR="00AD0A51" w:rsidRPr="00A677CC" w:rsidRDefault="00A677CC" w:rsidP="00AD0A51">
      <w:pPr>
        <w:rPr>
          <w:rFonts w:ascii="Times New Roman" w:eastAsia="Times New Roman" w:hAnsi="Times New Roman" w:cs="Times New Roman"/>
          <w:sz w:val="21"/>
          <w:szCs w:val="21"/>
        </w:rPr>
      </w:pPr>
      <w:r w:rsidRPr="00A677CC">
        <w:rPr>
          <w:rFonts w:ascii="Times New Roman" w:eastAsia="Times New Roman" w:hAnsi="Times New Roman" w:cs="Times New Roman"/>
          <w:sz w:val="21"/>
          <w:szCs w:val="21"/>
        </w:rPr>
        <w:t>[</w:t>
      </w:r>
      <w:r w:rsidR="00AD0A51" w:rsidRPr="00A677CC">
        <w:rPr>
          <w:rFonts w:ascii="Times New Roman" w:eastAsia="Times New Roman" w:hAnsi="Times New Roman" w:cs="Times New Roman"/>
          <w:sz w:val="21"/>
          <w:szCs w:val="21"/>
        </w:rPr>
        <w:t xml:space="preserve">1] </w:t>
      </w:r>
      <w:proofErr w:type="spellStart"/>
      <w:r w:rsidR="00AD0A51" w:rsidRPr="00A677CC">
        <w:rPr>
          <w:rFonts w:ascii="Times New Roman" w:eastAsia="Times New Roman" w:hAnsi="Times New Roman" w:cs="Times New Roman"/>
          <w:sz w:val="21"/>
          <w:szCs w:val="21"/>
        </w:rPr>
        <w:t>Mnih</w:t>
      </w:r>
      <w:proofErr w:type="spellEnd"/>
      <w:r w:rsidR="00AD0A51" w:rsidRPr="00A677CC">
        <w:rPr>
          <w:rFonts w:ascii="Times New Roman" w:eastAsia="Times New Roman" w:hAnsi="Times New Roman" w:cs="Times New Roman"/>
          <w:sz w:val="21"/>
          <w:szCs w:val="21"/>
        </w:rPr>
        <w:t>, V., et al. (2013). "Playing Atari with Deep Reinforcement Learning." In NIPS.</w:t>
      </w:r>
    </w:p>
    <w:p w14:paraId="7E0ADB70" w14:textId="77777777" w:rsidR="00AD0A51" w:rsidRPr="00A677CC" w:rsidRDefault="00AD0A51" w:rsidP="00AD0A51">
      <w:pPr>
        <w:rPr>
          <w:rFonts w:ascii="Times New Roman" w:eastAsia="Times New Roman" w:hAnsi="Times New Roman" w:cs="Times New Roman"/>
          <w:sz w:val="21"/>
          <w:szCs w:val="21"/>
        </w:rPr>
      </w:pPr>
    </w:p>
    <w:p w14:paraId="019145E9" w14:textId="77777777" w:rsidR="00AD0A51" w:rsidRPr="00A677CC" w:rsidRDefault="00AD0A51" w:rsidP="00AD0A51">
      <w:pPr>
        <w:rPr>
          <w:rFonts w:ascii="Times New Roman" w:eastAsia="Times New Roman" w:hAnsi="Times New Roman" w:cs="Times New Roman"/>
          <w:sz w:val="21"/>
          <w:szCs w:val="21"/>
        </w:rPr>
      </w:pPr>
      <w:r w:rsidRPr="00A677CC">
        <w:rPr>
          <w:rFonts w:ascii="Times New Roman" w:eastAsia="Times New Roman" w:hAnsi="Times New Roman" w:cs="Times New Roman"/>
          <w:sz w:val="21"/>
          <w:szCs w:val="21"/>
        </w:rPr>
        <w:t xml:space="preserve">[2] Karol </w:t>
      </w:r>
      <w:proofErr w:type="spellStart"/>
      <w:r w:rsidRPr="00A677CC">
        <w:rPr>
          <w:rFonts w:ascii="Times New Roman" w:eastAsia="Times New Roman" w:hAnsi="Times New Roman" w:cs="Times New Roman"/>
          <w:sz w:val="21"/>
          <w:szCs w:val="21"/>
        </w:rPr>
        <w:t>Kurach</w:t>
      </w:r>
      <w:proofErr w:type="spellEnd"/>
      <w:r w:rsidRPr="00A677CC">
        <w:rPr>
          <w:rFonts w:ascii="Times New Roman" w:eastAsia="Times New Roman" w:hAnsi="Times New Roman" w:cs="Times New Roman"/>
          <w:sz w:val="21"/>
          <w:szCs w:val="21"/>
        </w:rPr>
        <w:t>, et al. (2018). "Visualizing and Understanding Atari Agents." In ICLR.</w:t>
      </w:r>
    </w:p>
    <w:p w14:paraId="3D33B69D" w14:textId="77777777" w:rsidR="00AD0A51" w:rsidRPr="00A677CC" w:rsidRDefault="00AD0A51" w:rsidP="00AD0A51">
      <w:pPr>
        <w:rPr>
          <w:rFonts w:ascii="Times New Roman" w:eastAsia="Times New Roman" w:hAnsi="Times New Roman" w:cs="Times New Roman"/>
          <w:sz w:val="21"/>
          <w:szCs w:val="21"/>
        </w:rPr>
      </w:pPr>
    </w:p>
    <w:p w14:paraId="03F17D02" w14:textId="77777777" w:rsidR="00AD0A51" w:rsidRPr="00A677CC" w:rsidRDefault="00AD0A51" w:rsidP="00AD0A51">
      <w:pPr>
        <w:rPr>
          <w:rFonts w:ascii="Times New Roman" w:eastAsia="Times New Roman" w:hAnsi="Times New Roman" w:cs="Times New Roman"/>
          <w:sz w:val="21"/>
          <w:szCs w:val="21"/>
        </w:rPr>
      </w:pPr>
      <w:r w:rsidRPr="00A677CC">
        <w:rPr>
          <w:rFonts w:ascii="Times New Roman" w:eastAsia="Times New Roman" w:hAnsi="Times New Roman" w:cs="Times New Roman"/>
          <w:sz w:val="21"/>
          <w:szCs w:val="21"/>
        </w:rPr>
        <w:t>[3] Marco Tulio Ribeiro, et al. (2016). "Why Should I Trust You? Explaining the Predictions of Any Classifier." In ACM SIGKDD.</w:t>
      </w:r>
    </w:p>
    <w:p w14:paraId="625557BE" w14:textId="77777777" w:rsidR="00AD0A51" w:rsidRPr="00A677CC" w:rsidRDefault="00AD0A51" w:rsidP="00AD0A51">
      <w:pPr>
        <w:rPr>
          <w:rFonts w:ascii="Times New Roman" w:eastAsia="Times New Roman" w:hAnsi="Times New Roman" w:cs="Times New Roman"/>
          <w:sz w:val="21"/>
          <w:szCs w:val="21"/>
        </w:rPr>
      </w:pPr>
    </w:p>
    <w:p w14:paraId="7F13FFB1" w14:textId="77777777" w:rsidR="00AD0A51" w:rsidRPr="00A677CC" w:rsidRDefault="00AD0A51" w:rsidP="00AD0A51">
      <w:pPr>
        <w:rPr>
          <w:rFonts w:ascii="Times New Roman" w:eastAsia="Times New Roman" w:hAnsi="Times New Roman" w:cs="Times New Roman"/>
          <w:sz w:val="21"/>
          <w:szCs w:val="21"/>
        </w:rPr>
      </w:pPr>
      <w:r w:rsidRPr="00A677CC">
        <w:rPr>
          <w:rFonts w:ascii="Times New Roman" w:eastAsia="Times New Roman" w:hAnsi="Times New Roman" w:cs="Times New Roman"/>
          <w:sz w:val="21"/>
          <w:szCs w:val="21"/>
        </w:rPr>
        <w:t xml:space="preserve">[4] Scott Lundberg and </w:t>
      </w:r>
      <w:proofErr w:type="spellStart"/>
      <w:r w:rsidRPr="00A677CC">
        <w:rPr>
          <w:rFonts w:ascii="Times New Roman" w:eastAsia="Times New Roman" w:hAnsi="Times New Roman" w:cs="Times New Roman"/>
          <w:sz w:val="21"/>
          <w:szCs w:val="21"/>
        </w:rPr>
        <w:t>Su</w:t>
      </w:r>
      <w:proofErr w:type="spellEnd"/>
      <w:r w:rsidRPr="00A677CC">
        <w:rPr>
          <w:rFonts w:ascii="Times New Roman" w:eastAsia="Times New Roman" w:hAnsi="Times New Roman" w:cs="Times New Roman"/>
          <w:sz w:val="21"/>
          <w:szCs w:val="21"/>
        </w:rPr>
        <w:t>-In Lee. (2017). "A Unified Approach to Interpreting Model Predictions." In NIPS.</w:t>
      </w:r>
    </w:p>
    <w:p w14:paraId="5D7F192C" w14:textId="77777777" w:rsidR="00AD0A51" w:rsidRPr="00A677CC" w:rsidRDefault="00AD0A51" w:rsidP="00AD0A51">
      <w:pPr>
        <w:rPr>
          <w:rFonts w:ascii="Times New Roman" w:eastAsia="Times New Roman" w:hAnsi="Times New Roman" w:cs="Times New Roman"/>
          <w:sz w:val="21"/>
          <w:szCs w:val="21"/>
        </w:rPr>
      </w:pPr>
    </w:p>
    <w:p w14:paraId="6FF5A4F1" w14:textId="0365F6A8" w:rsidR="00AD0A51" w:rsidRPr="00A677CC" w:rsidRDefault="00AD0A51" w:rsidP="00AD0A51">
      <w:pPr>
        <w:rPr>
          <w:rFonts w:ascii="Times New Roman" w:eastAsia="Times New Roman" w:hAnsi="Times New Roman" w:cs="Times New Roman"/>
          <w:sz w:val="21"/>
          <w:szCs w:val="21"/>
        </w:rPr>
      </w:pPr>
      <w:r w:rsidRPr="00A677CC">
        <w:rPr>
          <w:rFonts w:ascii="Times New Roman" w:eastAsia="Times New Roman" w:hAnsi="Times New Roman" w:cs="Times New Roman"/>
          <w:sz w:val="21"/>
          <w:szCs w:val="21"/>
        </w:rPr>
        <w:lastRenderedPageBreak/>
        <w:t>[</w:t>
      </w:r>
      <w:r w:rsidR="00A677CC" w:rsidRPr="00A677CC">
        <w:rPr>
          <w:rFonts w:ascii="Times New Roman" w:eastAsia="Times New Roman" w:hAnsi="Times New Roman" w:cs="Times New Roman"/>
          <w:sz w:val="21"/>
          <w:szCs w:val="21"/>
        </w:rPr>
        <w:t>5</w:t>
      </w:r>
      <w:r w:rsidRPr="00A677CC">
        <w:rPr>
          <w:rFonts w:ascii="Times New Roman" w:eastAsia="Times New Roman" w:hAnsi="Times New Roman" w:cs="Times New Roman"/>
          <w:sz w:val="21"/>
          <w:szCs w:val="21"/>
        </w:rPr>
        <w:t xml:space="preserve">] </w:t>
      </w:r>
      <w:proofErr w:type="spellStart"/>
      <w:r w:rsidRPr="00A677CC">
        <w:rPr>
          <w:rFonts w:ascii="Times New Roman" w:eastAsia="Times New Roman" w:hAnsi="Times New Roman" w:cs="Times New Roman"/>
          <w:sz w:val="21"/>
          <w:szCs w:val="21"/>
        </w:rPr>
        <w:t>Ziyu</w:t>
      </w:r>
      <w:proofErr w:type="spellEnd"/>
      <w:r w:rsidRPr="00A677CC">
        <w:rPr>
          <w:rFonts w:ascii="Times New Roman" w:eastAsia="Times New Roman" w:hAnsi="Times New Roman" w:cs="Times New Roman"/>
          <w:sz w:val="21"/>
          <w:szCs w:val="21"/>
        </w:rPr>
        <w:t xml:space="preserve"> Wang, et al. (2016). "Dueling Network Architectures for Deep Reinforcement Learning." In ICML.</w:t>
      </w:r>
    </w:p>
    <w:p w14:paraId="3DC5AA56" w14:textId="77777777" w:rsidR="00AD0A51" w:rsidRPr="00A677CC" w:rsidRDefault="00AD0A51" w:rsidP="00AD0A51">
      <w:pPr>
        <w:rPr>
          <w:rFonts w:ascii="Times New Roman" w:eastAsia="Times New Roman" w:hAnsi="Times New Roman" w:cs="Times New Roman"/>
          <w:sz w:val="21"/>
          <w:szCs w:val="21"/>
        </w:rPr>
      </w:pPr>
    </w:p>
    <w:p w14:paraId="0000002B" w14:textId="1657168B" w:rsidR="00820264" w:rsidRPr="00A677CC" w:rsidRDefault="00AD0A51" w:rsidP="00A677CC">
      <w:pPr>
        <w:rPr>
          <w:rFonts w:ascii="Times New Roman" w:eastAsia="Times New Roman" w:hAnsi="Times New Roman" w:cs="Times New Roman"/>
          <w:sz w:val="21"/>
          <w:szCs w:val="21"/>
        </w:rPr>
      </w:pPr>
      <w:r w:rsidRPr="00A677CC">
        <w:rPr>
          <w:rFonts w:ascii="Times New Roman" w:eastAsia="Times New Roman" w:hAnsi="Times New Roman" w:cs="Times New Roman"/>
          <w:sz w:val="21"/>
          <w:szCs w:val="21"/>
        </w:rPr>
        <w:t>[</w:t>
      </w:r>
      <w:r w:rsidR="00A677CC" w:rsidRPr="00A677CC">
        <w:rPr>
          <w:rFonts w:ascii="Times New Roman" w:eastAsia="Times New Roman" w:hAnsi="Times New Roman" w:cs="Times New Roman"/>
          <w:sz w:val="21"/>
          <w:szCs w:val="21"/>
        </w:rPr>
        <w:t>6</w:t>
      </w:r>
      <w:r w:rsidRPr="00A677CC">
        <w:rPr>
          <w:rFonts w:ascii="Times New Roman" w:eastAsia="Times New Roman" w:hAnsi="Times New Roman" w:cs="Times New Roman"/>
          <w:sz w:val="21"/>
          <w:szCs w:val="21"/>
        </w:rPr>
        <w:t xml:space="preserve">] </w:t>
      </w:r>
      <w:r w:rsidR="00A677CC" w:rsidRPr="00A677CC">
        <w:rPr>
          <w:rFonts w:ascii="Times New Roman" w:eastAsia="Times New Roman" w:hAnsi="Times New Roman" w:cs="Times New Roman"/>
          <w:sz w:val="21"/>
          <w:szCs w:val="21"/>
        </w:rPr>
        <w:t>gymnasium.farama.org. (n.d.). Gymnasium Documentation. [online] Available at: https://gymnasium.farama.org/.</w:t>
      </w:r>
    </w:p>
    <w:p w14:paraId="4B2C8F6B" w14:textId="77777777" w:rsidR="00A677CC" w:rsidRPr="00A677CC" w:rsidRDefault="00A677CC" w:rsidP="00AD0A51">
      <w:pPr>
        <w:rPr>
          <w:rFonts w:ascii="Times New Roman" w:eastAsia="Times New Roman" w:hAnsi="Times New Roman" w:cs="Times New Roman"/>
          <w:sz w:val="21"/>
          <w:szCs w:val="21"/>
        </w:rPr>
      </w:pPr>
    </w:p>
    <w:p w14:paraId="7CF129B4" w14:textId="2B45F03A" w:rsidR="00A677CC" w:rsidRPr="00A677CC" w:rsidRDefault="00A677CC" w:rsidP="00AD0A51">
      <w:pPr>
        <w:rPr>
          <w:rFonts w:ascii="Times New Roman" w:eastAsia="Times New Roman" w:hAnsi="Times New Roman" w:cs="Times New Roman"/>
          <w:sz w:val="21"/>
          <w:szCs w:val="21"/>
        </w:rPr>
      </w:pPr>
      <w:r w:rsidRPr="00A677CC">
        <w:rPr>
          <w:rFonts w:ascii="Times New Roman" w:eastAsia="Times New Roman" w:hAnsi="Times New Roman" w:cs="Times New Roman"/>
          <w:sz w:val="21"/>
          <w:szCs w:val="21"/>
        </w:rPr>
        <w:t xml:space="preserve">[7] </w:t>
      </w:r>
      <w:r w:rsidRPr="00A677CC">
        <w:rPr>
          <w:rFonts w:ascii="Times New Roman" w:eastAsia="Times New Roman" w:hAnsi="Times New Roman" w:cs="Times New Roman"/>
          <w:sz w:val="21"/>
          <w:szCs w:val="21"/>
        </w:rPr>
        <w:t xml:space="preserve">Esposito, F., </w:t>
      </w:r>
      <w:proofErr w:type="spellStart"/>
      <w:r w:rsidRPr="00A677CC">
        <w:rPr>
          <w:rFonts w:ascii="Times New Roman" w:eastAsia="Times New Roman" w:hAnsi="Times New Roman" w:cs="Times New Roman"/>
          <w:sz w:val="21"/>
          <w:szCs w:val="21"/>
        </w:rPr>
        <w:t>Malerba</w:t>
      </w:r>
      <w:proofErr w:type="spellEnd"/>
      <w:r w:rsidRPr="00A677CC">
        <w:rPr>
          <w:rFonts w:ascii="Times New Roman" w:eastAsia="Times New Roman" w:hAnsi="Times New Roman" w:cs="Times New Roman"/>
          <w:sz w:val="21"/>
          <w:szCs w:val="21"/>
        </w:rPr>
        <w:t xml:space="preserve">, D., Semeraro, G. and Kay, J. (1997). A comparative analysis of methods for pruning decision trees. IEEE Transactions on Pattern Analysis and Machine Intelligence, 19(5), pp.476–493. </w:t>
      </w:r>
      <w:proofErr w:type="spellStart"/>
      <w:proofErr w:type="gramStart"/>
      <w:r w:rsidRPr="00A677CC">
        <w:rPr>
          <w:rFonts w:ascii="Times New Roman" w:eastAsia="Times New Roman" w:hAnsi="Times New Roman" w:cs="Times New Roman"/>
          <w:sz w:val="21"/>
          <w:szCs w:val="21"/>
        </w:rPr>
        <w:t>doi:https</w:t>
      </w:r>
      <w:proofErr w:type="spellEnd"/>
      <w:r w:rsidRPr="00A677CC">
        <w:rPr>
          <w:rFonts w:ascii="Times New Roman" w:eastAsia="Times New Roman" w:hAnsi="Times New Roman" w:cs="Times New Roman"/>
          <w:sz w:val="21"/>
          <w:szCs w:val="21"/>
        </w:rPr>
        <w:t>://doi.org/10.1109/34.589207</w:t>
      </w:r>
      <w:proofErr w:type="gramEnd"/>
      <w:r w:rsidRPr="00A677CC">
        <w:rPr>
          <w:rFonts w:ascii="Times New Roman" w:eastAsia="Times New Roman" w:hAnsi="Times New Roman" w:cs="Times New Roman"/>
          <w:sz w:val="21"/>
          <w:szCs w:val="21"/>
        </w:rPr>
        <w:t>.</w:t>
      </w:r>
    </w:p>
    <w:p w14:paraId="6E3C7EFA" w14:textId="77777777" w:rsidR="00AD0A51" w:rsidRDefault="00AD0A51" w:rsidP="00AD0A51">
      <w:pPr>
        <w:rPr>
          <w:rFonts w:ascii="Times New Roman" w:eastAsia="Times New Roman" w:hAnsi="Times New Roman" w:cs="Times New Roman"/>
        </w:rPr>
      </w:pPr>
    </w:p>
    <w:p w14:paraId="4942B916" w14:textId="77777777" w:rsidR="00AD0A51" w:rsidRDefault="00AD0A51" w:rsidP="00AD0A51">
      <w:pPr>
        <w:rPr>
          <w:rFonts w:ascii="Times New Roman" w:eastAsia="Times New Roman" w:hAnsi="Times New Roman" w:cs="Times New Roman"/>
        </w:rPr>
      </w:pPr>
    </w:p>
    <w:sectPr w:rsidR="00AD0A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3B8"/>
    <w:multiLevelType w:val="multilevel"/>
    <w:tmpl w:val="56CAF186"/>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D36843"/>
    <w:multiLevelType w:val="multilevel"/>
    <w:tmpl w:val="56CAF186"/>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380C68"/>
    <w:multiLevelType w:val="multilevel"/>
    <w:tmpl w:val="607E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706D90"/>
    <w:multiLevelType w:val="multilevel"/>
    <w:tmpl w:val="56CAF186"/>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52507D"/>
    <w:multiLevelType w:val="multilevel"/>
    <w:tmpl w:val="7CA8D67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CA344F"/>
    <w:multiLevelType w:val="multilevel"/>
    <w:tmpl w:val="56CAF186"/>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3C3DD5"/>
    <w:multiLevelType w:val="multilevel"/>
    <w:tmpl w:val="56CAF186"/>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3C04ED"/>
    <w:multiLevelType w:val="hybridMultilevel"/>
    <w:tmpl w:val="61882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1D3A6D"/>
    <w:multiLevelType w:val="multilevel"/>
    <w:tmpl w:val="607E1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EAB5F5A"/>
    <w:multiLevelType w:val="multilevel"/>
    <w:tmpl w:val="7CA8D67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43204AC"/>
    <w:multiLevelType w:val="multilevel"/>
    <w:tmpl w:val="56CAF186"/>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377776"/>
    <w:multiLevelType w:val="multilevel"/>
    <w:tmpl w:val="7CA8D67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F220B3C"/>
    <w:multiLevelType w:val="multilevel"/>
    <w:tmpl w:val="7CA8D67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4B70949"/>
    <w:multiLevelType w:val="multilevel"/>
    <w:tmpl w:val="56CAF186"/>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7F6466"/>
    <w:multiLevelType w:val="multilevel"/>
    <w:tmpl w:val="56CAF186"/>
    <w:lvl w:ilvl="0">
      <w:start w:val="1"/>
      <w:numFmt w:val="upperLetter"/>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DBA4538"/>
    <w:multiLevelType w:val="multilevel"/>
    <w:tmpl w:val="7CA8D67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2445B10"/>
    <w:multiLevelType w:val="hybridMultilevel"/>
    <w:tmpl w:val="CC3CCB4A"/>
    <w:lvl w:ilvl="0" w:tplc="CC6027F2">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9893897">
    <w:abstractNumId w:val="8"/>
  </w:num>
  <w:num w:numId="2" w16cid:durableId="199898740">
    <w:abstractNumId w:val="9"/>
  </w:num>
  <w:num w:numId="3" w16cid:durableId="308096370">
    <w:abstractNumId w:val="7"/>
  </w:num>
  <w:num w:numId="4" w16cid:durableId="1266498908">
    <w:abstractNumId w:val="11"/>
  </w:num>
  <w:num w:numId="5" w16cid:durableId="1911118411">
    <w:abstractNumId w:val="14"/>
  </w:num>
  <w:num w:numId="6" w16cid:durableId="1879246254">
    <w:abstractNumId w:val="13"/>
  </w:num>
  <w:num w:numId="7" w16cid:durableId="1796370981">
    <w:abstractNumId w:val="10"/>
  </w:num>
  <w:num w:numId="8" w16cid:durableId="669720128">
    <w:abstractNumId w:val="0"/>
  </w:num>
  <w:num w:numId="9" w16cid:durableId="1035497613">
    <w:abstractNumId w:val="12"/>
  </w:num>
  <w:num w:numId="10" w16cid:durableId="1119882015">
    <w:abstractNumId w:val="15"/>
  </w:num>
  <w:num w:numId="11" w16cid:durableId="527833100">
    <w:abstractNumId w:val="1"/>
  </w:num>
  <w:num w:numId="12" w16cid:durableId="85926382">
    <w:abstractNumId w:val="16"/>
  </w:num>
  <w:num w:numId="13" w16cid:durableId="2123065909">
    <w:abstractNumId w:val="5"/>
  </w:num>
  <w:num w:numId="14" w16cid:durableId="1564558738">
    <w:abstractNumId w:val="6"/>
  </w:num>
  <w:num w:numId="15" w16cid:durableId="2124881947">
    <w:abstractNumId w:val="3"/>
  </w:num>
  <w:num w:numId="16" w16cid:durableId="555360038">
    <w:abstractNumId w:val="4"/>
  </w:num>
  <w:num w:numId="17" w16cid:durableId="470098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264"/>
    <w:rsid w:val="00196404"/>
    <w:rsid w:val="001964DC"/>
    <w:rsid w:val="002F3250"/>
    <w:rsid w:val="002F62EF"/>
    <w:rsid w:val="004D6F92"/>
    <w:rsid w:val="005C3416"/>
    <w:rsid w:val="0067763E"/>
    <w:rsid w:val="007768AE"/>
    <w:rsid w:val="00820264"/>
    <w:rsid w:val="008648EF"/>
    <w:rsid w:val="00867848"/>
    <w:rsid w:val="00A01BEC"/>
    <w:rsid w:val="00A677CC"/>
    <w:rsid w:val="00AD0A51"/>
    <w:rsid w:val="00AE5F46"/>
    <w:rsid w:val="00B653C2"/>
    <w:rsid w:val="00D448CD"/>
    <w:rsid w:val="00D8049E"/>
    <w:rsid w:val="00E247F6"/>
    <w:rsid w:val="00E465A5"/>
    <w:rsid w:val="00F609B2"/>
    <w:rsid w:val="00F86212"/>
    <w:rsid w:val="00FA0B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FA2A"/>
  <w15:docId w15:val="{EA8F503A-10FE-664B-BDE8-B022A9E0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FA0B7F"/>
    <w:rPr>
      <w:color w:val="666666"/>
    </w:rPr>
  </w:style>
  <w:style w:type="paragraph" w:styleId="ListParagraph">
    <w:name w:val="List Paragraph"/>
    <w:basedOn w:val="Normal"/>
    <w:uiPriority w:val="34"/>
    <w:qFormat/>
    <w:rsid w:val="00FA0B7F"/>
    <w:pPr>
      <w:ind w:left="720"/>
      <w:contextualSpacing/>
    </w:pPr>
  </w:style>
  <w:style w:type="paragraph" w:styleId="Caption">
    <w:name w:val="caption"/>
    <w:basedOn w:val="Normal"/>
    <w:next w:val="Normal"/>
    <w:uiPriority w:val="35"/>
    <w:unhideWhenUsed/>
    <w:qFormat/>
    <w:rsid w:val="002F3250"/>
    <w:pPr>
      <w:spacing w:after="200" w:line="240" w:lineRule="auto"/>
    </w:pPr>
    <w:rPr>
      <w:i/>
      <w:iCs/>
      <w:color w:val="1F497D" w:themeColor="text2"/>
      <w:sz w:val="18"/>
      <w:szCs w:val="18"/>
    </w:rPr>
  </w:style>
  <w:style w:type="character" w:styleId="Hyperlink">
    <w:name w:val="Hyperlink"/>
    <w:basedOn w:val="DefaultParagraphFont"/>
    <w:uiPriority w:val="99"/>
    <w:unhideWhenUsed/>
    <w:rsid w:val="00AD0A51"/>
    <w:rPr>
      <w:color w:val="0000FF" w:themeColor="hyperlink"/>
      <w:u w:val="single"/>
    </w:rPr>
  </w:style>
  <w:style w:type="character" w:styleId="UnresolvedMention">
    <w:name w:val="Unresolved Mention"/>
    <w:basedOn w:val="DefaultParagraphFont"/>
    <w:uiPriority w:val="99"/>
    <w:semiHidden/>
    <w:unhideWhenUsed/>
    <w:rsid w:val="00AD0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6044">
      <w:bodyDiv w:val="1"/>
      <w:marLeft w:val="0"/>
      <w:marRight w:val="0"/>
      <w:marTop w:val="0"/>
      <w:marBottom w:val="0"/>
      <w:divBdr>
        <w:top w:val="none" w:sz="0" w:space="0" w:color="auto"/>
        <w:left w:val="none" w:sz="0" w:space="0" w:color="auto"/>
        <w:bottom w:val="none" w:sz="0" w:space="0" w:color="auto"/>
        <w:right w:val="none" w:sz="0" w:space="0" w:color="auto"/>
      </w:divBdr>
    </w:div>
    <w:div w:id="191768774">
      <w:bodyDiv w:val="1"/>
      <w:marLeft w:val="0"/>
      <w:marRight w:val="0"/>
      <w:marTop w:val="0"/>
      <w:marBottom w:val="0"/>
      <w:divBdr>
        <w:top w:val="none" w:sz="0" w:space="0" w:color="auto"/>
        <w:left w:val="none" w:sz="0" w:space="0" w:color="auto"/>
        <w:bottom w:val="none" w:sz="0" w:space="0" w:color="auto"/>
        <w:right w:val="none" w:sz="0" w:space="0" w:color="auto"/>
      </w:divBdr>
    </w:div>
    <w:div w:id="1269238013">
      <w:bodyDiv w:val="1"/>
      <w:marLeft w:val="0"/>
      <w:marRight w:val="0"/>
      <w:marTop w:val="0"/>
      <w:marBottom w:val="0"/>
      <w:divBdr>
        <w:top w:val="none" w:sz="0" w:space="0" w:color="auto"/>
        <w:left w:val="none" w:sz="0" w:space="0" w:color="auto"/>
        <w:bottom w:val="none" w:sz="0" w:space="0" w:color="auto"/>
        <w:right w:val="none" w:sz="0" w:space="0" w:color="auto"/>
      </w:divBdr>
    </w:div>
    <w:div w:id="1335186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JEYAKUMAR SRIRAM</cp:lastModifiedBy>
  <cp:revision>3</cp:revision>
  <cp:lastPrinted>2024-02-02T15:33:00Z</cp:lastPrinted>
  <dcterms:created xsi:type="dcterms:W3CDTF">2024-02-02T15:33:00Z</dcterms:created>
  <dcterms:modified xsi:type="dcterms:W3CDTF">2024-02-02T15:34:00Z</dcterms:modified>
</cp:coreProperties>
</file>