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396549" w:rsidP="003F75E4">
      <w:pPr>
        <w:pStyle w:val="a5"/>
      </w:pPr>
      <w:r w:rsidRPr="00293170">
        <w:rPr>
          <w:rFonts w:hint="eastAsia"/>
        </w:rPr>
        <w:t>青蓝</w:t>
      </w:r>
      <w:proofErr w:type="gramStart"/>
      <w:r w:rsidRPr="00293170">
        <w:rPr>
          <w:rFonts w:hint="eastAsia"/>
        </w:rPr>
        <w:t>家教网</w:t>
      </w:r>
      <w:proofErr w:type="gramEnd"/>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6"/>
      </w:pPr>
      <w:r>
        <w:rPr>
          <w:rFonts w:hint="eastAsia"/>
        </w:rPr>
        <w:t>XX</w:t>
      </w:r>
      <w:r>
        <w:rPr>
          <w:rFonts w:hint="eastAsia"/>
        </w:rPr>
        <w:t>工作室</w:t>
      </w:r>
    </w:p>
    <w:p w:rsidR="00566563" w:rsidRPr="00566563" w:rsidRDefault="00566563" w:rsidP="00566563">
      <w:pPr>
        <w:pStyle w:val="a6"/>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396549">
        <w:rPr>
          <w:rFonts w:hint="eastAsia"/>
          <w:b/>
          <w:sz w:val="28"/>
          <w:szCs w:val="28"/>
        </w:rPr>
        <w:t>青蓝家教网</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sidR="00293170">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293170">
        <w:rPr>
          <w:rFonts w:hint="eastAsia"/>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293170">
        <w:rPr>
          <w:rFonts w:hint="eastAsia"/>
          <w:b/>
          <w:sz w:val="28"/>
          <w:szCs w:val="28"/>
        </w:rPr>
        <w:t>1</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sidR="00293170">
        <w:rPr>
          <w:rFonts w:hint="eastAsia"/>
          <w:b/>
          <w:sz w:val="28"/>
          <w:szCs w:val="28"/>
        </w:rPr>
        <w:t>2019</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sidR="00293170">
        <w:rPr>
          <w:rFonts w:hint="eastAsia"/>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293170">
        <w:rPr>
          <w:rFonts w:hint="eastAsia"/>
          <w:b/>
          <w:sz w:val="28"/>
          <w:szCs w:val="28"/>
        </w:rPr>
        <w:t>15</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sidR="00293170">
        <w:rPr>
          <w:rFonts w:hint="eastAsia"/>
          <w:b/>
          <w:sz w:val="28"/>
          <w:szCs w:val="28"/>
        </w:rPr>
        <w:t>2019</w:t>
      </w:r>
      <w:r>
        <w:rPr>
          <w:rFonts w:hint="eastAsia"/>
          <w:b/>
          <w:sz w:val="28"/>
          <w:szCs w:val="28"/>
        </w:rPr>
        <w:t>年</w:t>
      </w:r>
      <w:r w:rsidR="0029623C">
        <w:rPr>
          <w:rFonts w:hint="eastAsia"/>
          <w:b/>
          <w:sz w:val="28"/>
          <w:szCs w:val="28"/>
        </w:rPr>
        <w:t xml:space="preserve"> </w:t>
      </w:r>
      <w:r w:rsidR="00293170">
        <w:rPr>
          <w:rFonts w:hint="eastAsia"/>
          <w:b/>
          <w:sz w:val="28"/>
          <w:szCs w:val="28"/>
        </w:rPr>
        <w:t>6</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sidR="00293170">
        <w:rPr>
          <w:rFonts w:hint="eastAsia"/>
          <w:b/>
          <w:sz w:val="28"/>
          <w:szCs w:val="28"/>
        </w:rPr>
        <w:t>20</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C40C2">
        <w:rPr>
          <w:rFonts w:hint="eastAsia"/>
          <w:b/>
          <w:sz w:val="28"/>
          <w:szCs w:val="28"/>
        </w:rPr>
        <w:t>张明</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A50E52" w:rsidP="00A50E52">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w:t>
      </w:r>
      <w:r>
        <w:rPr>
          <w:rFonts w:hint="eastAsia"/>
          <w:sz w:val="28"/>
          <w:szCs w:val="28"/>
        </w:rPr>
        <w:lastRenderedPageBreak/>
        <w:t>购物需求，而小商品批发市场急需拓展销售渠道。如今电子商务的成熟以及学生群体</w:t>
      </w:r>
      <w:proofErr w:type="gramStart"/>
      <w:r>
        <w:rPr>
          <w:rFonts w:hint="eastAsia"/>
          <w:sz w:val="28"/>
          <w:szCs w:val="28"/>
        </w:rPr>
        <w:t>早习熟悉网购</w:t>
      </w:r>
      <w:proofErr w:type="gramEnd"/>
      <w:r>
        <w:rPr>
          <w:rFonts w:hint="eastAsia"/>
          <w:sz w:val="28"/>
          <w:szCs w:val="28"/>
        </w:rPr>
        <w:t>，可以通过构建服务石家庄本地和大学生群体的电子商务网站来搭建这一桥梁，实现服务学生、繁荣市场的有益局面。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建设并运营一个连接石家庄南三条小商品批发市场商家的本地化电子商务平台，为石家庄所有在校大学生提供便捷、时尚的小商品采购服务。</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A50E52" w:rsidP="00A50E52">
      <w:pPr>
        <w:pStyle w:val="a7"/>
        <w:widowControl/>
        <w:numPr>
          <w:ilvl w:val="1"/>
          <w:numId w:val="8"/>
        </w:numPr>
        <w:spacing w:line="360" w:lineRule="auto"/>
        <w:ind w:firstLineChars="0"/>
        <w:rPr>
          <w:sz w:val="28"/>
          <w:szCs w:val="28"/>
        </w:rPr>
      </w:pPr>
      <w:r w:rsidRPr="00A24545">
        <w:rPr>
          <w:rFonts w:hint="eastAsia"/>
          <w:sz w:val="28"/>
          <w:szCs w:val="28"/>
        </w:rPr>
        <w:t>商家支持</w:t>
      </w:r>
      <w:r>
        <w:rPr>
          <w:rFonts w:hint="eastAsia"/>
          <w:sz w:val="28"/>
          <w:szCs w:val="28"/>
        </w:rPr>
        <w:t>：入住、管理货品及分类、订单处理、查看历史数据；</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学生采购：货物查询及浏览、下单、结账、评价、个人中心；</w:t>
      </w:r>
    </w:p>
    <w:p w:rsidR="00A50E52" w:rsidRDefault="00A50E52" w:rsidP="00A50E52">
      <w:pPr>
        <w:pStyle w:val="a7"/>
        <w:widowControl/>
        <w:numPr>
          <w:ilvl w:val="1"/>
          <w:numId w:val="8"/>
        </w:numPr>
        <w:spacing w:line="360" w:lineRule="auto"/>
        <w:ind w:firstLineChars="0"/>
        <w:rPr>
          <w:sz w:val="28"/>
          <w:szCs w:val="28"/>
        </w:rPr>
      </w:pPr>
      <w:r>
        <w:rPr>
          <w:rFonts w:hint="eastAsia"/>
          <w:sz w:val="28"/>
          <w:szCs w:val="28"/>
        </w:rPr>
        <w:t>公共功能：广告、货物推荐、特定活动；</w:t>
      </w:r>
    </w:p>
    <w:p w:rsidR="00A50E52" w:rsidRPr="00A24545" w:rsidRDefault="00A50E52" w:rsidP="00A50E52">
      <w:pPr>
        <w:pStyle w:val="a7"/>
        <w:widowControl/>
        <w:numPr>
          <w:ilvl w:val="1"/>
          <w:numId w:val="8"/>
        </w:numPr>
        <w:spacing w:line="360" w:lineRule="auto"/>
        <w:ind w:firstLineChars="0"/>
        <w:rPr>
          <w:sz w:val="28"/>
          <w:szCs w:val="28"/>
        </w:rPr>
      </w:pPr>
      <w:r>
        <w:rPr>
          <w:rFonts w:hint="eastAsia"/>
          <w:sz w:val="28"/>
          <w:szCs w:val="28"/>
        </w:rPr>
        <w:t>管理员功能：商家审核、广告管理、推荐货物管理、活动安排、分析数据；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293170" w:rsidRDefault="00293170" w:rsidP="00293170">
      <w:pPr>
        <w:pStyle w:val="a7"/>
        <w:numPr>
          <w:ilvl w:val="0"/>
          <w:numId w:val="5"/>
        </w:numPr>
        <w:ind w:left="1260" w:firstLineChars="0"/>
        <w:rPr>
          <w:rFonts w:hint="eastAsia"/>
          <w:sz w:val="28"/>
          <w:szCs w:val="28"/>
        </w:rPr>
      </w:pPr>
      <w:r w:rsidRPr="00764D5C">
        <w:rPr>
          <w:rFonts w:hint="eastAsia"/>
          <w:sz w:val="28"/>
          <w:szCs w:val="28"/>
        </w:rPr>
        <w:t>支持至少</w:t>
      </w:r>
      <w:r w:rsidRPr="00764D5C">
        <w:rPr>
          <w:rFonts w:hint="eastAsia"/>
          <w:sz w:val="28"/>
          <w:szCs w:val="28"/>
        </w:rPr>
        <w:t>10000</w:t>
      </w:r>
      <w:r w:rsidRPr="00764D5C">
        <w:rPr>
          <w:rFonts w:hint="eastAsia"/>
          <w:sz w:val="28"/>
          <w:szCs w:val="28"/>
        </w:rPr>
        <w:t>名家教入住</w:t>
      </w:r>
    </w:p>
    <w:p w:rsidR="00293170" w:rsidRPr="00764D5C" w:rsidRDefault="00293170" w:rsidP="00293170">
      <w:pPr>
        <w:pStyle w:val="a7"/>
        <w:numPr>
          <w:ilvl w:val="0"/>
          <w:numId w:val="5"/>
        </w:numPr>
        <w:ind w:left="1260" w:firstLineChars="0"/>
        <w:rPr>
          <w:sz w:val="28"/>
          <w:szCs w:val="28"/>
        </w:rPr>
      </w:pPr>
      <w:r w:rsidRPr="00764D5C">
        <w:rPr>
          <w:rFonts w:hint="eastAsia"/>
          <w:sz w:val="28"/>
          <w:szCs w:val="28"/>
        </w:rPr>
        <w:t>支持至少</w:t>
      </w:r>
      <w:r w:rsidRPr="00764D5C">
        <w:rPr>
          <w:rFonts w:hint="eastAsia"/>
          <w:sz w:val="28"/>
          <w:szCs w:val="28"/>
        </w:rPr>
        <w:t>100000</w:t>
      </w:r>
      <w:r w:rsidRPr="00764D5C">
        <w:rPr>
          <w:rFonts w:hint="eastAsia"/>
          <w:sz w:val="28"/>
          <w:szCs w:val="28"/>
        </w:rPr>
        <w:t>名学生注册；</w:t>
      </w:r>
    </w:p>
    <w:p w:rsidR="00293170" w:rsidRPr="00577E73" w:rsidRDefault="00293170" w:rsidP="00293170">
      <w:pPr>
        <w:pStyle w:val="a7"/>
        <w:numPr>
          <w:ilvl w:val="0"/>
          <w:numId w:val="5"/>
        </w:numPr>
        <w:ind w:left="1260"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293170" w:rsidRPr="00577E73" w:rsidRDefault="00293170" w:rsidP="00293170">
      <w:pPr>
        <w:pStyle w:val="a7"/>
        <w:numPr>
          <w:ilvl w:val="0"/>
          <w:numId w:val="5"/>
        </w:numPr>
        <w:ind w:left="1260"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293170" w:rsidRPr="00577E73" w:rsidRDefault="00293170" w:rsidP="00293170">
      <w:pPr>
        <w:pStyle w:val="a7"/>
        <w:numPr>
          <w:ilvl w:val="0"/>
          <w:numId w:val="5"/>
        </w:numPr>
        <w:ind w:left="1260"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293170" w:rsidRPr="00577E73" w:rsidRDefault="00293170" w:rsidP="00293170">
      <w:pPr>
        <w:pStyle w:val="a7"/>
        <w:numPr>
          <w:ilvl w:val="0"/>
          <w:numId w:val="5"/>
        </w:numPr>
        <w:ind w:left="1260" w:firstLineChars="0"/>
        <w:rPr>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bookmarkStart w:id="0" w:name="_GoBack"/>
      <w:bookmarkEnd w:id="0"/>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903262">
        <w:rPr>
          <w:rFonts w:hint="eastAsia"/>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903262">
        <w:rPr>
          <w:rFonts w:hint="eastAsia"/>
          <w:sz w:val="28"/>
          <w:szCs w:val="28"/>
        </w:rPr>
        <w:t>20</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C18" w:rsidRDefault="00F75C18" w:rsidP="007C0007">
      <w:r>
        <w:separator/>
      </w:r>
    </w:p>
  </w:endnote>
  <w:endnote w:type="continuationSeparator" w:id="0">
    <w:p w:rsidR="00F75C18" w:rsidRDefault="00F75C1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C18" w:rsidRDefault="00F75C18" w:rsidP="007C0007">
      <w:r>
        <w:separator/>
      </w:r>
    </w:p>
  </w:footnote>
  <w:footnote w:type="continuationSeparator" w:id="0">
    <w:p w:rsidR="00F75C18" w:rsidRDefault="00F75C18" w:rsidP="007C00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3170"/>
    <w:rsid w:val="0029623C"/>
    <w:rsid w:val="002A7000"/>
    <w:rsid w:val="002E48B5"/>
    <w:rsid w:val="002F6CB0"/>
    <w:rsid w:val="00337739"/>
    <w:rsid w:val="00360BB7"/>
    <w:rsid w:val="003652E9"/>
    <w:rsid w:val="003842F1"/>
    <w:rsid w:val="003942CC"/>
    <w:rsid w:val="00396549"/>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03262"/>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75C18"/>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007"/>
    <w:rPr>
      <w:sz w:val="18"/>
      <w:szCs w:val="18"/>
    </w:rPr>
  </w:style>
  <w:style w:type="paragraph" w:styleId="a4">
    <w:name w:val="footer"/>
    <w:basedOn w:val="a"/>
    <w:link w:val="Char0"/>
    <w:uiPriority w:val="99"/>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12</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南极洲舰长</cp:lastModifiedBy>
  <cp:revision>81</cp:revision>
  <dcterms:created xsi:type="dcterms:W3CDTF">2010-02-25T09:00:00Z</dcterms:created>
  <dcterms:modified xsi:type="dcterms:W3CDTF">2019-05-05T02:08:00Z</dcterms:modified>
</cp:coreProperties>
</file>