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DD47E2" w:rsidP="003F75E4">
      <w:pPr>
        <w:pStyle w:val="a7"/>
      </w:pPr>
      <w:r>
        <w:rPr>
          <w:rFonts w:hint="eastAsia"/>
        </w:rPr>
        <w:t>大学生</w:t>
      </w:r>
      <w:r w:rsidR="002F5EC4">
        <w:rPr>
          <w:rFonts w:hint="eastAsia"/>
        </w:rPr>
        <w:t>青蓝</w:t>
      </w:r>
      <w:proofErr w:type="gramStart"/>
      <w:r w:rsidR="002F5EC4">
        <w:rPr>
          <w:rFonts w:hint="eastAsia"/>
        </w:rPr>
        <w:t>家教网</w:t>
      </w:r>
      <w:proofErr w:type="gramEnd"/>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9502E1" w:rsidP="00566563">
      <w:pPr>
        <w:pStyle w:val="a9"/>
      </w:pPr>
      <w:r>
        <w:t>7</w:t>
      </w:r>
      <w:r>
        <w:rPr>
          <w:rFonts w:hint="eastAsia"/>
        </w:rPr>
        <w:t>++</w:t>
      </w:r>
      <w:r w:rsidR="00DD47E2">
        <w:rPr>
          <w:rFonts w:hint="eastAsia"/>
        </w:rPr>
        <w:t>工作室</w:t>
      </w:r>
    </w:p>
    <w:p w:rsidR="00566563" w:rsidRPr="00566563" w:rsidRDefault="00566563" w:rsidP="00566563">
      <w:pPr>
        <w:pStyle w:val="a9"/>
      </w:pPr>
      <w:r>
        <w:t>201</w:t>
      </w:r>
      <w:r w:rsidR="009502E1">
        <w:t>8</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9502E1" w:rsidP="00566563">
      <w:pPr>
        <w:numPr>
          <w:ilvl w:val="0"/>
          <w:numId w:val="12"/>
        </w:numPr>
        <w:spacing w:line="360" w:lineRule="auto"/>
        <w:rPr>
          <w:b/>
          <w:sz w:val="28"/>
          <w:szCs w:val="28"/>
        </w:rPr>
      </w:pPr>
      <w:r>
        <w:rPr>
          <w:rFonts w:hint="eastAsia"/>
          <w:b/>
          <w:sz w:val="28"/>
          <w:szCs w:val="28"/>
        </w:rPr>
        <w:t>7++</w:t>
      </w:r>
      <w:r w:rsidR="00C75BAD">
        <w:rPr>
          <w:rFonts w:hint="eastAsia"/>
          <w:b/>
          <w:sz w:val="28"/>
          <w:szCs w:val="28"/>
        </w:rPr>
        <w:t>工作室</w:t>
      </w:r>
      <w:r w:rsidR="00566563">
        <w:rPr>
          <w:rFonts w:hint="eastAsia"/>
          <w:b/>
          <w:sz w:val="28"/>
          <w:szCs w:val="28"/>
        </w:rPr>
        <w:t>就“</w:t>
      </w:r>
      <w:r w:rsidR="00C75BAD">
        <w:rPr>
          <w:rFonts w:hint="eastAsia"/>
          <w:b/>
          <w:sz w:val="28"/>
          <w:szCs w:val="28"/>
        </w:rPr>
        <w:t>大学生</w:t>
      </w:r>
      <w:r>
        <w:rPr>
          <w:rFonts w:hint="eastAsia"/>
          <w:b/>
          <w:sz w:val="28"/>
          <w:szCs w:val="28"/>
        </w:rPr>
        <w:t>青蓝家教网</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9502E1">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9502E1">
        <w:rPr>
          <w:b/>
          <w:sz w:val="28"/>
          <w:szCs w:val="28"/>
        </w:rPr>
        <w:t>12</w:t>
      </w:r>
      <w:r>
        <w:rPr>
          <w:rFonts w:hint="eastAsia"/>
          <w:b/>
          <w:sz w:val="28"/>
          <w:szCs w:val="28"/>
        </w:rPr>
        <w:t>月</w:t>
      </w:r>
      <w:r w:rsidR="0029623C">
        <w:rPr>
          <w:rFonts w:hint="eastAsia"/>
          <w:b/>
          <w:sz w:val="28"/>
          <w:szCs w:val="28"/>
        </w:rPr>
        <w:t xml:space="preserve"> </w:t>
      </w:r>
      <w:r w:rsidR="009502E1">
        <w:rPr>
          <w:b/>
          <w:sz w:val="28"/>
          <w:szCs w:val="28"/>
        </w:rPr>
        <w:t>25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9502E1">
        <w:rPr>
          <w:b/>
          <w:sz w:val="28"/>
          <w:szCs w:val="28"/>
        </w:rPr>
        <w:t>2018</w:t>
      </w:r>
      <w:r>
        <w:rPr>
          <w:rFonts w:hint="eastAsia"/>
          <w:b/>
          <w:sz w:val="28"/>
          <w:szCs w:val="28"/>
        </w:rPr>
        <w:t>年</w:t>
      </w:r>
      <w:r w:rsidR="0029623C">
        <w:rPr>
          <w:rFonts w:hint="eastAsia"/>
          <w:b/>
          <w:sz w:val="28"/>
          <w:szCs w:val="28"/>
        </w:rPr>
        <w:t xml:space="preserve"> </w:t>
      </w:r>
      <w:r w:rsidR="009502E1">
        <w:rPr>
          <w:b/>
          <w:sz w:val="28"/>
          <w:szCs w:val="28"/>
        </w:rPr>
        <w:t>1</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9502E1">
        <w:rPr>
          <w:b/>
          <w:sz w:val="28"/>
          <w:szCs w:val="28"/>
        </w:rPr>
        <w:t>10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9502E1">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9502E1">
        <w:rPr>
          <w:b/>
          <w:sz w:val="28"/>
          <w:szCs w:val="28"/>
        </w:rPr>
        <w:t>12</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9502E1">
        <w:rPr>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9502E1">
        <w:rPr>
          <w:b/>
          <w:sz w:val="28"/>
          <w:szCs w:val="28"/>
        </w:rPr>
        <w:t>7</w:t>
      </w:r>
      <w:r w:rsidR="009502E1">
        <w:rPr>
          <w:rFonts w:hint="eastAsia"/>
          <w:b/>
          <w:sz w:val="28"/>
          <w:szCs w:val="28"/>
        </w:rPr>
        <w:t>++</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9502E1">
        <w:rPr>
          <w:rFonts w:hint="eastAsia"/>
          <w:b/>
          <w:sz w:val="28"/>
          <w:szCs w:val="28"/>
        </w:rPr>
        <w:t>刘晓倩</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9502E1">
        <w:rPr>
          <w:rFonts w:hint="eastAsia"/>
          <w:sz w:val="28"/>
          <w:szCs w:val="28"/>
        </w:rPr>
        <w:t>7++</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w:t>
      </w:r>
      <w:r w:rsidR="009502E1">
        <w:rPr>
          <w:rFonts w:hint="eastAsia"/>
          <w:sz w:val="28"/>
          <w:szCs w:val="28"/>
        </w:rPr>
        <w:t>青蓝家教网</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FD10D2" w:rsidRDefault="00FD10D2" w:rsidP="00FD10D2">
      <w:pPr>
        <w:ind w:firstLine="420"/>
        <w:rPr>
          <w:sz w:val="28"/>
          <w:szCs w:val="28"/>
        </w:rPr>
      </w:pPr>
      <w:r>
        <w:rPr>
          <w:rFonts w:hint="eastAsia"/>
          <w:sz w:val="28"/>
          <w:szCs w:val="28"/>
        </w:rPr>
        <w:t>1</w:t>
      </w:r>
      <w:r>
        <w:rPr>
          <w:rFonts w:hint="eastAsia"/>
          <w:sz w:val="28"/>
          <w:szCs w:val="28"/>
        </w:rPr>
        <w:t>、高教育的遍及，让父母的更加的重视对自己还孩子的教育，小学为进个好的小学，初中为了</w:t>
      </w:r>
      <w:proofErr w:type="gramStart"/>
      <w:r>
        <w:rPr>
          <w:rFonts w:hint="eastAsia"/>
          <w:sz w:val="28"/>
          <w:szCs w:val="28"/>
        </w:rPr>
        <w:t>进好的</w:t>
      </w:r>
      <w:proofErr w:type="gramEnd"/>
      <w:r>
        <w:rPr>
          <w:rFonts w:hint="eastAsia"/>
          <w:sz w:val="28"/>
          <w:szCs w:val="28"/>
        </w:rPr>
        <w:t>高中，高中为进个好的大学。这</w:t>
      </w:r>
      <w:r>
        <w:rPr>
          <w:rFonts w:hint="eastAsia"/>
          <w:sz w:val="28"/>
          <w:szCs w:val="28"/>
        </w:rPr>
        <w:lastRenderedPageBreak/>
        <w:t>一层层的递进，只依赖着学校教师或许不够，家长们想给自己的孩子更多时间处于学习中，因此对家教市场的需求变得更大。</w:t>
      </w:r>
    </w:p>
    <w:p w:rsidR="00FD10D2" w:rsidRDefault="00FD10D2" w:rsidP="00FD10D2">
      <w:pPr>
        <w:ind w:firstLine="420"/>
        <w:rPr>
          <w:sz w:val="28"/>
          <w:szCs w:val="28"/>
        </w:rPr>
      </w:pPr>
      <w:r>
        <w:rPr>
          <w:rFonts w:hint="eastAsia"/>
          <w:sz w:val="28"/>
          <w:szCs w:val="28"/>
        </w:rPr>
        <w:t>2</w:t>
      </w:r>
      <w:r>
        <w:rPr>
          <w:rFonts w:hint="eastAsia"/>
          <w:sz w:val="28"/>
          <w:szCs w:val="28"/>
        </w:rPr>
        <w:t>、如今大学生课余时间充足，有着丰富的学习经验，想着找份家教兼职，减轻家里负担。可惜对家教信息的了解途径很少，缺少一个平台。例，河北师大，都是</w:t>
      </w:r>
      <w:proofErr w:type="spellStart"/>
      <w:r>
        <w:rPr>
          <w:rFonts w:hint="eastAsia"/>
          <w:sz w:val="28"/>
          <w:szCs w:val="28"/>
        </w:rPr>
        <w:t>qq</w:t>
      </w:r>
      <w:proofErr w:type="spellEnd"/>
      <w:proofErr w:type="gramStart"/>
      <w:r>
        <w:rPr>
          <w:rFonts w:hint="eastAsia"/>
          <w:sz w:val="28"/>
          <w:szCs w:val="28"/>
        </w:rPr>
        <w:t>群发布</w:t>
      </w:r>
      <w:proofErr w:type="gramEnd"/>
      <w:r>
        <w:rPr>
          <w:rFonts w:hint="eastAsia"/>
          <w:sz w:val="28"/>
          <w:szCs w:val="28"/>
        </w:rPr>
        <w:t>家教消息，成功了便收取比较高的手续费，并且骗钱的群也不在少数。</w:t>
      </w:r>
    </w:p>
    <w:p w:rsidR="00FD10D2" w:rsidRDefault="00FD10D2" w:rsidP="00FD10D2">
      <w:pPr>
        <w:ind w:firstLine="420"/>
        <w:rPr>
          <w:sz w:val="28"/>
          <w:szCs w:val="28"/>
        </w:rPr>
      </w:pPr>
      <w:r>
        <w:rPr>
          <w:rFonts w:hint="eastAsia"/>
          <w:sz w:val="28"/>
          <w:szCs w:val="28"/>
        </w:rPr>
        <w:t>3</w:t>
      </w:r>
      <w:r>
        <w:rPr>
          <w:rFonts w:hint="eastAsia"/>
          <w:sz w:val="28"/>
          <w:szCs w:val="28"/>
        </w:rPr>
        <w:t>、如今各种家教平台的出现，让家长们也很难去信任，比较多的家教平台都是在群里留下</w:t>
      </w:r>
      <w:r>
        <w:rPr>
          <w:rFonts w:hint="eastAsia"/>
          <w:sz w:val="28"/>
          <w:szCs w:val="28"/>
        </w:rPr>
        <w:t>Q</w:t>
      </w:r>
      <w:r>
        <w:rPr>
          <w:sz w:val="28"/>
          <w:szCs w:val="28"/>
        </w:rPr>
        <w:t>Q</w:t>
      </w:r>
      <w:r>
        <w:rPr>
          <w:rFonts w:hint="eastAsia"/>
          <w:sz w:val="28"/>
          <w:szCs w:val="28"/>
        </w:rPr>
        <w:t>或</w:t>
      </w:r>
      <w:proofErr w:type="gramStart"/>
      <w:r>
        <w:rPr>
          <w:rFonts w:hint="eastAsia"/>
          <w:sz w:val="28"/>
          <w:szCs w:val="28"/>
        </w:rPr>
        <w:t>微信群</w:t>
      </w:r>
      <w:proofErr w:type="gramEnd"/>
      <w:r>
        <w:rPr>
          <w:rFonts w:hint="eastAsia"/>
          <w:sz w:val="28"/>
          <w:szCs w:val="28"/>
        </w:rPr>
        <w:t>的账号，最后实在群里面完成交流，限制性比较高。</w:t>
      </w:r>
    </w:p>
    <w:p w:rsidR="00FD10D2" w:rsidRPr="00B6391E" w:rsidRDefault="00FD10D2" w:rsidP="00FD10D2">
      <w:pPr>
        <w:ind w:firstLine="420"/>
        <w:rPr>
          <w:sz w:val="28"/>
          <w:szCs w:val="28"/>
        </w:rPr>
      </w:pPr>
      <w:r>
        <w:rPr>
          <w:sz w:val="28"/>
          <w:szCs w:val="28"/>
        </w:rPr>
        <w:t>4</w:t>
      </w:r>
      <w:r>
        <w:rPr>
          <w:rFonts w:hint="eastAsia"/>
          <w:sz w:val="28"/>
          <w:szCs w:val="28"/>
        </w:rPr>
        <w:t>、做一个网络家教信息发布平台，发布信息查看信息，联系对方都是自</w:t>
      </w:r>
      <w:r>
        <w:rPr>
          <w:sz w:val="28"/>
          <w:szCs w:val="28"/>
        </w:rPr>
        <w:tab/>
      </w:r>
      <w:r>
        <w:rPr>
          <w:rFonts w:hint="eastAsia"/>
          <w:sz w:val="28"/>
          <w:szCs w:val="28"/>
        </w:rPr>
        <w:t>主完成，也可自主对对方发出评价，以便让更多的需要的人了解。</w:t>
      </w:r>
    </w:p>
    <w:p w:rsidR="00A50E52" w:rsidRDefault="00A50E52" w:rsidP="00A50E52">
      <w:pPr>
        <w:widowControl/>
        <w:spacing w:line="360" w:lineRule="auto"/>
        <w:rPr>
          <w:b/>
          <w:sz w:val="28"/>
          <w:szCs w:val="28"/>
        </w:rPr>
      </w:pPr>
      <w:r w:rsidRPr="00CA3431">
        <w:rPr>
          <w:rFonts w:hint="eastAsia"/>
          <w:b/>
          <w:sz w:val="28"/>
          <w:szCs w:val="28"/>
        </w:rPr>
        <w:t>项目目标</w:t>
      </w:r>
    </w:p>
    <w:p w:rsidR="00FD10D2" w:rsidRDefault="00FD10D2" w:rsidP="00FD10D2">
      <w:pPr>
        <w:widowControl/>
        <w:spacing w:line="360" w:lineRule="auto"/>
        <w:ind w:firstLine="420"/>
        <w:rPr>
          <w:sz w:val="28"/>
          <w:szCs w:val="28"/>
        </w:rPr>
      </w:pPr>
      <w:r>
        <w:rPr>
          <w:rFonts w:hint="eastAsia"/>
          <w:sz w:val="28"/>
          <w:szCs w:val="28"/>
        </w:rPr>
        <w:t>为在校大学生提供更为完整的家教信息平台，为需要家教的家长们提供更为便捷的查看方式，使双方都能随时随地的了解家教信息，让互相需要的人更方便的联系。</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9B6632" w:rsidP="00A50E52">
      <w:pPr>
        <w:pStyle w:val="ab"/>
        <w:widowControl/>
        <w:numPr>
          <w:ilvl w:val="1"/>
          <w:numId w:val="8"/>
        </w:numPr>
        <w:spacing w:line="360" w:lineRule="auto"/>
        <w:ind w:firstLineChars="0"/>
        <w:rPr>
          <w:sz w:val="28"/>
          <w:szCs w:val="28"/>
        </w:rPr>
      </w:pPr>
      <w:r>
        <w:rPr>
          <w:rFonts w:hint="eastAsia"/>
          <w:sz w:val="28"/>
          <w:szCs w:val="28"/>
        </w:rPr>
        <w:t>教师端：个人中心、发布文章和讲课视频、评价、家教信息的查询</w:t>
      </w:r>
    </w:p>
    <w:p w:rsidR="00A50E52" w:rsidRDefault="009B6632" w:rsidP="00A50E52">
      <w:pPr>
        <w:pStyle w:val="ab"/>
        <w:widowControl/>
        <w:numPr>
          <w:ilvl w:val="1"/>
          <w:numId w:val="8"/>
        </w:numPr>
        <w:spacing w:line="360" w:lineRule="auto"/>
        <w:ind w:firstLineChars="0"/>
        <w:rPr>
          <w:sz w:val="28"/>
          <w:szCs w:val="28"/>
        </w:rPr>
      </w:pPr>
      <w:r>
        <w:rPr>
          <w:rFonts w:hint="eastAsia"/>
          <w:sz w:val="28"/>
          <w:szCs w:val="28"/>
        </w:rPr>
        <w:t>家长端</w:t>
      </w:r>
      <w:r w:rsidR="00A50E52">
        <w:rPr>
          <w:rFonts w:hint="eastAsia"/>
          <w:sz w:val="28"/>
          <w:szCs w:val="28"/>
        </w:rPr>
        <w:t>：</w:t>
      </w:r>
      <w:r>
        <w:rPr>
          <w:rFonts w:hint="eastAsia"/>
          <w:sz w:val="28"/>
          <w:szCs w:val="28"/>
        </w:rPr>
        <w:t>教师的</w:t>
      </w:r>
      <w:r w:rsidR="00A50E52">
        <w:rPr>
          <w:rFonts w:hint="eastAsia"/>
          <w:sz w:val="28"/>
          <w:szCs w:val="28"/>
        </w:rPr>
        <w:t>查询、</w:t>
      </w:r>
      <w:r>
        <w:rPr>
          <w:rFonts w:hint="eastAsia"/>
          <w:sz w:val="28"/>
          <w:szCs w:val="28"/>
        </w:rPr>
        <w:t>联系</w:t>
      </w:r>
      <w:r w:rsidR="00A50E52">
        <w:rPr>
          <w:rFonts w:hint="eastAsia"/>
          <w:sz w:val="28"/>
          <w:szCs w:val="28"/>
        </w:rPr>
        <w:t>、</w:t>
      </w:r>
      <w:r>
        <w:rPr>
          <w:rFonts w:hint="eastAsia"/>
          <w:sz w:val="28"/>
          <w:szCs w:val="28"/>
        </w:rPr>
        <w:t>选定教师</w:t>
      </w:r>
      <w:r w:rsidR="00A50E52">
        <w:rPr>
          <w:rFonts w:hint="eastAsia"/>
          <w:sz w:val="28"/>
          <w:szCs w:val="28"/>
        </w:rPr>
        <w:t>、评价、个人中心；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9B6632">
        <w:rPr>
          <w:rFonts w:hint="eastAsia"/>
          <w:sz w:val="28"/>
          <w:szCs w:val="28"/>
        </w:rPr>
        <w:t>文章和教师的</w:t>
      </w:r>
      <w:r>
        <w:rPr>
          <w:rFonts w:hint="eastAsia"/>
          <w:sz w:val="28"/>
          <w:szCs w:val="28"/>
        </w:rPr>
        <w:t>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lastRenderedPageBreak/>
        <w:t>管理员功能：</w:t>
      </w:r>
      <w:r w:rsidR="00141FA9">
        <w:rPr>
          <w:rFonts w:hint="eastAsia"/>
          <w:sz w:val="28"/>
          <w:szCs w:val="28"/>
        </w:rPr>
        <w:t>教师</w:t>
      </w:r>
      <w:r>
        <w:rPr>
          <w:rFonts w:hint="eastAsia"/>
          <w:sz w:val="28"/>
          <w:szCs w:val="28"/>
        </w:rPr>
        <w:t>审核、广告管理、推荐</w:t>
      </w:r>
      <w:r w:rsidR="00141FA9">
        <w:rPr>
          <w:rFonts w:hint="eastAsia"/>
          <w:sz w:val="28"/>
          <w:szCs w:val="28"/>
        </w:rPr>
        <w:t>教师</w:t>
      </w:r>
      <w:r w:rsidR="009B6632">
        <w:rPr>
          <w:rFonts w:hint="eastAsia"/>
          <w:sz w:val="28"/>
          <w:szCs w:val="28"/>
        </w:rPr>
        <w:t>和文章</w:t>
      </w:r>
      <w:r>
        <w:rPr>
          <w:rFonts w:hint="eastAsia"/>
          <w:sz w:val="28"/>
          <w:szCs w:val="28"/>
        </w:rPr>
        <w:t>管理、活动安排、分析数据；</w:t>
      </w:r>
    </w:p>
    <w:p w:rsidR="009502E1" w:rsidRPr="00577E73" w:rsidRDefault="009502E1" w:rsidP="009502E1">
      <w:pPr>
        <w:rPr>
          <w:sz w:val="28"/>
          <w:szCs w:val="28"/>
        </w:rPr>
      </w:pPr>
      <w:r w:rsidRPr="00577E73">
        <w:rPr>
          <w:rFonts w:hint="eastAsia"/>
          <w:sz w:val="28"/>
          <w:szCs w:val="28"/>
        </w:rPr>
        <w:t>本系统有如下服务指标：</w:t>
      </w:r>
    </w:p>
    <w:p w:rsidR="009502E1" w:rsidRPr="00577E73" w:rsidRDefault="009502E1" w:rsidP="009502E1">
      <w:pPr>
        <w:pStyle w:val="ab"/>
        <w:numPr>
          <w:ilvl w:val="0"/>
          <w:numId w:val="5"/>
        </w:numPr>
        <w:ind w:left="1260" w:firstLineChars="0"/>
        <w:rPr>
          <w:sz w:val="28"/>
          <w:szCs w:val="28"/>
        </w:rPr>
      </w:pPr>
      <w:r w:rsidRPr="00577E73">
        <w:rPr>
          <w:rFonts w:hint="eastAsia"/>
          <w:sz w:val="28"/>
          <w:szCs w:val="28"/>
        </w:rPr>
        <w:t>支持至少</w:t>
      </w:r>
      <w:r>
        <w:rPr>
          <w:sz w:val="28"/>
          <w:szCs w:val="28"/>
        </w:rPr>
        <w:t>3</w:t>
      </w:r>
      <w:r w:rsidRPr="00577E73">
        <w:rPr>
          <w:rFonts w:hint="eastAsia"/>
          <w:sz w:val="28"/>
          <w:szCs w:val="28"/>
        </w:rPr>
        <w:t>000</w:t>
      </w:r>
      <w:r>
        <w:rPr>
          <w:rFonts w:hint="eastAsia"/>
          <w:sz w:val="28"/>
          <w:szCs w:val="28"/>
        </w:rPr>
        <w:t>家长注册</w:t>
      </w:r>
      <w:r w:rsidRPr="00577E73">
        <w:rPr>
          <w:rFonts w:hint="eastAsia"/>
          <w:sz w:val="28"/>
          <w:szCs w:val="28"/>
        </w:rPr>
        <w:t>，</w:t>
      </w:r>
      <w:r>
        <w:rPr>
          <w:rFonts w:hint="eastAsia"/>
          <w:sz w:val="28"/>
          <w:szCs w:val="28"/>
        </w:rPr>
        <w:t>平均每个家长可发</w:t>
      </w:r>
      <w:r>
        <w:rPr>
          <w:sz w:val="28"/>
          <w:szCs w:val="28"/>
        </w:rPr>
        <w:t>70</w:t>
      </w:r>
      <w:r>
        <w:rPr>
          <w:rFonts w:hint="eastAsia"/>
          <w:sz w:val="28"/>
          <w:szCs w:val="28"/>
        </w:rPr>
        <w:t>条寻找家教信息。</w:t>
      </w:r>
    </w:p>
    <w:p w:rsidR="009502E1" w:rsidRPr="00577E73" w:rsidRDefault="009502E1" w:rsidP="009502E1">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2000</w:t>
      </w:r>
      <w:r w:rsidRPr="00577E73">
        <w:rPr>
          <w:rFonts w:hint="eastAsia"/>
          <w:sz w:val="28"/>
          <w:szCs w:val="28"/>
        </w:rPr>
        <w:t>名</w:t>
      </w:r>
      <w:r>
        <w:rPr>
          <w:rFonts w:hint="eastAsia"/>
          <w:sz w:val="28"/>
          <w:szCs w:val="28"/>
        </w:rPr>
        <w:t>教师</w:t>
      </w:r>
      <w:r w:rsidRPr="00577E73">
        <w:rPr>
          <w:rFonts w:hint="eastAsia"/>
          <w:sz w:val="28"/>
          <w:szCs w:val="28"/>
        </w:rPr>
        <w:t>注册；</w:t>
      </w:r>
    </w:p>
    <w:p w:rsidR="009502E1" w:rsidRPr="00577E73" w:rsidRDefault="009502E1" w:rsidP="009502E1">
      <w:pPr>
        <w:pStyle w:val="ab"/>
        <w:numPr>
          <w:ilvl w:val="0"/>
          <w:numId w:val="5"/>
        </w:numPr>
        <w:ind w:left="1260"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9502E1" w:rsidRPr="00577E73" w:rsidRDefault="009502E1" w:rsidP="009502E1">
      <w:pPr>
        <w:pStyle w:val="ab"/>
        <w:numPr>
          <w:ilvl w:val="0"/>
          <w:numId w:val="5"/>
        </w:numPr>
        <w:ind w:left="1260"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9502E1" w:rsidRPr="00577E73" w:rsidRDefault="009502E1" w:rsidP="009502E1">
      <w:pPr>
        <w:pStyle w:val="ab"/>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566563" w:rsidRDefault="009502E1" w:rsidP="009502E1">
      <w:pPr>
        <w:pStyle w:val="ab"/>
        <w:numPr>
          <w:ilvl w:val="0"/>
          <w:numId w:val="5"/>
        </w:numPr>
        <w:ind w:left="1260"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sidR="00FD10D2">
              <w:rPr>
                <w:rFonts w:hint="eastAsia"/>
                <w:sz w:val="28"/>
              </w:rPr>
              <w:t>J</w:t>
            </w:r>
            <w:r w:rsidR="00FD10D2">
              <w:rPr>
                <w:sz w:val="28"/>
              </w:rPr>
              <w:t>AVA</w:t>
            </w:r>
            <w:r>
              <w:rPr>
                <w:rFonts w:hint="eastAsia"/>
                <w:sz w:val="28"/>
              </w:rPr>
              <w:t>应用和</w:t>
            </w:r>
            <w:r>
              <w:rPr>
                <w:rFonts w:hint="eastAsia"/>
                <w:sz w:val="28"/>
              </w:rPr>
              <w:t>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9B6632">
        <w:rPr>
          <w:sz w:val="28"/>
          <w:szCs w:val="28"/>
        </w:rPr>
        <w:t>9</w:t>
      </w:r>
      <w:r>
        <w:rPr>
          <w:rFonts w:hint="eastAsia"/>
          <w:sz w:val="28"/>
          <w:szCs w:val="28"/>
        </w:rPr>
        <w:t>年</w:t>
      </w:r>
      <w:r w:rsidR="009B6632">
        <w:rPr>
          <w:sz w:val="28"/>
          <w:szCs w:val="28"/>
        </w:rPr>
        <w:t>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lastRenderedPageBreak/>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0E2D6B">
        <w:rPr>
          <w:sz w:val="28"/>
          <w:szCs w:val="28"/>
        </w:rPr>
        <w:t>9</w:t>
      </w:r>
      <w:r>
        <w:rPr>
          <w:rFonts w:hint="eastAsia"/>
          <w:sz w:val="28"/>
          <w:szCs w:val="28"/>
        </w:rPr>
        <w:t>年</w:t>
      </w:r>
      <w:r w:rsidR="000E2D6B">
        <w:rPr>
          <w:rFonts w:hint="eastAsia"/>
          <w:sz w:val="28"/>
          <w:szCs w:val="28"/>
        </w:rPr>
        <w:t>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0E2D6B">
        <w:rPr>
          <w:sz w:val="28"/>
          <w:szCs w:val="28"/>
        </w:rPr>
        <w:t>9</w:t>
      </w:r>
      <w:r>
        <w:rPr>
          <w:rFonts w:hint="eastAsia"/>
          <w:sz w:val="28"/>
          <w:szCs w:val="28"/>
        </w:rPr>
        <w:t>年</w:t>
      </w:r>
      <w:r w:rsidR="000E2D6B">
        <w:rPr>
          <w:rFonts w:hint="eastAsia"/>
          <w:sz w:val="28"/>
          <w:szCs w:val="28"/>
        </w:rPr>
        <w:t>5</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0E2D6B" w:rsidRDefault="007353EF" w:rsidP="007353EF">
      <w:bookmarkStart w:id="0" w:name="_GoBack"/>
      <w:bookmarkEnd w:id="0"/>
    </w:p>
    <w:sectPr w:rsidR="007353EF" w:rsidRPr="000E2D6B"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E8A" w:rsidRDefault="00847E8A" w:rsidP="007C0007">
      <w:r>
        <w:separator/>
      </w:r>
    </w:p>
  </w:endnote>
  <w:endnote w:type="continuationSeparator" w:id="0">
    <w:p w:rsidR="00847E8A" w:rsidRDefault="00847E8A"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E8A" w:rsidRDefault="00847E8A" w:rsidP="007C0007">
      <w:r>
        <w:separator/>
      </w:r>
    </w:p>
  </w:footnote>
  <w:footnote w:type="continuationSeparator" w:id="0">
    <w:p w:rsidR="00847E8A" w:rsidRDefault="00847E8A"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0E2D6B"/>
    <w:rsid w:val="00112D8D"/>
    <w:rsid w:val="00136CB1"/>
    <w:rsid w:val="00141FA9"/>
    <w:rsid w:val="00155D3B"/>
    <w:rsid w:val="00165BB1"/>
    <w:rsid w:val="00181AC6"/>
    <w:rsid w:val="001A1688"/>
    <w:rsid w:val="001C6266"/>
    <w:rsid w:val="001F1880"/>
    <w:rsid w:val="0020065F"/>
    <w:rsid w:val="00213D73"/>
    <w:rsid w:val="00251C4A"/>
    <w:rsid w:val="00286422"/>
    <w:rsid w:val="0029623C"/>
    <w:rsid w:val="002A7000"/>
    <w:rsid w:val="002E48B5"/>
    <w:rsid w:val="002F5EC4"/>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47E8A"/>
    <w:rsid w:val="0086588F"/>
    <w:rsid w:val="008B2D1E"/>
    <w:rsid w:val="008C417D"/>
    <w:rsid w:val="008F3E38"/>
    <w:rsid w:val="00915447"/>
    <w:rsid w:val="0093695E"/>
    <w:rsid w:val="009502E1"/>
    <w:rsid w:val="00952F15"/>
    <w:rsid w:val="009901E7"/>
    <w:rsid w:val="009B6632"/>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10D2"/>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486B0"/>
  <w15:docId w15:val="{EA8E8885-A47E-4A3D-B3DA-D2CF040A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12</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HY</cp:lastModifiedBy>
  <cp:revision>82</cp:revision>
  <dcterms:created xsi:type="dcterms:W3CDTF">2010-02-25T09:00:00Z</dcterms:created>
  <dcterms:modified xsi:type="dcterms:W3CDTF">2019-05-05T06:22:00Z</dcterms:modified>
</cp:coreProperties>
</file>