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8F75B" w14:textId="69B15B6B" w:rsidR="00D60FBC" w:rsidRPr="00D60FBC" w:rsidRDefault="00D60FBC" w:rsidP="00D60FBC">
      <w:pPr>
        <w:pStyle w:val="ListParagraph"/>
        <w:ind w:left="-993"/>
        <w:jc w:val="center"/>
        <w:rPr>
          <w:b/>
          <w:bCs/>
          <w:sz w:val="48"/>
          <w:szCs w:val="48"/>
          <w:u w:val="single"/>
        </w:rPr>
      </w:pPr>
      <w:r>
        <w:rPr>
          <w:b/>
          <w:bCs/>
          <w:sz w:val="48"/>
          <w:szCs w:val="48"/>
          <w:u w:val="single"/>
        </w:rPr>
        <w:t>Documentation</w:t>
      </w:r>
    </w:p>
    <w:p w14:paraId="435DFEBD" w14:textId="77777777" w:rsidR="00D60FBC" w:rsidRDefault="00D60FBC" w:rsidP="00451C25">
      <w:pPr>
        <w:pStyle w:val="ListParagraph"/>
        <w:ind w:left="-993"/>
        <w:rPr>
          <w:b/>
          <w:bCs/>
          <w:sz w:val="32"/>
          <w:szCs w:val="32"/>
          <w:u w:val="single"/>
        </w:rPr>
      </w:pPr>
    </w:p>
    <w:p w14:paraId="4EE30C0C" w14:textId="6C76A5F2" w:rsidR="004A7B8B" w:rsidRPr="004A7B8B" w:rsidRDefault="004A7B8B" w:rsidP="00451C25">
      <w:pPr>
        <w:pStyle w:val="ListParagraph"/>
        <w:ind w:left="-993"/>
        <w:rPr>
          <w:b/>
          <w:bCs/>
          <w:sz w:val="32"/>
          <w:szCs w:val="32"/>
          <w:u w:val="single"/>
        </w:rPr>
      </w:pPr>
      <w:r w:rsidRPr="004A7B8B">
        <w:rPr>
          <w:b/>
          <w:bCs/>
          <w:sz w:val="32"/>
          <w:szCs w:val="32"/>
          <w:u w:val="single"/>
        </w:rPr>
        <w:t xml:space="preserve">Project </w:t>
      </w:r>
      <w:r w:rsidR="00D60FBC" w:rsidRPr="004A7B8B">
        <w:rPr>
          <w:b/>
          <w:bCs/>
          <w:sz w:val="32"/>
          <w:szCs w:val="32"/>
          <w:u w:val="single"/>
        </w:rPr>
        <w:t>Description: -</w:t>
      </w:r>
    </w:p>
    <w:p w14:paraId="2F744ECF" w14:textId="77777777" w:rsidR="004A7B8B" w:rsidRDefault="004A7B8B" w:rsidP="00451C25">
      <w:pPr>
        <w:pStyle w:val="ListParagraph"/>
        <w:ind w:left="-993"/>
        <w:rPr>
          <w:b/>
          <w:bCs/>
          <w:sz w:val="28"/>
          <w:szCs w:val="28"/>
          <w:u w:val="single"/>
        </w:rPr>
      </w:pPr>
    </w:p>
    <w:p w14:paraId="23054F5A" w14:textId="1579C3FE" w:rsidR="004A7B8B" w:rsidRPr="004A7B8B" w:rsidRDefault="004A7B8B" w:rsidP="00451C25">
      <w:pPr>
        <w:pStyle w:val="ListParagraph"/>
        <w:ind w:left="-993"/>
        <w:rPr>
          <w:sz w:val="32"/>
          <w:szCs w:val="32"/>
          <w:rtl/>
        </w:rPr>
      </w:pPr>
      <w:r w:rsidRPr="004A7B8B">
        <w:rPr>
          <w:sz w:val="32"/>
          <w:szCs w:val="32"/>
        </w:rPr>
        <w:t>This project is like an e- bookstore website where books can be bought from the comfort of home through the Internet. An online bookstore is a virtual store on the Internet where customers can browse the catalog and select books of interest. User can select many books and those books stored in cart. At checkout time, the items in the shopping cart will be presented as an order</w:t>
      </w:r>
    </w:p>
    <w:p w14:paraId="1CD16595" w14:textId="2832BE3A" w:rsidR="001B7E40" w:rsidRDefault="001B7E40" w:rsidP="00451C25">
      <w:pPr>
        <w:pStyle w:val="ListParagraph"/>
        <w:ind w:left="-993"/>
        <w:rPr>
          <w:b/>
          <w:bCs/>
          <w:sz w:val="28"/>
          <w:szCs w:val="28"/>
          <w:u w:val="single"/>
          <w:rtl/>
        </w:rPr>
      </w:pPr>
    </w:p>
    <w:p w14:paraId="5E324A7B" w14:textId="4A604AF7" w:rsidR="001B7E40" w:rsidRPr="00D60FBC" w:rsidRDefault="001B7E40" w:rsidP="00D60FBC">
      <w:pPr>
        <w:rPr>
          <w:b/>
          <w:bCs/>
          <w:sz w:val="28"/>
          <w:szCs w:val="28"/>
          <w:u w:val="single"/>
          <w:rtl/>
        </w:rPr>
      </w:pPr>
    </w:p>
    <w:p w14:paraId="6B28D05A" w14:textId="17CDF8BF" w:rsidR="001B7E40" w:rsidRDefault="001B7E40" w:rsidP="00451C25">
      <w:pPr>
        <w:pStyle w:val="ListParagraph"/>
        <w:ind w:left="-993"/>
        <w:rPr>
          <w:b/>
          <w:bCs/>
          <w:sz w:val="28"/>
          <w:szCs w:val="28"/>
          <w:u w:val="single"/>
          <w:rtl/>
        </w:rPr>
      </w:pPr>
    </w:p>
    <w:p w14:paraId="260D26B6" w14:textId="6192D2AE" w:rsidR="001B7E40" w:rsidRDefault="001B7E40" w:rsidP="00451C25">
      <w:pPr>
        <w:pStyle w:val="ListParagraph"/>
        <w:ind w:left="-993"/>
        <w:rPr>
          <w:b/>
          <w:bCs/>
          <w:sz w:val="28"/>
          <w:szCs w:val="28"/>
          <w:u w:val="single"/>
          <w:rtl/>
        </w:rPr>
      </w:pPr>
    </w:p>
    <w:p w14:paraId="583187A2" w14:textId="2E1C221B" w:rsidR="001B7E40" w:rsidRDefault="001B7E40" w:rsidP="00451C25">
      <w:pPr>
        <w:pStyle w:val="ListParagraph"/>
        <w:ind w:left="-993"/>
        <w:rPr>
          <w:b/>
          <w:bCs/>
          <w:sz w:val="28"/>
          <w:szCs w:val="28"/>
          <w:u w:val="single"/>
        </w:rPr>
      </w:pPr>
      <w:r>
        <w:rPr>
          <w:b/>
          <w:bCs/>
          <w:sz w:val="28"/>
          <w:szCs w:val="28"/>
          <w:u w:val="single"/>
        </w:rPr>
        <w:t xml:space="preserve">Class </w:t>
      </w:r>
      <w:r w:rsidR="00D60FBC">
        <w:rPr>
          <w:b/>
          <w:bCs/>
          <w:sz w:val="28"/>
          <w:szCs w:val="28"/>
          <w:u w:val="single"/>
        </w:rPr>
        <w:t>Diagram: -</w:t>
      </w:r>
    </w:p>
    <w:p w14:paraId="5A5863E1" w14:textId="0BFC8249" w:rsidR="001B7E40" w:rsidRDefault="001B7E40" w:rsidP="00451C25">
      <w:pPr>
        <w:pStyle w:val="ListParagraph"/>
        <w:ind w:left="-993"/>
        <w:rPr>
          <w:b/>
          <w:bCs/>
          <w:sz w:val="28"/>
          <w:szCs w:val="28"/>
          <w:u w:val="single"/>
        </w:rPr>
      </w:pPr>
    </w:p>
    <w:p w14:paraId="7251B4D9" w14:textId="77777777" w:rsidR="001B7E40" w:rsidRPr="009E18A6" w:rsidRDefault="001B7E40" w:rsidP="00451C25">
      <w:pPr>
        <w:pStyle w:val="ListParagraph"/>
        <w:ind w:left="-993"/>
        <w:rPr>
          <w:b/>
          <w:bCs/>
          <w:noProof/>
          <w:sz w:val="28"/>
          <w:szCs w:val="28"/>
        </w:rPr>
      </w:pPr>
      <w:r w:rsidRPr="009E18A6">
        <w:rPr>
          <w:noProof/>
          <w:sz w:val="28"/>
          <w:szCs w:val="28"/>
        </w:rPr>
        <w:drawing>
          <wp:inline distT="0" distB="0" distL="0" distR="0" wp14:anchorId="142F9067" wp14:editId="55946429">
            <wp:extent cx="7170420" cy="35433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8">
                      <a:extLst>
                        <a:ext uri="{28A0092B-C50C-407E-A947-70E740481C1C}">
                          <a14:useLocalDpi xmlns:a14="http://schemas.microsoft.com/office/drawing/2010/main" val="0"/>
                        </a:ext>
                      </a:extLst>
                    </a:blip>
                    <a:srcRect l="3854" t="12733" r="25313" b="15062"/>
                    <a:stretch/>
                  </pic:blipFill>
                  <pic:spPr bwMode="auto">
                    <a:xfrm>
                      <a:off x="0" y="0"/>
                      <a:ext cx="7187595" cy="3551787"/>
                    </a:xfrm>
                    <a:prstGeom prst="rect">
                      <a:avLst/>
                    </a:prstGeom>
                    <a:ln>
                      <a:noFill/>
                    </a:ln>
                    <a:extLst>
                      <a:ext uri="{53640926-AAD7-44D8-BBD7-CCE9431645EC}">
                        <a14:shadowObscured xmlns:a14="http://schemas.microsoft.com/office/drawing/2010/main"/>
                      </a:ext>
                    </a:extLst>
                  </pic:spPr>
                </pic:pic>
              </a:graphicData>
            </a:graphic>
          </wp:inline>
        </w:drawing>
      </w:r>
    </w:p>
    <w:p w14:paraId="6FA0D548" w14:textId="6CA534CE" w:rsidR="001B7E40" w:rsidRDefault="001B7E40" w:rsidP="00451C25">
      <w:pPr>
        <w:pStyle w:val="ListParagraph"/>
        <w:ind w:left="-993"/>
        <w:rPr>
          <w:b/>
          <w:bCs/>
          <w:noProof/>
          <w:sz w:val="28"/>
          <w:szCs w:val="28"/>
          <w:u w:val="single"/>
        </w:rPr>
      </w:pPr>
    </w:p>
    <w:p w14:paraId="18E7BA80" w14:textId="7B609859" w:rsidR="00D60FBC" w:rsidRDefault="00D60FBC" w:rsidP="00451C25">
      <w:pPr>
        <w:pStyle w:val="ListParagraph"/>
        <w:ind w:left="-993"/>
        <w:rPr>
          <w:b/>
          <w:bCs/>
          <w:noProof/>
          <w:sz w:val="28"/>
          <w:szCs w:val="28"/>
          <w:u w:val="single"/>
        </w:rPr>
      </w:pPr>
    </w:p>
    <w:p w14:paraId="43C18D8F" w14:textId="73609145" w:rsidR="00D60FBC" w:rsidRDefault="00D60FBC" w:rsidP="00451C25">
      <w:pPr>
        <w:pStyle w:val="ListParagraph"/>
        <w:ind w:left="-993"/>
        <w:rPr>
          <w:b/>
          <w:bCs/>
          <w:noProof/>
          <w:sz w:val="28"/>
          <w:szCs w:val="28"/>
          <w:u w:val="single"/>
        </w:rPr>
      </w:pPr>
    </w:p>
    <w:p w14:paraId="5AB1FA9A" w14:textId="78E7CD91" w:rsidR="00D60FBC" w:rsidRDefault="00D60FBC" w:rsidP="00451C25">
      <w:pPr>
        <w:pStyle w:val="ListParagraph"/>
        <w:ind w:left="-993"/>
        <w:rPr>
          <w:b/>
          <w:bCs/>
          <w:noProof/>
          <w:sz w:val="28"/>
          <w:szCs w:val="28"/>
          <w:u w:val="single"/>
        </w:rPr>
      </w:pPr>
    </w:p>
    <w:p w14:paraId="6FC63BE5" w14:textId="77777777" w:rsidR="00D60FBC" w:rsidRDefault="00D60FBC" w:rsidP="00451C25">
      <w:pPr>
        <w:pStyle w:val="ListParagraph"/>
        <w:ind w:left="-993"/>
        <w:rPr>
          <w:b/>
          <w:bCs/>
          <w:noProof/>
          <w:sz w:val="28"/>
          <w:szCs w:val="28"/>
          <w:u w:val="single"/>
        </w:rPr>
      </w:pPr>
    </w:p>
    <w:p w14:paraId="19E8CA10" w14:textId="129C8D93" w:rsidR="00D60FBC" w:rsidRDefault="00D60FBC" w:rsidP="00451C25">
      <w:pPr>
        <w:pStyle w:val="ListParagraph"/>
        <w:ind w:left="-993"/>
        <w:rPr>
          <w:b/>
          <w:bCs/>
          <w:noProof/>
          <w:sz w:val="28"/>
          <w:szCs w:val="28"/>
          <w:u w:val="single"/>
        </w:rPr>
      </w:pPr>
    </w:p>
    <w:p w14:paraId="1AEFF800" w14:textId="0309E94D" w:rsidR="00D60FBC" w:rsidRDefault="00D60FBC" w:rsidP="00451C25">
      <w:pPr>
        <w:pStyle w:val="ListParagraph"/>
        <w:ind w:left="-993"/>
        <w:rPr>
          <w:b/>
          <w:bCs/>
          <w:noProof/>
          <w:sz w:val="28"/>
          <w:szCs w:val="28"/>
          <w:u w:val="single"/>
        </w:rPr>
      </w:pPr>
    </w:p>
    <w:p w14:paraId="2E47E586" w14:textId="173D0227" w:rsidR="00D60FBC" w:rsidRDefault="00D60FBC" w:rsidP="00451C25">
      <w:pPr>
        <w:pStyle w:val="ListParagraph"/>
        <w:ind w:left="-993"/>
        <w:rPr>
          <w:b/>
          <w:bCs/>
          <w:noProof/>
          <w:sz w:val="28"/>
          <w:szCs w:val="28"/>
          <w:u w:val="single"/>
        </w:rPr>
      </w:pPr>
    </w:p>
    <w:p w14:paraId="1A884CB1" w14:textId="79F2D074" w:rsidR="00D60FBC" w:rsidRDefault="00D60FBC" w:rsidP="00451C25">
      <w:pPr>
        <w:pStyle w:val="ListParagraph"/>
        <w:ind w:left="-993"/>
        <w:rPr>
          <w:b/>
          <w:bCs/>
          <w:noProof/>
          <w:sz w:val="28"/>
          <w:szCs w:val="28"/>
          <w:u w:val="single"/>
        </w:rPr>
      </w:pPr>
    </w:p>
    <w:p w14:paraId="7333EE25" w14:textId="2A43F2F6" w:rsidR="00D60FBC" w:rsidRDefault="00D60FBC" w:rsidP="00451C25">
      <w:pPr>
        <w:pStyle w:val="ListParagraph"/>
        <w:ind w:left="-993"/>
        <w:rPr>
          <w:b/>
          <w:bCs/>
          <w:noProof/>
          <w:sz w:val="28"/>
          <w:szCs w:val="28"/>
          <w:u w:val="single"/>
        </w:rPr>
      </w:pPr>
    </w:p>
    <w:p w14:paraId="0BCC820A" w14:textId="3FA575BA" w:rsidR="00D60FBC" w:rsidRDefault="00D60FBC" w:rsidP="00451C25">
      <w:pPr>
        <w:pStyle w:val="ListParagraph"/>
        <w:ind w:left="-993"/>
        <w:rPr>
          <w:b/>
          <w:bCs/>
          <w:noProof/>
          <w:sz w:val="28"/>
          <w:szCs w:val="28"/>
          <w:u w:val="single"/>
        </w:rPr>
      </w:pPr>
    </w:p>
    <w:p w14:paraId="49A22DF9" w14:textId="6DCA7548" w:rsidR="00D60FBC" w:rsidRDefault="00D60FBC" w:rsidP="00451C25">
      <w:pPr>
        <w:pStyle w:val="ListParagraph"/>
        <w:ind w:left="-993"/>
        <w:rPr>
          <w:b/>
          <w:bCs/>
          <w:noProof/>
          <w:sz w:val="28"/>
          <w:szCs w:val="28"/>
          <w:u w:val="single"/>
        </w:rPr>
      </w:pPr>
    </w:p>
    <w:p w14:paraId="0B024478" w14:textId="71096610" w:rsidR="00D60FBC" w:rsidRDefault="00D60FBC" w:rsidP="00451C25">
      <w:pPr>
        <w:pStyle w:val="ListParagraph"/>
        <w:ind w:left="-993"/>
        <w:rPr>
          <w:b/>
          <w:bCs/>
          <w:noProof/>
          <w:sz w:val="28"/>
          <w:szCs w:val="28"/>
          <w:u w:val="single"/>
        </w:rPr>
      </w:pPr>
    </w:p>
    <w:p w14:paraId="109D760B" w14:textId="03C62BC9" w:rsidR="00D60FBC" w:rsidRDefault="00D60FBC" w:rsidP="00451C25">
      <w:pPr>
        <w:pStyle w:val="ListParagraph"/>
        <w:ind w:left="-993"/>
        <w:rPr>
          <w:b/>
          <w:bCs/>
          <w:noProof/>
          <w:sz w:val="28"/>
          <w:szCs w:val="28"/>
          <w:u w:val="single"/>
        </w:rPr>
      </w:pPr>
    </w:p>
    <w:p w14:paraId="648A82CD" w14:textId="30C8E8EF" w:rsidR="00D60FBC" w:rsidRDefault="00D60FBC" w:rsidP="00451C25">
      <w:pPr>
        <w:pStyle w:val="ListParagraph"/>
        <w:ind w:left="-993"/>
        <w:rPr>
          <w:b/>
          <w:bCs/>
          <w:noProof/>
          <w:sz w:val="28"/>
          <w:szCs w:val="28"/>
          <w:u w:val="single"/>
        </w:rPr>
      </w:pPr>
    </w:p>
    <w:p w14:paraId="269CF955" w14:textId="77777777" w:rsidR="00D60FBC" w:rsidRDefault="00D60FBC" w:rsidP="00451C25">
      <w:pPr>
        <w:pStyle w:val="ListParagraph"/>
        <w:ind w:left="-993"/>
        <w:rPr>
          <w:b/>
          <w:bCs/>
          <w:noProof/>
          <w:sz w:val="28"/>
          <w:szCs w:val="28"/>
          <w:u w:val="single"/>
        </w:rPr>
      </w:pPr>
    </w:p>
    <w:p w14:paraId="1D262705" w14:textId="3FACC084" w:rsidR="001B7E40" w:rsidRDefault="001B7E40" w:rsidP="00451C25">
      <w:pPr>
        <w:pStyle w:val="ListParagraph"/>
        <w:ind w:left="-993"/>
        <w:rPr>
          <w:b/>
          <w:bCs/>
          <w:sz w:val="28"/>
          <w:szCs w:val="28"/>
          <w:u w:val="single"/>
        </w:rPr>
      </w:pPr>
      <w:r>
        <w:rPr>
          <w:b/>
          <w:bCs/>
          <w:noProof/>
          <w:sz w:val="28"/>
          <w:szCs w:val="28"/>
          <w:u w:val="single"/>
        </w:rPr>
        <w:t xml:space="preserve">Database </w:t>
      </w:r>
      <w:r w:rsidR="00D60FBC" w:rsidRPr="001B7E40">
        <w:rPr>
          <w:b/>
          <w:bCs/>
          <w:sz w:val="28"/>
          <w:szCs w:val="28"/>
          <w:u w:val="single"/>
        </w:rPr>
        <w:t>Schema</w:t>
      </w:r>
      <w:r w:rsidR="00D60FBC">
        <w:rPr>
          <w:b/>
          <w:bCs/>
          <w:sz w:val="28"/>
          <w:szCs w:val="28"/>
          <w:u w:val="single"/>
        </w:rPr>
        <w:t>: -</w:t>
      </w:r>
    </w:p>
    <w:p w14:paraId="4E5978AB" w14:textId="77777777" w:rsidR="004A7B8B" w:rsidRDefault="004A7B8B" w:rsidP="00451C25">
      <w:pPr>
        <w:pStyle w:val="ListParagraph"/>
        <w:ind w:left="-993"/>
        <w:rPr>
          <w:b/>
          <w:bCs/>
          <w:noProof/>
          <w:sz w:val="28"/>
          <w:szCs w:val="28"/>
          <w:u w:val="single"/>
        </w:rPr>
      </w:pPr>
    </w:p>
    <w:p w14:paraId="181C6EC5" w14:textId="17809E90" w:rsidR="001B7E40" w:rsidRDefault="004A7B8B" w:rsidP="00451C25">
      <w:pPr>
        <w:pStyle w:val="ListParagraph"/>
        <w:ind w:left="-993"/>
        <w:rPr>
          <w:b/>
          <w:bCs/>
          <w:noProof/>
          <w:sz w:val="28"/>
          <w:szCs w:val="28"/>
          <w:u w:val="single"/>
        </w:rPr>
      </w:pPr>
      <w:r w:rsidRPr="009E18A6">
        <w:rPr>
          <w:b/>
          <w:bCs/>
          <w:noProof/>
          <w:sz w:val="28"/>
          <w:szCs w:val="28"/>
        </w:rPr>
        <w:drawing>
          <wp:inline distT="0" distB="0" distL="0" distR="0" wp14:anchorId="3C4FAE17" wp14:editId="567DB9FC">
            <wp:extent cx="8648700" cy="4016375"/>
            <wp:effectExtent l="0" t="0" r="0" b="31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9" cstate="print">
                      <a:extLst>
                        <a:ext uri="{28A0092B-C50C-407E-A947-70E740481C1C}">
                          <a14:useLocalDpi xmlns:a14="http://schemas.microsoft.com/office/drawing/2010/main" val="0"/>
                        </a:ext>
                      </a:extLst>
                    </a:blip>
                    <a:srcRect l="2946" t="12380" r="25439" b="14261"/>
                    <a:stretch/>
                  </pic:blipFill>
                  <pic:spPr bwMode="auto">
                    <a:xfrm>
                      <a:off x="0" y="0"/>
                      <a:ext cx="8660208" cy="4021719"/>
                    </a:xfrm>
                    <a:prstGeom prst="rect">
                      <a:avLst/>
                    </a:prstGeom>
                    <a:ln>
                      <a:noFill/>
                    </a:ln>
                    <a:extLst>
                      <a:ext uri="{53640926-AAD7-44D8-BBD7-CCE9431645EC}">
                        <a14:shadowObscured xmlns:a14="http://schemas.microsoft.com/office/drawing/2010/main"/>
                      </a:ext>
                    </a:extLst>
                  </pic:spPr>
                </pic:pic>
              </a:graphicData>
            </a:graphic>
          </wp:inline>
        </w:drawing>
      </w:r>
    </w:p>
    <w:p w14:paraId="05622918" w14:textId="77777777" w:rsidR="001B7E40" w:rsidRDefault="001B7E40" w:rsidP="00451C25">
      <w:pPr>
        <w:pStyle w:val="ListParagraph"/>
        <w:ind w:left="-993"/>
        <w:rPr>
          <w:b/>
          <w:bCs/>
          <w:sz w:val="28"/>
          <w:szCs w:val="28"/>
          <w:u w:val="single"/>
          <w:lang w:bidi="ar-EG"/>
        </w:rPr>
      </w:pPr>
    </w:p>
    <w:sectPr w:rsidR="001B7E40" w:rsidSect="00451C25">
      <w:pgSz w:w="11906" w:h="16838"/>
      <w:pgMar w:top="284" w:right="566" w:bottom="142" w:left="1276"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622D"/>
    <w:multiLevelType w:val="hybridMultilevel"/>
    <w:tmpl w:val="571E9D14"/>
    <w:lvl w:ilvl="0" w:tplc="6DDE7D30">
      <w:start w:val="1"/>
      <w:numFmt w:val="bullet"/>
      <w:lvlText w:val=""/>
      <w:lvlJc w:val="left"/>
      <w:pPr>
        <w:ind w:left="720" w:hanging="360"/>
      </w:pPr>
      <w:rPr>
        <w:rFonts w:ascii="Symbol" w:hAnsi="Symbol" w:hint="default"/>
      </w:rPr>
    </w:lvl>
    <w:lvl w:ilvl="1" w:tplc="35600512">
      <w:start w:val="1"/>
      <w:numFmt w:val="bullet"/>
      <w:lvlText w:val="o"/>
      <w:lvlJc w:val="left"/>
      <w:pPr>
        <w:ind w:left="1440" w:hanging="360"/>
      </w:pPr>
      <w:rPr>
        <w:rFonts w:ascii="Courier New" w:hAnsi="Courier New" w:hint="default"/>
      </w:rPr>
    </w:lvl>
    <w:lvl w:ilvl="2" w:tplc="C1124746">
      <w:start w:val="1"/>
      <w:numFmt w:val="bullet"/>
      <w:lvlText w:val=""/>
      <w:lvlJc w:val="left"/>
      <w:pPr>
        <w:ind w:left="2160" w:hanging="360"/>
      </w:pPr>
      <w:rPr>
        <w:rFonts w:ascii="Wingdings" w:hAnsi="Wingdings" w:hint="default"/>
      </w:rPr>
    </w:lvl>
    <w:lvl w:ilvl="3" w:tplc="989ABDD8">
      <w:start w:val="1"/>
      <w:numFmt w:val="bullet"/>
      <w:lvlText w:val=""/>
      <w:lvlJc w:val="left"/>
      <w:pPr>
        <w:ind w:left="2880" w:hanging="360"/>
      </w:pPr>
      <w:rPr>
        <w:rFonts w:ascii="Symbol" w:hAnsi="Symbol" w:hint="default"/>
      </w:rPr>
    </w:lvl>
    <w:lvl w:ilvl="4" w:tplc="B9F0E28C">
      <w:start w:val="1"/>
      <w:numFmt w:val="bullet"/>
      <w:lvlText w:val="o"/>
      <w:lvlJc w:val="left"/>
      <w:pPr>
        <w:ind w:left="3600" w:hanging="360"/>
      </w:pPr>
      <w:rPr>
        <w:rFonts w:ascii="Courier New" w:hAnsi="Courier New" w:hint="default"/>
      </w:rPr>
    </w:lvl>
    <w:lvl w:ilvl="5" w:tplc="B3263A02">
      <w:start w:val="1"/>
      <w:numFmt w:val="bullet"/>
      <w:lvlText w:val=""/>
      <w:lvlJc w:val="left"/>
      <w:pPr>
        <w:ind w:left="4320" w:hanging="360"/>
      </w:pPr>
      <w:rPr>
        <w:rFonts w:ascii="Wingdings" w:hAnsi="Wingdings" w:hint="default"/>
      </w:rPr>
    </w:lvl>
    <w:lvl w:ilvl="6" w:tplc="BF06FF70">
      <w:start w:val="1"/>
      <w:numFmt w:val="bullet"/>
      <w:lvlText w:val=""/>
      <w:lvlJc w:val="left"/>
      <w:pPr>
        <w:ind w:left="5040" w:hanging="360"/>
      </w:pPr>
      <w:rPr>
        <w:rFonts w:ascii="Symbol" w:hAnsi="Symbol" w:hint="default"/>
      </w:rPr>
    </w:lvl>
    <w:lvl w:ilvl="7" w:tplc="02003A9E">
      <w:start w:val="1"/>
      <w:numFmt w:val="bullet"/>
      <w:lvlText w:val="o"/>
      <w:lvlJc w:val="left"/>
      <w:pPr>
        <w:ind w:left="5760" w:hanging="360"/>
      </w:pPr>
      <w:rPr>
        <w:rFonts w:ascii="Courier New" w:hAnsi="Courier New" w:hint="default"/>
      </w:rPr>
    </w:lvl>
    <w:lvl w:ilvl="8" w:tplc="299C9A40">
      <w:start w:val="1"/>
      <w:numFmt w:val="bullet"/>
      <w:lvlText w:val=""/>
      <w:lvlJc w:val="left"/>
      <w:pPr>
        <w:ind w:left="6480" w:hanging="360"/>
      </w:pPr>
      <w:rPr>
        <w:rFonts w:ascii="Wingdings" w:hAnsi="Wingdings" w:hint="default"/>
      </w:rPr>
    </w:lvl>
  </w:abstractNum>
  <w:abstractNum w:abstractNumId="1" w15:restartNumberingAfterBreak="0">
    <w:nsid w:val="2600757F"/>
    <w:multiLevelType w:val="multilevel"/>
    <w:tmpl w:val="A4D876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7316BCE"/>
    <w:multiLevelType w:val="multilevel"/>
    <w:tmpl w:val="07EC23E6"/>
    <w:lvl w:ilvl="0">
      <w:start w:val="1"/>
      <w:numFmt w:val="bullet"/>
      <w:lvlText w:val=""/>
      <w:lvlJc w:val="left"/>
      <w:pPr>
        <w:tabs>
          <w:tab w:val="num" w:pos="0"/>
        </w:tabs>
        <w:ind w:left="-349" w:hanging="360"/>
      </w:pPr>
      <w:rPr>
        <w:rFonts w:ascii="Symbol" w:hAnsi="Symbol" w:cs="Symbol" w:hint="default"/>
      </w:rPr>
    </w:lvl>
    <w:lvl w:ilvl="1">
      <w:start w:val="1"/>
      <w:numFmt w:val="bullet"/>
      <w:lvlText w:val="o"/>
      <w:lvlJc w:val="left"/>
      <w:pPr>
        <w:tabs>
          <w:tab w:val="num" w:pos="0"/>
        </w:tabs>
        <w:ind w:left="371" w:hanging="360"/>
      </w:pPr>
      <w:rPr>
        <w:rFonts w:ascii="Courier New" w:hAnsi="Courier New" w:cs="Courier New" w:hint="default"/>
      </w:rPr>
    </w:lvl>
    <w:lvl w:ilvl="2">
      <w:start w:val="1"/>
      <w:numFmt w:val="bullet"/>
      <w:lvlText w:val=""/>
      <w:lvlJc w:val="left"/>
      <w:pPr>
        <w:tabs>
          <w:tab w:val="num" w:pos="0"/>
        </w:tabs>
        <w:ind w:left="1091" w:hanging="360"/>
      </w:pPr>
      <w:rPr>
        <w:rFonts w:ascii="Wingdings" w:hAnsi="Wingdings" w:cs="Wingdings" w:hint="default"/>
      </w:rPr>
    </w:lvl>
    <w:lvl w:ilvl="3">
      <w:start w:val="1"/>
      <w:numFmt w:val="bullet"/>
      <w:lvlText w:val=""/>
      <w:lvlJc w:val="left"/>
      <w:pPr>
        <w:tabs>
          <w:tab w:val="num" w:pos="0"/>
        </w:tabs>
        <w:ind w:left="1811" w:hanging="360"/>
      </w:pPr>
      <w:rPr>
        <w:rFonts w:ascii="Symbol" w:hAnsi="Symbol" w:cs="Symbol" w:hint="default"/>
      </w:rPr>
    </w:lvl>
    <w:lvl w:ilvl="4">
      <w:start w:val="1"/>
      <w:numFmt w:val="bullet"/>
      <w:lvlText w:val="o"/>
      <w:lvlJc w:val="left"/>
      <w:pPr>
        <w:tabs>
          <w:tab w:val="num" w:pos="0"/>
        </w:tabs>
        <w:ind w:left="2531" w:hanging="360"/>
      </w:pPr>
      <w:rPr>
        <w:rFonts w:ascii="Courier New" w:hAnsi="Courier New" w:cs="Courier New" w:hint="default"/>
      </w:rPr>
    </w:lvl>
    <w:lvl w:ilvl="5">
      <w:start w:val="1"/>
      <w:numFmt w:val="bullet"/>
      <w:lvlText w:val=""/>
      <w:lvlJc w:val="left"/>
      <w:pPr>
        <w:tabs>
          <w:tab w:val="num" w:pos="0"/>
        </w:tabs>
        <w:ind w:left="3251" w:hanging="360"/>
      </w:pPr>
      <w:rPr>
        <w:rFonts w:ascii="Wingdings" w:hAnsi="Wingdings" w:cs="Wingdings" w:hint="default"/>
      </w:rPr>
    </w:lvl>
    <w:lvl w:ilvl="6">
      <w:start w:val="1"/>
      <w:numFmt w:val="bullet"/>
      <w:lvlText w:val=""/>
      <w:lvlJc w:val="left"/>
      <w:pPr>
        <w:tabs>
          <w:tab w:val="num" w:pos="0"/>
        </w:tabs>
        <w:ind w:left="3971" w:hanging="360"/>
      </w:pPr>
      <w:rPr>
        <w:rFonts w:ascii="Symbol" w:hAnsi="Symbol" w:cs="Symbol" w:hint="default"/>
      </w:rPr>
    </w:lvl>
    <w:lvl w:ilvl="7">
      <w:start w:val="1"/>
      <w:numFmt w:val="bullet"/>
      <w:lvlText w:val="o"/>
      <w:lvlJc w:val="left"/>
      <w:pPr>
        <w:tabs>
          <w:tab w:val="num" w:pos="0"/>
        </w:tabs>
        <w:ind w:left="4691" w:hanging="360"/>
      </w:pPr>
      <w:rPr>
        <w:rFonts w:ascii="Courier New" w:hAnsi="Courier New" w:cs="Courier New" w:hint="default"/>
      </w:rPr>
    </w:lvl>
    <w:lvl w:ilvl="8">
      <w:start w:val="1"/>
      <w:numFmt w:val="bullet"/>
      <w:lvlText w:val=""/>
      <w:lvlJc w:val="left"/>
      <w:pPr>
        <w:tabs>
          <w:tab w:val="num" w:pos="0"/>
        </w:tabs>
        <w:ind w:left="5411" w:hanging="360"/>
      </w:pPr>
      <w:rPr>
        <w:rFonts w:ascii="Wingdings" w:hAnsi="Wingdings" w:cs="Wingdings" w:hint="default"/>
      </w:rPr>
    </w:lvl>
  </w:abstractNum>
  <w:abstractNum w:abstractNumId="3" w15:restartNumberingAfterBreak="0">
    <w:nsid w:val="6C2C31DD"/>
    <w:multiLevelType w:val="multilevel"/>
    <w:tmpl w:val="3A645820"/>
    <w:lvl w:ilvl="0">
      <w:numFmt w:val="bullet"/>
      <w:lvlText w:val="-"/>
      <w:lvlJc w:val="left"/>
      <w:pPr>
        <w:tabs>
          <w:tab w:val="num" w:pos="0"/>
        </w:tabs>
        <w:ind w:left="11" w:hanging="360"/>
      </w:pPr>
      <w:rPr>
        <w:rFonts w:ascii="Calibri" w:eastAsiaTheme="minorHAnsi" w:hAnsi="Calibri" w:cs="Calibri" w:hint="default"/>
      </w:rPr>
    </w:lvl>
    <w:lvl w:ilvl="1">
      <w:start w:val="1"/>
      <w:numFmt w:val="bullet"/>
      <w:lvlText w:val="o"/>
      <w:lvlJc w:val="left"/>
      <w:pPr>
        <w:tabs>
          <w:tab w:val="num" w:pos="0"/>
        </w:tabs>
        <w:ind w:left="731" w:hanging="360"/>
      </w:pPr>
      <w:rPr>
        <w:rFonts w:ascii="Courier New" w:hAnsi="Courier New" w:cs="Courier New" w:hint="default"/>
      </w:rPr>
    </w:lvl>
    <w:lvl w:ilvl="2">
      <w:start w:val="1"/>
      <w:numFmt w:val="bullet"/>
      <w:lvlText w:val=""/>
      <w:lvlJc w:val="left"/>
      <w:pPr>
        <w:tabs>
          <w:tab w:val="num" w:pos="0"/>
        </w:tabs>
        <w:ind w:left="1451" w:hanging="360"/>
      </w:pPr>
      <w:rPr>
        <w:rFonts w:ascii="Wingdings" w:hAnsi="Wingdings" w:cs="Wingdings" w:hint="default"/>
      </w:rPr>
    </w:lvl>
    <w:lvl w:ilvl="3">
      <w:start w:val="1"/>
      <w:numFmt w:val="bullet"/>
      <w:lvlText w:val=""/>
      <w:lvlJc w:val="left"/>
      <w:pPr>
        <w:tabs>
          <w:tab w:val="num" w:pos="0"/>
        </w:tabs>
        <w:ind w:left="2171" w:hanging="360"/>
      </w:pPr>
      <w:rPr>
        <w:rFonts w:ascii="Symbol" w:hAnsi="Symbol" w:cs="Symbol" w:hint="default"/>
      </w:rPr>
    </w:lvl>
    <w:lvl w:ilvl="4">
      <w:start w:val="1"/>
      <w:numFmt w:val="bullet"/>
      <w:lvlText w:val="o"/>
      <w:lvlJc w:val="left"/>
      <w:pPr>
        <w:tabs>
          <w:tab w:val="num" w:pos="0"/>
        </w:tabs>
        <w:ind w:left="2891" w:hanging="360"/>
      </w:pPr>
      <w:rPr>
        <w:rFonts w:ascii="Courier New" w:hAnsi="Courier New" w:cs="Courier New" w:hint="default"/>
      </w:rPr>
    </w:lvl>
    <w:lvl w:ilvl="5">
      <w:start w:val="1"/>
      <w:numFmt w:val="bullet"/>
      <w:lvlText w:val=""/>
      <w:lvlJc w:val="left"/>
      <w:pPr>
        <w:tabs>
          <w:tab w:val="num" w:pos="0"/>
        </w:tabs>
        <w:ind w:left="3611" w:hanging="360"/>
      </w:pPr>
      <w:rPr>
        <w:rFonts w:ascii="Wingdings" w:hAnsi="Wingdings" w:cs="Wingdings" w:hint="default"/>
      </w:rPr>
    </w:lvl>
    <w:lvl w:ilvl="6">
      <w:start w:val="1"/>
      <w:numFmt w:val="bullet"/>
      <w:lvlText w:val=""/>
      <w:lvlJc w:val="left"/>
      <w:pPr>
        <w:tabs>
          <w:tab w:val="num" w:pos="0"/>
        </w:tabs>
        <w:ind w:left="4331" w:hanging="360"/>
      </w:pPr>
      <w:rPr>
        <w:rFonts w:ascii="Symbol" w:hAnsi="Symbol" w:cs="Symbol" w:hint="default"/>
      </w:rPr>
    </w:lvl>
    <w:lvl w:ilvl="7">
      <w:start w:val="1"/>
      <w:numFmt w:val="bullet"/>
      <w:lvlText w:val="o"/>
      <w:lvlJc w:val="left"/>
      <w:pPr>
        <w:tabs>
          <w:tab w:val="num" w:pos="0"/>
        </w:tabs>
        <w:ind w:left="5051" w:hanging="360"/>
      </w:pPr>
      <w:rPr>
        <w:rFonts w:ascii="Courier New" w:hAnsi="Courier New" w:cs="Courier New" w:hint="default"/>
      </w:rPr>
    </w:lvl>
    <w:lvl w:ilvl="8">
      <w:start w:val="1"/>
      <w:numFmt w:val="bullet"/>
      <w:lvlText w:val=""/>
      <w:lvlJc w:val="left"/>
      <w:pPr>
        <w:tabs>
          <w:tab w:val="num" w:pos="0"/>
        </w:tabs>
        <w:ind w:left="5771" w:hanging="360"/>
      </w:pPr>
      <w:rPr>
        <w:rFonts w:ascii="Wingdings" w:hAnsi="Wingdings" w:cs="Wingdings" w:hint="default"/>
      </w:rPr>
    </w:lvl>
  </w:abstractNum>
  <w:num w:numId="1" w16cid:durableId="979265008">
    <w:abstractNumId w:val="0"/>
  </w:num>
  <w:num w:numId="2" w16cid:durableId="276910446">
    <w:abstractNumId w:val="2"/>
  </w:num>
  <w:num w:numId="3" w16cid:durableId="58330803">
    <w:abstractNumId w:val="3"/>
  </w:num>
  <w:num w:numId="4" w16cid:durableId="309750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xtjAxNTexMDc1NjVT0lEKTi0uzszPAykwqgUAfuI3nSwAAAA="/>
  </w:docVars>
  <w:rsids>
    <w:rsidRoot w:val="00D3441F"/>
    <w:rsid w:val="000C35FA"/>
    <w:rsid w:val="001B7E40"/>
    <w:rsid w:val="003D3C2E"/>
    <w:rsid w:val="00451C25"/>
    <w:rsid w:val="004A7B8B"/>
    <w:rsid w:val="00614852"/>
    <w:rsid w:val="007808F1"/>
    <w:rsid w:val="008C1EF5"/>
    <w:rsid w:val="009C10AB"/>
    <w:rsid w:val="009E18A6"/>
    <w:rsid w:val="00A2601E"/>
    <w:rsid w:val="00AE0859"/>
    <w:rsid w:val="00BB69D6"/>
    <w:rsid w:val="00D3441F"/>
    <w:rsid w:val="00D60FBC"/>
    <w:rsid w:val="00DE4819"/>
    <w:rsid w:val="0288EDB2"/>
    <w:rsid w:val="05F2949D"/>
    <w:rsid w:val="05FD2AA0"/>
    <w:rsid w:val="093DE720"/>
    <w:rsid w:val="1549B641"/>
    <w:rsid w:val="1CFE9C55"/>
    <w:rsid w:val="1FABA66B"/>
    <w:rsid w:val="2390376A"/>
    <w:rsid w:val="2C140622"/>
    <w:rsid w:val="3467C58C"/>
    <w:rsid w:val="37BDE774"/>
    <w:rsid w:val="3940A9F2"/>
    <w:rsid w:val="3CEC3954"/>
    <w:rsid w:val="3DAEFF1A"/>
    <w:rsid w:val="4167E1D7"/>
    <w:rsid w:val="43894948"/>
    <w:rsid w:val="4C8EED00"/>
    <w:rsid w:val="4CED9F19"/>
    <w:rsid w:val="51F78348"/>
    <w:rsid w:val="53F8BDED"/>
    <w:rsid w:val="5698CFB3"/>
    <w:rsid w:val="579CB320"/>
    <w:rsid w:val="5E93A18E"/>
    <w:rsid w:val="6418C821"/>
    <w:rsid w:val="66C7B8F6"/>
    <w:rsid w:val="6B947690"/>
    <w:rsid w:val="6FBE6520"/>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4FCC"/>
  <w15:docId w15:val="{4A67944D-56C4-4D6F-B485-CAA381A7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D5A39"/>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D5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F41862DCF85458D95F5BDEDEFD7E6" ma:contentTypeVersion="6" ma:contentTypeDescription="Create a new document." ma:contentTypeScope="" ma:versionID="9ab267052a16d7335395d881f38fae6b">
  <xsd:schema xmlns:xsd="http://www.w3.org/2001/XMLSchema" xmlns:xs="http://www.w3.org/2001/XMLSchema" xmlns:p="http://schemas.microsoft.com/office/2006/metadata/properties" xmlns:ns2="4813ac4f-bb40-4f9e-9375-536634be2516" xmlns:ns3="ced3bba1-ace2-4018-b8c3-4a136637bacc" targetNamespace="http://schemas.microsoft.com/office/2006/metadata/properties" ma:root="true" ma:fieldsID="2ce1ca47ea5efccfcf4d2c40fffd22bb" ns2:_="" ns3:_="">
    <xsd:import namespace="4813ac4f-bb40-4f9e-9375-536634be2516"/>
    <xsd:import namespace="ced3bba1-ace2-4018-b8c3-4a136637ba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3ac4f-bb40-4f9e-9375-536634be251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d3bba1-ace2-4018-b8c3-4a136637ba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7A0EB2-2CC0-48BC-B6F4-7DEC1A4B11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3ac4f-bb40-4f9e-9375-536634be2516"/>
    <ds:schemaRef ds:uri="ced3bba1-ace2-4018-b8c3-4a136637ba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16FC8C-9553-47F8-BECB-016F8947F55C}">
  <ds:schemaRefs>
    <ds:schemaRef ds:uri="http://schemas.microsoft.com/sharepoint/v3/contenttype/forms"/>
  </ds:schemaRefs>
</ds:datastoreItem>
</file>

<file path=customXml/itemProps3.xml><?xml version="1.0" encoding="utf-8"?>
<ds:datastoreItem xmlns:ds="http://schemas.openxmlformats.org/officeDocument/2006/customXml" ds:itemID="{038CEE5E-98BD-4D36-A637-D4E22F5A10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hisham</dc:creator>
  <dc:description/>
  <cp:lastModifiedBy>yousef mostafa</cp:lastModifiedBy>
  <cp:revision>19</cp:revision>
  <dcterms:created xsi:type="dcterms:W3CDTF">2022-04-24T21:31:00Z</dcterms:created>
  <dcterms:modified xsi:type="dcterms:W3CDTF">2022-05-17T22:49:00Z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0x010100092F41862DCF85458D95F5BDEDEFD7E6</vt:lpwstr>
  </property>
</Properties>
</file>