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0554" w14:textId="77777777" w:rsidR="00384427" w:rsidRDefault="00384427" w:rsidP="00384427">
      <w:pPr>
        <w:pStyle w:val="a4"/>
        <w:spacing w:before="58" w:line="268" w:lineRule="auto"/>
        <w:ind w:left="360" w:right="368"/>
        <w:jc w:val="center"/>
      </w:pPr>
      <w:r>
        <w:rPr>
          <w:spacing w:val="-1"/>
        </w:rPr>
        <w:t>МИНИСТЕРСТВО</w:t>
      </w:r>
      <w:r>
        <w:rPr>
          <w:spacing w:val="-17"/>
        </w:rPr>
        <w:t xml:space="preserve"> </w:t>
      </w:r>
      <w:r>
        <w:t>НАУКИ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ВЫСШЕГО</w:t>
      </w:r>
      <w:r>
        <w:rPr>
          <w:spacing w:val="-16"/>
        </w:rPr>
        <w:t xml:space="preserve"> </w:t>
      </w:r>
      <w:r>
        <w:t>ОБРАЗОВАНИЯ</w:t>
      </w:r>
      <w:r>
        <w:rPr>
          <w:spacing w:val="-16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5BC55F79" w14:textId="77777777" w:rsidR="00384427" w:rsidRDefault="00384427" w:rsidP="00384427">
      <w:pPr>
        <w:pStyle w:val="a4"/>
        <w:spacing w:line="268" w:lineRule="auto"/>
        <w:ind w:left="1346" w:right="1360"/>
        <w:jc w:val="center"/>
      </w:pP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t>государственное</w:t>
      </w:r>
      <w:r>
        <w:rPr>
          <w:spacing w:val="-15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 образования</w:t>
      </w:r>
    </w:p>
    <w:p w14:paraId="3DEC9DBE" w14:textId="77777777" w:rsidR="00384427" w:rsidRDefault="00384427" w:rsidP="00384427">
      <w:pPr>
        <w:pStyle w:val="a4"/>
        <w:spacing w:line="268" w:lineRule="auto"/>
        <w:ind w:left="1379" w:right="1360"/>
        <w:jc w:val="center"/>
      </w:pPr>
      <w:r>
        <w:t>«Казанский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технический</w:t>
      </w:r>
      <w:r>
        <w:rPr>
          <w:spacing w:val="-6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А.Н.</w:t>
      </w:r>
      <w:r>
        <w:rPr>
          <w:spacing w:val="-1"/>
        </w:rPr>
        <w:t xml:space="preserve"> </w:t>
      </w:r>
      <w:r>
        <w:t>Туполева-КАИ»</w:t>
      </w:r>
    </w:p>
    <w:p w14:paraId="396C545F" w14:textId="77777777" w:rsidR="00384427" w:rsidRDefault="00384427" w:rsidP="00384427">
      <w:pPr>
        <w:pStyle w:val="a4"/>
        <w:spacing w:line="321" w:lineRule="exact"/>
        <w:ind w:left="360" w:right="355"/>
        <w:jc w:val="center"/>
      </w:pPr>
      <w:r>
        <w:t>(КНИТУ-КАИ)</w:t>
      </w:r>
    </w:p>
    <w:p w14:paraId="0BED8BE5" w14:textId="77777777" w:rsidR="00384427" w:rsidRDefault="00384427" w:rsidP="00384427">
      <w:pPr>
        <w:pStyle w:val="a4"/>
        <w:rPr>
          <w:sz w:val="24"/>
        </w:rPr>
      </w:pPr>
    </w:p>
    <w:p w14:paraId="331C7954" w14:textId="77777777" w:rsidR="00384427" w:rsidRDefault="00384427" w:rsidP="00384427">
      <w:pPr>
        <w:pStyle w:val="a4"/>
        <w:spacing w:line="318" w:lineRule="exact"/>
        <w:ind w:left="360" w:right="355"/>
        <w:jc w:val="center"/>
      </w:pPr>
      <w:r>
        <w:rPr>
          <w:u w:val="single"/>
        </w:rPr>
        <w:t>Институт</w:t>
      </w:r>
      <w:r>
        <w:rPr>
          <w:spacing w:val="-8"/>
          <w:u w:val="single"/>
        </w:rPr>
        <w:t xml:space="preserve"> </w:t>
      </w:r>
      <w:r>
        <w:rPr>
          <w:u w:val="single"/>
        </w:rPr>
        <w:t>компьютерных</w:t>
      </w:r>
      <w:r>
        <w:rPr>
          <w:spacing w:val="-8"/>
          <w:u w:val="single"/>
        </w:rPr>
        <w:t xml:space="preserve"> </w:t>
      </w:r>
      <w:r>
        <w:rPr>
          <w:u w:val="single"/>
        </w:rPr>
        <w:t>технологий</w:t>
      </w:r>
      <w:r>
        <w:rPr>
          <w:spacing w:val="-8"/>
          <w:u w:val="single"/>
        </w:rPr>
        <w:t xml:space="preserve"> </w:t>
      </w:r>
      <w:r>
        <w:rPr>
          <w:u w:val="single"/>
        </w:rPr>
        <w:t>и</w:t>
      </w:r>
      <w:r>
        <w:rPr>
          <w:spacing w:val="-8"/>
          <w:u w:val="single"/>
        </w:rPr>
        <w:t xml:space="preserve"> </w:t>
      </w:r>
      <w:r>
        <w:rPr>
          <w:u w:val="single"/>
        </w:rPr>
        <w:t>защиты</w:t>
      </w:r>
      <w:r>
        <w:rPr>
          <w:spacing w:val="-8"/>
          <w:u w:val="single"/>
        </w:rPr>
        <w:t xml:space="preserve"> </w:t>
      </w:r>
      <w:r>
        <w:rPr>
          <w:u w:val="single"/>
        </w:rPr>
        <w:t>информации</w:t>
      </w:r>
    </w:p>
    <w:p w14:paraId="66675AA3" w14:textId="77777777" w:rsidR="00384427" w:rsidRDefault="00384427" w:rsidP="00384427">
      <w:pPr>
        <w:spacing w:line="226" w:lineRule="exact"/>
        <w:ind w:left="360" w:right="346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6"/>
          <w:sz w:val="20"/>
        </w:rPr>
        <w:t xml:space="preserve"> </w:t>
      </w:r>
      <w:r>
        <w:rPr>
          <w:sz w:val="20"/>
        </w:rPr>
        <w:t>института</w:t>
      </w:r>
      <w:r>
        <w:rPr>
          <w:spacing w:val="-5"/>
          <w:sz w:val="20"/>
        </w:rPr>
        <w:t xml:space="preserve"> </w:t>
      </w:r>
      <w:r>
        <w:rPr>
          <w:sz w:val="20"/>
        </w:rPr>
        <w:t>(факультета),</w:t>
      </w:r>
      <w:r>
        <w:rPr>
          <w:spacing w:val="-5"/>
          <w:sz w:val="20"/>
        </w:rPr>
        <w:t xml:space="preserve"> </w:t>
      </w:r>
      <w:r>
        <w:rPr>
          <w:sz w:val="20"/>
        </w:rPr>
        <w:t>филиала)</w:t>
      </w:r>
    </w:p>
    <w:p w14:paraId="260D183A" w14:textId="77777777" w:rsidR="00384427" w:rsidRPr="00A02DE8" w:rsidRDefault="00384427" w:rsidP="00384427">
      <w:pPr>
        <w:pStyle w:val="a4"/>
        <w:spacing w:before="8"/>
        <w:rPr>
          <w:sz w:val="18"/>
        </w:rPr>
      </w:pPr>
    </w:p>
    <w:p w14:paraId="5F6729F5" w14:textId="77777777" w:rsidR="00384427" w:rsidRDefault="00384427" w:rsidP="00384427">
      <w:pPr>
        <w:pStyle w:val="a4"/>
        <w:tabs>
          <w:tab w:val="left" w:pos="6599"/>
        </w:tabs>
        <w:spacing w:line="318" w:lineRule="exact"/>
        <w:ind w:left="7"/>
        <w:jc w:val="center"/>
      </w:pPr>
      <w:r>
        <w:rPr>
          <w:u w:val="single"/>
        </w:rPr>
        <w:t xml:space="preserve">  </w:t>
      </w:r>
      <w:r>
        <w:rPr>
          <w:spacing w:val="30"/>
          <w:u w:val="single"/>
        </w:rPr>
        <w:t xml:space="preserve"> </w:t>
      </w:r>
      <w:r>
        <w:rPr>
          <w:u w:val="single"/>
        </w:rPr>
        <w:t>Кафедра</w:t>
      </w:r>
      <w:r>
        <w:rPr>
          <w:spacing w:val="-11"/>
          <w:u w:val="single"/>
        </w:rPr>
        <w:t xml:space="preserve"> </w:t>
      </w:r>
      <w:r>
        <w:rPr>
          <w:u w:val="single"/>
        </w:rPr>
        <w:t>Прикладной</w:t>
      </w:r>
      <w:r>
        <w:rPr>
          <w:spacing w:val="-9"/>
          <w:u w:val="single"/>
        </w:rPr>
        <w:t xml:space="preserve"> </w:t>
      </w:r>
      <w:r>
        <w:rPr>
          <w:u w:val="single"/>
        </w:rPr>
        <w:t>Математики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9"/>
          <w:u w:val="single"/>
        </w:rPr>
        <w:t xml:space="preserve"> </w:t>
      </w:r>
      <w:r>
        <w:rPr>
          <w:u w:val="single"/>
        </w:rPr>
        <w:t>Информатики</w:t>
      </w:r>
      <w:r>
        <w:rPr>
          <w:u w:val="single"/>
        </w:rPr>
        <w:tab/>
      </w:r>
    </w:p>
    <w:p w14:paraId="13C18163" w14:textId="77777777" w:rsidR="00384427" w:rsidRDefault="00384427" w:rsidP="00384427">
      <w:pPr>
        <w:spacing w:line="226" w:lineRule="exact"/>
        <w:ind w:left="360" w:right="340"/>
        <w:jc w:val="center"/>
        <w:rPr>
          <w:sz w:val="20"/>
        </w:rPr>
      </w:pPr>
      <w:r>
        <w:rPr>
          <w:sz w:val="20"/>
        </w:rPr>
        <w:t>(наименование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кафедры)</w:t>
      </w:r>
    </w:p>
    <w:p w14:paraId="018D5D3B" w14:textId="77777777" w:rsidR="00384427" w:rsidRDefault="00384427" w:rsidP="00384427">
      <w:pPr>
        <w:pStyle w:val="a4"/>
        <w:spacing w:before="8"/>
        <w:jc w:val="center"/>
        <w:rPr>
          <w:sz w:val="18"/>
        </w:rPr>
      </w:pPr>
    </w:p>
    <w:p w14:paraId="273E3EA2" w14:textId="77777777" w:rsidR="00384427" w:rsidRDefault="00384427" w:rsidP="00384427">
      <w:pPr>
        <w:pStyle w:val="a4"/>
        <w:tabs>
          <w:tab w:val="left" w:pos="849"/>
          <w:tab w:val="left" w:pos="7665"/>
        </w:tabs>
        <w:spacing w:before="1" w:line="318" w:lineRule="exact"/>
        <w:ind w:left="5"/>
        <w:jc w:val="center"/>
      </w:pPr>
      <w:r>
        <w:rPr>
          <w:u w:val="single"/>
        </w:rPr>
        <w:t>09.03.04</w:t>
      </w:r>
      <w:r>
        <w:rPr>
          <w:spacing w:val="-7"/>
          <w:u w:val="single"/>
        </w:rPr>
        <w:t xml:space="preserve"> </w:t>
      </w:r>
      <w:r>
        <w:rPr>
          <w:u w:val="single"/>
        </w:rPr>
        <w:t>«Программная инженерия»</w:t>
      </w:r>
    </w:p>
    <w:p w14:paraId="19F5880C" w14:textId="77777777" w:rsidR="00384427" w:rsidRDefault="00384427" w:rsidP="00384427">
      <w:pPr>
        <w:spacing w:line="226" w:lineRule="exact"/>
        <w:ind w:left="360" w:right="352"/>
        <w:jc w:val="center"/>
        <w:rPr>
          <w:sz w:val="20"/>
        </w:rPr>
      </w:pPr>
      <w:r>
        <w:rPr>
          <w:spacing w:val="-5"/>
          <w:sz w:val="20"/>
        </w:rPr>
        <w:t>(шифр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наименование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направления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подготовки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(специальности))</w:t>
      </w:r>
    </w:p>
    <w:p w14:paraId="7B71065D" w14:textId="77777777" w:rsidR="00384427" w:rsidRDefault="00384427" w:rsidP="00384427">
      <w:pPr>
        <w:pStyle w:val="a4"/>
        <w:rPr>
          <w:sz w:val="22"/>
        </w:rPr>
      </w:pPr>
    </w:p>
    <w:p w14:paraId="3A0E29B7" w14:textId="77777777" w:rsidR="00384427" w:rsidRDefault="00384427" w:rsidP="00384427">
      <w:pPr>
        <w:pStyle w:val="a4"/>
        <w:rPr>
          <w:sz w:val="22"/>
        </w:rPr>
      </w:pPr>
    </w:p>
    <w:p w14:paraId="4C632061" w14:textId="77777777" w:rsidR="00384427" w:rsidRDefault="00384427" w:rsidP="00384427">
      <w:pPr>
        <w:pStyle w:val="a4"/>
        <w:rPr>
          <w:sz w:val="22"/>
        </w:rPr>
      </w:pPr>
    </w:p>
    <w:p w14:paraId="11DE0D58" w14:textId="77777777" w:rsidR="00384427" w:rsidRDefault="00384427" w:rsidP="00384427">
      <w:pPr>
        <w:pStyle w:val="a4"/>
        <w:spacing w:before="7"/>
        <w:rPr>
          <w:sz w:val="17"/>
        </w:rPr>
      </w:pPr>
    </w:p>
    <w:p w14:paraId="0EB2B639" w14:textId="2C8B89E2" w:rsidR="00384427" w:rsidRPr="00384427" w:rsidRDefault="00384427" w:rsidP="00384427">
      <w:pPr>
        <w:pStyle w:val="a4"/>
        <w:spacing w:before="1" w:line="360" w:lineRule="auto"/>
        <w:ind w:left="357" w:right="360"/>
        <w:jc w:val="center"/>
      </w:pPr>
      <w:r>
        <w:t>Лабораторная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F96999">
        <w:t>6</w:t>
      </w:r>
    </w:p>
    <w:p w14:paraId="361B875F" w14:textId="77777777" w:rsidR="00F96999" w:rsidRDefault="00384427" w:rsidP="00F96999">
      <w:pPr>
        <w:pStyle w:val="a4"/>
        <w:spacing w:before="158" w:line="360" w:lineRule="auto"/>
        <w:ind w:left="357" w:right="361"/>
        <w:jc w:val="center"/>
      </w:pPr>
      <w:r>
        <w:t>По</w:t>
      </w:r>
      <w:r>
        <w:rPr>
          <w:spacing w:val="-2"/>
        </w:rPr>
        <w:t xml:space="preserve"> </w:t>
      </w:r>
      <w:r>
        <w:t>дисциплине:</w:t>
      </w:r>
      <w:r>
        <w:rPr>
          <w:spacing w:val="-2"/>
        </w:rPr>
        <w:t xml:space="preserve"> </w:t>
      </w:r>
      <w:r>
        <w:t>Качество программного обеспечения и анализ требований</w:t>
      </w:r>
    </w:p>
    <w:p w14:paraId="62651FA7" w14:textId="21B7FF27" w:rsidR="00384427" w:rsidRDefault="00384427" w:rsidP="006C2913">
      <w:pPr>
        <w:spacing w:line="360" w:lineRule="auto"/>
        <w:jc w:val="center"/>
        <w:rPr>
          <w:sz w:val="28"/>
          <w:szCs w:val="28"/>
        </w:rPr>
      </w:pPr>
      <w:r w:rsidRPr="006C2913">
        <w:rPr>
          <w:sz w:val="28"/>
          <w:szCs w:val="28"/>
        </w:rPr>
        <w:t xml:space="preserve">На тему: </w:t>
      </w:r>
      <w:r w:rsidR="00E771FC" w:rsidRPr="006C2913">
        <w:rPr>
          <w:sz w:val="28"/>
          <w:szCs w:val="28"/>
        </w:rPr>
        <w:t>«</w:t>
      </w:r>
      <w:r w:rsidR="006C2913" w:rsidRPr="006C2913">
        <w:rPr>
          <w:sz w:val="28"/>
          <w:szCs w:val="28"/>
        </w:rPr>
        <w:t>Разработка SRS</w:t>
      </w:r>
      <w:r w:rsidR="00E771FC" w:rsidRPr="006C2913">
        <w:rPr>
          <w:sz w:val="28"/>
          <w:szCs w:val="28"/>
        </w:rPr>
        <w:t>»</w:t>
      </w:r>
    </w:p>
    <w:p w14:paraId="2AC43DDB" w14:textId="77777777" w:rsidR="006C2913" w:rsidRPr="006C2913" w:rsidRDefault="006C2913" w:rsidP="006C2913">
      <w:pPr>
        <w:spacing w:line="360" w:lineRule="auto"/>
        <w:jc w:val="center"/>
        <w:rPr>
          <w:sz w:val="28"/>
          <w:szCs w:val="28"/>
        </w:rPr>
      </w:pPr>
    </w:p>
    <w:p w14:paraId="5C7C2C92" w14:textId="77777777" w:rsidR="00384427" w:rsidRDefault="00384427" w:rsidP="00384427">
      <w:pPr>
        <w:pStyle w:val="a4"/>
        <w:rPr>
          <w:sz w:val="30"/>
        </w:rPr>
      </w:pPr>
    </w:p>
    <w:p w14:paraId="22C6D441" w14:textId="77777777" w:rsidR="00384427" w:rsidRDefault="00384427" w:rsidP="00384427">
      <w:pPr>
        <w:pStyle w:val="a4"/>
        <w:rPr>
          <w:sz w:val="30"/>
        </w:rPr>
      </w:pPr>
    </w:p>
    <w:p w14:paraId="2BEE00DB" w14:textId="701B935C" w:rsidR="0074562F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Выполнил</w:t>
      </w:r>
      <w:r>
        <w:t>и</w:t>
      </w:r>
      <w:r w:rsidRPr="00DF4087">
        <w:t>:</w:t>
      </w:r>
      <w:r w:rsidRPr="00DF4087">
        <w:rPr>
          <w:spacing w:val="-11"/>
        </w:rPr>
        <w:t xml:space="preserve"> </w:t>
      </w:r>
      <w:r w:rsidRPr="00DF4087">
        <w:t>студент</w:t>
      </w:r>
      <w:r>
        <w:t>ы</w:t>
      </w:r>
      <w:r w:rsidRPr="00DF4087">
        <w:rPr>
          <w:spacing w:val="-11"/>
        </w:rPr>
        <w:t xml:space="preserve"> </w:t>
      </w:r>
      <w:r w:rsidRPr="00DF4087">
        <w:t>группы</w:t>
      </w:r>
      <w:r w:rsidRPr="00DF4087">
        <w:rPr>
          <w:spacing w:val="-11"/>
        </w:rPr>
        <w:t xml:space="preserve"> </w:t>
      </w:r>
      <w:r w:rsidRPr="00DF4087">
        <w:t>4317</w:t>
      </w:r>
    </w:p>
    <w:p w14:paraId="64A3931E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>
        <w:t>Мохамед Мустафа</w:t>
      </w:r>
    </w:p>
    <w:p w14:paraId="724FE3A0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Елушев М</w:t>
      </w:r>
      <w:r>
        <w:t>аксим</w:t>
      </w:r>
    </w:p>
    <w:p w14:paraId="7DDC6962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t>Проверил: ассистент</w:t>
      </w:r>
    </w:p>
    <w:p w14:paraId="0BC3C2F9" w14:textId="77777777" w:rsidR="0074562F" w:rsidRPr="00DF4087" w:rsidRDefault="0074562F" w:rsidP="0074562F">
      <w:pPr>
        <w:pStyle w:val="a4"/>
        <w:spacing w:before="1" w:line="360" w:lineRule="auto"/>
        <w:ind w:right="113"/>
        <w:jc w:val="right"/>
      </w:pPr>
      <w:r w:rsidRPr="00DF4087">
        <w:rPr>
          <w:shd w:val="clear" w:color="auto" w:fill="FFFFFF"/>
        </w:rPr>
        <w:t>Стеба Оксана Васильевна</w:t>
      </w:r>
    </w:p>
    <w:p w14:paraId="4824F2A1" w14:textId="77777777" w:rsidR="00384427" w:rsidRDefault="00384427" w:rsidP="00384427">
      <w:pPr>
        <w:pStyle w:val="a4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99692A4" wp14:editId="10846776">
                <wp:simplePos x="0" y="0"/>
                <wp:positionH relativeFrom="page">
                  <wp:posOffset>4584700</wp:posOffset>
                </wp:positionH>
                <wp:positionV relativeFrom="paragraph">
                  <wp:posOffset>106045</wp:posOffset>
                </wp:positionV>
                <wp:extent cx="21336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>
                            <a:gd name="T0" fmla="+- 0 7220 7220"/>
                            <a:gd name="T1" fmla="*/ T0 w 3360"/>
                            <a:gd name="T2" fmla="+- 0 10580 7220"/>
                            <a:gd name="T3" fmla="*/ T2 w 3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0">
                              <a:moveTo>
                                <a:pt x="0" y="0"/>
                              </a:moveTo>
                              <a:lnTo>
                                <a:pt x="3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0464406" id="Freeform 2" o:spid="_x0000_s1026" style="position:absolute;margin-left:361pt;margin-top:8.35pt;width:168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" path="m,l3360,e" filled="f" strokeweight=".48pt">
                <v:path arrowok="t" o:connecttype="custom" o:connectlocs="0,0;2133600,0" o:connectangles="0,0"/>
                <w10:wrap type="topAndBottom" anchorx="page"/>
              </v:shape>
            </w:pict>
          </mc:Fallback>
        </mc:AlternateContent>
      </w:r>
    </w:p>
    <w:p w14:paraId="4C7CF0C4" w14:textId="77777777" w:rsidR="00384427" w:rsidRDefault="00384427" w:rsidP="00384427">
      <w:pPr>
        <w:spacing w:before="156"/>
        <w:ind w:right="1226"/>
        <w:jc w:val="right"/>
        <w:rPr>
          <w:i/>
          <w:sz w:val="16"/>
        </w:rPr>
      </w:pPr>
      <w:r>
        <w:rPr>
          <w:i/>
          <w:sz w:val="16"/>
        </w:rPr>
        <w:t>(подпись)</w:t>
      </w:r>
    </w:p>
    <w:p w14:paraId="702D7DB8" w14:textId="77777777" w:rsidR="00384427" w:rsidRDefault="00384427" w:rsidP="00384427">
      <w:pPr>
        <w:pStyle w:val="a4"/>
        <w:rPr>
          <w:i/>
          <w:sz w:val="20"/>
        </w:rPr>
      </w:pPr>
    </w:p>
    <w:p w14:paraId="1C3CF8FA" w14:textId="77777777" w:rsidR="00384427" w:rsidRDefault="00384427" w:rsidP="00384427">
      <w:pPr>
        <w:pStyle w:val="a4"/>
        <w:rPr>
          <w:i/>
          <w:sz w:val="20"/>
        </w:rPr>
      </w:pPr>
    </w:p>
    <w:p w14:paraId="6A284F7B" w14:textId="77777777" w:rsidR="00384427" w:rsidRDefault="00384427" w:rsidP="00384427">
      <w:pPr>
        <w:pStyle w:val="a4"/>
        <w:rPr>
          <w:i/>
          <w:sz w:val="20"/>
        </w:rPr>
      </w:pPr>
    </w:p>
    <w:p w14:paraId="277E1886" w14:textId="77777777" w:rsidR="00384427" w:rsidRDefault="00384427" w:rsidP="00384427">
      <w:pPr>
        <w:pStyle w:val="a4"/>
        <w:rPr>
          <w:i/>
          <w:sz w:val="20"/>
        </w:rPr>
      </w:pPr>
    </w:p>
    <w:p w14:paraId="2B7F834E" w14:textId="77777777" w:rsidR="00384427" w:rsidRDefault="00384427" w:rsidP="00384427">
      <w:pPr>
        <w:pStyle w:val="a4"/>
        <w:rPr>
          <w:i/>
          <w:sz w:val="20"/>
        </w:rPr>
      </w:pPr>
    </w:p>
    <w:p w14:paraId="55DD0AC5" w14:textId="77777777" w:rsidR="00384427" w:rsidRDefault="00384427" w:rsidP="00384427">
      <w:pPr>
        <w:pStyle w:val="a4"/>
        <w:rPr>
          <w:i/>
          <w:sz w:val="20"/>
        </w:rPr>
      </w:pPr>
    </w:p>
    <w:p w14:paraId="1BF313B1" w14:textId="77777777" w:rsidR="00384427" w:rsidRDefault="00384427" w:rsidP="00384427">
      <w:pPr>
        <w:pStyle w:val="a4"/>
        <w:rPr>
          <w:i/>
          <w:sz w:val="20"/>
        </w:rPr>
      </w:pPr>
    </w:p>
    <w:p w14:paraId="574724E5" w14:textId="77777777" w:rsidR="00384427" w:rsidRDefault="00384427" w:rsidP="00384427">
      <w:pPr>
        <w:pStyle w:val="a4"/>
        <w:rPr>
          <w:i/>
          <w:sz w:val="20"/>
        </w:rPr>
      </w:pPr>
    </w:p>
    <w:p w14:paraId="5F5F5CDA" w14:textId="77777777" w:rsidR="00384427" w:rsidRDefault="00384427" w:rsidP="00384427">
      <w:pPr>
        <w:pStyle w:val="a4"/>
        <w:spacing w:before="8"/>
        <w:rPr>
          <w:i/>
          <w:sz w:val="18"/>
        </w:rPr>
      </w:pPr>
    </w:p>
    <w:p w14:paraId="6879F41B" w14:textId="0EE156C6" w:rsidR="00384427" w:rsidRDefault="00384427" w:rsidP="00384427">
      <w:pPr>
        <w:spacing w:before="90"/>
        <w:ind w:left="355" w:right="368"/>
        <w:jc w:val="center"/>
        <w:rPr>
          <w:sz w:val="28"/>
        </w:rPr>
      </w:pPr>
      <w:r w:rsidRPr="00CC2CC5">
        <w:rPr>
          <w:sz w:val="28"/>
        </w:rPr>
        <w:t>Казань,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202</w:t>
      </w:r>
      <w:r w:rsidR="001F4EEC">
        <w:rPr>
          <w:sz w:val="28"/>
        </w:rPr>
        <w:t>3</w:t>
      </w:r>
      <w:r w:rsidRPr="00CC2CC5">
        <w:rPr>
          <w:spacing w:val="-6"/>
          <w:sz w:val="28"/>
        </w:rPr>
        <w:t xml:space="preserve"> </w:t>
      </w:r>
      <w:r w:rsidRPr="00CC2CC5">
        <w:rPr>
          <w:sz w:val="28"/>
        </w:rPr>
        <w:t>год</w:t>
      </w:r>
    </w:p>
    <w:p w14:paraId="46F772B5" w14:textId="48F0834E" w:rsidR="00E65743" w:rsidRPr="00F96999" w:rsidRDefault="00555647" w:rsidP="00F96999">
      <w:pPr>
        <w:spacing w:line="360" w:lineRule="auto"/>
        <w:jc w:val="center"/>
        <w:rPr>
          <w:b/>
          <w:bCs/>
          <w:sz w:val="32"/>
          <w:szCs w:val="32"/>
        </w:rPr>
      </w:pPr>
      <w:r w:rsidRPr="00F96999">
        <w:rPr>
          <w:b/>
          <w:bCs/>
          <w:sz w:val="32"/>
          <w:szCs w:val="32"/>
        </w:rPr>
        <w:lastRenderedPageBreak/>
        <w:t>Содержание</w:t>
      </w:r>
    </w:p>
    <w:p w14:paraId="2C292F35" w14:textId="77777777" w:rsidR="001103D6" w:rsidRPr="00F96999" w:rsidRDefault="001103D6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Введение</w:t>
      </w:r>
    </w:p>
    <w:p w14:paraId="4304CCEF" w14:textId="148532A8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Цель</w:t>
      </w:r>
    </w:p>
    <w:p w14:paraId="2A36CE02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Документ SRS (Software Requirements Specification) разрабатывается с целью описания требований к системе управления аптекой "Аптека". Документ предназначен для использования заказчиком, разработчиками, тестировщиками и другими заинтересованными сторонами.</w:t>
      </w:r>
    </w:p>
    <w:p w14:paraId="1389ECC2" w14:textId="77777777" w:rsidR="001103D6" w:rsidRPr="00F96999" w:rsidRDefault="001103D6" w:rsidP="00F96999">
      <w:pPr>
        <w:spacing w:line="360" w:lineRule="auto"/>
        <w:jc w:val="both"/>
        <w:rPr>
          <w:sz w:val="28"/>
          <w:szCs w:val="28"/>
        </w:rPr>
      </w:pPr>
    </w:p>
    <w:p w14:paraId="2D4C93A3" w14:textId="4D50FD59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Определения, акронимы и сокращения</w:t>
      </w:r>
    </w:p>
    <w:p w14:paraId="44CD57A6" w14:textId="06A2FE5E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 данном документе будут использоваться следующие определения, акронимы и сокращения:</w:t>
      </w:r>
    </w:p>
    <w:p w14:paraId="14A8554C" w14:textId="77777777" w:rsidR="001103D6" w:rsidRPr="004431E1" w:rsidRDefault="001103D6" w:rsidP="00F9699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431E1">
        <w:rPr>
          <w:sz w:val="28"/>
          <w:szCs w:val="28"/>
          <w:lang w:val="en-US"/>
        </w:rPr>
        <w:t>SRS - Software Requirements Specification</w:t>
      </w:r>
    </w:p>
    <w:p w14:paraId="18DCFDDB" w14:textId="77777777" w:rsidR="001103D6" w:rsidRPr="004431E1" w:rsidRDefault="001103D6" w:rsidP="00F9699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431E1">
        <w:rPr>
          <w:sz w:val="28"/>
          <w:szCs w:val="28"/>
          <w:lang w:val="en-US"/>
        </w:rPr>
        <w:t>API - Application Programming Interface</w:t>
      </w:r>
    </w:p>
    <w:p w14:paraId="71038BB4" w14:textId="66ADFC80" w:rsidR="001103D6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GUI - Graphical User Interface</w:t>
      </w:r>
    </w:p>
    <w:p w14:paraId="3BBCA7D2" w14:textId="77777777" w:rsidR="00F96999" w:rsidRPr="00F96999" w:rsidRDefault="00F96999" w:rsidP="00F96999">
      <w:pPr>
        <w:spacing w:line="360" w:lineRule="auto"/>
        <w:ind w:firstLine="708"/>
        <w:jc w:val="both"/>
        <w:rPr>
          <w:sz w:val="28"/>
          <w:szCs w:val="28"/>
        </w:rPr>
      </w:pPr>
    </w:p>
    <w:p w14:paraId="30136DBB" w14:textId="0F1605E3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Ссылки</w:t>
      </w:r>
    </w:p>
    <w:p w14:paraId="603ED2A6" w14:textId="77777777" w:rsidR="001103D6" w:rsidRPr="00F96999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Сопутствующая информация представлена в следующих документах:</w:t>
      </w:r>
    </w:p>
    <w:p w14:paraId="65241DFE" w14:textId="77777777" w:rsidR="001103D6" w:rsidRPr="00F96999" w:rsidRDefault="001103D6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нормативных и организационно-распорядительных документах; </w:t>
      </w:r>
    </w:p>
    <w:p w14:paraId="55D5CBC1" w14:textId="06F36770" w:rsidR="00F96999" w:rsidRPr="00F96999" w:rsidRDefault="001103D6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видении (хххх.doc) и</w:t>
      </w:r>
      <w:r w:rsidR="006C2913">
        <w:rPr>
          <w:sz w:val="28"/>
          <w:szCs w:val="28"/>
        </w:rPr>
        <w:t xml:space="preserve"> </w:t>
      </w:r>
      <w:r w:rsidRPr="00F96999">
        <w:rPr>
          <w:sz w:val="28"/>
          <w:szCs w:val="28"/>
        </w:rPr>
        <w:t>глоссарии (уууу.doc).</w:t>
      </w:r>
    </w:p>
    <w:p w14:paraId="2327B6AF" w14:textId="0912FB02" w:rsidR="001103D6" w:rsidRPr="00F96999" w:rsidRDefault="001103D6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Краткое содержание</w:t>
      </w:r>
    </w:p>
    <w:p w14:paraId="210C0509" w14:textId="42D3D734" w:rsidR="00E65743" w:rsidRDefault="001103D6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Документ SRS состоит из трех основных разделов: Общее описание, Функциональные требования и Нефункциональные требования. В Общем описании описываются общие характеристики системы, ее аудитория, задачи и цели. В разделе Функциональных требований описываются функции системы, ее взаимодействие с пользователем и другими системами. В разделе Нефункциональных требований описываются нефункциональные характеристики системы, такие как производительность, надежность и безопасность.</w:t>
      </w:r>
    </w:p>
    <w:p w14:paraId="53F3C37A" w14:textId="77777777" w:rsidR="006C2913" w:rsidRPr="00F96999" w:rsidRDefault="006C2913" w:rsidP="00F96999">
      <w:pPr>
        <w:spacing w:line="360" w:lineRule="auto"/>
        <w:ind w:firstLine="708"/>
        <w:jc w:val="both"/>
        <w:rPr>
          <w:sz w:val="28"/>
          <w:szCs w:val="28"/>
          <w:rtl/>
        </w:rPr>
      </w:pPr>
    </w:p>
    <w:p w14:paraId="5A73A425" w14:textId="77777777" w:rsidR="00624FFF" w:rsidRPr="00F96999" w:rsidRDefault="00624FFF" w:rsidP="00F96999">
      <w:pPr>
        <w:spacing w:line="360" w:lineRule="auto"/>
        <w:jc w:val="both"/>
        <w:rPr>
          <w:sz w:val="28"/>
          <w:szCs w:val="28"/>
          <w:rtl/>
        </w:rPr>
      </w:pPr>
    </w:p>
    <w:p w14:paraId="641B9BFE" w14:textId="77777777" w:rsidR="00624FFF" w:rsidRPr="00F96999" w:rsidRDefault="00624FFF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lastRenderedPageBreak/>
        <w:t>Обзор системы</w:t>
      </w:r>
    </w:p>
    <w:p w14:paraId="73DDBF5D" w14:textId="17E8035D" w:rsidR="007F6AEE" w:rsidRPr="00F96999" w:rsidRDefault="00624FFF" w:rsidP="00F96999">
      <w:pPr>
        <w:spacing w:line="360" w:lineRule="auto"/>
        <w:jc w:val="center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Обзор прецедентов</w:t>
      </w:r>
    </w:p>
    <w:p w14:paraId="4A1A2071" w14:textId="14B323E7" w:rsidR="007F6AEE" w:rsidRPr="00F96999" w:rsidRDefault="007F6AEE" w:rsidP="00F96999">
      <w:pPr>
        <w:spacing w:line="360" w:lineRule="auto"/>
        <w:ind w:firstLine="708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Краткое описание акторов представлено в табл. 1.</w:t>
      </w:r>
    </w:p>
    <w:p w14:paraId="0AD8EDB6" w14:textId="426FEA4A" w:rsidR="007F6AEE" w:rsidRPr="00F96999" w:rsidRDefault="007F6AEE" w:rsidP="00F96999">
      <w:pPr>
        <w:spacing w:line="360" w:lineRule="auto"/>
        <w:jc w:val="right"/>
        <w:rPr>
          <w:sz w:val="28"/>
          <w:szCs w:val="28"/>
        </w:rPr>
      </w:pPr>
      <w:r w:rsidRPr="00F96999">
        <w:rPr>
          <w:sz w:val="28"/>
          <w:szCs w:val="28"/>
        </w:rPr>
        <w:t>Табл. 1. Акторы системы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7430"/>
      </w:tblGrid>
      <w:tr w:rsidR="007F6AEE" w:rsidRPr="00F96999" w14:paraId="0768D31F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75B772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Пользователь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AF5EBEE" w14:textId="24FEA4E5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Это основной акт</w:t>
            </w:r>
            <w:r w:rsidR="00F96999">
              <w:rPr>
                <w:sz w:val="28"/>
                <w:szCs w:val="28"/>
              </w:rPr>
              <w:t>о</w:t>
            </w:r>
            <w:r w:rsidRPr="00F96999">
              <w:rPr>
                <w:sz w:val="28"/>
                <w:szCs w:val="28"/>
              </w:rPr>
              <w:t xml:space="preserve">р, который будет использовать систему для поиска и заказа лекарственных препаратов. Он может быть как обычным покупателем, так и представителем медицинской организации. </w:t>
            </w:r>
          </w:p>
        </w:tc>
      </w:tr>
      <w:tr w:rsidR="007F6AEE" w:rsidRPr="00F96999" w14:paraId="18E1284F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B77EE9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30884F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Человек, который будет отвечать за управление информационной системой. Он будет иметь доступ к функциям управления базой данных и административным функциям. </w:t>
            </w:r>
          </w:p>
        </w:tc>
      </w:tr>
      <w:tr w:rsidR="007F6AEE" w:rsidRPr="00F96999" w14:paraId="373EA967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0D423D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Поставщик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35707B8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Это внешний актер, который будет снабжать систему лекарственными препаратами. Он будет иметь доступ к функциям управления запасами и процессами поставки. </w:t>
            </w:r>
          </w:p>
        </w:tc>
      </w:tr>
      <w:tr w:rsidR="004431E1" w:rsidRPr="00F96999" w14:paraId="49EF4C69" w14:textId="77777777" w:rsidTr="007F6A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03A873" w14:textId="39147703" w:rsidR="004431E1" w:rsidRPr="00F96999" w:rsidRDefault="004431E1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Фармацевт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620890" w14:textId="1961FEBF" w:rsidR="004431E1" w:rsidRPr="00F96999" w:rsidRDefault="004431E1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Это внешний актор, который будет отвечать за оформление заказа пользователя.</w:t>
            </w:r>
          </w:p>
        </w:tc>
      </w:tr>
    </w:tbl>
    <w:p w14:paraId="79718000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</w:p>
    <w:p w14:paraId="3275B54E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</w:p>
    <w:p w14:paraId="208216F8" w14:textId="77777777" w:rsidR="007F6AEE" w:rsidRPr="00F96999" w:rsidRDefault="007F6AEE" w:rsidP="00F96999">
      <w:p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Список вариантов использования показан в таблице 2.</w:t>
      </w:r>
    </w:p>
    <w:p w14:paraId="271B73CE" w14:textId="5CA18C66" w:rsidR="007F6AEE" w:rsidRPr="00F96999" w:rsidRDefault="007F6AEE" w:rsidP="00F96999">
      <w:pPr>
        <w:spacing w:line="360" w:lineRule="auto"/>
        <w:jc w:val="right"/>
        <w:rPr>
          <w:sz w:val="28"/>
          <w:szCs w:val="28"/>
        </w:rPr>
      </w:pPr>
      <w:r w:rsidRPr="00F96999">
        <w:rPr>
          <w:sz w:val="28"/>
          <w:szCs w:val="28"/>
        </w:rPr>
        <w:t>Табл. 2. Реестр вариантов использования</w:t>
      </w:r>
    </w:p>
    <w:tbl>
      <w:tblPr>
        <w:tblStyle w:val="a6"/>
        <w:tblW w:w="9536" w:type="dxa"/>
        <w:tblLook w:val="04A0" w:firstRow="1" w:lastRow="0" w:firstColumn="1" w:lastColumn="0" w:noHBand="0" w:noVBand="1"/>
      </w:tblPr>
      <w:tblGrid>
        <w:gridCol w:w="967"/>
        <w:gridCol w:w="2101"/>
        <w:gridCol w:w="2718"/>
        <w:gridCol w:w="3750"/>
      </w:tblGrid>
      <w:tr w:rsidR="007F6AEE" w:rsidRPr="00F96999" w14:paraId="201B0477" w14:textId="77777777" w:rsidTr="00F17769">
        <w:trPr>
          <w:trHeight w:val="689"/>
        </w:trPr>
        <w:tc>
          <w:tcPr>
            <w:tcW w:w="973" w:type="dxa"/>
          </w:tcPr>
          <w:p w14:paraId="1E42E6E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Код</w:t>
            </w:r>
          </w:p>
        </w:tc>
        <w:tc>
          <w:tcPr>
            <w:tcW w:w="2045" w:type="dxa"/>
          </w:tcPr>
          <w:p w14:paraId="07A0AB9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Основной актор</w:t>
            </w:r>
          </w:p>
        </w:tc>
        <w:tc>
          <w:tcPr>
            <w:tcW w:w="2734" w:type="dxa"/>
          </w:tcPr>
          <w:p w14:paraId="39E4B0B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784" w:type="dxa"/>
          </w:tcPr>
          <w:p w14:paraId="155CB1B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Формулировка</w:t>
            </w:r>
          </w:p>
        </w:tc>
      </w:tr>
      <w:tr w:rsidR="007F6AEE" w:rsidRPr="00F96999" w14:paraId="191134B9" w14:textId="77777777" w:rsidTr="00F17769">
        <w:trPr>
          <w:trHeight w:val="715"/>
        </w:trPr>
        <w:tc>
          <w:tcPr>
            <w:tcW w:w="973" w:type="dxa"/>
          </w:tcPr>
          <w:p w14:paraId="4786FF2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0" w:name="_Hlk130555437"/>
            <w:bookmarkStart w:id="1" w:name="_Hlk130544423"/>
            <w:bookmarkStart w:id="2" w:name="_Hlk130554418"/>
            <w:r w:rsidRPr="00F96999">
              <w:rPr>
                <w:sz w:val="28"/>
                <w:szCs w:val="28"/>
              </w:rPr>
              <w:t>M1</w:t>
            </w:r>
          </w:p>
        </w:tc>
        <w:tc>
          <w:tcPr>
            <w:tcW w:w="2045" w:type="dxa"/>
          </w:tcPr>
          <w:p w14:paraId="20F8592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3" w:name="OLE_LINK42"/>
            <w:r w:rsidRPr="00F96999">
              <w:rPr>
                <w:sz w:val="28"/>
                <w:szCs w:val="28"/>
              </w:rPr>
              <w:t>Пользователь</w:t>
            </w:r>
            <w:bookmarkEnd w:id="3"/>
          </w:p>
        </w:tc>
        <w:tc>
          <w:tcPr>
            <w:tcW w:w="2734" w:type="dxa"/>
          </w:tcPr>
          <w:p w14:paraId="72813E6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каталога товаров</w:t>
            </w:r>
          </w:p>
        </w:tc>
        <w:tc>
          <w:tcPr>
            <w:tcW w:w="3784" w:type="dxa"/>
          </w:tcPr>
          <w:p w14:paraId="6342E9D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доступного списка товаров в системе</w:t>
            </w:r>
          </w:p>
        </w:tc>
      </w:tr>
      <w:tr w:rsidR="007F6AEE" w:rsidRPr="00F96999" w14:paraId="5955CFA6" w14:textId="77777777" w:rsidTr="00F17769">
        <w:trPr>
          <w:trHeight w:val="689"/>
        </w:trPr>
        <w:tc>
          <w:tcPr>
            <w:tcW w:w="973" w:type="dxa"/>
          </w:tcPr>
          <w:p w14:paraId="4420545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4" w:name="_Hlk130555450"/>
            <w:bookmarkEnd w:id="0"/>
            <w:r w:rsidRPr="00F96999">
              <w:rPr>
                <w:sz w:val="28"/>
                <w:szCs w:val="28"/>
              </w:rPr>
              <w:t>M2</w:t>
            </w:r>
          </w:p>
        </w:tc>
        <w:tc>
          <w:tcPr>
            <w:tcW w:w="2045" w:type="dxa"/>
          </w:tcPr>
          <w:p w14:paraId="2750F4E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</w:tcPr>
          <w:p w14:paraId="67D05DE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5" w:name="OLE_LINK46"/>
            <w:r w:rsidRPr="00F96999">
              <w:rPr>
                <w:sz w:val="28"/>
                <w:szCs w:val="28"/>
              </w:rPr>
              <w:t>Оформление заказа</w:t>
            </w:r>
            <w:bookmarkEnd w:id="5"/>
          </w:p>
        </w:tc>
        <w:tc>
          <w:tcPr>
            <w:tcW w:w="3784" w:type="dxa"/>
          </w:tcPr>
          <w:p w14:paraId="3FAFE0F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создание заказа на покупку товаров</w:t>
            </w:r>
          </w:p>
        </w:tc>
      </w:tr>
      <w:tr w:rsidR="007F6AEE" w:rsidRPr="00F96999" w14:paraId="7FA9015C" w14:textId="77777777" w:rsidTr="00F17769">
        <w:trPr>
          <w:trHeight w:val="715"/>
        </w:trPr>
        <w:tc>
          <w:tcPr>
            <w:tcW w:w="973" w:type="dxa"/>
          </w:tcPr>
          <w:p w14:paraId="4C0BF96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6" w:name="_Hlk130555464"/>
            <w:bookmarkEnd w:id="4"/>
            <w:r w:rsidRPr="00F96999">
              <w:rPr>
                <w:sz w:val="28"/>
                <w:szCs w:val="28"/>
              </w:rPr>
              <w:t>M3</w:t>
            </w:r>
          </w:p>
        </w:tc>
        <w:tc>
          <w:tcPr>
            <w:tcW w:w="2045" w:type="dxa"/>
          </w:tcPr>
          <w:p w14:paraId="026CE0E8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Менеджер</w:t>
            </w:r>
          </w:p>
          <w:p w14:paraId="25FCE5F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</w:tcPr>
          <w:p w14:paraId="7210269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статуса заказа</w:t>
            </w:r>
          </w:p>
        </w:tc>
        <w:tc>
          <w:tcPr>
            <w:tcW w:w="3784" w:type="dxa"/>
          </w:tcPr>
          <w:p w14:paraId="70A4DC6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статуса текущих заказов.</w:t>
            </w:r>
          </w:p>
        </w:tc>
      </w:tr>
      <w:tr w:rsidR="007F6AEE" w:rsidRPr="00F96999" w14:paraId="721ACFD2" w14:textId="77777777" w:rsidTr="00F17769">
        <w:trPr>
          <w:trHeight w:val="689"/>
        </w:trPr>
        <w:tc>
          <w:tcPr>
            <w:tcW w:w="973" w:type="dxa"/>
          </w:tcPr>
          <w:p w14:paraId="11A6167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7" w:name="OLE_LINK109"/>
            <w:bookmarkStart w:id="8" w:name="_Hlk130555472"/>
            <w:bookmarkEnd w:id="1"/>
            <w:bookmarkEnd w:id="6"/>
            <w:r w:rsidRPr="00F96999">
              <w:rPr>
                <w:sz w:val="28"/>
                <w:szCs w:val="28"/>
              </w:rPr>
              <w:lastRenderedPageBreak/>
              <w:t>M4</w:t>
            </w:r>
            <w:bookmarkEnd w:id="7"/>
          </w:p>
        </w:tc>
        <w:tc>
          <w:tcPr>
            <w:tcW w:w="2045" w:type="dxa"/>
          </w:tcPr>
          <w:p w14:paraId="2BB7B5C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Пользователь</w:t>
            </w:r>
          </w:p>
        </w:tc>
        <w:tc>
          <w:tcPr>
            <w:tcW w:w="2734" w:type="dxa"/>
            <w:shd w:val="clear" w:color="auto" w:fill="auto"/>
          </w:tcPr>
          <w:p w14:paraId="41C687F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9" w:name="OLE_LINK33"/>
            <w:r w:rsidRPr="00F96999">
              <w:rPr>
                <w:sz w:val="28"/>
                <w:szCs w:val="28"/>
              </w:rPr>
              <w:t>Просмотр истории заказов</w:t>
            </w:r>
            <w:bookmarkEnd w:id="9"/>
          </w:p>
        </w:tc>
        <w:tc>
          <w:tcPr>
            <w:tcW w:w="3784" w:type="dxa"/>
            <w:shd w:val="clear" w:color="auto" w:fill="auto"/>
          </w:tcPr>
          <w:p w14:paraId="785BBAD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прошлых заказов</w:t>
            </w:r>
          </w:p>
        </w:tc>
      </w:tr>
      <w:tr w:rsidR="007F6AEE" w:rsidRPr="00F96999" w14:paraId="369C8CFB" w14:textId="77777777" w:rsidTr="00F17769">
        <w:trPr>
          <w:trHeight w:val="689"/>
        </w:trPr>
        <w:tc>
          <w:tcPr>
            <w:tcW w:w="973" w:type="dxa"/>
          </w:tcPr>
          <w:p w14:paraId="09A39AB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0" w:name="_Hlk130555481"/>
            <w:bookmarkEnd w:id="8"/>
            <w:r w:rsidRPr="00F96999">
              <w:rPr>
                <w:sz w:val="28"/>
                <w:szCs w:val="28"/>
              </w:rPr>
              <w:t>D1</w:t>
            </w:r>
          </w:p>
        </w:tc>
        <w:tc>
          <w:tcPr>
            <w:tcW w:w="2045" w:type="dxa"/>
          </w:tcPr>
          <w:p w14:paraId="6472EF7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1" w:name="OLE_LINK41"/>
            <w:r w:rsidRPr="00F96999">
              <w:rPr>
                <w:sz w:val="28"/>
                <w:szCs w:val="28"/>
              </w:rPr>
              <w:t>Администратор</w:t>
            </w:r>
          </w:p>
          <w:bookmarkEnd w:id="11"/>
          <w:p w14:paraId="285A712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734" w:type="dxa"/>
            <w:shd w:val="clear" w:color="auto" w:fill="auto"/>
          </w:tcPr>
          <w:p w14:paraId="30B4418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акциями и скидками</w:t>
            </w:r>
          </w:p>
        </w:tc>
        <w:tc>
          <w:tcPr>
            <w:tcW w:w="3784" w:type="dxa"/>
            <w:shd w:val="clear" w:color="auto" w:fill="auto"/>
          </w:tcPr>
          <w:p w14:paraId="0E42E01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 xml:space="preserve">создание акций и скидок на товары </w:t>
            </w:r>
          </w:p>
        </w:tc>
      </w:tr>
      <w:tr w:rsidR="007F6AEE" w:rsidRPr="00F96999" w14:paraId="684B26B0" w14:textId="77777777" w:rsidTr="00F17769">
        <w:trPr>
          <w:trHeight w:val="689"/>
        </w:trPr>
        <w:tc>
          <w:tcPr>
            <w:tcW w:w="973" w:type="dxa"/>
          </w:tcPr>
          <w:p w14:paraId="2ED947D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2" w:name="_Hlk130555489"/>
            <w:bookmarkEnd w:id="10"/>
            <w:r w:rsidRPr="00F96999">
              <w:rPr>
                <w:sz w:val="28"/>
                <w:szCs w:val="28"/>
              </w:rPr>
              <w:t>D2</w:t>
            </w:r>
          </w:p>
        </w:tc>
        <w:tc>
          <w:tcPr>
            <w:tcW w:w="2045" w:type="dxa"/>
          </w:tcPr>
          <w:p w14:paraId="60A6921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714088E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</w:t>
            </w:r>
          </w:p>
        </w:tc>
        <w:tc>
          <w:tcPr>
            <w:tcW w:w="3784" w:type="dxa"/>
            <w:shd w:val="clear" w:color="auto" w:fill="auto"/>
          </w:tcPr>
          <w:p w14:paraId="53CFDC8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заказов, созданных пользователями</w:t>
            </w:r>
          </w:p>
        </w:tc>
      </w:tr>
      <w:tr w:rsidR="007F6AEE" w:rsidRPr="00F96999" w14:paraId="2CC1AEAD" w14:textId="77777777" w:rsidTr="00F17769">
        <w:trPr>
          <w:trHeight w:val="689"/>
        </w:trPr>
        <w:tc>
          <w:tcPr>
            <w:tcW w:w="973" w:type="dxa"/>
          </w:tcPr>
          <w:p w14:paraId="2618285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3" w:name="_Hlk130555496"/>
            <w:bookmarkEnd w:id="12"/>
            <w:r w:rsidRPr="00F96999">
              <w:rPr>
                <w:sz w:val="28"/>
                <w:szCs w:val="28"/>
              </w:rPr>
              <w:t>D3</w:t>
            </w:r>
          </w:p>
        </w:tc>
        <w:tc>
          <w:tcPr>
            <w:tcW w:w="2045" w:type="dxa"/>
          </w:tcPr>
          <w:p w14:paraId="07D196B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0E8F819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ценами</w:t>
            </w:r>
          </w:p>
        </w:tc>
        <w:tc>
          <w:tcPr>
            <w:tcW w:w="3784" w:type="dxa"/>
            <w:shd w:val="clear" w:color="auto" w:fill="auto"/>
          </w:tcPr>
          <w:p w14:paraId="326A22B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цен на товары</w:t>
            </w:r>
          </w:p>
        </w:tc>
      </w:tr>
      <w:tr w:rsidR="007F6AEE" w:rsidRPr="00F96999" w14:paraId="74C1BBA5" w14:textId="77777777" w:rsidTr="00F17769">
        <w:trPr>
          <w:trHeight w:val="689"/>
        </w:trPr>
        <w:tc>
          <w:tcPr>
            <w:tcW w:w="973" w:type="dxa"/>
          </w:tcPr>
          <w:p w14:paraId="1D56FC8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4" w:name="_Hlk130555512"/>
            <w:bookmarkEnd w:id="13"/>
            <w:r w:rsidRPr="00F96999">
              <w:rPr>
                <w:sz w:val="28"/>
                <w:szCs w:val="28"/>
              </w:rPr>
              <w:t>D4</w:t>
            </w:r>
          </w:p>
        </w:tc>
        <w:tc>
          <w:tcPr>
            <w:tcW w:w="2045" w:type="dxa"/>
          </w:tcPr>
          <w:p w14:paraId="2D22FDD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Администратор</w:t>
            </w:r>
          </w:p>
        </w:tc>
        <w:tc>
          <w:tcPr>
            <w:tcW w:w="2734" w:type="dxa"/>
            <w:shd w:val="clear" w:color="auto" w:fill="auto"/>
          </w:tcPr>
          <w:p w14:paraId="32720F48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и удаление товаров</w:t>
            </w:r>
          </w:p>
        </w:tc>
        <w:tc>
          <w:tcPr>
            <w:tcW w:w="3784" w:type="dxa"/>
            <w:shd w:val="clear" w:color="auto" w:fill="auto"/>
          </w:tcPr>
          <w:p w14:paraId="5CC10AA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новых товаров в систему и удаление ненужных товаров</w:t>
            </w:r>
          </w:p>
        </w:tc>
      </w:tr>
      <w:tr w:rsidR="007F6AEE" w:rsidRPr="00F96999" w14:paraId="6F789DA9" w14:textId="77777777" w:rsidTr="00F17769">
        <w:trPr>
          <w:trHeight w:val="689"/>
        </w:trPr>
        <w:tc>
          <w:tcPr>
            <w:tcW w:w="973" w:type="dxa"/>
          </w:tcPr>
          <w:p w14:paraId="47489E2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5" w:name="_Hlk130553771"/>
            <w:bookmarkStart w:id="16" w:name="_Hlk130552310"/>
            <w:bookmarkEnd w:id="14"/>
            <w:r w:rsidRPr="00F96999">
              <w:rPr>
                <w:sz w:val="28"/>
                <w:szCs w:val="28"/>
              </w:rPr>
              <w:t>C1</w:t>
            </w:r>
          </w:p>
        </w:tc>
        <w:tc>
          <w:tcPr>
            <w:tcW w:w="2045" w:type="dxa"/>
          </w:tcPr>
          <w:p w14:paraId="47E7352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7" w:name="OLE_LINK27"/>
            <w:r w:rsidRPr="00F96999">
              <w:rPr>
                <w:sz w:val="28"/>
                <w:szCs w:val="28"/>
              </w:rPr>
              <w:t>Поставщик</w:t>
            </w:r>
            <w:bookmarkEnd w:id="17"/>
          </w:p>
        </w:tc>
        <w:tc>
          <w:tcPr>
            <w:tcW w:w="2734" w:type="dxa"/>
            <w:shd w:val="clear" w:color="auto" w:fill="auto"/>
          </w:tcPr>
          <w:p w14:paraId="0BEDDE0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Обновление статуса заказа</w:t>
            </w:r>
          </w:p>
        </w:tc>
        <w:tc>
          <w:tcPr>
            <w:tcW w:w="3784" w:type="dxa"/>
            <w:shd w:val="clear" w:color="auto" w:fill="auto"/>
          </w:tcPr>
          <w:p w14:paraId="3F6A638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статуса заказов, связанных с поставками.</w:t>
            </w:r>
          </w:p>
        </w:tc>
      </w:tr>
      <w:tr w:rsidR="007F6AEE" w:rsidRPr="00F96999" w14:paraId="6C2B9645" w14:textId="77777777" w:rsidTr="00F17769">
        <w:trPr>
          <w:trHeight w:val="689"/>
        </w:trPr>
        <w:tc>
          <w:tcPr>
            <w:tcW w:w="973" w:type="dxa"/>
          </w:tcPr>
          <w:p w14:paraId="01454D0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8" w:name="_Hlk130554109"/>
            <w:bookmarkEnd w:id="15"/>
            <w:r w:rsidRPr="00F96999">
              <w:rPr>
                <w:sz w:val="28"/>
                <w:szCs w:val="28"/>
              </w:rPr>
              <w:t>C2</w:t>
            </w:r>
          </w:p>
        </w:tc>
        <w:tc>
          <w:tcPr>
            <w:tcW w:w="2045" w:type="dxa"/>
          </w:tcPr>
          <w:p w14:paraId="5AA8463A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049B0C9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и удаление товаров</w:t>
            </w:r>
          </w:p>
        </w:tc>
        <w:tc>
          <w:tcPr>
            <w:tcW w:w="3784" w:type="dxa"/>
            <w:shd w:val="clear" w:color="auto" w:fill="auto"/>
          </w:tcPr>
          <w:p w14:paraId="4B3FDDC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добавление новых товаров в систему и удаление ненужных товаров</w:t>
            </w:r>
          </w:p>
        </w:tc>
      </w:tr>
      <w:tr w:rsidR="007F6AEE" w:rsidRPr="00F96999" w14:paraId="7F7DBDAA" w14:textId="77777777" w:rsidTr="00F17769">
        <w:trPr>
          <w:trHeight w:val="689"/>
        </w:trPr>
        <w:tc>
          <w:tcPr>
            <w:tcW w:w="973" w:type="dxa"/>
          </w:tcPr>
          <w:p w14:paraId="5F30CEC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19" w:name="_Hlk130554319"/>
            <w:bookmarkEnd w:id="18"/>
            <w:r w:rsidRPr="00F96999">
              <w:rPr>
                <w:sz w:val="28"/>
                <w:szCs w:val="28"/>
              </w:rPr>
              <w:t>C3</w:t>
            </w:r>
          </w:p>
        </w:tc>
        <w:tc>
          <w:tcPr>
            <w:tcW w:w="2045" w:type="dxa"/>
          </w:tcPr>
          <w:p w14:paraId="6E7874F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1E2CF49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Управление ценами</w:t>
            </w:r>
          </w:p>
        </w:tc>
        <w:tc>
          <w:tcPr>
            <w:tcW w:w="3784" w:type="dxa"/>
            <w:shd w:val="clear" w:color="auto" w:fill="auto"/>
          </w:tcPr>
          <w:p w14:paraId="3DAF0C7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изменение цен на товары.</w:t>
            </w:r>
          </w:p>
        </w:tc>
      </w:tr>
      <w:tr w:rsidR="007F6AEE" w:rsidRPr="00F96999" w14:paraId="6C11C297" w14:textId="77777777" w:rsidTr="00F17769">
        <w:trPr>
          <w:trHeight w:val="689"/>
        </w:trPr>
        <w:tc>
          <w:tcPr>
            <w:tcW w:w="973" w:type="dxa"/>
          </w:tcPr>
          <w:p w14:paraId="15E228CF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0" w:name="_Hlk130554984"/>
            <w:bookmarkEnd w:id="19"/>
            <w:r w:rsidRPr="00F96999">
              <w:rPr>
                <w:sz w:val="28"/>
                <w:szCs w:val="28"/>
              </w:rPr>
              <w:t>C4</w:t>
            </w:r>
          </w:p>
        </w:tc>
        <w:tc>
          <w:tcPr>
            <w:tcW w:w="2045" w:type="dxa"/>
          </w:tcPr>
          <w:p w14:paraId="20443F07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Поставщик</w:t>
            </w:r>
          </w:p>
        </w:tc>
        <w:tc>
          <w:tcPr>
            <w:tcW w:w="2734" w:type="dxa"/>
            <w:shd w:val="clear" w:color="auto" w:fill="auto"/>
          </w:tcPr>
          <w:p w14:paraId="7532C15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 обработка заказов</w:t>
            </w:r>
          </w:p>
        </w:tc>
        <w:tc>
          <w:tcPr>
            <w:tcW w:w="3784" w:type="dxa"/>
            <w:shd w:val="clear" w:color="auto" w:fill="auto"/>
          </w:tcPr>
          <w:p w14:paraId="3730F41D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  <w:rtl/>
              </w:rPr>
            </w:pPr>
            <w:r w:rsidRPr="00F96999">
              <w:rPr>
                <w:sz w:val="28"/>
                <w:szCs w:val="28"/>
              </w:rPr>
              <w:t>просмотр и обработка заказов, связанных с поставками.</w:t>
            </w:r>
          </w:p>
        </w:tc>
      </w:tr>
      <w:tr w:rsidR="007F6AEE" w:rsidRPr="00F96999" w14:paraId="77D97427" w14:textId="77777777" w:rsidTr="00F17769">
        <w:trPr>
          <w:trHeight w:val="689"/>
        </w:trPr>
        <w:tc>
          <w:tcPr>
            <w:tcW w:w="973" w:type="dxa"/>
          </w:tcPr>
          <w:p w14:paraId="006314B1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1" w:name="_Hlk130554992"/>
            <w:bookmarkStart w:id="22" w:name="_Hlk130552379"/>
            <w:bookmarkEnd w:id="16"/>
            <w:bookmarkEnd w:id="20"/>
            <w:r w:rsidRPr="00F96999">
              <w:rPr>
                <w:sz w:val="28"/>
                <w:szCs w:val="28"/>
              </w:rPr>
              <w:t>F1</w:t>
            </w:r>
          </w:p>
        </w:tc>
        <w:tc>
          <w:tcPr>
            <w:tcW w:w="2045" w:type="dxa"/>
          </w:tcPr>
          <w:p w14:paraId="741D8B43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3" w:name="OLE_LINK32"/>
            <w:r w:rsidRPr="00F96999">
              <w:rPr>
                <w:sz w:val="28"/>
                <w:szCs w:val="28"/>
              </w:rPr>
              <w:t>Фармацевт</w:t>
            </w:r>
            <w:bookmarkEnd w:id="23"/>
          </w:p>
        </w:tc>
        <w:tc>
          <w:tcPr>
            <w:tcW w:w="2734" w:type="dxa"/>
            <w:shd w:val="clear" w:color="auto" w:fill="auto"/>
          </w:tcPr>
          <w:p w14:paraId="2C7475B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Получение заказов</w:t>
            </w:r>
          </w:p>
        </w:tc>
        <w:tc>
          <w:tcPr>
            <w:tcW w:w="3784" w:type="dxa"/>
            <w:shd w:val="clear" w:color="auto" w:fill="auto"/>
          </w:tcPr>
          <w:p w14:paraId="0AD3BBD4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получение заказов, созданных пользователями</w:t>
            </w:r>
          </w:p>
        </w:tc>
      </w:tr>
      <w:tr w:rsidR="007F6AEE" w:rsidRPr="00F96999" w14:paraId="0C5A31F0" w14:textId="77777777" w:rsidTr="00F17769">
        <w:trPr>
          <w:trHeight w:val="689"/>
        </w:trPr>
        <w:tc>
          <w:tcPr>
            <w:tcW w:w="973" w:type="dxa"/>
          </w:tcPr>
          <w:p w14:paraId="6C49E89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4" w:name="_Hlk130555000"/>
            <w:bookmarkEnd w:id="21"/>
            <w:r w:rsidRPr="00F96999">
              <w:rPr>
                <w:sz w:val="28"/>
                <w:szCs w:val="28"/>
              </w:rPr>
              <w:t>F2</w:t>
            </w:r>
          </w:p>
        </w:tc>
        <w:tc>
          <w:tcPr>
            <w:tcW w:w="2045" w:type="dxa"/>
          </w:tcPr>
          <w:p w14:paraId="6A6CBC6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6884834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истории заказов</w:t>
            </w:r>
          </w:p>
        </w:tc>
        <w:tc>
          <w:tcPr>
            <w:tcW w:w="3784" w:type="dxa"/>
            <w:shd w:val="clear" w:color="auto" w:fill="auto"/>
          </w:tcPr>
          <w:p w14:paraId="3EACF5B0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истории заказов, созданных пользователями</w:t>
            </w:r>
          </w:p>
        </w:tc>
      </w:tr>
      <w:tr w:rsidR="007F6AEE" w:rsidRPr="00F96999" w14:paraId="1974162B" w14:textId="77777777" w:rsidTr="00F17769">
        <w:trPr>
          <w:trHeight w:val="689"/>
        </w:trPr>
        <w:tc>
          <w:tcPr>
            <w:tcW w:w="973" w:type="dxa"/>
          </w:tcPr>
          <w:p w14:paraId="7B3A853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5" w:name="_Hlk130555006"/>
            <w:bookmarkEnd w:id="24"/>
            <w:r w:rsidRPr="00F96999">
              <w:rPr>
                <w:sz w:val="28"/>
                <w:szCs w:val="28"/>
              </w:rPr>
              <w:t>F3</w:t>
            </w:r>
          </w:p>
        </w:tc>
        <w:tc>
          <w:tcPr>
            <w:tcW w:w="2045" w:type="dxa"/>
          </w:tcPr>
          <w:p w14:paraId="0F15CF0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52B3E1A2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каталога товаров и цен</w:t>
            </w:r>
          </w:p>
        </w:tc>
        <w:tc>
          <w:tcPr>
            <w:tcW w:w="3784" w:type="dxa"/>
            <w:shd w:val="clear" w:color="auto" w:fill="auto"/>
          </w:tcPr>
          <w:p w14:paraId="59E3F67E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доступного списка товаров в системе и их цен</w:t>
            </w:r>
          </w:p>
        </w:tc>
      </w:tr>
      <w:tr w:rsidR="007F6AEE" w:rsidRPr="00F96999" w14:paraId="73FCF1A7" w14:textId="77777777" w:rsidTr="00F17769">
        <w:trPr>
          <w:trHeight w:val="689"/>
        </w:trPr>
        <w:tc>
          <w:tcPr>
            <w:tcW w:w="973" w:type="dxa"/>
          </w:tcPr>
          <w:p w14:paraId="158333A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6" w:name="_Hlk130555015"/>
            <w:bookmarkEnd w:id="25"/>
            <w:r w:rsidRPr="00F96999">
              <w:rPr>
                <w:sz w:val="28"/>
                <w:szCs w:val="28"/>
              </w:rPr>
              <w:t>F4</w:t>
            </w:r>
          </w:p>
        </w:tc>
        <w:tc>
          <w:tcPr>
            <w:tcW w:w="2045" w:type="dxa"/>
          </w:tcPr>
          <w:p w14:paraId="65618B2C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bookmarkStart w:id="27" w:name="OLE_LINK26"/>
            <w:r w:rsidRPr="00F96999">
              <w:rPr>
                <w:sz w:val="28"/>
                <w:szCs w:val="28"/>
              </w:rPr>
              <w:t>Фармацевт</w:t>
            </w:r>
            <w:bookmarkEnd w:id="27"/>
          </w:p>
        </w:tc>
        <w:tc>
          <w:tcPr>
            <w:tcW w:w="2734" w:type="dxa"/>
            <w:shd w:val="clear" w:color="auto" w:fill="auto"/>
          </w:tcPr>
          <w:p w14:paraId="6A24FA5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Оформление заказа</w:t>
            </w:r>
          </w:p>
        </w:tc>
        <w:tc>
          <w:tcPr>
            <w:tcW w:w="3784" w:type="dxa"/>
            <w:shd w:val="clear" w:color="auto" w:fill="auto"/>
          </w:tcPr>
          <w:p w14:paraId="27A4AFE7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создание заказа на покупку товаров</w:t>
            </w:r>
          </w:p>
        </w:tc>
      </w:tr>
      <w:tr w:rsidR="007F6AEE" w:rsidRPr="00F96999" w14:paraId="69DC2539" w14:textId="77777777" w:rsidTr="00F17769">
        <w:trPr>
          <w:trHeight w:val="689"/>
        </w:trPr>
        <w:tc>
          <w:tcPr>
            <w:tcW w:w="973" w:type="dxa"/>
          </w:tcPr>
          <w:p w14:paraId="49CF9179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  <w:rtl/>
              </w:rPr>
            </w:pPr>
            <w:bookmarkStart w:id="28" w:name="_Hlk130555023"/>
            <w:bookmarkEnd w:id="26"/>
            <w:r w:rsidRPr="00F96999">
              <w:rPr>
                <w:sz w:val="28"/>
                <w:szCs w:val="28"/>
              </w:rPr>
              <w:lastRenderedPageBreak/>
              <w:t>F5</w:t>
            </w:r>
          </w:p>
        </w:tc>
        <w:tc>
          <w:tcPr>
            <w:tcW w:w="2045" w:type="dxa"/>
          </w:tcPr>
          <w:p w14:paraId="3B0CA7E6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Фармацевт</w:t>
            </w:r>
          </w:p>
        </w:tc>
        <w:tc>
          <w:tcPr>
            <w:tcW w:w="2734" w:type="dxa"/>
            <w:shd w:val="clear" w:color="auto" w:fill="auto"/>
          </w:tcPr>
          <w:p w14:paraId="6F91ED55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информации о товарах</w:t>
            </w:r>
          </w:p>
        </w:tc>
        <w:tc>
          <w:tcPr>
            <w:tcW w:w="3784" w:type="dxa"/>
            <w:shd w:val="clear" w:color="auto" w:fill="auto"/>
          </w:tcPr>
          <w:p w14:paraId="4C4ABA5B" w14:textId="77777777" w:rsidR="007F6AEE" w:rsidRPr="00F96999" w:rsidRDefault="007F6AEE" w:rsidP="00F9699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96999">
              <w:rPr>
                <w:sz w:val="28"/>
                <w:szCs w:val="28"/>
              </w:rPr>
              <w:t>просмотр дополнительной информации о товарах</w:t>
            </w:r>
          </w:p>
        </w:tc>
      </w:tr>
    </w:tbl>
    <w:bookmarkEnd w:id="2"/>
    <w:bookmarkEnd w:id="22"/>
    <w:bookmarkEnd w:id="28"/>
    <w:p w14:paraId="32511E2B" w14:textId="32B43B2F" w:rsidR="00F96999" w:rsidRPr="00F96999" w:rsidRDefault="00F96999" w:rsidP="007F6AEE">
      <w:pPr>
        <w:spacing w:before="90"/>
        <w:ind w:right="368"/>
        <w:rPr>
          <w:b/>
          <w:bCs/>
          <w:sz w:val="28"/>
        </w:rPr>
      </w:pPr>
      <w:r w:rsidRPr="00F96999">
        <w:rPr>
          <w:b/>
          <w:bCs/>
          <w:sz w:val="28"/>
        </w:rPr>
        <w:t>Описание требований</w:t>
      </w:r>
    </w:p>
    <w:p w14:paraId="474F448E" w14:textId="4705C431" w:rsidR="00F96999" w:rsidRDefault="00F96999" w:rsidP="007F6AEE">
      <w:pPr>
        <w:spacing w:before="90"/>
        <w:ind w:right="368"/>
        <w:rPr>
          <w:sz w:val="28"/>
        </w:rPr>
      </w:pPr>
    </w:p>
    <w:p w14:paraId="320A759B" w14:textId="77777777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Пользователь:</w:t>
      </w:r>
    </w:p>
    <w:p w14:paraId="1C94E8D2" w14:textId="48EF9728" w:rsidR="00F96999" w:rsidRPr="00F96999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Поиск и заказ лекарств: основное действующее лицо – пользователь системы "Аптека", который может осуществлять поиск и заказ лекарств. Пользователь может использовать различные критерии поиска, такие как название лекарства, действующее вещество, производитель, цена и др. После выбора нужных лекарств пользователь может оформить заказ на сайте или через мобильное приложение системы "Аптека".</w:t>
      </w:r>
    </w:p>
    <w:p w14:paraId="01C9CC5E" w14:textId="34EBD080" w:rsidR="00F96999" w:rsidRPr="00F96999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Просмотр информации о лекарствах: основное действующее лицо – пользователь системы "Аптека", который может просмотреть информацию о лекарствах, включая их состав, инструкции по применению, показания и противопоказания, а также цены. Пользователь может получить доступ к этой информации, введя название лекарства в поиск или выбрав его из каталога системы "Аптека".</w:t>
      </w:r>
    </w:p>
    <w:p w14:paraId="0A10D0E6" w14:textId="7CA4A100" w:rsidR="00F96999" w:rsidRPr="006C2913" w:rsidRDefault="00F96999" w:rsidP="00F9699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Отслеживание истории покупок: основное действующее лицо – пользователь системы "Аптека", который может отслеживать историю своих покупок в системе. Пользователь может просмотреть список своих заказов, узнать их статус (оформлен, готов к выдаче, доставлен и т.д.) и получить уведомление о готовности заказа.</w:t>
      </w:r>
    </w:p>
    <w:p w14:paraId="1DA5A48F" w14:textId="55AA872E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Администратор:</w:t>
      </w:r>
    </w:p>
    <w:p w14:paraId="77FD6090" w14:textId="4BB89BB1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Управление учетной записью пользователей и доступом к системе: основное действующее лицо – администратор системы "Аптека", который может управлять учетными записями пользователей и их доступом к системе. Администратор может создавать новые учетные записи, редактировать информацию о пользователях, удалять учетные </w:t>
      </w:r>
      <w:r w:rsidRPr="00F96999">
        <w:rPr>
          <w:sz w:val="28"/>
          <w:szCs w:val="28"/>
        </w:rPr>
        <w:lastRenderedPageBreak/>
        <w:t>записи и блокировать доступ пользователей к системе в случае необходимости.</w:t>
      </w:r>
    </w:p>
    <w:p w14:paraId="7E89FCEC" w14:textId="7646D1EB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 xml:space="preserve">Управление заказами и инвентаризацией лекарств: основное действующее лицо – администратор системы "Аптека", который может управлять заказами и инвентаризацией лекарств. </w:t>
      </w:r>
    </w:p>
    <w:p w14:paraId="76F3E6E1" w14:textId="6DB4A222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Администратор может просматривать список заказов, их статус и сроки выполнения, а также проводить инвентаризацию лекарств на складе системы.</w:t>
      </w:r>
    </w:p>
    <w:p w14:paraId="3D38E50B" w14:textId="3FC6A7C4" w:rsidR="00F96999" w:rsidRPr="00F96999" w:rsidRDefault="00F96999" w:rsidP="00F96999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Управление базой данных лекарств и их цен: основное действующее лицо – администратор системы "Аптека", который может управлять базой данных лекарств и их цен. Администратор может добавлять новые лекарства в базу данных, обновлять информацию о существующих лекарствах, изменять цены</w:t>
      </w:r>
    </w:p>
    <w:p w14:paraId="4AB799FC" w14:textId="23822F72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t>Поставщик</w:t>
      </w:r>
      <w:r w:rsidRPr="00F96999">
        <w:rPr>
          <w:b/>
          <w:bCs/>
          <w:sz w:val="28"/>
          <w:szCs w:val="28"/>
          <w:lang w:val="en-US"/>
        </w:rPr>
        <w:t>:</w:t>
      </w:r>
    </w:p>
    <w:p w14:paraId="75FD8308" w14:textId="400A12E0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Предоставление информации о лекарствах: основное действующее лицо – поставщик лекарств, который может предоставить информацию о своих товарах для размещения в базе данных системы "Аптека". Поставщик может предоставить информацию о названии лекарства, его составе, цене, сроках годности и прочих характеристиках.</w:t>
      </w:r>
    </w:p>
    <w:p w14:paraId="2D156994" w14:textId="7EC3DE3A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Подтверждение и обработка заказов: основное действующее лицо – поставщик лекарств, который может подтверждать и обрабатывать заказы, оформленные через систему "Аптека". Поставщик может просматривать список заказов, их статус и сроки выполнения, а также обрабатывать заказы, подтверждая их и отправляя лекарства в пункт выдачи или на адрес заказчика.</w:t>
      </w:r>
    </w:p>
    <w:p w14:paraId="5E27B0C9" w14:textId="3057631D" w:rsidR="00F96999" w:rsidRPr="00F96999" w:rsidRDefault="00F96999" w:rsidP="00F96999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Обеспечение наличия лекарств на складе: основное действующее лицо – поставщик лекарств, который может обеспечить наличие лекарств на складе системы "Аптека". Поставщик может контролировать запасы лекарств на складе и обеспечивать их своевременную поставку в случае необходимости.</w:t>
      </w:r>
    </w:p>
    <w:p w14:paraId="33B605B5" w14:textId="77777777" w:rsidR="00F96999" w:rsidRPr="00F96999" w:rsidRDefault="00F96999" w:rsidP="00F96999">
      <w:pPr>
        <w:spacing w:line="360" w:lineRule="auto"/>
        <w:jc w:val="both"/>
        <w:rPr>
          <w:b/>
          <w:bCs/>
          <w:sz w:val="28"/>
          <w:szCs w:val="28"/>
        </w:rPr>
      </w:pPr>
      <w:r w:rsidRPr="00F96999">
        <w:rPr>
          <w:b/>
          <w:bCs/>
          <w:sz w:val="28"/>
          <w:szCs w:val="28"/>
        </w:rPr>
        <w:lastRenderedPageBreak/>
        <w:t>Фармацевт</w:t>
      </w:r>
    </w:p>
    <w:p w14:paraId="1C9C0D84" w14:textId="13F46432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Поиск лекарств: основное действующее лицо – фармацевт, который может осуществлять поиск лекарств по различным критериям в базе данных системы "Аптека". Фармацевт может находить лекарства по названию, составу, дозировке, противопоказаниям и другим параметрам.</w:t>
      </w:r>
    </w:p>
    <w:p w14:paraId="29EBD35F" w14:textId="595EBCDD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Оформление заказов: основное действующее лицо – фармацевт, который может оформлять заказы на лекарства через систему "Аптека" для клиентов. Фармацевт может проверять наличие лекарств на складе, добавлять их в заказ и отправлять заказ на обработку.</w:t>
      </w:r>
    </w:p>
    <w:p w14:paraId="6A4A8132" w14:textId="2496E312" w:rsidR="00F96999" w:rsidRPr="00F96999" w:rsidRDefault="00F96999" w:rsidP="00F96999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Выдача лекарств: основное действующее лицо – фармацевт, который может выдавать лекарства клиентам из пункта выдачи. Фармацевт может проверять наличие лекарств в заказе, подтверждать личность клиента, выдавать лекарства и принимать оплату.</w:t>
      </w:r>
    </w:p>
    <w:p w14:paraId="474B3AD9" w14:textId="5F769557" w:rsidR="00F96999" w:rsidRDefault="00F96999" w:rsidP="004431E1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F96999">
        <w:rPr>
          <w:sz w:val="28"/>
          <w:szCs w:val="28"/>
        </w:rPr>
        <w:t>Проверка взаимодействия лекарств: основное действующее лицо – фармацевт, который может проверять возможность взаимодействия между лекарствами по рецепту в базе данных системы "Аптека". Фармацевт может находить информацию о противопоказаниях и совместимости лекарств и предупреждать клиента о возможных последствиях.</w:t>
      </w:r>
    </w:p>
    <w:p w14:paraId="7E030648" w14:textId="5B1D8380" w:rsidR="004431E1" w:rsidRDefault="004431E1" w:rsidP="004431E1">
      <w:pPr>
        <w:spacing w:line="360" w:lineRule="auto"/>
        <w:jc w:val="center"/>
        <w:rPr>
          <w:b/>
          <w:bCs/>
          <w:sz w:val="32"/>
          <w:szCs w:val="32"/>
        </w:rPr>
      </w:pPr>
      <w:r w:rsidRPr="004431E1">
        <w:rPr>
          <w:b/>
          <w:bCs/>
          <w:sz w:val="32"/>
          <w:szCs w:val="32"/>
        </w:rPr>
        <w:t>Специальные требования</w:t>
      </w:r>
    </w:p>
    <w:p w14:paraId="164ABF69" w14:textId="14FBE2AE" w:rsidR="004431E1" w:rsidRDefault="004431E1" w:rsidP="004431E1">
      <w:pPr>
        <w:spacing w:line="360" w:lineRule="auto"/>
        <w:jc w:val="both"/>
        <w:rPr>
          <w:b/>
          <w:bCs/>
          <w:sz w:val="28"/>
          <w:szCs w:val="28"/>
        </w:rPr>
      </w:pPr>
      <w:r w:rsidRPr="004431E1">
        <w:rPr>
          <w:b/>
          <w:bCs/>
          <w:sz w:val="28"/>
          <w:szCs w:val="28"/>
        </w:rPr>
        <w:t>Функциональность</w:t>
      </w:r>
    </w:p>
    <w:p w14:paraId="1E33DBBE" w14:textId="453750FC" w:rsidR="004431E1" w:rsidRDefault="004431E1" w:rsidP="004431E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и аутентификация пользователей в системе</w:t>
      </w:r>
    </w:p>
    <w:p w14:paraId="5DB5075C" w14:textId="481D8848" w:rsidR="004431E1" w:rsidRDefault="004431E1" w:rsidP="004431E1">
      <w:pPr>
        <w:pStyle w:val="a7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АИС должны быть представлены справочник ролей пользователей (Администратор, продакт-менеджер, фармацевт) и справочник пользователей. Должна быть возможность регистрации пользователя и назначения пользователю роли.</w:t>
      </w:r>
    </w:p>
    <w:p w14:paraId="3001FECF" w14:textId="2A866951" w:rsidR="004431E1" w:rsidRDefault="004431E1" w:rsidP="004431E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складом. </w:t>
      </w:r>
      <w:r w:rsidRPr="004431E1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4431E1">
        <w:rPr>
          <w:sz w:val="28"/>
          <w:szCs w:val="28"/>
        </w:rPr>
        <w:t xml:space="preserve">должна предоставлять средства для управления </w:t>
      </w:r>
      <w:r>
        <w:rPr>
          <w:sz w:val="28"/>
          <w:szCs w:val="28"/>
        </w:rPr>
        <w:t>складом</w:t>
      </w:r>
      <w:r w:rsidRPr="004431E1">
        <w:rPr>
          <w:sz w:val="28"/>
          <w:szCs w:val="28"/>
        </w:rPr>
        <w:t xml:space="preserve">, включая учет поставок и продаж, контроль сроков годности, отслеживание запасов и заказов товаров. Должны быть </w:t>
      </w:r>
      <w:r w:rsidRPr="004431E1">
        <w:rPr>
          <w:sz w:val="28"/>
          <w:szCs w:val="28"/>
        </w:rPr>
        <w:lastRenderedPageBreak/>
        <w:t>представлены средства для ведения каталога продуктов, учета текущих остатков и автоматической генерации заказов на основе уровней запасов.</w:t>
      </w:r>
    </w:p>
    <w:p w14:paraId="12E4A2D3" w14:textId="018306D8" w:rsidR="004431E1" w:rsidRDefault="004431E1" w:rsidP="004431E1">
      <w:pPr>
        <w:pStyle w:val="a7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4431E1">
        <w:rPr>
          <w:sz w:val="28"/>
          <w:szCs w:val="28"/>
        </w:rPr>
        <w:t>Управление заказами</w:t>
      </w:r>
      <w:r>
        <w:rPr>
          <w:sz w:val="28"/>
          <w:szCs w:val="28"/>
        </w:rPr>
        <w:t xml:space="preserve">. </w:t>
      </w:r>
      <w:r w:rsidRPr="004431E1">
        <w:rPr>
          <w:sz w:val="28"/>
          <w:szCs w:val="28"/>
        </w:rPr>
        <w:t>В АИС должны быть представлены средства управления заказами, включая создание новых заказов, изменение состояния заказов, просмотр и поиск заказов по различным параметрам. Должна быть возможность назначения работ и ресурсов на заказы, а также контроль выполнения заказов.</w:t>
      </w:r>
    </w:p>
    <w:p w14:paraId="1AAA4BB6" w14:textId="3EF811AF" w:rsidR="004431E1" w:rsidRPr="004431E1" w:rsidRDefault="004431E1" w:rsidP="004431E1">
      <w:pPr>
        <w:spacing w:line="360" w:lineRule="auto"/>
        <w:jc w:val="both"/>
        <w:rPr>
          <w:b/>
          <w:bCs/>
          <w:sz w:val="28"/>
          <w:szCs w:val="28"/>
        </w:rPr>
      </w:pPr>
      <w:r w:rsidRPr="004431E1">
        <w:rPr>
          <w:b/>
          <w:bCs/>
          <w:sz w:val="28"/>
          <w:szCs w:val="28"/>
        </w:rPr>
        <w:t>Применимость</w:t>
      </w:r>
    </w:p>
    <w:p w14:paraId="0EF8B590" w14:textId="0E5C5953" w:rsidR="004431E1" w:rsidRDefault="00757173" w:rsidP="00757173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Удобство использования. </w:t>
      </w:r>
      <w:r w:rsidRPr="00757173">
        <w:rPr>
          <w:sz w:val="28"/>
          <w:szCs w:val="28"/>
        </w:rPr>
        <w:t>АИС имеет интуитивно понятный интерфейс пользователя, который позволяет пользователям быстро и эффективно выполнять задачи, связанные с управлением инвентарем лекарственных средств, учетом заказов, рецептов и медицинских данных пациентов.</w:t>
      </w:r>
    </w:p>
    <w:p w14:paraId="07DB7C9A" w14:textId="41D0AE0C" w:rsidR="00757173" w:rsidRDefault="00757173" w:rsidP="00757173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Улучшение эффективности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 xml:space="preserve">АИС позволяет пользователям оптимизировать процессы управления </w:t>
      </w:r>
      <w:r>
        <w:rPr>
          <w:sz w:val="28"/>
          <w:szCs w:val="28"/>
        </w:rPr>
        <w:t xml:space="preserve">складом и </w:t>
      </w:r>
      <w:r w:rsidRPr="00757173">
        <w:rPr>
          <w:sz w:val="28"/>
          <w:szCs w:val="28"/>
        </w:rPr>
        <w:t>оформления заказов</w:t>
      </w:r>
      <w:r>
        <w:rPr>
          <w:sz w:val="28"/>
          <w:szCs w:val="28"/>
        </w:rPr>
        <w:t>.</w:t>
      </w:r>
    </w:p>
    <w:p w14:paraId="5537EBAD" w14:textId="6CCF20A7" w:rsidR="00757173" w:rsidRDefault="00757173" w:rsidP="00757173">
      <w:pPr>
        <w:spacing w:line="360" w:lineRule="auto"/>
        <w:rPr>
          <w:b/>
          <w:bCs/>
          <w:sz w:val="28"/>
          <w:szCs w:val="28"/>
        </w:rPr>
      </w:pPr>
      <w:r w:rsidRPr="00757173">
        <w:rPr>
          <w:b/>
          <w:bCs/>
          <w:sz w:val="28"/>
          <w:szCs w:val="28"/>
        </w:rPr>
        <w:t>Надежность</w:t>
      </w:r>
    </w:p>
    <w:p w14:paraId="61248E5E" w14:textId="1F91380B" w:rsidR="00757173" w:rsidRDefault="00757173" w:rsidP="00757173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Устойчивость к сбоям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быть устойчивой к возможным сбоям, таким как отключение электропитания или сбои в работе оборудования, и должна иметь механизмы автоматического восстановления после сбоев.</w:t>
      </w:r>
    </w:p>
    <w:p w14:paraId="211FBDB0" w14:textId="45081578" w:rsidR="00757173" w:rsidRDefault="00757173" w:rsidP="00757173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Резервное копирование данных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 должна иметь механизмы резервного копирования данных, чтобы в случае сбоев или других непредвиденных ситуаций данные не были утеряны и можно было бы быстро восстановить их.</w:t>
      </w:r>
    </w:p>
    <w:p w14:paraId="622C632D" w14:textId="458FBF03" w:rsidR="00757173" w:rsidRPr="00757173" w:rsidRDefault="00757173" w:rsidP="00757173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757173">
        <w:rPr>
          <w:sz w:val="28"/>
          <w:szCs w:val="28"/>
        </w:rPr>
        <w:t>Поддержка эксплуатации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 должна поддерживаться и сопровождаться производителем, чтобы обеспечить ее надежную работу в течение всего периода эксплуатации. Кроме того, должна быть предусмотрена техническая поддержка и консультации для пользователей системы.</w:t>
      </w:r>
    </w:p>
    <w:p w14:paraId="5DECA908" w14:textId="1992DE05" w:rsidR="004431E1" w:rsidRDefault="00757173" w:rsidP="004431E1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Производительность</w:t>
      </w:r>
    </w:p>
    <w:p w14:paraId="325C1373" w14:textId="06C422B0" w:rsidR="00757173" w:rsidRDefault="00757173" w:rsidP="00757173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57173">
        <w:rPr>
          <w:sz w:val="28"/>
          <w:szCs w:val="28"/>
        </w:rPr>
        <w:t>Высокая скорость обработки данных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обеспечивать высокую скорость обработки данных, чтобы пользователи могли быстро получать необходимую информацию и выполнять операции в системе.</w:t>
      </w:r>
    </w:p>
    <w:p w14:paraId="2D7374C2" w14:textId="7C7D44D6" w:rsidR="00757173" w:rsidRDefault="00757173" w:rsidP="00757173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57173">
        <w:rPr>
          <w:sz w:val="28"/>
          <w:szCs w:val="28"/>
        </w:rPr>
        <w:t>Оптимизация работы с базой данных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иметь оптимизированную работу с базой данных, чтобы обеспечить быстрый доступ к информации и минимизировать время ответа системы на запросы пользователей.</w:t>
      </w:r>
    </w:p>
    <w:p w14:paraId="6CC6BC80" w14:textId="3EA06FCB" w:rsidR="00757173" w:rsidRDefault="00757173" w:rsidP="00757173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757173">
        <w:rPr>
          <w:sz w:val="28"/>
          <w:szCs w:val="28"/>
        </w:rPr>
        <w:t>Поддержка многопользовательской работы</w:t>
      </w:r>
      <w:r>
        <w:rPr>
          <w:sz w:val="28"/>
          <w:szCs w:val="28"/>
        </w:rPr>
        <w:t xml:space="preserve">. </w:t>
      </w:r>
      <w:r w:rsidRPr="00757173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757173">
        <w:rPr>
          <w:sz w:val="28"/>
          <w:szCs w:val="28"/>
        </w:rPr>
        <w:t>должна поддерживать работу нескольких пользователей одновременно, чтобы обеспечить высокую производительность и эффективность работы системы.</w:t>
      </w:r>
    </w:p>
    <w:p w14:paraId="2BEDA134" w14:textId="1908556E" w:rsidR="006B20D8" w:rsidRDefault="006B20D8" w:rsidP="006B20D8">
      <w:pPr>
        <w:spacing w:line="360" w:lineRule="auto"/>
        <w:jc w:val="both"/>
        <w:rPr>
          <w:b/>
          <w:bCs/>
          <w:sz w:val="28"/>
          <w:szCs w:val="28"/>
        </w:rPr>
      </w:pPr>
      <w:r w:rsidRPr="006B20D8">
        <w:rPr>
          <w:b/>
          <w:bCs/>
          <w:sz w:val="28"/>
          <w:szCs w:val="28"/>
        </w:rPr>
        <w:t>Пригодность к эксплуатации</w:t>
      </w:r>
    </w:p>
    <w:p w14:paraId="6FC21D3F" w14:textId="17651A43" w:rsidR="006B20D8" w:rsidRDefault="006B20D8" w:rsidP="006B20D8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6B20D8">
        <w:rPr>
          <w:sz w:val="28"/>
          <w:szCs w:val="28"/>
        </w:rPr>
        <w:t>Масштабируемость</w:t>
      </w:r>
      <w:r>
        <w:rPr>
          <w:sz w:val="28"/>
          <w:szCs w:val="28"/>
        </w:rPr>
        <w:t xml:space="preserve">. </w:t>
      </w:r>
      <w:r w:rsidRPr="006B20D8">
        <w:rPr>
          <w:sz w:val="28"/>
          <w:szCs w:val="28"/>
        </w:rPr>
        <w:t>АИС</w:t>
      </w:r>
      <w:r>
        <w:rPr>
          <w:sz w:val="28"/>
          <w:szCs w:val="28"/>
        </w:rPr>
        <w:t xml:space="preserve"> </w:t>
      </w:r>
      <w:r w:rsidRPr="006B20D8">
        <w:rPr>
          <w:sz w:val="28"/>
          <w:szCs w:val="28"/>
        </w:rPr>
        <w:t>должна иметь возможность масштабирования, чтобы обеспечить высокую производительность при увеличении числа пользователей и объема данных в системе.</w:t>
      </w:r>
    </w:p>
    <w:p w14:paraId="1CAD415A" w14:textId="5B54ADBF" w:rsidR="00E21C4E" w:rsidRDefault="00E21C4E" w:rsidP="00BD3B2D">
      <w:pPr>
        <w:pStyle w:val="a7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E21C4E">
        <w:rPr>
          <w:sz w:val="28"/>
          <w:szCs w:val="28"/>
        </w:rPr>
        <w:t>Обновление версий</w:t>
      </w:r>
      <w:r>
        <w:rPr>
          <w:sz w:val="28"/>
          <w:szCs w:val="28"/>
        </w:rPr>
        <w:t xml:space="preserve">. </w:t>
      </w:r>
      <w:r w:rsidRPr="00E21C4E">
        <w:rPr>
          <w:sz w:val="28"/>
          <w:szCs w:val="28"/>
        </w:rPr>
        <w:t>Обновление версий должно осуществляться в автоматизированном режиме на основе системы контроля версий и системы (сервера) обновления версий на рабочих местах пользователей.</w:t>
      </w:r>
    </w:p>
    <w:p w14:paraId="7C6AE4C3" w14:textId="086A9329" w:rsidR="00BD3B2D" w:rsidRDefault="00BD3B2D" w:rsidP="00BD3B2D">
      <w:pPr>
        <w:spacing w:before="90" w:line="360" w:lineRule="auto"/>
        <w:ind w:right="368"/>
        <w:jc w:val="both"/>
        <w:rPr>
          <w:b/>
          <w:bCs/>
          <w:sz w:val="28"/>
        </w:rPr>
      </w:pPr>
      <w:r w:rsidRPr="00BD3B2D">
        <w:rPr>
          <w:b/>
          <w:bCs/>
          <w:sz w:val="28"/>
        </w:rPr>
        <w:t>Ограничения проектирования</w:t>
      </w:r>
    </w:p>
    <w:p w14:paraId="7B9C5313" w14:textId="1EC6BEDD" w:rsidR="00BD3B2D" w:rsidRDefault="00BD3B2D" w:rsidP="00BD3B2D">
      <w:pPr>
        <w:pStyle w:val="a7"/>
        <w:numPr>
          <w:ilvl w:val="0"/>
          <w:numId w:val="27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Соответствие стандартам</w:t>
      </w:r>
      <w:r>
        <w:rPr>
          <w:sz w:val="28"/>
        </w:rPr>
        <w:t xml:space="preserve">. </w:t>
      </w:r>
      <w:r w:rsidRPr="00BD3B2D">
        <w:rPr>
          <w:sz w:val="28"/>
        </w:rPr>
        <w:t>Система должна соответствовать всем стандартам интерфейса пользователя Microsoft® Windows®.</w:t>
      </w:r>
    </w:p>
    <w:p w14:paraId="6A87C722" w14:textId="72C32E76" w:rsidR="00BD3B2D" w:rsidRDefault="00BD3B2D" w:rsidP="00BD3B2D">
      <w:pPr>
        <w:pStyle w:val="a7"/>
        <w:numPr>
          <w:ilvl w:val="0"/>
          <w:numId w:val="27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Требования к окружению</w:t>
      </w:r>
      <w:r>
        <w:rPr>
          <w:sz w:val="28"/>
        </w:rPr>
        <w:t xml:space="preserve">. </w:t>
      </w:r>
      <w:r w:rsidRPr="00BD3B2D">
        <w:rPr>
          <w:sz w:val="28"/>
        </w:rPr>
        <w:t>Система должна работать на компьютере с операционной системой Windows и соответствовать следующим минимальным требованиям:</w:t>
      </w:r>
    </w:p>
    <w:p w14:paraId="44DA5EED" w14:textId="6A50908D" w:rsidR="00BD3B2D" w:rsidRDefault="00BD3B2D" w:rsidP="00BD3B2D">
      <w:pPr>
        <w:pStyle w:val="a7"/>
        <w:numPr>
          <w:ilvl w:val="0"/>
          <w:numId w:val="29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1 Гб памяти</w:t>
      </w:r>
    </w:p>
    <w:p w14:paraId="2FC65CAC" w14:textId="6910BA79" w:rsidR="00BD3B2D" w:rsidRDefault="00BD3B2D" w:rsidP="00BD3B2D">
      <w:pPr>
        <w:pStyle w:val="a7"/>
        <w:numPr>
          <w:ilvl w:val="0"/>
          <w:numId w:val="29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4 Гб свободного дискового пространства</w:t>
      </w:r>
    </w:p>
    <w:p w14:paraId="4FBBFA41" w14:textId="1754E624" w:rsidR="00BD3B2D" w:rsidRPr="00BD3B2D" w:rsidRDefault="00BD3B2D" w:rsidP="00BD3B2D">
      <w:pPr>
        <w:pStyle w:val="a7"/>
        <w:numPr>
          <w:ilvl w:val="0"/>
          <w:numId w:val="29"/>
        </w:numPr>
        <w:spacing w:before="90" w:line="360" w:lineRule="auto"/>
        <w:ind w:right="368"/>
        <w:jc w:val="both"/>
        <w:rPr>
          <w:sz w:val="28"/>
        </w:rPr>
      </w:pPr>
      <w:r w:rsidRPr="00BD3B2D">
        <w:rPr>
          <w:sz w:val="28"/>
        </w:rPr>
        <w:t>процессор с тактовой частотой 1500 МГц</w:t>
      </w:r>
    </w:p>
    <w:p w14:paraId="4881E193" w14:textId="77777777" w:rsidR="00BD3B2D" w:rsidRPr="00BD3B2D" w:rsidRDefault="00BD3B2D" w:rsidP="00BD3B2D">
      <w:pPr>
        <w:spacing w:before="90" w:line="360" w:lineRule="auto"/>
        <w:ind w:right="368"/>
        <w:jc w:val="both"/>
        <w:rPr>
          <w:b/>
          <w:bCs/>
          <w:sz w:val="28"/>
        </w:rPr>
      </w:pPr>
      <w:r w:rsidRPr="00BD3B2D">
        <w:rPr>
          <w:b/>
          <w:bCs/>
          <w:sz w:val="28"/>
        </w:rPr>
        <w:t>Вспомогательная информация</w:t>
      </w:r>
    </w:p>
    <w:p w14:paraId="43446604" w14:textId="2447FB68" w:rsidR="00F96999" w:rsidRPr="00BD3B2D" w:rsidRDefault="00BD3B2D" w:rsidP="00BD3B2D">
      <w:pPr>
        <w:spacing w:before="90" w:line="360" w:lineRule="auto"/>
        <w:ind w:right="368"/>
        <w:rPr>
          <w:sz w:val="28"/>
        </w:rPr>
      </w:pPr>
      <w:r w:rsidRPr="00BD3B2D">
        <w:rPr>
          <w:sz w:val="28"/>
        </w:rPr>
        <w:t>Перечень вспомогательной информации приведен в</w:t>
      </w:r>
      <w:r>
        <w:rPr>
          <w:sz w:val="28"/>
        </w:rPr>
        <w:t xml:space="preserve"> 1.3.</w:t>
      </w:r>
    </w:p>
    <w:sectPr w:rsidR="00F96999" w:rsidRPr="00BD3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457EE8"/>
    <w:multiLevelType w:val="hybridMultilevel"/>
    <w:tmpl w:val="AE36C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5153FB"/>
    <w:multiLevelType w:val="hybridMultilevel"/>
    <w:tmpl w:val="3CD8A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5117A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87811CF"/>
    <w:multiLevelType w:val="hybridMultilevel"/>
    <w:tmpl w:val="A622E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21B51"/>
    <w:multiLevelType w:val="hybridMultilevel"/>
    <w:tmpl w:val="42983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6C06"/>
    <w:multiLevelType w:val="hybridMultilevel"/>
    <w:tmpl w:val="E1145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A200F"/>
    <w:multiLevelType w:val="hybridMultilevel"/>
    <w:tmpl w:val="320C7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052B6"/>
    <w:multiLevelType w:val="hybridMultilevel"/>
    <w:tmpl w:val="9AD2FD7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99813BF"/>
    <w:multiLevelType w:val="hybridMultilevel"/>
    <w:tmpl w:val="7144C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B3FE6"/>
    <w:multiLevelType w:val="hybridMultilevel"/>
    <w:tmpl w:val="5FD27BEA"/>
    <w:lvl w:ilvl="0" w:tplc="6B4E2ABA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56DC4"/>
    <w:multiLevelType w:val="hybridMultilevel"/>
    <w:tmpl w:val="AACE0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D6FCE"/>
    <w:multiLevelType w:val="hybridMultilevel"/>
    <w:tmpl w:val="2EF6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04FDC"/>
    <w:multiLevelType w:val="hybridMultilevel"/>
    <w:tmpl w:val="D8749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41B8F"/>
    <w:multiLevelType w:val="hybridMultilevel"/>
    <w:tmpl w:val="651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3BB13532"/>
    <w:multiLevelType w:val="hybridMultilevel"/>
    <w:tmpl w:val="A66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622B2"/>
    <w:multiLevelType w:val="hybridMultilevel"/>
    <w:tmpl w:val="101E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40D6B"/>
    <w:multiLevelType w:val="hybridMultilevel"/>
    <w:tmpl w:val="C75A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A79F6"/>
    <w:multiLevelType w:val="hybridMultilevel"/>
    <w:tmpl w:val="48C8A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17E99"/>
    <w:multiLevelType w:val="hybridMultilevel"/>
    <w:tmpl w:val="AF3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27279"/>
    <w:multiLevelType w:val="hybridMultilevel"/>
    <w:tmpl w:val="BA9E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036B"/>
    <w:multiLevelType w:val="hybridMultilevel"/>
    <w:tmpl w:val="B6EE5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B28E6"/>
    <w:multiLevelType w:val="hybridMultilevel"/>
    <w:tmpl w:val="68866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112C9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3075D6C"/>
    <w:multiLevelType w:val="hybridMultilevel"/>
    <w:tmpl w:val="723CDC0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42A58F6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78E6ED8"/>
    <w:multiLevelType w:val="hybridMultilevel"/>
    <w:tmpl w:val="CD54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578CE"/>
    <w:multiLevelType w:val="multilevel"/>
    <w:tmpl w:val="97A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E7BAA"/>
    <w:multiLevelType w:val="hybridMultilevel"/>
    <w:tmpl w:val="F6687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13590"/>
    <w:multiLevelType w:val="multilevel"/>
    <w:tmpl w:val="071C0AB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lvlText w:val="%2–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7F35624A"/>
    <w:multiLevelType w:val="multilevel"/>
    <w:tmpl w:val="232A5D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0"/>
  </w:num>
  <w:num w:numId="5">
    <w:abstractNumId w:val="26"/>
  </w:num>
  <w:num w:numId="6">
    <w:abstractNumId w:val="24"/>
  </w:num>
  <w:num w:numId="7">
    <w:abstractNumId w:val="28"/>
  </w:num>
  <w:num w:numId="8">
    <w:abstractNumId w:val="14"/>
  </w:num>
  <w:num w:numId="9">
    <w:abstractNumId w:val="31"/>
  </w:num>
  <w:num w:numId="10">
    <w:abstractNumId w:val="3"/>
  </w:num>
  <w:num w:numId="11">
    <w:abstractNumId w:val="25"/>
  </w:num>
  <w:num w:numId="12">
    <w:abstractNumId w:val="16"/>
  </w:num>
  <w:num w:numId="13">
    <w:abstractNumId w:val="27"/>
  </w:num>
  <w:num w:numId="14">
    <w:abstractNumId w:val="17"/>
  </w:num>
  <w:num w:numId="15">
    <w:abstractNumId w:val="12"/>
  </w:num>
  <w:num w:numId="16">
    <w:abstractNumId w:val="1"/>
  </w:num>
  <w:num w:numId="17">
    <w:abstractNumId w:val="19"/>
  </w:num>
  <w:num w:numId="18">
    <w:abstractNumId w:val="9"/>
  </w:num>
  <w:num w:numId="19">
    <w:abstractNumId w:val="21"/>
  </w:num>
  <w:num w:numId="20">
    <w:abstractNumId w:val="30"/>
  </w:num>
  <w:num w:numId="21">
    <w:abstractNumId w:val="20"/>
  </w:num>
  <w:num w:numId="22">
    <w:abstractNumId w:val="13"/>
  </w:num>
  <w:num w:numId="23">
    <w:abstractNumId w:val="23"/>
  </w:num>
  <w:num w:numId="24">
    <w:abstractNumId w:val="5"/>
  </w:num>
  <w:num w:numId="25">
    <w:abstractNumId w:val="18"/>
  </w:num>
  <w:num w:numId="26">
    <w:abstractNumId w:val="2"/>
  </w:num>
  <w:num w:numId="27">
    <w:abstractNumId w:val="11"/>
  </w:num>
  <w:num w:numId="28">
    <w:abstractNumId w:val="29"/>
  </w:num>
  <w:num w:numId="29">
    <w:abstractNumId w:val="4"/>
  </w:num>
  <w:num w:numId="30">
    <w:abstractNumId w:val="22"/>
  </w:num>
  <w:num w:numId="31">
    <w:abstractNumId w:val="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43"/>
    <w:rsid w:val="001103D6"/>
    <w:rsid w:val="0011578B"/>
    <w:rsid w:val="001E5927"/>
    <w:rsid w:val="001F4EEC"/>
    <w:rsid w:val="00252429"/>
    <w:rsid w:val="00335F43"/>
    <w:rsid w:val="00384427"/>
    <w:rsid w:val="004431E1"/>
    <w:rsid w:val="00555647"/>
    <w:rsid w:val="00573B84"/>
    <w:rsid w:val="005B3AD9"/>
    <w:rsid w:val="00624FFF"/>
    <w:rsid w:val="006447EA"/>
    <w:rsid w:val="006B20D8"/>
    <w:rsid w:val="006C2913"/>
    <w:rsid w:val="00741B60"/>
    <w:rsid w:val="0074562F"/>
    <w:rsid w:val="00757173"/>
    <w:rsid w:val="0076222D"/>
    <w:rsid w:val="007E67C3"/>
    <w:rsid w:val="007F6AEE"/>
    <w:rsid w:val="009C51A7"/>
    <w:rsid w:val="00BD3B2D"/>
    <w:rsid w:val="00C34921"/>
    <w:rsid w:val="00C96F91"/>
    <w:rsid w:val="00E21C4E"/>
    <w:rsid w:val="00E65743"/>
    <w:rsid w:val="00E7591C"/>
    <w:rsid w:val="00E771FC"/>
    <w:rsid w:val="00EF02FD"/>
    <w:rsid w:val="00F96999"/>
    <w:rsid w:val="00FB178D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9761"/>
  <w15:chartTrackingRefBased/>
  <w15:docId w15:val="{E59BCC0F-8087-4908-81F8-23C869EB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4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qFormat/>
    <w:rsid w:val="00C34921"/>
    <w:pPr>
      <w:keepNext/>
      <w:numPr>
        <w:numId w:val="1"/>
      </w:numPr>
      <w:autoSpaceDE/>
      <w:autoSpaceDN/>
      <w:spacing w:before="120" w:after="60" w:line="240" w:lineRule="atLeast"/>
      <w:outlineLvl w:val="0"/>
    </w:pPr>
    <w:rPr>
      <w:rFonts w:ascii="Arial" w:hAnsi="Arial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C3492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C3492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C3492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C34921"/>
    <w:pPr>
      <w:numPr>
        <w:ilvl w:val="4"/>
        <w:numId w:val="1"/>
      </w:numPr>
      <w:autoSpaceDE/>
      <w:autoSpaceDN/>
      <w:spacing w:before="240" w:after="60" w:line="240" w:lineRule="atLeast"/>
      <w:ind w:left="2880"/>
      <w:outlineLvl w:val="4"/>
    </w:pPr>
    <w:rPr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C34921"/>
    <w:pPr>
      <w:numPr>
        <w:ilvl w:val="5"/>
        <w:numId w:val="1"/>
      </w:numPr>
      <w:autoSpaceDE/>
      <w:autoSpaceDN/>
      <w:spacing w:before="240" w:after="60" w:line="240" w:lineRule="atLeast"/>
      <w:ind w:left="2880"/>
      <w:outlineLvl w:val="5"/>
    </w:pPr>
    <w:rPr>
      <w:i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C34921"/>
    <w:pPr>
      <w:numPr>
        <w:ilvl w:val="6"/>
        <w:numId w:val="1"/>
      </w:numPr>
      <w:autoSpaceDE/>
      <w:autoSpaceDN/>
      <w:spacing w:before="240" w:after="60" w:line="240" w:lineRule="atLeast"/>
      <w:ind w:left="2880"/>
      <w:outlineLvl w:val="6"/>
    </w:pPr>
    <w:rPr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C34921"/>
    <w:pPr>
      <w:numPr>
        <w:ilvl w:val="7"/>
        <w:numId w:val="1"/>
      </w:numPr>
      <w:autoSpaceDE/>
      <w:autoSpaceDN/>
      <w:spacing w:before="240" w:after="60" w:line="240" w:lineRule="atLeast"/>
      <w:ind w:left="2880"/>
      <w:outlineLvl w:val="7"/>
    </w:pPr>
    <w:rPr>
      <w:i/>
      <w:sz w:val="20"/>
      <w:szCs w:val="20"/>
      <w:lang w:val="en-US" w:eastAsia="ru-RU"/>
    </w:rPr>
  </w:style>
  <w:style w:type="paragraph" w:styleId="9">
    <w:name w:val="heading 9"/>
    <w:aliases w:val="Заголовок 90"/>
    <w:basedOn w:val="a0"/>
    <w:next w:val="a0"/>
    <w:link w:val="90"/>
    <w:qFormat/>
    <w:rsid w:val="00C34921"/>
    <w:pPr>
      <w:numPr>
        <w:ilvl w:val="8"/>
        <w:numId w:val="1"/>
      </w:numPr>
      <w:autoSpaceDE/>
      <w:autoSpaceDN/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384427"/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384427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rsid w:val="00C34921"/>
    <w:rPr>
      <w:rFonts w:ascii="Arial" w:eastAsia="Times New Roman" w:hAnsi="Arial" w:cs="Times New Roman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C34921"/>
    <w:rPr>
      <w:rFonts w:ascii="Arial" w:eastAsia="Times New Roman" w:hAnsi="Arial" w:cs="Times New Roman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C34921"/>
    <w:rPr>
      <w:rFonts w:ascii="Arial" w:eastAsia="Times New Roman" w:hAnsi="Arial" w:cs="Times New Roman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C34921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C34921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C34921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C34921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C34921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aliases w:val="Заголовок 90 Знак"/>
    <w:basedOn w:val="a1"/>
    <w:link w:val="9"/>
    <w:rsid w:val="00C34921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paragraph" w:styleId="a">
    <w:name w:val="List"/>
    <w:basedOn w:val="a0"/>
    <w:semiHidden/>
    <w:rsid w:val="00C34921"/>
    <w:pPr>
      <w:numPr>
        <w:numId w:val="2"/>
      </w:numPr>
      <w:autoSpaceDE/>
      <w:autoSpaceDN/>
      <w:spacing w:line="240" w:lineRule="atLeast"/>
    </w:pPr>
    <w:rPr>
      <w:sz w:val="20"/>
      <w:szCs w:val="20"/>
      <w:lang w:val="en-US" w:eastAsia="ru-RU"/>
    </w:rPr>
  </w:style>
  <w:style w:type="table" w:styleId="a6">
    <w:name w:val="Table Grid"/>
    <w:basedOn w:val="a2"/>
    <w:uiPriority w:val="39"/>
    <w:rsid w:val="0064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uiPriority w:val="34"/>
    <w:qFormat/>
    <w:rsid w:val="00555647"/>
    <w:pPr>
      <w:ind w:left="720"/>
      <w:contextualSpacing/>
    </w:pPr>
  </w:style>
  <w:style w:type="paragraph" w:styleId="a8">
    <w:name w:val="Normal (Web)"/>
    <w:basedOn w:val="a0"/>
    <w:uiPriority w:val="99"/>
    <w:semiHidden/>
    <w:unhideWhenUsed/>
    <w:rsid w:val="001103D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0"/>
    <w:next w:val="a0"/>
    <w:link w:val="aa"/>
    <w:qFormat/>
    <w:rsid w:val="00F96999"/>
    <w:pPr>
      <w:autoSpaceDE/>
      <w:autoSpaceDN/>
      <w:jc w:val="center"/>
    </w:pPr>
    <w:rPr>
      <w:rFonts w:ascii="Arial" w:hAnsi="Arial"/>
      <w:b/>
      <w:sz w:val="36"/>
      <w:szCs w:val="20"/>
      <w:lang w:val="en-US" w:eastAsia="ru-RU"/>
    </w:rPr>
  </w:style>
  <w:style w:type="character" w:customStyle="1" w:styleId="aa">
    <w:name w:val="Заголовок Знак"/>
    <w:basedOn w:val="a1"/>
    <w:link w:val="a9"/>
    <w:rsid w:val="00F96999"/>
    <w:rPr>
      <w:rFonts w:ascii="Arial" w:eastAsia="Times New Roman" w:hAnsi="Arial" w:cs="Times New Roman"/>
      <w:b/>
      <w:sz w:val="3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4FFC-DF5C-344F-AEFA-E6C7C588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1771</Words>
  <Characters>10098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Елушев Максим Андреевич</dc:creator>
  <cp:keywords/>
  <dc:description/>
  <cp:lastModifiedBy>Елушев Максим Андреевич</cp:lastModifiedBy>
  <cp:revision>19</cp:revision>
  <dcterms:created xsi:type="dcterms:W3CDTF">2023-03-09T20:47:00Z</dcterms:created>
  <dcterms:modified xsi:type="dcterms:W3CDTF">2023-04-07T09:54:00Z</dcterms:modified>
</cp:coreProperties>
</file>