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A51D3" w14:textId="77777777" w:rsidR="00FD42D3" w:rsidRDefault="00FD42D3" w:rsidP="00FD42D3">
      <w:pPr>
        <w:pStyle w:val="BodyText"/>
        <w:spacing w:before="58" w:line="268" w:lineRule="auto"/>
        <w:ind w:left="360" w:right="368"/>
        <w:jc w:val="center"/>
      </w:pPr>
      <w:r>
        <w:rPr>
          <w:spacing w:val="-1"/>
        </w:rPr>
        <w:t>МИНИСТЕРСТВО</w:t>
      </w:r>
      <w:r>
        <w:rPr>
          <w:spacing w:val="-17"/>
        </w:rPr>
        <w:t xml:space="preserve"> </w:t>
      </w:r>
      <w:r>
        <w:t>НАУКИ</w:t>
      </w:r>
      <w:r>
        <w:rPr>
          <w:spacing w:val="-16"/>
        </w:rPr>
        <w:t xml:space="preserve"> </w:t>
      </w:r>
      <w:r>
        <w:t>И</w:t>
      </w:r>
      <w:r>
        <w:rPr>
          <w:spacing w:val="-16"/>
        </w:rPr>
        <w:t xml:space="preserve"> </w:t>
      </w:r>
      <w:r>
        <w:t>ВЫСШЕГО</w:t>
      </w:r>
      <w:r>
        <w:rPr>
          <w:spacing w:val="-16"/>
        </w:rPr>
        <w:t xml:space="preserve"> </w:t>
      </w:r>
      <w:r>
        <w:t>ОБРАЗОВАНИЯ</w:t>
      </w:r>
      <w:r>
        <w:rPr>
          <w:spacing w:val="-16"/>
        </w:rPr>
        <w:t xml:space="preserve"> </w:t>
      </w:r>
      <w:r>
        <w:t>РОССИЙСКОЙ</w:t>
      </w:r>
      <w:r>
        <w:rPr>
          <w:spacing w:val="-67"/>
        </w:rPr>
        <w:t xml:space="preserve"> </w:t>
      </w:r>
      <w:r>
        <w:t>ФЕДЕРАЦИИ</w:t>
      </w:r>
    </w:p>
    <w:p w14:paraId="7651FCB7" w14:textId="77777777" w:rsidR="00FD42D3" w:rsidRDefault="00FD42D3" w:rsidP="00FD42D3">
      <w:pPr>
        <w:pStyle w:val="BodyText"/>
        <w:spacing w:line="268" w:lineRule="auto"/>
        <w:ind w:left="1346" w:right="1360"/>
        <w:jc w:val="center"/>
      </w:pPr>
      <w:r>
        <w:rPr>
          <w:spacing w:val="-1"/>
        </w:rPr>
        <w:t>федеральное</w:t>
      </w:r>
      <w:r>
        <w:rPr>
          <w:spacing w:val="-15"/>
        </w:rPr>
        <w:t xml:space="preserve"> </w:t>
      </w:r>
      <w:r>
        <w:t>государственное</w:t>
      </w:r>
      <w:r>
        <w:rPr>
          <w:spacing w:val="-15"/>
        </w:rPr>
        <w:t xml:space="preserve"> </w:t>
      </w:r>
      <w:r>
        <w:t>бюджетное</w:t>
      </w:r>
      <w:r>
        <w:rPr>
          <w:spacing w:val="-14"/>
        </w:rPr>
        <w:t xml:space="preserve"> </w:t>
      </w:r>
      <w:r>
        <w:t>образовательное</w:t>
      </w:r>
      <w:r>
        <w:rPr>
          <w:spacing w:val="-67"/>
        </w:rPr>
        <w:t xml:space="preserve"> </w:t>
      </w:r>
      <w:r>
        <w:t>учреждение</w:t>
      </w:r>
      <w:r>
        <w:rPr>
          <w:spacing w:val="-2"/>
        </w:rPr>
        <w:t xml:space="preserve"> </w:t>
      </w:r>
      <w:r>
        <w:t>высшего образования</w:t>
      </w:r>
    </w:p>
    <w:p w14:paraId="4258FC5B" w14:textId="77777777" w:rsidR="00FD42D3" w:rsidRDefault="00FD42D3" w:rsidP="00FD42D3">
      <w:pPr>
        <w:pStyle w:val="BodyText"/>
        <w:spacing w:line="268" w:lineRule="auto"/>
        <w:ind w:left="1379" w:right="1360"/>
        <w:jc w:val="center"/>
      </w:pPr>
      <w:r>
        <w:t>«Казанский</w:t>
      </w:r>
      <w:r>
        <w:rPr>
          <w:spacing w:val="-9"/>
        </w:rPr>
        <w:t xml:space="preserve"> </w:t>
      </w:r>
      <w:r>
        <w:t>национальный</w:t>
      </w:r>
      <w:r>
        <w:rPr>
          <w:spacing w:val="-8"/>
        </w:rPr>
        <w:t xml:space="preserve"> </w:t>
      </w:r>
      <w:r>
        <w:t>исследовательский</w:t>
      </w:r>
      <w:r>
        <w:rPr>
          <w:spacing w:val="-9"/>
        </w:rPr>
        <w:t xml:space="preserve"> </w:t>
      </w:r>
      <w:r>
        <w:t>технический</w:t>
      </w:r>
      <w:r>
        <w:rPr>
          <w:spacing w:val="-67"/>
        </w:rPr>
        <w:t xml:space="preserve"> </w:t>
      </w:r>
      <w:r>
        <w:t>университет</w:t>
      </w:r>
      <w:r>
        <w:rPr>
          <w:spacing w:val="-1"/>
        </w:rPr>
        <w:t xml:space="preserve"> </w:t>
      </w:r>
      <w:r>
        <w:t>им.</w:t>
      </w:r>
      <w:r>
        <w:rPr>
          <w:spacing w:val="-1"/>
        </w:rPr>
        <w:t xml:space="preserve"> </w:t>
      </w:r>
      <w:r>
        <w:t>А.Н.</w:t>
      </w:r>
      <w:r>
        <w:rPr>
          <w:spacing w:val="-1"/>
        </w:rPr>
        <w:t xml:space="preserve"> </w:t>
      </w:r>
      <w:r>
        <w:t>Туполева-КАИ»</w:t>
      </w:r>
    </w:p>
    <w:p w14:paraId="6AD5FCE8" w14:textId="77777777" w:rsidR="00FD42D3" w:rsidRDefault="00FD42D3" w:rsidP="00FD42D3">
      <w:pPr>
        <w:pStyle w:val="BodyText"/>
        <w:spacing w:line="321" w:lineRule="exact"/>
        <w:ind w:left="360" w:right="355"/>
        <w:jc w:val="center"/>
      </w:pPr>
      <w:r>
        <w:t>(КНИТУ-КАИ)</w:t>
      </w:r>
    </w:p>
    <w:p w14:paraId="2E5445EC" w14:textId="77777777" w:rsidR="00FD42D3" w:rsidRDefault="00FD42D3" w:rsidP="00FD42D3">
      <w:pPr>
        <w:pStyle w:val="BodyText"/>
        <w:rPr>
          <w:sz w:val="24"/>
        </w:rPr>
      </w:pPr>
    </w:p>
    <w:p w14:paraId="720B291A" w14:textId="77777777" w:rsidR="00FD42D3" w:rsidRDefault="00FD42D3" w:rsidP="00FD42D3">
      <w:pPr>
        <w:pStyle w:val="BodyText"/>
        <w:spacing w:line="318" w:lineRule="exact"/>
        <w:ind w:left="360" w:right="355"/>
        <w:jc w:val="center"/>
      </w:pPr>
      <w:r>
        <w:rPr>
          <w:u w:val="single"/>
        </w:rPr>
        <w:t>Институт</w:t>
      </w:r>
      <w:r>
        <w:rPr>
          <w:spacing w:val="-8"/>
          <w:u w:val="single"/>
        </w:rPr>
        <w:t xml:space="preserve"> </w:t>
      </w:r>
      <w:r>
        <w:rPr>
          <w:u w:val="single"/>
        </w:rPr>
        <w:t>компьютерных</w:t>
      </w:r>
      <w:r>
        <w:rPr>
          <w:spacing w:val="-8"/>
          <w:u w:val="single"/>
        </w:rPr>
        <w:t xml:space="preserve"> </w:t>
      </w:r>
      <w:r>
        <w:rPr>
          <w:u w:val="single"/>
        </w:rPr>
        <w:t>технологий</w:t>
      </w:r>
      <w:r>
        <w:rPr>
          <w:spacing w:val="-8"/>
          <w:u w:val="single"/>
        </w:rPr>
        <w:t xml:space="preserve"> </w:t>
      </w:r>
      <w:r>
        <w:rPr>
          <w:u w:val="single"/>
        </w:rPr>
        <w:t>и</w:t>
      </w:r>
      <w:r>
        <w:rPr>
          <w:spacing w:val="-8"/>
          <w:u w:val="single"/>
        </w:rPr>
        <w:t xml:space="preserve"> </w:t>
      </w:r>
      <w:r>
        <w:rPr>
          <w:u w:val="single"/>
        </w:rPr>
        <w:t>защиты</w:t>
      </w:r>
      <w:r>
        <w:rPr>
          <w:spacing w:val="-8"/>
          <w:u w:val="single"/>
        </w:rPr>
        <w:t xml:space="preserve"> </w:t>
      </w:r>
      <w:r>
        <w:rPr>
          <w:u w:val="single"/>
        </w:rPr>
        <w:t>информации</w:t>
      </w:r>
    </w:p>
    <w:p w14:paraId="3134B764" w14:textId="77777777" w:rsidR="00FD42D3" w:rsidRDefault="00FD42D3" w:rsidP="00FD42D3">
      <w:pPr>
        <w:spacing w:line="226" w:lineRule="exact"/>
        <w:ind w:left="360" w:right="346"/>
        <w:jc w:val="center"/>
        <w:rPr>
          <w:sz w:val="20"/>
        </w:rPr>
      </w:pPr>
      <w:r>
        <w:rPr>
          <w:sz w:val="20"/>
        </w:rPr>
        <w:t>(наименование</w:t>
      </w:r>
      <w:r>
        <w:rPr>
          <w:spacing w:val="-6"/>
          <w:sz w:val="20"/>
        </w:rPr>
        <w:t xml:space="preserve"> </w:t>
      </w:r>
      <w:r>
        <w:rPr>
          <w:sz w:val="20"/>
        </w:rPr>
        <w:t>института</w:t>
      </w:r>
      <w:r>
        <w:rPr>
          <w:spacing w:val="-5"/>
          <w:sz w:val="20"/>
        </w:rPr>
        <w:t xml:space="preserve"> </w:t>
      </w:r>
      <w:r>
        <w:rPr>
          <w:sz w:val="20"/>
        </w:rPr>
        <w:t>(факультета),</w:t>
      </w:r>
      <w:r>
        <w:rPr>
          <w:spacing w:val="-5"/>
          <w:sz w:val="20"/>
        </w:rPr>
        <w:t xml:space="preserve"> </w:t>
      </w:r>
      <w:r>
        <w:rPr>
          <w:sz w:val="20"/>
        </w:rPr>
        <w:t>филиала)</w:t>
      </w:r>
    </w:p>
    <w:p w14:paraId="4E6C555D" w14:textId="77777777" w:rsidR="00FD42D3" w:rsidRPr="00A02DE8" w:rsidRDefault="00FD42D3" w:rsidP="00FD42D3">
      <w:pPr>
        <w:pStyle w:val="BodyText"/>
        <w:spacing w:before="8"/>
        <w:rPr>
          <w:sz w:val="18"/>
        </w:rPr>
      </w:pPr>
    </w:p>
    <w:p w14:paraId="2D13A90D" w14:textId="77777777" w:rsidR="00FD42D3" w:rsidRDefault="00FD42D3" w:rsidP="00FD42D3">
      <w:pPr>
        <w:pStyle w:val="BodyText"/>
        <w:tabs>
          <w:tab w:val="left" w:pos="6599"/>
        </w:tabs>
        <w:spacing w:line="318" w:lineRule="exact"/>
        <w:ind w:left="7"/>
        <w:jc w:val="center"/>
      </w:pPr>
      <w:r>
        <w:rPr>
          <w:u w:val="single"/>
        </w:rPr>
        <w:t xml:space="preserve">  </w:t>
      </w:r>
      <w:r>
        <w:rPr>
          <w:spacing w:val="30"/>
          <w:u w:val="single"/>
        </w:rPr>
        <w:t xml:space="preserve"> </w:t>
      </w:r>
      <w:r>
        <w:rPr>
          <w:u w:val="single"/>
        </w:rPr>
        <w:t>Кафедра</w:t>
      </w:r>
      <w:r>
        <w:rPr>
          <w:spacing w:val="-11"/>
          <w:u w:val="single"/>
        </w:rPr>
        <w:t xml:space="preserve"> </w:t>
      </w:r>
      <w:r>
        <w:rPr>
          <w:u w:val="single"/>
        </w:rPr>
        <w:t>Прикладной</w:t>
      </w:r>
      <w:r>
        <w:rPr>
          <w:spacing w:val="-9"/>
          <w:u w:val="single"/>
        </w:rPr>
        <w:t xml:space="preserve"> </w:t>
      </w:r>
      <w:r>
        <w:rPr>
          <w:u w:val="single"/>
        </w:rPr>
        <w:t>Математики</w:t>
      </w:r>
      <w:r>
        <w:rPr>
          <w:spacing w:val="-9"/>
          <w:u w:val="single"/>
        </w:rPr>
        <w:t xml:space="preserve"> </w:t>
      </w:r>
      <w:r>
        <w:rPr>
          <w:u w:val="single"/>
        </w:rPr>
        <w:t>и</w:t>
      </w:r>
      <w:r>
        <w:rPr>
          <w:spacing w:val="-9"/>
          <w:u w:val="single"/>
        </w:rPr>
        <w:t xml:space="preserve"> </w:t>
      </w:r>
      <w:r>
        <w:rPr>
          <w:u w:val="single"/>
        </w:rPr>
        <w:t>Информатики</w:t>
      </w:r>
      <w:r>
        <w:rPr>
          <w:u w:val="single"/>
        </w:rPr>
        <w:tab/>
      </w:r>
    </w:p>
    <w:p w14:paraId="66493083" w14:textId="77777777" w:rsidR="00FD42D3" w:rsidRDefault="00FD42D3" w:rsidP="00FD42D3">
      <w:pPr>
        <w:spacing w:line="226" w:lineRule="exact"/>
        <w:ind w:left="360" w:right="340"/>
        <w:jc w:val="center"/>
        <w:rPr>
          <w:sz w:val="20"/>
        </w:rPr>
      </w:pPr>
      <w:r>
        <w:rPr>
          <w:sz w:val="20"/>
        </w:rPr>
        <w:t>(наименование</w:t>
      </w:r>
      <w:r>
        <w:rPr>
          <w:spacing w:val="-5"/>
          <w:sz w:val="20"/>
        </w:rPr>
        <w:t xml:space="preserve"> </w:t>
      </w:r>
      <w:r>
        <w:rPr>
          <w:sz w:val="20"/>
        </w:rPr>
        <w:t>кафедры)</w:t>
      </w:r>
    </w:p>
    <w:p w14:paraId="20D6F4CC" w14:textId="77777777" w:rsidR="00FD42D3" w:rsidRDefault="00FD42D3" w:rsidP="00FD42D3">
      <w:pPr>
        <w:pStyle w:val="BodyText"/>
        <w:spacing w:before="8"/>
        <w:jc w:val="center"/>
        <w:rPr>
          <w:sz w:val="18"/>
        </w:rPr>
      </w:pPr>
    </w:p>
    <w:p w14:paraId="7179FC77" w14:textId="77777777" w:rsidR="00FD42D3" w:rsidRDefault="00FD42D3" w:rsidP="00FD42D3">
      <w:pPr>
        <w:pStyle w:val="BodyText"/>
        <w:tabs>
          <w:tab w:val="left" w:pos="849"/>
          <w:tab w:val="left" w:pos="7665"/>
        </w:tabs>
        <w:spacing w:before="1" w:line="318" w:lineRule="exact"/>
        <w:ind w:left="5"/>
        <w:jc w:val="center"/>
      </w:pPr>
      <w:r>
        <w:rPr>
          <w:u w:val="single"/>
        </w:rPr>
        <w:t>09.03.04</w:t>
      </w:r>
      <w:r>
        <w:rPr>
          <w:spacing w:val="-7"/>
          <w:u w:val="single"/>
        </w:rPr>
        <w:t xml:space="preserve"> </w:t>
      </w:r>
      <w:r>
        <w:rPr>
          <w:u w:val="single"/>
        </w:rPr>
        <w:t>«Программная инженерия»</w:t>
      </w:r>
    </w:p>
    <w:p w14:paraId="6FD75092" w14:textId="77777777" w:rsidR="00FD42D3" w:rsidRDefault="00FD42D3" w:rsidP="00FD42D3">
      <w:pPr>
        <w:spacing w:line="226" w:lineRule="exact"/>
        <w:ind w:left="360" w:right="352"/>
        <w:jc w:val="center"/>
        <w:rPr>
          <w:sz w:val="20"/>
        </w:rPr>
      </w:pPr>
      <w:r>
        <w:rPr>
          <w:spacing w:val="-5"/>
          <w:sz w:val="20"/>
        </w:rPr>
        <w:t>(шифр</w:t>
      </w:r>
      <w:r>
        <w:rPr>
          <w:spacing w:val="-8"/>
          <w:sz w:val="20"/>
        </w:rPr>
        <w:t xml:space="preserve"> </w:t>
      </w:r>
      <w:r>
        <w:rPr>
          <w:spacing w:val="-5"/>
          <w:sz w:val="20"/>
        </w:rPr>
        <w:t>и</w:t>
      </w:r>
      <w:r>
        <w:rPr>
          <w:spacing w:val="-8"/>
          <w:sz w:val="20"/>
        </w:rPr>
        <w:t xml:space="preserve"> </w:t>
      </w:r>
      <w:r>
        <w:rPr>
          <w:spacing w:val="-5"/>
          <w:sz w:val="20"/>
        </w:rPr>
        <w:t>наименование</w:t>
      </w:r>
      <w:r>
        <w:rPr>
          <w:spacing w:val="-7"/>
          <w:sz w:val="20"/>
        </w:rPr>
        <w:t xml:space="preserve"> </w:t>
      </w:r>
      <w:r>
        <w:rPr>
          <w:spacing w:val="-4"/>
          <w:sz w:val="20"/>
        </w:rPr>
        <w:t>направления</w:t>
      </w:r>
      <w:r>
        <w:rPr>
          <w:spacing w:val="-7"/>
          <w:sz w:val="20"/>
        </w:rPr>
        <w:t xml:space="preserve"> </w:t>
      </w:r>
      <w:r>
        <w:rPr>
          <w:spacing w:val="-4"/>
          <w:sz w:val="20"/>
        </w:rPr>
        <w:t>подготовки</w:t>
      </w:r>
      <w:r>
        <w:rPr>
          <w:spacing w:val="-7"/>
          <w:sz w:val="20"/>
        </w:rPr>
        <w:t xml:space="preserve"> </w:t>
      </w:r>
      <w:r>
        <w:rPr>
          <w:spacing w:val="-4"/>
          <w:sz w:val="20"/>
        </w:rPr>
        <w:t>(специальности))</w:t>
      </w:r>
    </w:p>
    <w:p w14:paraId="323AEE3F" w14:textId="77777777" w:rsidR="00FD42D3" w:rsidRDefault="00FD42D3" w:rsidP="00FD42D3">
      <w:pPr>
        <w:pStyle w:val="BodyText"/>
        <w:rPr>
          <w:sz w:val="22"/>
        </w:rPr>
      </w:pPr>
    </w:p>
    <w:p w14:paraId="19D2AE72" w14:textId="77777777" w:rsidR="00FD42D3" w:rsidRDefault="00FD42D3" w:rsidP="00FD42D3">
      <w:pPr>
        <w:pStyle w:val="BodyText"/>
        <w:rPr>
          <w:sz w:val="22"/>
        </w:rPr>
      </w:pPr>
    </w:p>
    <w:p w14:paraId="06404398" w14:textId="77777777" w:rsidR="00FD42D3" w:rsidRDefault="00FD42D3" w:rsidP="00FD42D3">
      <w:pPr>
        <w:pStyle w:val="BodyText"/>
        <w:rPr>
          <w:sz w:val="22"/>
        </w:rPr>
      </w:pPr>
    </w:p>
    <w:p w14:paraId="6A6DDDC1" w14:textId="77777777" w:rsidR="00FD42D3" w:rsidRDefault="00FD42D3" w:rsidP="00FD42D3">
      <w:pPr>
        <w:pStyle w:val="BodyText"/>
        <w:spacing w:before="7"/>
        <w:rPr>
          <w:sz w:val="17"/>
        </w:rPr>
      </w:pPr>
    </w:p>
    <w:p w14:paraId="13E13684" w14:textId="76B89B3B" w:rsidR="00FD42D3" w:rsidRPr="00960627" w:rsidRDefault="00FD42D3" w:rsidP="00EA3FB3">
      <w:pPr>
        <w:pStyle w:val="BodyText"/>
        <w:spacing w:before="1" w:line="360" w:lineRule="auto"/>
        <w:ind w:left="357" w:right="360"/>
        <w:jc w:val="center"/>
        <w:rPr>
          <w:lang w:val="en-US"/>
        </w:rPr>
      </w:pPr>
      <w:r>
        <w:t>Лабораторная</w:t>
      </w:r>
      <w:r>
        <w:rPr>
          <w:spacing w:val="-4"/>
        </w:rPr>
        <w:t xml:space="preserve"> </w:t>
      </w:r>
      <w:r>
        <w:t>работа</w:t>
      </w:r>
      <w:r>
        <w:rPr>
          <w:spacing w:val="-5"/>
        </w:rPr>
        <w:t xml:space="preserve"> </w:t>
      </w:r>
      <w:r>
        <w:t>№</w:t>
      </w:r>
      <w:r>
        <w:rPr>
          <w:spacing w:val="-4"/>
        </w:rPr>
        <w:t xml:space="preserve"> </w:t>
      </w:r>
      <w:r w:rsidR="00960627">
        <w:rPr>
          <w:lang w:val="en-US"/>
        </w:rPr>
        <w:t>3</w:t>
      </w:r>
    </w:p>
    <w:p w14:paraId="41F53407" w14:textId="462608B5" w:rsidR="00FD42D3" w:rsidRDefault="00FD42D3" w:rsidP="00EA3FB3">
      <w:pPr>
        <w:pStyle w:val="BodyText"/>
        <w:spacing w:before="158" w:line="360" w:lineRule="auto"/>
        <w:ind w:left="357" w:right="361"/>
        <w:jc w:val="center"/>
      </w:pPr>
      <w:r>
        <w:t>По</w:t>
      </w:r>
      <w:r>
        <w:rPr>
          <w:spacing w:val="-2"/>
        </w:rPr>
        <w:t xml:space="preserve"> </w:t>
      </w:r>
      <w:r>
        <w:t>дисциплине:</w:t>
      </w:r>
      <w:r>
        <w:rPr>
          <w:spacing w:val="-2"/>
        </w:rPr>
        <w:t xml:space="preserve"> </w:t>
      </w:r>
      <w:r w:rsidR="00EA3FB3">
        <w:t>Качество программного обеспечения и анализ требований</w:t>
      </w:r>
    </w:p>
    <w:p w14:paraId="76D9D4B8" w14:textId="669C4527" w:rsidR="00FD42D3" w:rsidRPr="00960627" w:rsidRDefault="00FD42D3" w:rsidP="00EA3FB3">
      <w:pPr>
        <w:pStyle w:val="BodyText"/>
        <w:spacing w:before="158" w:line="360" w:lineRule="auto"/>
        <w:ind w:left="357" w:right="350"/>
        <w:jc w:val="center"/>
        <w:rPr>
          <w:rFonts w:hint="cs"/>
          <w:rtl/>
        </w:rPr>
      </w:pPr>
      <w:r>
        <w:t>На</w:t>
      </w:r>
      <w:r>
        <w:rPr>
          <w:spacing w:val="-5"/>
        </w:rPr>
        <w:t xml:space="preserve"> </w:t>
      </w:r>
      <w:r>
        <w:t>тему:</w:t>
      </w:r>
      <w:r>
        <w:rPr>
          <w:spacing w:val="-3"/>
        </w:rPr>
        <w:t xml:space="preserve"> </w:t>
      </w:r>
      <w:r>
        <w:t>"</w:t>
      </w:r>
      <w:r w:rsidR="00960627" w:rsidRPr="00960627">
        <w:t>Краткое описание вариантов использования</w:t>
      </w:r>
      <w:r w:rsidR="00960627">
        <w:rPr>
          <w:rFonts w:hint="cs"/>
          <w:rtl/>
          <w:lang w:val="en-US"/>
        </w:rPr>
        <w:t>"</w:t>
      </w:r>
    </w:p>
    <w:p w14:paraId="08840FA1" w14:textId="77777777" w:rsidR="00FD42D3" w:rsidRDefault="00FD42D3" w:rsidP="00FD42D3">
      <w:pPr>
        <w:pStyle w:val="BodyText"/>
        <w:rPr>
          <w:sz w:val="30"/>
        </w:rPr>
      </w:pPr>
    </w:p>
    <w:p w14:paraId="4D585AE5" w14:textId="77777777" w:rsidR="00FD42D3" w:rsidRDefault="00FD42D3" w:rsidP="00FD42D3">
      <w:pPr>
        <w:pStyle w:val="BodyText"/>
        <w:rPr>
          <w:sz w:val="30"/>
        </w:rPr>
      </w:pPr>
    </w:p>
    <w:p w14:paraId="51A3E100" w14:textId="77777777" w:rsidR="00FD42D3" w:rsidRDefault="00FD42D3" w:rsidP="00FD42D3">
      <w:pPr>
        <w:pStyle w:val="BodyText"/>
        <w:rPr>
          <w:sz w:val="30"/>
        </w:rPr>
      </w:pPr>
    </w:p>
    <w:p w14:paraId="16FBA6BA" w14:textId="4DD588C9" w:rsidR="00FD42D3" w:rsidRDefault="00FD42D3" w:rsidP="00FD42D3">
      <w:pPr>
        <w:pStyle w:val="BodyText"/>
        <w:spacing w:before="1" w:line="360" w:lineRule="auto"/>
        <w:ind w:right="113"/>
        <w:jc w:val="right"/>
      </w:pPr>
      <w:r w:rsidRPr="00DF4087">
        <w:t>Выполнил:</w:t>
      </w:r>
      <w:r w:rsidRPr="00DF4087">
        <w:rPr>
          <w:spacing w:val="-11"/>
        </w:rPr>
        <w:t xml:space="preserve"> </w:t>
      </w:r>
      <w:r w:rsidRPr="00DF4087">
        <w:t>студент</w:t>
      </w:r>
      <w:r w:rsidR="00A96F14">
        <w:t>ы</w:t>
      </w:r>
      <w:r w:rsidRPr="00DF4087">
        <w:rPr>
          <w:spacing w:val="-11"/>
        </w:rPr>
        <w:t xml:space="preserve"> </w:t>
      </w:r>
      <w:r w:rsidRPr="00DF4087">
        <w:t>группы</w:t>
      </w:r>
      <w:r w:rsidRPr="00DF4087">
        <w:rPr>
          <w:spacing w:val="-11"/>
        </w:rPr>
        <w:t xml:space="preserve"> </w:t>
      </w:r>
      <w:r w:rsidRPr="00DF4087">
        <w:t>4317</w:t>
      </w:r>
    </w:p>
    <w:p w14:paraId="0E8C1420" w14:textId="582FC529" w:rsidR="00230361" w:rsidRPr="00DF4087" w:rsidRDefault="00230361" w:rsidP="00FD42D3">
      <w:pPr>
        <w:pStyle w:val="BodyText"/>
        <w:spacing w:before="1" w:line="360" w:lineRule="auto"/>
        <w:ind w:right="113"/>
        <w:jc w:val="right"/>
      </w:pPr>
      <w:r>
        <w:t>Мохамед Мустафа</w:t>
      </w:r>
    </w:p>
    <w:p w14:paraId="66C45697" w14:textId="26F7D34E" w:rsidR="00230361" w:rsidRPr="00DF4087" w:rsidRDefault="00FD42D3" w:rsidP="00230361">
      <w:pPr>
        <w:pStyle w:val="BodyText"/>
        <w:spacing w:before="1" w:line="360" w:lineRule="auto"/>
        <w:ind w:right="113"/>
        <w:jc w:val="right"/>
      </w:pPr>
      <w:proofErr w:type="spellStart"/>
      <w:r w:rsidRPr="00DF4087">
        <w:t>Елушев</w:t>
      </w:r>
      <w:proofErr w:type="spellEnd"/>
      <w:r w:rsidRPr="00DF4087">
        <w:t xml:space="preserve"> М</w:t>
      </w:r>
      <w:r w:rsidR="00510D63">
        <w:t>аксим</w:t>
      </w:r>
    </w:p>
    <w:p w14:paraId="2F736781" w14:textId="77777777" w:rsidR="00FD42D3" w:rsidRPr="00DF4087" w:rsidRDefault="00FD42D3" w:rsidP="00FD42D3">
      <w:pPr>
        <w:pStyle w:val="BodyText"/>
        <w:spacing w:before="1" w:line="360" w:lineRule="auto"/>
        <w:ind w:right="113"/>
        <w:jc w:val="right"/>
      </w:pPr>
      <w:r w:rsidRPr="00DF4087">
        <w:t>Проверил: ассистент</w:t>
      </w:r>
    </w:p>
    <w:p w14:paraId="795690C8" w14:textId="77777777" w:rsidR="00FD42D3" w:rsidRPr="00DF4087" w:rsidRDefault="00FD42D3" w:rsidP="00FD42D3">
      <w:pPr>
        <w:pStyle w:val="BodyText"/>
        <w:spacing w:before="1" w:line="360" w:lineRule="auto"/>
        <w:ind w:right="113"/>
        <w:jc w:val="right"/>
      </w:pPr>
      <w:r w:rsidRPr="00DF4087">
        <w:rPr>
          <w:shd w:val="clear" w:color="auto" w:fill="FFFFFF"/>
        </w:rPr>
        <w:t>Стеба Оксана Васильевна</w:t>
      </w:r>
    </w:p>
    <w:p w14:paraId="08FD4F75" w14:textId="77777777" w:rsidR="00FD42D3" w:rsidRDefault="00FD42D3" w:rsidP="00FD42D3">
      <w:pPr>
        <w:pStyle w:val="BodyText"/>
        <w:spacing w:before="7"/>
        <w:rPr>
          <w:sz w:val="10"/>
        </w:rPr>
      </w:pPr>
      <w:r>
        <w:rPr>
          <w:noProof/>
        </w:rPr>
        <mc:AlternateContent>
          <mc:Choice Requires="wps">
            <w:drawing>
              <wp:anchor distT="0" distB="0" distL="0" distR="0" simplePos="0" relativeHeight="251659264" behindDoc="1" locked="0" layoutInCell="1" allowOverlap="1" wp14:anchorId="098FF494" wp14:editId="72A67E92">
                <wp:simplePos x="0" y="0"/>
                <wp:positionH relativeFrom="page">
                  <wp:posOffset>4584700</wp:posOffset>
                </wp:positionH>
                <wp:positionV relativeFrom="paragraph">
                  <wp:posOffset>106045</wp:posOffset>
                </wp:positionV>
                <wp:extent cx="21336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220 7220"/>
                            <a:gd name="T1" fmla="*/ T0 w 3360"/>
                            <a:gd name="T2" fmla="+- 0 10580 7220"/>
                            <a:gd name="T3" fmla="*/ T2 w 3360"/>
                          </a:gdLst>
                          <a:ahLst/>
                          <a:cxnLst>
                            <a:cxn ang="0">
                              <a:pos x="T1" y="0"/>
                            </a:cxn>
                            <a:cxn ang="0">
                              <a:pos x="T3" y="0"/>
                            </a:cxn>
                          </a:cxnLst>
                          <a:rect l="0" t="0" r="r" b="b"/>
                          <a:pathLst>
                            <a:path w="3360">
                              <a:moveTo>
                                <a:pt x="0" y="0"/>
                              </a:moveTo>
                              <a:lnTo>
                                <a:pt x="3360"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5C69C" id="Freeform 2" o:spid="_x0000_s1026" style="position:absolute;margin-left:361pt;margin-top:8.35pt;width:16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" path="m,l3360,e" filled="f" strokeweight=".48pt">
                <v:path arrowok="t" o:connecttype="custom" o:connectlocs="0,0;2133600,0" o:connectangles="0,0"/>
                <w10:wrap type="topAndBottom" anchorx="page"/>
              </v:shape>
            </w:pict>
          </mc:Fallback>
        </mc:AlternateContent>
      </w:r>
    </w:p>
    <w:p w14:paraId="78DDE649" w14:textId="77777777" w:rsidR="00FD42D3" w:rsidRDefault="00FD42D3" w:rsidP="00FD42D3">
      <w:pPr>
        <w:spacing w:before="156"/>
        <w:ind w:right="1226"/>
        <w:jc w:val="right"/>
        <w:rPr>
          <w:i/>
          <w:sz w:val="16"/>
        </w:rPr>
      </w:pPr>
      <w:r>
        <w:rPr>
          <w:i/>
          <w:sz w:val="16"/>
        </w:rPr>
        <w:t>(подпись)</w:t>
      </w:r>
    </w:p>
    <w:p w14:paraId="73D873DB" w14:textId="77777777" w:rsidR="00FD42D3" w:rsidRDefault="00FD42D3" w:rsidP="00FD42D3">
      <w:pPr>
        <w:pStyle w:val="BodyText"/>
        <w:rPr>
          <w:i/>
          <w:sz w:val="20"/>
        </w:rPr>
      </w:pPr>
    </w:p>
    <w:p w14:paraId="51E183C8" w14:textId="77777777" w:rsidR="00FD42D3" w:rsidRDefault="00FD42D3" w:rsidP="00FD42D3">
      <w:pPr>
        <w:pStyle w:val="BodyText"/>
        <w:rPr>
          <w:i/>
          <w:sz w:val="20"/>
        </w:rPr>
      </w:pPr>
    </w:p>
    <w:p w14:paraId="538966CC" w14:textId="77777777" w:rsidR="00FD42D3" w:rsidRDefault="00FD42D3" w:rsidP="00FD42D3">
      <w:pPr>
        <w:pStyle w:val="BodyText"/>
        <w:rPr>
          <w:i/>
          <w:sz w:val="20"/>
        </w:rPr>
      </w:pPr>
    </w:p>
    <w:p w14:paraId="59398377" w14:textId="77777777" w:rsidR="00FD42D3" w:rsidRDefault="00FD42D3" w:rsidP="00FD42D3">
      <w:pPr>
        <w:pStyle w:val="BodyText"/>
        <w:rPr>
          <w:i/>
          <w:sz w:val="20"/>
        </w:rPr>
      </w:pPr>
    </w:p>
    <w:p w14:paraId="0E754087" w14:textId="77777777" w:rsidR="00FD42D3" w:rsidRDefault="00FD42D3" w:rsidP="00FD42D3">
      <w:pPr>
        <w:pStyle w:val="BodyText"/>
        <w:rPr>
          <w:i/>
          <w:sz w:val="20"/>
        </w:rPr>
      </w:pPr>
    </w:p>
    <w:p w14:paraId="61FC7AF2" w14:textId="77777777" w:rsidR="00FD42D3" w:rsidRDefault="00FD42D3" w:rsidP="00FD42D3">
      <w:pPr>
        <w:pStyle w:val="BodyText"/>
        <w:rPr>
          <w:i/>
          <w:sz w:val="20"/>
        </w:rPr>
      </w:pPr>
    </w:p>
    <w:p w14:paraId="2E058017" w14:textId="77777777" w:rsidR="00FD42D3" w:rsidRDefault="00FD42D3" w:rsidP="00FD42D3">
      <w:pPr>
        <w:pStyle w:val="BodyText"/>
        <w:spacing w:before="8"/>
        <w:rPr>
          <w:i/>
          <w:sz w:val="18"/>
        </w:rPr>
      </w:pPr>
    </w:p>
    <w:p w14:paraId="48F2C53A" w14:textId="74A5659D" w:rsidR="009433E8" w:rsidRDefault="00FD42D3" w:rsidP="00915CD8">
      <w:pPr>
        <w:spacing w:before="90"/>
        <w:ind w:left="355" w:right="368"/>
        <w:jc w:val="center"/>
        <w:rPr>
          <w:sz w:val="28"/>
        </w:rPr>
      </w:pPr>
      <w:r w:rsidRPr="00CC2CC5">
        <w:rPr>
          <w:sz w:val="28"/>
        </w:rPr>
        <w:t>Казань,</w:t>
      </w:r>
      <w:r w:rsidRPr="00CC2CC5">
        <w:rPr>
          <w:spacing w:val="-6"/>
          <w:sz w:val="28"/>
        </w:rPr>
        <w:t xml:space="preserve"> </w:t>
      </w:r>
      <w:r w:rsidRPr="00CC2CC5">
        <w:rPr>
          <w:sz w:val="28"/>
        </w:rPr>
        <w:t>2022</w:t>
      </w:r>
      <w:r w:rsidRPr="00CC2CC5">
        <w:rPr>
          <w:spacing w:val="-6"/>
          <w:sz w:val="28"/>
        </w:rPr>
        <w:t xml:space="preserve"> </w:t>
      </w:r>
      <w:r w:rsidRPr="00CC2CC5">
        <w:rPr>
          <w:sz w:val="28"/>
        </w:rPr>
        <w:t>год</w:t>
      </w:r>
    </w:p>
    <w:p w14:paraId="1587433D" w14:textId="6556EA99" w:rsidR="00DC1B18" w:rsidRDefault="00DC1B18" w:rsidP="00DC1B18">
      <w:pPr>
        <w:pStyle w:val="a"/>
      </w:pPr>
      <w:r w:rsidRPr="0053432A">
        <w:rPr>
          <w:u w:val="single"/>
        </w:rPr>
        <w:lastRenderedPageBreak/>
        <w:t>Цель работы:</w:t>
      </w:r>
      <w:r>
        <w:t xml:space="preserve"> </w:t>
      </w:r>
      <w:r w:rsidRPr="002D2BE7">
        <w:t>необходимо уточ</w:t>
      </w:r>
      <w:r>
        <w:t xml:space="preserve">нить список и конкретизировать </w:t>
      </w:r>
      <w:r w:rsidRPr="002D2BE7">
        <w:t>описания вариантов использования.</w:t>
      </w:r>
    </w:p>
    <w:p w14:paraId="4A99D1AF" w14:textId="77777777" w:rsidR="00DC1B18" w:rsidRPr="00193A5B" w:rsidRDefault="00DC1B18" w:rsidP="00DC1B18">
      <w:pPr>
        <w:pStyle w:val="a"/>
      </w:pPr>
    </w:p>
    <w:p w14:paraId="18FF21E6" w14:textId="653C7FE3" w:rsidR="00DC1B18" w:rsidRDefault="00DC1B18" w:rsidP="00DC1B18">
      <w:pPr>
        <w:pStyle w:val="a"/>
        <w:jc w:val="center"/>
      </w:pPr>
      <w:r w:rsidRPr="00C710D4">
        <w:t>Порядок выполнения работы</w:t>
      </w:r>
    </w:p>
    <w:p w14:paraId="6B7CA0F9" w14:textId="450DADCE" w:rsidR="00241201" w:rsidRPr="00241201" w:rsidRDefault="00DC1B18" w:rsidP="00241201">
      <w:pPr>
        <w:widowControl/>
        <w:autoSpaceDE/>
        <w:autoSpaceDN/>
        <w:spacing w:line="360" w:lineRule="auto"/>
        <w:ind w:left="360"/>
        <w:jc w:val="both"/>
        <w:rPr>
          <w:sz w:val="32"/>
          <w:szCs w:val="32"/>
        </w:rPr>
      </w:pPr>
      <w:r w:rsidRPr="00241201">
        <w:rPr>
          <w:sz w:val="28"/>
        </w:rPr>
        <w:t>1)</w:t>
      </w:r>
      <w:r w:rsidR="00241201" w:rsidRPr="00241201">
        <w:t xml:space="preserve"> </w:t>
      </w:r>
      <w:r w:rsidR="00241201" w:rsidRPr="00241201">
        <w:rPr>
          <w:sz w:val="32"/>
          <w:szCs w:val="32"/>
        </w:rPr>
        <w:t>Проанализировать взаимосвязи между вариантами использования, полученными в предыдущей лабораторной работе. При анализе необходимо:</w:t>
      </w:r>
    </w:p>
    <w:p w14:paraId="27386BA4" w14:textId="77777777" w:rsidR="00241201" w:rsidRPr="00241201" w:rsidRDefault="00241201" w:rsidP="00241201">
      <w:pPr>
        <w:widowControl/>
        <w:numPr>
          <w:ilvl w:val="1"/>
          <w:numId w:val="15"/>
        </w:numPr>
        <w:autoSpaceDE/>
        <w:autoSpaceDN/>
        <w:spacing w:line="360" w:lineRule="auto"/>
        <w:jc w:val="both"/>
        <w:rPr>
          <w:sz w:val="32"/>
          <w:szCs w:val="32"/>
        </w:rPr>
      </w:pPr>
      <w:r w:rsidRPr="00241201">
        <w:rPr>
          <w:sz w:val="32"/>
          <w:szCs w:val="32"/>
        </w:rPr>
        <w:t xml:space="preserve">исключать </w:t>
      </w:r>
      <w:proofErr w:type="spellStart"/>
      <w:r w:rsidRPr="00241201">
        <w:rPr>
          <w:sz w:val="32"/>
          <w:szCs w:val="32"/>
        </w:rPr>
        <w:t>дублирующиеся</w:t>
      </w:r>
      <w:proofErr w:type="spellEnd"/>
      <w:r w:rsidRPr="00241201">
        <w:rPr>
          <w:sz w:val="32"/>
          <w:szCs w:val="32"/>
        </w:rPr>
        <w:t>;</w:t>
      </w:r>
    </w:p>
    <w:p w14:paraId="5F00D44D" w14:textId="3A863DBB" w:rsidR="00DC1B18" w:rsidRPr="00DC1B18" w:rsidRDefault="00DC1B18" w:rsidP="00DC1B18">
      <w:pPr>
        <w:spacing w:before="90"/>
        <w:ind w:left="355" w:right="368"/>
        <w:rPr>
          <w:sz w:val="28"/>
          <w:lang w:val="en-US"/>
        </w:rPr>
      </w:pPr>
    </w:p>
    <w:p w14:paraId="72E9FC77" w14:textId="77777777" w:rsidR="00DC1B18" w:rsidRDefault="00DC1B18" w:rsidP="00DC1B18">
      <w:pPr>
        <w:spacing w:before="90"/>
        <w:ind w:left="355" w:right="368"/>
        <w:rPr>
          <w:sz w:val="28"/>
          <w:lang w:val="en-EG"/>
        </w:rPr>
      </w:pPr>
    </w:p>
    <w:p w14:paraId="20FB19ED" w14:textId="3DDD6EA1" w:rsidR="00DC1B18" w:rsidRPr="00DC1B18" w:rsidRDefault="00DC1B18" w:rsidP="00DC1B18">
      <w:pPr>
        <w:spacing w:before="90"/>
        <w:ind w:left="355" w:right="368"/>
        <w:rPr>
          <w:sz w:val="28"/>
          <w:lang w:val="en-EG"/>
        </w:rPr>
      </w:pPr>
      <w:r w:rsidRPr="00DC1B18">
        <w:rPr>
          <w:sz w:val="28"/>
          <w:lang w:val="en-EG"/>
        </w:rPr>
        <w:t>Анализируя взаимосвязи между этими вариантами использования, можно выделить следующие отношения:</w:t>
      </w:r>
    </w:p>
    <w:p w14:paraId="5C1E4ED2" w14:textId="77777777" w:rsidR="00DC1B18" w:rsidRPr="00DC1B18" w:rsidRDefault="00DC1B18" w:rsidP="00DC1B18">
      <w:pPr>
        <w:spacing w:before="90"/>
        <w:ind w:left="355" w:right="368"/>
        <w:rPr>
          <w:sz w:val="28"/>
          <w:lang w:val="en-EG"/>
        </w:rPr>
      </w:pPr>
    </w:p>
    <w:p w14:paraId="11C2B133" w14:textId="77777777" w:rsidR="00DC1B18" w:rsidRPr="00DC1B18" w:rsidRDefault="00DC1B18" w:rsidP="00DC1B18">
      <w:pPr>
        <w:spacing w:before="90"/>
        <w:ind w:left="355" w:right="368"/>
        <w:rPr>
          <w:sz w:val="28"/>
          <w:lang w:val="en-EG"/>
        </w:rPr>
      </w:pPr>
      <w:r w:rsidRPr="00DC1B18">
        <w:rPr>
          <w:sz w:val="28"/>
          <w:lang w:val="en-EG"/>
        </w:rPr>
        <w:t>Расширение:</w:t>
      </w:r>
    </w:p>
    <w:p w14:paraId="75149C02" w14:textId="77777777" w:rsidR="00DC1B18" w:rsidRPr="00DC1B18" w:rsidRDefault="00DC1B18" w:rsidP="00DC1B18">
      <w:pPr>
        <w:spacing w:before="90"/>
        <w:ind w:left="355" w:right="368"/>
        <w:rPr>
          <w:sz w:val="28"/>
          <w:lang w:val="en-EG"/>
        </w:rPr>
      </w:pPr>
    </w:p>
    <w:p w14:paraId="32B1F88E" w14:textId="77777777" w:rsidR="00DC1B18" w:rsidRPr="00DC1B18" w:rsidRDefault="00DC1B18" w:rsidP="00DC1B18">
      <w:pPr>
        <w:pStyle w:val="ListParagraph"/>
        <w:numPr>
          <w:ilvl w:val="0"/>
          <w:numId w:val="12"/>
        </w:numPr>
        <w:spacing w:before="90"/>
        <w:ind w:right="368"/>
        <w:rPr>
          <w:sz w:val="28"/>
          <w:lang w:val="en-EG"/>
        </w:rPr>
      </w:pPr>
      <w:r w:rsidRPr="00DC1B18">
        <w:rPr>
          <w:sz w:val="28"/>
          <w:lang w:val="en-EG"/>
        </w:rPr>
        <w:t>Пользователь: может использовать систему для просмотра каталога товаров и оформления заказа;</w:t>
      </w:r>
    </w:p>
    <w:p w14:paraId="709934ED" w14:textId="77777777" w:rsidR="00DC1B18" w:rsidRPr="00DC1B18" w:rsidRDefault="00DC1B18" w:rsidP="00DC1B18">
      <w:pPr>
        <w:pStyle w:val="ListParagraph"/>
        <w:numPr>
          <w:ilvl w:val="0"/>
          <w:numId w:val="12"/>
        </w:numPr>
        <w:spacing w:before="90"/>
        <w:ind w:right="368"/>
        <w:rPr>
          <w:sz w:val="28"/>
          <w:lang w:val="en-EG"/>
        </w:rPr>
      </w:pPr>
      <w:r w:rsidRPr="00DC1B18">
        <w:rPr>
          <w:sz w:val="28"/>
          <w:lang w:val="en-EG"/>
        </w:rPr>
        <w:t>Администратор: может использовать систему для управления каталогом товаров, управления пользователями и выполнения других административных функций;</w:t>
      </w:r>
    </w:p>
    <w:p w14:paraId="40906408" w14:textId="77777777" w:rsidR="00DC1B18" w:rsidRPr="00DC1B18" w:rsidRDefault="00DC1B18" w:rsidP="00DC1B18">
      <w:pPr>
        <w:pStyle w:val="ListParagraph"/>
        <w:numPr>
          <w:ilvl w:val="0"/>
          <w:numId w:val="12"/>
        </w:numPr>
        <w:spacing w:before="90"/>
        <w:ind w:right="368"/>
        <w:rPr>
          <w:sz w:val="28"/>
          <w:lang w:val="en-EG"/>
        </w:rPr>
      </w:pPr>
      <w:r w:rsidRPr="00DC1B18">
        <w:rPr>
          <w:sz w:val="28"/>
          <w:lang w:val="en-EG"/>
        </w:rPr>
        <w:t>Поставщик: может использовать систему для просмотра заказов и их обработки;</w:t>
      </w:r>
    </w:p>
    <w:p w14:paraId="7E5A4B2A" w14:textId="77777777" w:rsidR="00DC1B18" w:rsidRDefault="00DC1B18" w:rsidP="00DC1B18">
      <w:pPr>
        <w:pStyle w:val="ListParagraph"/>
        <w:numPr>
          <w:ilvl w:val="0"/>
          <w:numId w:val="12"/>
        </w:numPr>
        <w:spacing w:before="90"/>
        <w:ind w:right="368"/>
        <w:rPr>
          <w:sz w:val="28"/>
          <w:lang w:val="en-EG"/>
        </w:rPr>
      </w:pPr>
      <w:r w:rsidRPr="00DC1B18">
        <w:rPr>
          <w:sz w:val="28"/>
          <w:lang w:val="en-EG"/>
        </w:rPr>
        <w:t>Фармацевт: может использовать систему для управления остатками товаров и выполнения других функций, связанных с продажей товаров.</w:t>
      </w:r>
    </w:p>
    <w:p w14:paraId="076F0809" w14:textId="77777777" w:rsidR="00DC1B18" w:rsidRPr="00DC1B18" w:rsidRDefault="00DC1B18" w:rsidP="00DC1B18">
      <w:pPr>
        <w:pStyle w:val="ListParagraph"/>
        <w:spacing w:before="90"/>
        <w:ind w:left="1075" w:right="368"/>
        <w:rPr>
          <w:sz w:val="28"/>
          <w:lang w:val="en-EG"/>
        </w:rPr>
      </w:pPr>
    </w:p>
    <w:p w14:paraId="6902764D" w14:textId="77777777" w:rsidR="00DC1B18" w:rsidRPr="00DC1B18" w:rsidRDefault="00DC1B18" w:rsidP="00DC1B18">
      <w:pPr>
        <w:spacing w:before="90"/>
        <w:ind w:left="355" w:right="368"/>
        <w:rPr>
          <w:sz w:val="28"/>
          <w:lang w:val="en-EG"/>
        </w:rPr>
      </w:pPr>
      <w:r w:rsidRPr="00DC1B18">
        <w:rPr>
          <w:sz w:val="28"/>
          <w:lang w:val="en-EG"/>
        </w:rPr>
        <w:t>Включение:</w:t>
      </w:r>
    </w:p>
    <w:p w14:paraId="1E81657B" w14:textId="77777777" w:rsidR="00DC1B18" w:rsidRPr="00DC1B18" w:rsidRDefault="00DC1B18" w:rsidP="00DC1B18">
      <w:pPr>
        <w:spacing w:before="90"/>
        <w:ind w:left="355" w:right="368"/>
        <w:rPr>
          <w:sz w:val="28"/>
          <w:lang w:val="en-EG"/>
        </w:rPr>
      </w:pPr>
    </w:p>
    <w:p w14:paraId="651EDCAC" w14:textId="77777777" w:rsidR="00DC1B18" w:rsidRPr="00DC1B18" w:rsidRDefault="00DC1B18" w:rsidP="00DC1B18">
      <w:pPr>
        <w:pStyle w:val="ListParagraph"/>
        <w:numPr>
          <w:ilvl w:val="0"/>
          <w:numId w:val="13"/>
        </w:numPr>
        <w:spacing w:before="90"/>
        <w:ind w:right="368"/>
        <w:rPr>
          <w:sz w:val="28"/>
          <w:lang w:val="en-EG"/>
        </w:rPr>
      </w:pPr>
      <w:r w:rsidRPr="00DC1B18">
        <w:rPr>
          <w:sz w:val="28"/>
          <w:lang w:val="en-EG"/>
        </w:rPr>
        <w:t>Администратор: включает в себя права пользователя и имеет дополнительные функции;</w:t>
      </w:r>
    </w:p>
    <w:p w14:paraId="6C04AD24" w14:textId="77777777" w:rsidR="00DC1B18" w:rsidRPr="00DC1B18" w:rsidRDefault="00DC1B18" w:rsidP="00DC1B18">
      <w:pPr>
        <w:pStyle w:val="ListParagraph"/>
        <w:numPr>
          <w:ilvl w:val="0"/>
          <w:numId w:val="13"/>
        </w:numPr>
        <w:spacing w:before="90"/>
        <w:ind w:right="368"/>
        <w:rPr>
          <w:sz w:val="28"/>
          <w:lang w:val="en-EG"/>
        </w:rPr>
      </w:pPr>
      <w:r w:rsidRPr="00DC1B18">
        <w:rPr>
          <w:sz w:val="28"/>
          <w:lang w:val="en-EG"/>
        </w:rPr>
        <w:t>Фармацевт: включает в себя права пользователя и имеет дополнительные функции.</w:t>
      </w:r>
    </w:p>
    <w:p w14:paraId="0A73252F" w14:textId="77777777" w:rsidR="00DC1B18" w:rsidRPr="00DC1B18" w:rsidRDefault="00DC1B18" w:rsidP="00DC1B18">
      <w:pPr>
        <w:spacing w:before="90"/>
        <w:ind w:left="355" w:right="368"/>
        <w:rPr>
          <w:sz w:val="28"/>
          <w:lang w:val="en-EG"/>
        </w:rPr>
      </w:pPr>
      <w:r w:rsidRPr="00DC1B18">
        <w:rPr>
          <w:sz w:val="28"/>
          <w:lang w:val="en-EG"/>
        </w:rPr>
        <w:t>Родовидовое использование:</w:t>
      </w:r>
    </w:p>
    <w:p w14:paraId="7E662D26" w14:textId="77777777" w:rsidR="00DC1B18" w:rsidRPr="00DC1B18" w:rsidRDefault="00DC1B18" w:rsidP="00DC1B18">
      <w:pPr>
        <w:spacing w:before="90"/>
        <w:ind w:left="355" w:right="368"/>
        <w:rPr>
          <w:sz w:val="28"/>
          <w:lang w:val="en-EG"/>
        </w:rPr>
      </w:pPr>
    </w:p>
    <w:p w14:paraId="30DF0A09" w14:textId="77777777" w:rsidR="00DC1B18" w:rsidRPr="00DC1B18" w:rsidRDefault="00DC1B18" w:rsidP="00DC1B18">
      <w:pPr>
        <w:pStyle w:val="ListParagraph"/>
        <w:numPr>
          <w:ilvl w:val="0"/>
          <w:numId w:val="14"/>
        </w:numPr>
        <w:spacing w:before="90"/>
        <w:ind w:right="368"/>
        <w:rPr>
          <w:sz w:val="28"/>
          <w:lang w:val="en-EG"/>
        </w:rPr>
      </w:pPr>
      <w:r w:rsidRPr="00DC1B18">
        <w:rPr>
          <w:sz w:val="28"/>
          <w:lang w:val="en-EG"/>
        </w:rPr>
        <w:t>Пользователь: может быть как обычным пользователем, так и зарегистрированным пользователем;</w:t>
      </w:r>
    </w:p>
    <w:p w14:paraId="7790BF3A" w14:textId="77777777" w:rsidR="00DC1B18" w:rsidRPr="00DC1B18" w:rsidRDefault="00DC1B18" w:rsidP="00DC1B18">
      <w:pPr>
        <w:pStyle w:val="ListParagraph"/>
        <w:numPr>
          <w:ilvl w:val="0"/>
          <w:numId w:val="14"/>
        </w:numPr>
        <w:spacing w:before="90"/>
        <w:ind w:right="368"/>
        <w:rPr>
          <w:sz w:val="28"/>
          <w:lang w:val="en-EG"/>
        </w:rPr>
      </w:pPr>
      <w:r w:rsidRPr="00DC1B18">
        <w:rPr>
          <w:sz w:val="28"/>
          <w:lang w:val="en-EG"/>
        </w:rPr>
        <w:lastRenderedPageBreak/>
        <w:t>Администратор: может быть как главным администратором системы, так и администратором отдельных аптек;</w:t>
      </w:r>
    </w:p>
    <w:p w14:paraId="07050A9C" w14:textId="77777777" w:rsidR="00DC1B18" w:rsidRPr="00DC1B18" w:rsidRDefault="00DC1B18" w:rsidP="00DC1B18">
      <w:pPr>
        <w:pStyle w:val="ListParagraph"/>
        <w:numPr>
          <w:ilvl w:val="0"/>
          <w:numId w:val="14"/>
        </w:numPr>
        <w:spacing w:before="90"/>
        <w:ind w:right="368"/>
        <w:rPr>
          <w:sz w:val="28"/>
          <w:lang w:val="en-EG"/>
        </w:rPr>
      </w:pPr>
      <w:r w:rsidRPr="00DC1B18">
        <w:rPr>
          <w:sz w:val="28"/>
          <w:lang w:val="en-EG"/>
        </w:rPr>
        <w:t>Поставщик: может быть как основным поставщиком, так и временным поставщиком;</w:t>
      </w:r>
    </w:p>
    <w:p w14:paraId="5B439167" w14:textId="6774C3EF" w:rsidR="00DC1B18" w:rsidRDefault="00DC1B18" w:rsidP="00DC1B18">
      <w:pPr>
        <w:pStyle w:val="ListParagraph"/>
        <w:numPr>
          <w:ilvl w:val="0"/>
          <w:numId w:val="14"/>
        </w:numPr>
        <w:spacing w:before="90"/>
        <w:ind w:right="368"/>
        <w:rPr>
          <w:sz w:val="28"/>
          <w:lang w:val="en-EG"/>
        </w:rPr>
      </w:pPr>
      <w:r w:rsidRPr="00DC1B18">
        <w:rPr>
          <w:sz w:val="28"/>
          <w:lang w:val="en-EG"/>
        </w:rPr>
        <w:t>Фармацевт: может быть как главным фармацевтом, так и фармацевтом отдельной аптеки.</w:t>
      </w:r>
    </w:p>
    <w:p w14:paraId="144611E7" w14:textId="77777777" w:rsidR="00241201" w:rsidRDefault="00241201" w:rsidP="00241201">
      <w:pPr>
        <w:spacing w:before="90"/>
        <w:ind w:right="368"/>
        <w:rPr>
          <w:sz w:val="28"/>
          <w:lang w:val="en-EG"/>
        </w:rPr>
      </w:pPr>
    </w:p>
    <w:p w14:paraId="23EE255A" w14:textId="77777777" w:rsidR="00241201" w:rsidRPr="00241201" w:rsidRDefault="00241201" w:rsidP="00241201">
      <w:pPr>
        <w:spacing w:before="90"/>
        <w:ind w:right="368"/>
        <w:rPr>
          <w:sz w:val="28"/>
          <w:lang w:val="en-EG"/>
        </w:rPr>
      </w:pPr>
    </w:p>
    <w:p w14:paraId="484BA853" w14:textId="77777777" w:rsidR="006E5D38" w:rsidRDefault="006E5D38" w:rsidP="006E5D38">
      <w:pPr>
        <w:spacing w:before="90"/>
        <w:ind w:right="368"/>
        <w:rPr>
          <w:sz w:val="28"/>
          <w:lang w:val="en-EG"/>
        </w:rPr>
      </w:pPr>
    </w:p>
    <w:p w14:paraId="150135F6" w14:textId="77777777" w:rsidR="00241201" w:rsidRPr="00241201" w:rsidRDefault="00241201" w:rsidP="00241201">
      <w:pPr>
        <w:widowControl/>
        <w:numPr>
          <w:ilvl w:val="0"/>
          <w:numId w:val="15"/>
        </w:numPr>
        <w:autoSpaceDE/>
        <w:autoSpaceDN/>
        <w:spacing w:line="360" w:lineRule="auto"/>
        <w:jc w:val="both"/>
        <w:rPr>
          <w:sz w:val="32"/>
          <w:szCs w:val="32"/>
        </w:rPr>
      </w:pPr>
      <w:bookmarkStart w:id="0" w:name="OLE_LINK9"/>
      <w:r w:rsidRPr="00241201">
        <w:rPr>
          <w:sz w:val="32"/>
          <w:szCs w:val="32"/>
        </w:rPr>
        <w:t xml:space="preserve">По результатам выполнения </w:t>
      </w:r>
      <w:proofErr w:type="spellStart"/>
      <w:r w:rsidRPr="00241201">
        <w:rPr>
          <w:sz w:val="32"/>
          <w:szCs w:val="32"/>
        </w:rPr>
        <w:t>п.п</w:t>
      </w:r>
      <w:proofErr w:type="spellEnd"/>
      <w:r w:rsidRPr="00241201">
        <w:rPr>
          <w:sz w:val="32"/>
          <w:szCs w:val="32"/>
        </w:rPr>
        <w:t>. 1 работы модифицировать диаграммы вариантов использования.</w:t>
      </w:r>
    </w:p>
    <w:bookmarkEnd w:id="0"/>
    <w:p w14:paraId="1996FBD6" w14:textId="77777777" w:rsidR="00241201" w:rsidRPr="00241201" w:rsidRDefault="00241201" w:rsidP="006E5D38">
      <w:pPr>
        <w:spacing w:before="90"/>
        <w:ind w:right="368"/>
        <w:rPr>
          <w:sz w:val="28"/>
        </w:rPr>
      </w:pPr>
    </w:p>
    <w:p w14:paraId="7671F114" w14:textId="2BDACC94" w:rsidR="00241201" w:rsidRDefault="00162511" w:rsidP="00241201">
      <w:pPr>
        <w:spacing w:before="90"/>
        <w:ind w:right="368"/>
        <w:rPr>
          <w:sz w:val="28"/>
          <w:lang w:val="en-EG"/>
        </w:rPr>
      </w:pPr>
      <w:r>
        <w:rPr>
          <w:noProof/>
          <w:sz w:val="28"/>
          <w:lang w:val="en-EG"/>
        </w:rPr>
        <w:lastRenderedPageBreak/>
        <w:drawing>
          <wp:inline distT="0" distB="0" distL="0" distR="0" wp14:anchorId="03E702F1" wp14:editId="4E4CF05C">
            <wp:extent cx="5940425" cy="87464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8746490"/>
                    </a:xfrm>
                    <a:prstGeom prst="rect">
                      <a:avLst/>
                    </a:prstGeom>
                  </pic:spPr>
                </pic:pic>
              </a:graphicData>
            </a:graphic>
          </wp:inline>
        </w:drawing>
      </w:r>
    </w:p>
    <w:p w14:paraId="543AE34A" w14:textId="77777777" w:rsidR="00241201" w:rsidRDefault="00241201" w:rsidP="006E5D38">
      <w:pPr>
        <w:spacing w:before="90"/>
        <w:ind w:right="368"/>
        <w:rPr>
          <w:sz w:val="28"/>
          <w:lang w:val="en-EG"/>
        </w:rPr>
      </w:pPr>
    </w:p>
    <w:p w14:paraId="5F596381" w14:textId="77777777" w:rsidR="00241201" w:rsidRPr="00241201" w:rsidRDefault="00241201" w:rsidP="00241201">
      <w:pPr>
        <w:widowControl/>
        <w:numPr>
          <w:ilvl w:val="0"/>
          <w:numId w:val="15"/>
        </w:numPr>
        <w:autoSpaceDE/>
        <w:autoSpaceDN/>
        <w:spacing w:line="360" w:lineRule="auto"/>
        <w:jc w:val="both"/>
        <w:rPr>
          <w:sz w:val="32"/>
          <w:szCs w:val="32"/>
        </w:rPr>
      </w:pPr>
      <w:bookmarkStart w:id="1" w:name="OLE_LINK13"/>
      <w:r w:rsidRPr="00241201">
        <w:rPr>
          <w:sz w:val="32"/>
          <w:szCs w:val="32"/>
        </w:rPr>
        <w:lastRenderedPageBreak/>
        <w:t>Составить результирующий реестр функциональных требований (один вариант использования – одно требование). Присвоить вариантам использования порядковые номера.</w:t>
      </w:r>
    </w:p>
    <w:bookmarkEnd w:id="1"/>
    <w:p w14:paraId="6F85F6AA" w14:textId="77777777" w:rsidR="00241201" w:rsidRDefault="00241201" w:rsidP="006E5D38">
      <w:pPr>
        <w:spacing w:before="90"/>
        <w:ind w:right="368"/>
        <w:rPr>
          <w:sz w:val="28"/>
          <w:lang w:val="en-EG"/>
        </w:rPr>
      </w:pPr>
    </w:p>
    <w:p w14:paraId="7A36CB66" w14:textId="77777777" w:rsidR="00241201" w:rsidRDefault="00241201" w:rsidP="006E5D38">
      <w:pPr>
        <w:spacing w:before="90"/>
        <w:ind w:right="368"/>
        <w:rPr>
          <w:sz w:val="28"/>
          <w:lang w:val="en-EG"/>
        </w:rPr>
      </w:pPr>
    </w:p>
    <w:p w14:paraId="649874ED" w14:textId="77777777" w:rsidR="00193A5B" w:rsidRDefault="00193A5B" w:rsidP="006E5D38">
      <w:pPr>
        <w:spacing w:before="90"/>
        <w:ind w:right="368"/>
        <w:rPr>
          <w:sz w:val="28"/>
          <w:lang w:val="en-EG"/>
        </w:rPr>
      </w:pPr>
    </w:p>
    <w:tbl>
      <w:tblPr>
        <w:tblStyle w:val="TableGrid"/>
        <w:tblW w:w="9536" w:type="dxa"/>
        <w:tblLook w:val="04A0" w:firstRow="1" w:lastRow="0" w:firstColumn="1" w:lastColumn="0" w:noHBand="0" w:noVBand="1"/>
      </w:tblPr>
      <w:tblGrid>
        <w:gridCol w:w="973"/>
        <w:gridCol w:w="2045"/>
        <w:gridCol w:w="2734"/>
        <w:gridCol w:w="3784"/>
      </w:tblGrid>
      <w:tr w:rsidR="00BC3CC9" w14:paraId="2191B718" w14:textId="77777777" w:rsidTr="00475FC8">
        <w:trPr>
          <w:trHeight w:val="689"/>
        </w:trPr>
        <w:tc>
          <w:tcPr>
            <w:tcW w:w="973" w:type="dxa"/>
          </w:tcPr>
          <w:p w14:paraId="5AFB83EC" w14:textId="43BA266E" w:rsidR="00BC3CC9" w:rsidRDefault="00BC3CC9" w:rsidP="00BC3CC9">
            <w:pPr>
              <w:spacing w:before="90"/>
              <w:ind w:right="368"/>
              <w:rPr>
                <w:sz w:val="28"/>
                <w:lang w:val="en-EG"/>
              </w:rPr>
            </w:pPr>
            <w:r w:rsidRPr="00241201">
              <w:rPr>
                <w:rFonts w:ascii="Arial" w:hAnsi="Arial" w:cs="Arial"/>
                <w:i/>
                <w:iCs/>
                <w:color w:val="000000"/>
                <w:sz w:val="20"/>
                <w:szCs w:val="20"/>
                <w:lang w:val="en-EG"/>
              </w:rPr>
              <w:t>Код</w:t>
            </w:r>
          </w:p>
        </w:tc>
        <w:tc>
          <w:tcPr>
            <w:tcW w:w="2045" w:type="dxa"/>
          </w:tcPr>
          <w:p w14:paraId="7E00E0DB" w14:textId="5761120A" w:rsidR="00BC3CC9" w:rsidRDefault="00BC3CC9" w:rsidP="00BC3CC9">
            <w:pPr>
              <w:spacing w:before="90"/>
              <w:ind w:right="368"/>
              <w:rPr>
                <w:sz w:val="28"/>
                <w:lang w:val="en-EG"/>
              </w:rPr>
            </w:pPr>
            <w:r w:rsidRPr="00241201">
              <w:rPr>
                <w:rFonts w:ascii="Arial" w:hAnsi="Arial" w:cs="Arial"/>
                <w:i/>
                <w:iCs/>
                <w:color w:val="000000"/>
                <w:sz w:val="20"/>
                <w:szCs w:val="20"/>
                <w:lang w:val="en-EG"/>
              </w:rPr>
              <w:t>Основной актор</w:t>
            </w:r>
          </w:p>
        </w:tc>
        <w:tc>
          <w:tcPr>
            <w:tcW w:w="2734" w:type="dxa"/>
          </w:tcPr>
          <w:p w14:paraId="02BF1AFD" w14:textId="41FDFFCC" w:rsidR="00BC3CC9" w:rsidRDefault="00BC3CC9" w:rsidP="00BC3CC9">
            <w:pPr>
              <w:spacing w:before="90"/>
              <w:ind w:right="368"/>
              <w:rPr>
                <w:sz w:val="28"/>
                <w:lang w:val="en-EG"/>
              </w:rPr>
            </w:pPr>
            <w:r w:rsidRPr="00241201">
              <w:rPr>
                <w:rFonts w:ascii="Arial" w:hAnsi="Arial" w:cs="Arial"/>
                <w:i/>
                <w:iCs/>
                <w:color w:val="000000"/>
                <w:sz w:val="20"/>
                <w:szCs w:val="20"/>
                <w:lang w:val="en-EG"/>
              </w:rPr>
              <w:t>Наименование</w:t>
            </w:r>
          </w:p>
        </w:tc>
        <w:tc>
          <w:tcPr>
            <w:tcW w:w="3784" w:type="dxa"/>
          </w:tcPr>
          <w:p w14:paraId="787AFEE6" w14:textId="484AF9BE" w:rsidR="00BC3CC9" w:rsidRDefault="00BC3CC9" w:rsidP="00BC3CC9">
            <w:pPr>
              <w:spacing w:before="90"/>
              <w:ind w:right="368"/>
              <w:rPr>
                <w:sz w:val="28"/>
                <w:lang w:val="en-EG"/>
              </w:rPr>
            </w:pPr>
            <w:r w:rsidRPr="00241201">
              <w:rPr>
                <w:rFonts w:ascii="Arial" w:hAnsi="Arial" w:cs="Arial"/>
                <w:i/>
                <w:iCs/>
                <w:color w:val="000000"/>
                <w:sz w:val="20"/>
                <w:szCs w:val="20"/>
                <w:lang w:val="en-EG"/>
              </w:rPr>
              <w:t>Формулировка</w:t>
            </w:r>
          </w:p>
        </w:tc>
      </w:tr>
      <w:tr w:rsidR="00BC3CC9" w14:paraId="0274F496" w14:textId="77777777" w:rsidTr="00475FC8">
        <w:trPr>
          <w:trHeight w:val="715"/>
        </w:trPr>
        <w:tc>
          <w:tcPr>
            <w:tcW w:w="973" w:type="dxa"/>
          </w:tcPr>
          <w:p w14:paraId="6E29CFBC" w14:textId="1F736FE8" w:rsidR="00BC3CC9" w:rsidRPr="00475FC8" w:rsidRDefault="00475FC8" w:rsidP="00BC3CC9">
            <w:pPr>
              <w:spacing w:before="90"/>
              <w:ind w:right="368"/>
              <w:rPr>
                <w:sz w:val="28"/>
                <w:lang w:val="en-US"/>
              </w:rPr>
            </w:pPr>
            <w:bookmarkStart w:id="2" w:name="_Hlk130544423"/>
            <w:bookmarkStart w:id="3" w:name="_Hlk130554418"/>
            <w:bookmarkStart w:id="4" w:name="_Hlk130555437"/>
            <w:r>
              <w:rPr>
                <w:sz w:val="28"/>
                <w:lang w:val="en-US"/>
              </w:rPr>
              <w:t>M1</w:t>
            </w:r>
          </w:p>
        </w:tc>
        <w:tc>
          <w:tcPr>
            <w:tcW w:w="2045" w:type="dxa"/>
          </w:tcPr>
          <w:p w14:paraId="55134C17" w14:textId="284A86CA" w:rsidR="00BC3CC9" w:rsidRPr="00773A66" w:rsidRDefault="00F760B2" w:rsidP="00BC3CC9">
            <w:pPr>
              <w:spacing w:before="90"/>
              <w:ind w:right="368"/>
              <w:rPr>
                <w:sz w:val="21"/>
                <w:szCs w:val="21"/>
                <w:lang w:val="en-EG"/>
              </w:rPr>
            </w:pPr>
            <w:bookmarkStart w:id="5" w:name="OLE_LINK42"/>
            <w:r w:rsidRPr="00773A66">
              <w:rPr>
                <w:sz w:val="21"/>
                <w:szCs w:val="21"/>
                <w:lang w:val="en-EG"/>
              </w:rPr>
              <w:t>Пользователь</w:t>
            </w:r>
            <w:bookmarkEnd w:id="5"/>
          </w:p>
        </w:tc>
        <w:tc>
          <w:tcPr>
            <w:tcW w:w="2734" w:type="dxa"/>
          </w:tcPr>
          <w:p w14:paraId="605B04AA" w14:textId="1C89552D" w:rsidR="00BC3CC9" w:rsidRPr="00773A66" w:rsidRDefault="00162511" w:rsidP="00BC3CC9">
            <w:pPr>
              <w:spacing w:before="90"/>
              <w:ind w:right="368"/>
              <w:rPr>
                <w:sz w:val="21"/>
                <w:szCs w:val="21"/>
                <w:lang w:val="en-EG"/>
              </w:rPr>
            </w:pPr>
            <w:r w:rsidRPr="00773A66">
              <w:rPr>
                <w:sz w:val="21"/>
                <w:szCs w:val="21"/>
                <w:lang w:val="en-EG"/>
              </w:rPr>
              <w:t>Просмотр каталога товаров</w:t>
            </w:r>
          </w:p>
        </w:tc>
        <w:tc>
          <w:tcPr>
            <w:tcW w:w="3784" w:type="dxa"/>
          </w:tcPr>
          <w:p w14:paraId="1ECEE6B2" w14:textId="5FA7423F" w:rsidR="00BC3CC9" w:rsidRPr="00162511" w:rsidRDefault="00773A66" w:rsidP="00BC3CC9">
            <w:pPr>
              <w:spacing w:before="90"/>
              <w:ind w:right="368"/>
              <w:rPr>
                <w:sz w:val="28"/>
              </w:rPr>
            </w:pPr>
            <w:r w:rsidRPr="00773A66">
              <w:rPr>
                <w:color w:val="000000"/>
                <w:sz w:val="20"/>
                <w:szCs w:val="20"/>
                <w:lang w:val="en-EG"/>
              </w:rPr>
              <w:t>просмотр доступного списка товаров в системе</w:t>
            </w:r>
          </w:p>
        </w:tc>
      </w:tr>
      <w:tr w:rsidR="00BC3CC9" w14:paraId="13C252B9" w14:textId="77777777" w:rsidTr="00475FC8">
        <w:trPr>
          <w:trHeight w:val="689"/>
        </w:trPr>
        <w:tc>
          <w:tcPr>
            <w:tcW w:w="973" w:type="dxa"/>
          </w:tcPr>
          <w:p w14:paraId="5BD7E1A0" w14:textId="468419A9" w:rsidR="00BC3CC9" w:rsidRPr="00475FC8" w:rsidRDefault="00475FC8" w:rsidP="00BC3CC9">
            <w:pPr>
              <w:spacing w:before="90"/>
              <w:ind w:right="368"/>
              <w:rPr>
                <w:sz w:val="28"/>
                <w:lang w:val="en-US"/>
              </w:rPr>
            </w:pPr>
            <w:bookmarkStart w:id="6" w:name="_Hlk130555450"/>
            <w:bookmarkEnd w:id="4"/>
            <w:r>
              <w:rPr>
                <w:sz w:val="28"/>
                <w:lang w:val="en-US"/>
              </w:rPr>
              <w:t>M2</w:t>
            </w:r>
          </w:p>
        </w:tc>
        <w:tc>
          <w:tcPr>
            <w:tcW w:w="2045" w:type="dxa"/>
          </w:tcPr>
          <w:p w14:paraId="03F7ADBE" w14:textId="6045398A" w:rsidR="00BC3CC9" w:rsidRPr="00773A66" w:rsidRDefault="00F760B2" w:rsidP="00BC3CC9">
            <w:pPr>
              <w:spacing w:before="90"/>
              <w:ind w:right="368"/>
              <w:rPr>
                <w:sz w:val="21"/>
                <w:szCs w:val="21"/>
                <w:lang w:val="en-EG"/>
              </w:rPr>
            </w:pPr>
            <w:r w:rsidRPr="00773A66">
              <w:rPr>
                <w:sz w:val="21"/>
                <w:szCs w:val="21"/>
                <w:lang w:val="en-EG"/>
              </w:rPr>
              <w:t>Пользователь</w:t>
            </w:r>
          </w:p>
        </w:tc>
        <w:tc>
          <w:tcPr>
            <w:tcW w:w="2734" w:type="dxa"/>
          </w:tcPr>
          <w:p w14:paraId="4FD10ABE" w14:textId="6F6F8598" w:rsidR="00BC3CC9" w:rsidRPr="00773A66" w:rsidRDefault="00F760B2" w:rsidP="00BC3CC9">
            <w:pPr>
              <w:spacing w:before="90"/>
              <w:ind w:right="368"/>
              <w:rPr>
                <w:sz w:val="21"/>
                <w:szCs w:val="21"/>
                <w:lang w:val="en-EG"/>
              </w:rPr>
            </w:pPr>
            <w:bookmarkStart w:id="7" w:name="OLE_LINK46"/>
            <w:r w:rsidRPr="00773A66">
              <w:rPr>
                <w:sz w:val="21"/>
                <w:szCs w:val="21"/>
                <w:lang w:val="en-EG"/>
              </w:rPr>
              <w:t>Оформление заказа</w:t>
            </w:r>
            <w:bookmarkEnd w:id="7"/>
          </w:p>
        </w:tc>
        <w:tc>
          <w:tcPr>
            <w:tcW w:w="3784" w:type="dxa"/>
          </w:tcPr>
          <w:p w14:paraId="2196081F" w14:textId="27870082" w:rsidR="00BC3CC9" w:rsidRDefault="00773A66" w:rsidP="00BC3CC9">
            <w:pPr>
              <w:spacing w:before="90"/>
              <w:ind w:right="368"/>
              <w:rPr>
                <w:sz w:val="28"/>
                <w:lang w:val="en-EG"/>
              </w:rPr>
            </w:pPr>
            <w:r w:rsidRPr="00773A66">
              <w:rPr>
                <w:color w:val="000000"/>
                <w:sz w:val="20"/>
                <w:szCs w:val="20"/>
                <w:lang w:val="en-EG"/>
              </w:rPr>
              <w:t>создание заказа на покупку товаров</w:t>
            </w:r>
          </w:p>
        </w:tc>
      </w:tr>
      <w:tr w:rsidR="00BC3CC9" w14:paraId="2D116986" w14:textId="77777777" w:rsidTr="00475FC8">
        <w:trPr>
          <w:trHeight w:val="715"/>
        </w:trPr>
        <w:tc>
          <w:tcPr>
            <w:tcW w:w="973" w:type="dxa"/>
          </w:tcPr>
          <w:p w14:paraId="20EC454C" w14:textId="2E028724" w:rsidR="00BC3CC9" w:rsidRPr="00475FC8" w:rsidRDefault="00475FC8" w:rsidP="00BC3CC9">
            <w:pPr>
              <w:spacing w:before="90"/>
              <w:ind w:right="368"/>
              <w:rPr>
                <w:sz w:val="28"/>
                <w:lang w:val="en-US"/>
              </w:rPr>
            </w:pPr>
            <w:bookmarkStart w:id="8" w:name="_Hlk130555464"/>
            <w:bookmarkEnd w:id="6"/>
            <w:r>
              <w:rPr>
                <w:sz w:val="28"/>
                <w:lang w:val="en-US"/>
              </w:rPr>
              <w:t>M3</w:t>
            </w:r>
          </w:p>
        </w:tc>
        <w:tc>
          <w:tcPr>
            <w:tcW w:w="2045" w:type="dxa"/>
          </w:tcPr>
          <w:p w14:paraId="3F7E9D00" w14:textId="77777777" w:rsidR="00BC3CC9" w:rsidRPr="00773A66" w:rsidRDefault="00BC3CC9" w:rsidP="00BC3CC9">
            <w:pPr>
              <w:widowControl/>
              <w:autoSpaceDE/>
              <w:autoSpaceDN/>
              <w:spacing w:after="120"/>
              <w:ind w:left="-720" w:hanging="720"/>
              <w:rPr>
                <w:color w:val="000000"/>
                <w:sz w:val="21"/>
                <w:szCs w:val="21"/>
                <w:lang w:val="en-EG"/>
              </w:rPr>
            </w:pPr>
            <w:r w:rsidRPr="00773A66">
              <w:rPr>
                <w:color w:val="000000"/>
                <w:sz w:val="21"/>
                <w:szCs w:val="21"/>
                <w:lang w:val="en-EG"/>
              </w:rPr>
              <w:t>Менеджер</w:t>
            </w:r>
          </w:p>
          <w:p w14:paraId="232B3008" w14:textId="3CFF18F1" w:rsidR="00BC3CC9" w:rsidRPr="00773A66" w:rsidRDefault="00F760B2" w:rsidP="00162511">
            <w:pPr>
              <w:rPr>
                <w:sz w:val="21"/>
                <w:szCs w:val="21"/>
                <w:lang w:val="en-EG"/>
              </w:rPr>
            </w:pPr>
            <w:r w:rsidRPr="00773A66">
              <w:rPr>
                <w:sz w:val="21"/>
                <w:szCs w:val="21"/>
                <w:lang w:val="en-EG"/>
              </w:rPr>
              <w:t>Пользователь</w:t>
            </w:r>
          </w:p>
        </w:tc>
        <w:tc>
          <w:tcPr>
            <w:tcW w:w="2734" w:type="dxa"/>
          </w:tcPr>
          <w:p w14:paraId="4ADE57F5" w14:textId="51D8AB07" w:rsidR="00BC3CC9" w:rsidRPr="00773A66" w:rsidRDefault="00F760B2" w:rsidP="00BC3CC9">
            <w:pPr>
              <w:spacing w:before="90"/>
              <w:ind w:right="368"/>
              <w:rPr>
                <w:sz w:val="21"/>
                <w:szCs w:val="21"/>
                <w:lang w:val="en-EG"/>
              </w:rPr>
            </w:pPr>
            <w:r w:rsidRPr="00773A66">
              <w:rPr>
                <w:sz w:val="21"/>
                <w:szCs w:val="21"/>
                <w:lang w:val="en-EG"/>
              </w:rPr>
              <w:t>Просмотр статуса заказа</w:t>
            </w:r>
          </w:p>
        </w:tc>
        <w:tc>
          <w:tcPr>
            <w:tcW w:w="3784" w:type="dxa"/>
          </w:tcPr>
          <w:p w14:paraId="4EE11C8F" w14:textId="34DEFAE8" w:rsidR="00BC3CC9" w:rsidRDefault="00773A66" w:rsidP="00BC3CC9">
            <w:pPr>
              <w:spacing w:before="90"/>
              <w:ind w:right="368"/>
              <w:rPr>
                <w:sz w:val="28"/>
                <w:lang w:val="en-EG"/>
              </w:rPr>
            </w:pPr>
            <w:r w:rsidRPr="00773A66">
              <w:rPr>
                <w:color w:val="000000"/>
                <w:sz w:val="20"/>
                <w:szCs w:val="20"/>
                <w:lang w:val="en-EG"/>
              </w:rPr>
              <w:t>просмотр статуса текущих заказов.</w:t>
            </w:r>
          </w:p>
        </w:tc>
      </w:tr>
      <w:tr w:rsidR="00BC3CC9" w14:paraId="568957F2" w14:textId="5EDCFEEB" w:rsidTr="00475FC8">
        <w:trPr>
          <w:trHeight w:val="689"/>
        </w:trPr>
        <w:tc>
          <w:tcPr>
            <w:tcW w:w="973" w:type="dxa"/>
          </w:tcPr>
          <w:p w14:paraId="1CC7B9D3" w14:textId="7870D8A1" w:rsidR="00BC3CC9" w:rsidRPr="00475FC8" w:rsidRDefault="00773A66" w:rsidP="00BC3CC9">
            <w:pPr>
              <w:spacing w:before="90"/>
              <w:ind w:right="368"/>
              <w:rPr>
                <w:color w:val="000000"/>
                <w:sz w:val="28"/>
                <w:szCs w:val="28"/>
                <w:lang w:val="en-US"/>
              </w:rPr>
            </w:pPr>
            <w:bookmarkStart w:id="9" w:name="_Hlk130555472"/>
            <w:bookmarkStart w:id="10" w:name="OLE_LINK109"/>
            <w:bookmarkEnd w:id="2"/>
            <w:bookmarkEnd w:id="8"/>
            <w:r>
              <w:rPr>
                <w:color w:val="000000"/>
                <w:sz w:val="28"/>
                <w:szCs w:val="28"/>
                <w:lang w:val="en-US"/>
              </w:rPr>
              <w:t>M4</w:t>
            </w:r>
            <w:bookmarkEnd w:id="10"/>
          </w:p>
        </w:tc>
        <w:tc>
          <w:tcPr>
            <w:tcW w:w="2045" w:type="dxa"/>
          </w:tcPr>
          <w:p w14:paraId="54C9A344" w14:textId="23A66EE2" w:rsidR="00BC3CC9" w:rsidRPr="00BC3CC9" w:rsidRDefault="00F760B2" w:rsidP="00BC3CC9">
            <w:pPr>
              <w:spacing w:before="90"/>
              <w:ind w:right="368"/>
              <w:rPr>
                <w:color w:val="000000"/>
                <w:sz w:val="20"/>
                <w:szCs w:val="20"/>
                <w:lang w:val="en-EG"/>
              </w:rPr>
            </w:pPr>
            <w:r w:rsidRPr="00F760B2">
              <w:rPr>
                <w:color w:val="000000"/>
                <w:sz w:val="20"/>
                <w:szCs w:val="20"/>
                <w:lang w:val="en-EG"/>
              </w:rPr>
              <w:t>Пользователь</w:t>
            </w:r>
          </w:p>
        </w:tc>
        <w:tc>
          <w:tcPr>
            <w:tcW w:w="2734" w:type="dxa"/>
            <w:shd w:val="clear" w:color="auto" w:fill="auto"/>
          </w:tcPr>
          <w:p w14:paraId="5748FDEF" w14:textId="4942F910" w:rsidR="00BC3CC9" w:rsidRPr="00475FC8" w:rsidRDefault="00F760B2">
            <w:pPr>
              <w:widowControl/>
              <w:autoSpaceDE/>
              <w:autoSpaceDN/>
              <w:spacing w:after="160" w:line="259" w:lineRule="auto"/>
              <w:rPr>
                <w:sz w:val="21"/>
                <w:szCs w:val="21"/>
                <w:lang w:val="en-EG"/>
              </w:rPr>
            </w:pPr>
            <w:bookmarkStart w:id="11" w:name="OLE_LINK33"/>
            <w:r w:rsidRPr="00F760B2">
              <w:rPr>
                <w:sz w:val="21"/>
                <w:szCs w:val="21"/>
                <w:lang w:val="en-EG"/>
              </w:rPr>
              <w:t>Просмотр истории заказов</w:t>
            </w:r>
            <w:bookmarkEnd w:id="11"/>
          </w:p>
        </w:tc>
        <w:tc>
          <w:tcPr>
            <w:tcW w:w="3784" w:type="dxa"/>
            <w:shd w:val="clear" w:color="auto" w:fill="auto"/>
          </w:tcPr>
          <w:p w14:paraId="5F2C6346" w14:textId="2F66491D" w:rsidR="00BC3CC9" w:rsidRPr="00475FC8" w:rsidRDefault="00773A66" w:rsidP="00475FC8">
            <w:pPr>
              <w:widowControl/>
              <w:autoSpaceDE/>
              <w:autoSpaceDN/>
              <w:spacing w:after="160" w:line="259" w:lineRule="auto"/>
              <w:rPr>
                <w:sz w:val="21"/>
                <w:szCs w:val="21"/>
                <w:lang w:val="en-EG"/>
              </w:rPr>
            </w:pPr>
            <w:r w:rsidRPr="00773A66">
              <w:rPr>
                <w:sz w:val="21"/>
                <w:szCs w:val="21"/>
                <w:lang w:val="en-EG"/>
              </w:rPr>
              <w:t>Просмотр прошлых заказов</w:t>
            </w:r>
          </w:p>
        </w:tc>
      </w:tr>
      <w:tr w:rsidR="00BC3CC9" w14:paraId="06414EF1" w14:textId="77777777" w:rsidTr="00475FC8">
        <w:trPr>
          <w:trHeight w:val="689"/>
        </w:trPr>
        <w:tc>
          <w:tcPr>
            <w:tcW w:w="973" w:type="dxa"/>
          </w:tcPr>
          <w:p w14:paraId="26574385" w14:textId="616EA436" w:rsidR="00BC3CC9" w:rsidRPr="00475FC8" w:rsidRDefault="00773A66" w:rsidP="00BC3CC9">
            <w:pPr>
              <w:spacing w:before="90"/>
              <w:ind w:right="368"/>
              <w:rPr>
                <w:color w:val="000000"/>
                <w:sz w:val="28"/>
                <w:szCs w:val="28"/>
                <w:lang w:val="en-US"/>
              </w:rPr>
            </w:pPr>
            <w:bookmarkStart w:id="12" w:name="_Hlk130555481"/>
            <w:bookmarkEnd w:id="9"/>
            <w:r>
              <w:rPr>
                <w:color w:val="000000"/>
                <w:sz w:val="28"/>
                <w:szCs w:val="28"/>
                <w:lang w:val="en-US"/>
              </w:rPr>
              <w:t>D1</w:t>
            </w:r>
          </w:p>
        </w:tc>
        <w:tc>
          <w:tcPr>
            <w:tcW w:w="2045" w:type="dxa"/>
          </w:tcPr>
          <w:p w14:paraId="79629307" w14:textId="77777777" w:rsidR="00BC3CC9" w:rsidRDefault="00F760B2" w:rsidP="00BC3CC9">
            <w:pPr>
              <w:spacing w:before="90"/>
              <w:ind w:right="368"/>
              <w:rPr>
                <w:color w:val="000000"/>
                <w:sz w:val="20"/>
                <w:szCs w:val="20"/>
                <w:lang w:val="en-EG"/>
              </w:rPr>
            </w:pPr>
            <w:bookmarkStart w:id="13" w:name="OLE_LINK41"/>
            <w:r w:rsidRPr="00F760B2">
              <w:rPr>
                <w:color w:val="000000"/>
                <w:sz w:val="20"/>
                <w:szCs w:val="20"/>
                <w:lang w:val="en-EG"/>
              </w:rPr>
              <w:t>Администратор</w:t>
            </w:r>
          </w:p>
          <w:bookmarkEnd w:id="13"/>
          <w:p w14:paraId="7CC6047A" w14:textId="76D8E1FD" w:rsidR="00432721" w:rsidRPr="00432721" w:rsidRDefault="00432721" w:rsidP="00432721">
            <w:pPr>
              <w:jc w:val="center"/>
              <w:rPr>
                <w:sz w:val="20"/>
                <w:szCs w:val="20"/>
                <w:lang w:val="en-EG"/>
              </w:rPr>
            </w:pPr>
          </w:p>
        </w:tc>
        <w:tc>
          <w:tcPr>
            <w:tcW w:w="2734" w:type="dxa"/>
            <w:shd w:val="clear" w:color="auto" w:fill="auto"/>
          </w:tcPr>
          <w:p w14:paraId="53A6C13E" w14:textId="4EE9FA95" w:rsidR="00BC3CC9" w:rsidRPr="00475FC8" w:rsidRDefault="00F760B2">
            <w:pPr>
              <w:widowControl/>
              <w:autoSpaceDE/>
              <w:autoSpaceDN/>
              <w:spacing w:after="160" w:line="259" w:lineRule="auto"/>
              <w:rPr>
                <w:sz w:val="21"/>
                <w:szCs w:val="21"/>
                <w:lang w:val="en-EG"/>
              </w:rPr>
            </w:pPr>
            <w:r w:rsidRPr="00F760B2">
              <w:rPr>
                <w:sz w:val="21"/>
                <w:szCs w:val="21"/>
                <w:lang w:val="en-EG"/>
              </w:rPr>
              <w:t>Управление акциями и скидками</w:t>
            </w:r>
          </w:p>
        </w:tc>
        <w:tc>
          <w:tcPr>
            <w:tcW w:w="3784" w:type="dxa"/>
            <w:shd w:val="clear" w:color="auto" w:fill="auto"/>
          </w:tcPr>
          <w:p w14:paraId="3F504A5B" w14:textId="3C0B3CBF" w:rsidR="00BC3CC9" w:rsidRPr="00475FC8" w:rsidRDefault="00773A66">
            <w:pPr>
              <w:widowControl/>
              <w:autoSpaceDE/>
              <w:autoSpaceDN/>
              <w:spacing w:after="160" w:line="259" w:lineRule="auto"/>
              <w:rPr>
                <w:sz w:val="21"/>
                <w:szCs w:val="21"/>
                <w:lang w:val="en-EG"/>
              </w:rPr>
            </w:pPr>
            <w:r w:rsidRPr="00773A66">
              <w:rPr>
                <w:sz w:val="21"/>
                <w:szCs w:val="21"/>
                <w:lang w:val="en-EG"/>
              </w:rPr>
              <w:t>создание акций и скидок на товары</w:t>
            </w:r>
            <w:r w:rsidRPr="00773A66">
              <w:rPr>
                <w:sz w:val="21"/>
                <w:szCs w:val="21"/>
                <w:lang w:val="en-EG"/>
              </w:rPr>
              <w:t xml:space="preserve"> </w:t>
            </w:r>
          </w:p>
        </w:tc>
      </w:tr>
      <w:tr w:rsidR="00BC3CC9" w14:paraId="4DAF4175" w14:textId="77777777" w:rsidTr="00475FC8">
        <w:trPr>
          <w:trHeight w:val="689"/>
        </w:trPr>
        <w:tc>
          <w:tcPr>
            <w:tcW w:w="973" w:type="dxa"/>
          </w:tcPr>
          <w:p w14:paraId="18FD9EB7" w14:textId="19A07D99" w:rsidR="00BC3CC9" w:rsidRPr="00475FC8" w:rsidRDefault="00773A66" w:rsidP="00BC3CC9">
            <w:pPr>
              <w:spacing w:before="90"/>
              <w:ind w:right="368"/>
              <w:rPr>
                <w:color w:val="000000"/>
                <w:sz w:val="28"/>
                <w:szCs w:val="28"/>
                <w:lang w:val="en-US"/>
              </w:rPr>
            </w:pPr>
            <w:bookmarkStart w:id="14" w:name="_Hlk130555489"/>
            <w:bookmarkEnd w:id="12"/>
            <w:r>
              <w:rPr>
                <w:color w:val="000000"/>
                <w:sz w:val="28"/>
                <w:szCs w:val="28"/>
                <w:lang w:val="en-US"/>
              </w:rPr>
              <w:t>D2</w:t>
            </w:r>
          </w:p>
        </w:tc>
        <w:tc>
          <w:tcPr>
            <w:tcW w:w="2045" w:type="dxa"/>
          </w:tcPr>
          <w:p w14:paraId="54BE9DA2" w14:textId="5CE86967" w:rsidR="00BC3CC9" w:rsidRPr="00BC3CC9" w:rsidRDefault="00F760B2" w:rsidP="00BC3CC9">
            <w:pPr>
              <w:spacing w:before="90"/>
              <w:ind w:right="368"/>
              <w:rPr>
                <w:color w:val="000000"/>
                <w:sz w:val="20"/>
                <w:szCs w:val="20"/>
                <w:lang w:val="en-EG"/>
              </w:rPr>
            </w:pPr>
            <w:r w:rsidRPr="00F760B2">
              <w:rPr>
                <w:color w:val="000000"/>
                <w:sz w:val="20"/>
                <w:szCs w:val="20"/>
                <w:lang w:val="en-EG"/>
              </w:rPr>
              <w:t>Администратор</w:t>
            </w:r>
          </w:p>
        </w:tc>
        <w:tc>
          <w:tcPr>
            <w:tcW w:w="2734" w:type="dxa"/>
            <w:shd w:val="clear" w:color="auto" w:fill="auto"/>
          </w:tcPr>
          <w:p w14:paraId="2FB230CF" w14:textId="73B06A2D" w:rsidR="00BC3CC9" w:rsidRPr="00475FC8" w:rsidRDefault="00F760B2">
            <w:pPr>
              <w:widowControl/>
              <w:autoSpaceDE/>
              <w:autoSpaceDN/>
              <w:spacing w:after="160" w:line="259" w:lineRule="auto"/>
              <w:rPr>
                <w:sz w:val="21"/>
                <w:szCs w:val="21"/>
                <w:lang w:val="en-EG"/>
              </w:rPr>
            </w:pPr>
            <w:r w:rsidRPr="00F760B2">
              <w:rPr>
                <w:sz w:val="21"/>
                <w:szCs w:val="21"/>
                <w:lang w:val="en-EG"/>
              </w:rPr>
              <w:t>Просмотр и обработка заказов</w:t>
            </w:r>
          </w:p>
        </w:tc>
        <w:tc>
          <w:tcPr>
            <w:tcW w:w="3784" w:type="dxa"/>
            <w:shd w:val="clear" w:color="auto" w:fill="auto"/>
          </w:tcPr>
          <w:p w14:paraId="620750AF" w14:textId="5850FB3B" w:rsidR="00BC3CC9" w:rsidRPr="00475FC8" w:rsidRDefault="00773A66">
            <w:pPr>
              <w:widowControl/>
              <w:autoSpaceDE/>
              <w:autoSpaceDN/>
              <w:spacing w:after="160" w:line="259" w:lineRule="auto"/>
              <w:rPr>
                <w:sz w:val="21"/>
                <w:szCs w:val="21"/>
                <w:lang w:val="en-EG"/>
              </w:rPr>
            </w:pPr>
            <w:r w:rsidRPr="00773A66">
              <w:rPr>
                <w:sz w:val="21"/>
                <w:szCs w:val="21"/>
                <w:lang w:val="en-EG"/>
              </w:rPr>
              <w:t>просмотр и обработка заказов, созданных пользователями</w:t>
            </w:r>
          </w:p>
        </w:tc>
      </w:tr>
      <w:tr w:rsidR="00F760B2" w14:paraId="5EC3E06F" w14:textId="77777777" w:rsidTr="00475FC8">
        <w:trPr>
          <w:trHeight w:val="689"/>
        </w:trPr>
        <w:tc>
          <w:tcPr>
            <w:tcW w:w="973" w:type="dxa"/>
          </w:tcPr>
          <w:p w14:paraId="30DD4AC4" w14:textId="2348040C" w:rsidR="00F760B2" w:rsidRPr="00773A66" w:rsidRDefault="00773A66" w:rsidP="00BC3CC9">
            <w:pPr>
              <w:spacing w:before="90"/>
              <w:ind w:right="368"/>
              <w:rPr>
                <w:color w:val="000000"/>
                <w:sz w:val="28"/>
                <w:szCs w:val="28"/>
                <w:lang w:val="en-US"/>
              </w:rPr>
            </w:pPr>
            <w:bookmarkStart w:id="15" w:name="_Hlk130555496"/>
            <w:bookmarkEnd w:id="14"/>
            <w:r>
              <w:rPr>
                <w:color w:val="000000"/>
                <w:sz w:val="28"/>
                <w:szCs w:val="28"/>
                <w:lang w:val="en-US"/>
              </w:rPr>
              <w:t>D3</w:t>
            </w:r>
          </w:p>
        </w:tc>
        <w:tc>
          <w:tcPr>
            <w:tcW w:w="2045" w:type="dxa"/>
          </w:tcPr>
          <w:p w14:paraId="348A0B62" w14:textId="6D036E3B" w:rsidR="00F760B2" w:rsidRPr="00F760B2" w:rsidRDefault="00F760B2" w:rsidP="00BC3CC9">
            <w:pPr>
              <w:spacing w:before="90"/>
              <w:ind w:right="368"/>
              <w:rPr>
                <w:color w:val="000000"/>
                <w:sz w:val="20"/>
                <w:szCs w:val="20"/>
                <w:lang w:val="en-EG"/>
              </w:rPr>
            </w:pPr>
            <w:r w:rsidRPr="00F760B2">
              <w:rPr>
                <w:color w:val="000000"/>
                <w:sz w:val="20"/>
                <w:szCs w:val="20"/>
                <w:lang w:val="en-EG"/>
              </w:rPr>
              <w:t>Администратор</w:t>
            </w:r>
          </w:p>
        </w:tc>
        <w:tc>
          <w:tcPr>
            <w:tcW w:w="2734" w:type="dxa"/>
            <w:shd w:val="clear" w:color="auto" w:fill="auto"/>
          </w:tcPr>
          <w:p w14:paraId="2EE381B3" w14:textId="0B7B3474" w:rsidR="00F760B2" w:rsidRPr="00475FC8" w:rsidRDefault="00F760B2">
            <w:pPr>
              <w:widowControl/>
              <w:autoSpaceDE/>
              <w:autoSpaceDN/>
              <w:spacing w:after="160" w:line="259" w:lineRule="auto"/>
              <w:rPr>
                <w:sz w:val="21"/>
                <w:szCs w:val="21"/>
                <w:lang w:val="en-EG"/>
              </w:rPr>
            </w:pPr>
            <w:r w:rsidRPr="00F760B2">
              <w:rPr>
                <w:sz w:val="21"/>
                <w:szCs w:val="21"/>
                <w:lang w:val="en-EG"/>
              </w:rPr>
              <w:t>Управление ценами</w:t>
            </w:r>
          </w:p>
        </w:tc>
        <w:tc>
          <w:tcPr>
            <w:tcW w:w="3784" w:type="dxa"/>
            <w:shd w:val="clear" w:color="auto" w:fill="auto"/>
          </w:tcPr>
          <w:p w14:paraId="68F3745C" w14:textId="2E791DF1" w:rsidR="00F760B2" w:rsidRPr="00475FC8" w:rsidRDefault="00773A66">
            <w:pPr>
              <w:widowControl/>
              <w:autoSpaceDE/>
              <w:autoSpaceDN/>
              <w:spacing w:after="160" w:line="259" w:lineRule="auto"/>
              <w:rPr>
                <w:sz w:val="21"/>
                <w:szCs w:val="21"/>
                <w:lang w:val="en-EG"/>
              </w:rPr>
            </w:pPr>
            <w:r w:rsidRPr="00773A66">
              <w:rPr>
                <w:sz w:val="21"/>
                <w:szCs w:val="21"/>
                <w:lang w:val="en-EG"/>
              </w:rPr>
              <w:t>изменение цен на товары</w:t>
            </w:r>
          </w:p>
        </w:tc>
      </w:tr>
      <w:tr w:rsidR="00F760B2" w14:paraId="3456C20B" w14:textId="77777777" w:rsidTr="00475FC8">
        <w:trPr>
          <w:trHeight w:val="689"/>
        </w:trPr>
        <w:tc>
          <w:tcPr>
            <w:tcW w:w="973" w:type="dxa"/>
          </w:tcPr>
          <w:p w14:paraId="3BD27D82" w14:textId="75E32FB2" w:rsidR="00F760B2" w:rsidRPr="00773A66" w:rsidRDefault="00773A66" w:rsidP="00BC3CC9">
            <w:pPr>
              <w:spacing w:before="90"/>
              <w:ind w:right="368"/>
              <w:rPr>
                <w:color w:val="000000"/>
                <w:sz w:val="28"/>
                <w:szCs w:val="28"/>
                <w:lang w:val="en-US"/>
              </w:rPr>
            </w:pPr>
            <w:bookmarkStart w:id="16" w:name="_Hlk130555512"/>
            <w:bookmarkEnd w:id="15"/>
            <w:r>
              <w:rPr>
                <w:color w:val="000000"/>
                <w:sz w:val="28"/>
                <w:szCs w:val="28"/>
                <w:lang w:val="en-US"/>
              </w:rPr>
              <w:t>D4</w:t>
            </w:r>
          </w:p>
        </w:tc>
        <w:tc>
          <w:tcPr>
            <w:tcW w:w="2045" w:type="dxa"/>
          </w:tcPr>
          <w:p w14:paraId="1525C111" w14:textId="7A1B1828" w:rsidR="00F760B2" w:rsidRPr="00F760B2" w:rsidRDefault="00F760B2" w:rsidP="00BC3CC9">
            <w:pPr>
              <w:spacing w:before="90"/>
              <w:ind w:right="368"/>
              <w:rPr>
                <w:color w:val="000000"/>
                <w:sz w:val="20"/>
                <w:szCs w:val="20"/>
                <w:lang w:val="en-US"/>
              </w:rPr>
            </w:pPr>
            <w:r w:rsidRPr="00F760B2">
              <w:rPr>
                <w:color w:val="000000"/>
                <w:sz w:val="20"/>
                <w:szCs w:val="20"/>
                <w:lang w:val="en-EG"/>
              </w:rPr>
              <w:t>Администратор</w:t>
            </w:r>
          </w:p>
        </w:tc>
        <w:tc>
          <w:tcPr>
            <w:tcW w:w="2734" w:type="dxa"/>
            <w:shd w:val="clear" w:color="auto" w:fill="auto"/>
          </w:tcPr>
          <w:p w14:paraId="646C5EAC" w14:textId="7A641AE8" w:rsidR="00F760B2" w:rsidRPr="00475FC8" w:rsidRDefault="00F760B2">
            <w:pPr>
              <w:widowControl/>
              <w:autoSpaceDE/>
              <w:autoSpaceDN/>
              <w:spacing w:after="160" w:line="259" w:lineRule="auto"/>
              <w:rPr>
                <w:sz w:val="21"/>
                <w:szCs w:val="21"/>
                <w:lang w:val="en-EG"/>
              </w:rPr>
            </w:pPr>
            <w:r w:rsidRPr="00F760B2">
              <w:rPr>
                <w:sz w:val="21"/>
                <w:szCs w:val="21"/>
                <w:lang w:val="en-EG"/>
              </w:rPr>
              <w:t>Добавление и удаление товаров</w:t>
            </w:r>
          </w:p>
        </w:tc>
        <w:tc>
          <w:tcPr>
            <w:tcW w:w="3784" w:type="dxa"/>
            <w:shd w:val="clear" w:color="auto" w:fill="auto"/>
          </w:tcPr>
          <w:p w14:paraId="2C78E0D9" w14:textId="61DFE1BE" w:rsidR="00F760B2" w:rsidRPr="00475FC8" w:rsidRDefault="00773A66">
            <w:pPr>
              <w:widowControl/>
              <w:autoSpaceDE/>
              <w:autoSpaceDN/>
              <w:spacing w:after="160" w:line="259" w:lineRule="auto"/>
              <w:rPr>
                <w:sz w:val="21"/>
                <w:szCs w:val="21"/>
                <w:lang w:val="en-EG"/>
              </w:rPr>
            </w:pPr>
            <w:r w:rsidRPr="00773A66">
              <w:rPr>
                <w:sz w:val="21"/>
                <w:szCs w:val="21"/>
                <w:lang w:val="en-EG"/>
              </w:rPr>
              <w:t>добавление новых товаров в систему и удаление ненужных товаров</w:t>
            </w:r>
          </w:p>
        </w:tc>
      </w:tr>
      <w:tr w:rsidR="00F760B2" w14:paraId="0CC78D88" w14:textId="77777777" w:rsidTr="00475FC8">
        <w:trPr>
          <w:trHeight w:val="689"/>
        </w:trPr>
        <w:tc>
          <w:tcPr>
            <w:tcW w:w="973" w:type="dxa"/>
          </w:tcPr>
          <w:p w14:paraId="6B902910" w14:textId="38ABBA6B" w:rsidR="00F760B2" w:rsidRPr="00773A66" w:rsidRDefault="00773A66" w:rsidP="00BC3CC9">
            <w:pPr>
              <w:spacing w:before="90"/>
              <w:ind w:right="368"/>
              <w:rPr>
                <w:color w:val="000000"/>
                <w:sz w:val="28"/>
                <w:szCs w:val="28"/>
                <w:lang w:val="en-US"/>
              </w:rPr>
            </w:pPr>
            <w:bookmarkStart w:id="17" w:name="_Hlk130552310"/>
            <w:bookmarkStart w:id="18" w:name="_Hlk130553771"/>
            <w:bookmarkEnd w:id="16"/>
            <w:r>
              <w:rPr>
                <w:color w:val="000000"/>
                <w:sz w:val="28"/>
                <w:szCs w:val="28"/>
                <w:lang w:val="en-US"/>
              </w:rPr>
              <w:t>C1</w:t>
            </w:r>
          </w:p>
        </w:tc>
        <w:tc>
          <w:tcPr>
            <w:tcW w:w="2045" w:type="dxa"/>
          </w:tcPr>
          <w:p w14:paraId="148439A2" w14:textId="056AC1D8" w:rsidR="00F760B2" w:rsidRPr="00F760B2" w:rsidRDefault="00F760B2" w:rsidP="00BC3CC9">
            <w:pPr>
              <w:spacing w:before="90"/>
              <w:ind w:right="368"/>
              <w:rPr>
                <w:color w:val="000000"/>
                <w:sz w:val="20"/>
                <w:szCs w:val="20"/>
                <w:lang w:val="en-EG"/>
              </w:rPr>
            </w:pPr>
            <w:bookmarkStart w:id="19" w:name="OLE_LINK27"/>
            <w:r w:rsidRPr="00F760B2">
              <w:rPr>
                <w:color w:val="000000"/>
                <w:sz w:val="20"/>
                <w:szCs w:val="20"/>
                <w:lang w:val="en-EG"/>
              </w:rPr>
              <w:t>Поставщик</w:t>
            </w:r>
            <w:bookmarkEnd w:id="19"/>
          </w:p>
        </w:tc>
        <w:tc>
          <w:tcPr>
            <w:tcW w:w="2734" w:type="dxa"/>
            <w:shd w:val="clear" w:color="auto" w:fill="auto"/>
          </w:tcPr>
          <w:p w14:paraId="2FA3C834" w14:textId="5FE5BB6F" w:rsidR="00F760B2" w:rsidRPr="00475FC8" w:rsidRDefault="00F760B2">
            <w:pPr>
              <w:widowControl/>
              <w:autoSpaceDE/>
              <w:autoSpaceDN/>
              <w:spacing w:after="160" w:line="259" w:lineRule="auto"/>
              <w:rPr>
                <w:sz w:val="21"/>
                <w:szCs w:val="21"/>
                <w:lang w:val="en-EG"/>
              </w:rPr>
            </w:pPr>
            <w:r w:rsidRPr="00F760B2">
              <w:rPr>
                <w:sz w:val="21"/>
                <w:szCs w:val="21"/>
                <w:lang w:val="en-EG"/>
              </w:rPr>
              <w:t>Обновление статуса заказа</w:t>
            </w:r>
          </w:p>
        </w:tc>
        <w:tc>
          <w:tcPr>
            <w:tcW w:w="3784" w:type="dxa"/>
            <w:shd w:val="clear" w:color="auto" w:fill="auto"/>
          </w:tcPr>
          <w:p w14:paraId="39445041" w14:textId="4A3C234D" w:rsidR="00F760B2" w:rsidRPr="00475FC8" w:rsidRDefault="00773A66">
            <w:pPr>
              <w:widowControl/>
              <w:autoSpaceDE/>
              <w:autoSpaceDN/>
              <w:spacing w:after="160" w:line="259" w:lineRule="auto"/>
              <w:rPr>
                <w:sz w:val="21"/>
                <w:szCs w:val="21"/>
                <w:lang w:val="en-EG"/>
              </w:rPr>
            </w:pPr>
            <w:r w:rsidRPr="00773A66">
              <w:rPr>
                <w:sz w:val="21"/>
                <w:szCs w:val="21"/>
                <w:lang w:val="en-EG"/>
              </w:rPr>
              <w:t>изменение статуса заказов, связанных с поставками.</w:t>
            </w:r>
          </w:p>
        </w:tc>
      </w:tr>
      <w:tr w:rsidR="00F760B2" w14:paraId="03EDEE56" w14:textId="77777777" w:rsidTr="00475FC8">
        <w:trPr>
          <w:trHeight w:val="689"/>
        </w:trPr>
        <w:tc>
          <w:tcPr>
            <w:tcW w:w="973" w:type="dxa"/>
          </w:tcPr>
          <w:p w14:paraId="236AA7EA" w14:textId="7ED3A654" w:rsidR="00F760B2" w:rsidRPr="00BB58B3" w:rsidRDefault="00BB58B3" w:rsidP="00BC3CC9">
            <w:pPr>
              <w:spacing w:before="90"/>
              <w:ind w:right="368"/>
              <w:rPr>
                <w:color w:val="000000"/>
                <w:sz w:val="28"/>
                <w:szCs w:val="28"/>
                <w:lang w:val="en-US"/>
              </w:rPr>
            </w:pPr>
            <w:bookmarkStart w:id="20" w:name="_Hlk130554109"/>
            <w:bookmarkEnd w:id="18"/>
            <w:r>
              <w:rPr>
                <w:color w:val="000000"/>
                <w:sz w:val="28"/>
                <w:szCs w:val="28"/>
                <w:lang w:val="en-US"/>
              </w:rPr>
              <w:t>C2</w:t>
            </w:r>
          </w:p>
        </w:tc>
        <w:tc>
          <w:tcPr>
            <w:tcW w:w="2045" w:type="dxa"/>
          </w:tcPr>
          <w:p w14:paraId="4DB87D45" w14:textId="4FC0C7C6" w:rsidR="00F760B2" w:rsidRPr="00F760B2" w:rsidRDefault="00F760B2" w:rsidP="00BC3CC9">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39AAA1EC" w14:textId="176B08F3" w:rsidR="00F760B2" w:rsidRPr="00475FC8" w:rsidRDefault="00F760B2">
            <w:pPr>
              <w:widowControl/>
              <w:autoSpaceDE/>
              <w:autoSpaceDN/>
              <w:spacing w:after="160" w:line="259" w:lineRule="auto"/>
              <w:rPr>
                <w:sz w:val="21"/>
                <w:szCs w:val="21"/>
                <w:lang w:val="en-EG"/>
              </w:rPr>
            </w:pPr>
            <w:r w:rsidRPr="00F760B2">
              <w:rPr>
                <w:sz w:val="21"/>
                <w:szCs w:val="21"/>
                <w:lang w:val="en-EG"/>
              </w:rPr>
              <w:t>Добавление и удаление товаров</w:t>
            </w:r>
          </w:p>
        </w:tc>
        <w:tc>
          <w:tcPr>
            <w:tcW w:w="3784" w:type="dxa"/>
            <w:shd w:val="clear" w:color="auto" w:fill="auto"/>
          </w:tcPr>
          <w:p w14:paraId="6212BD1D" w14:textId="5CB4B479" w:rsidR="00F760B2" w:rsidRPr="00475FC8" w:rsidRDefault="00773A66">
            <w:pPr>
              <w:widowControl/>
              <w:autoSpaceDE/>
              <w:autoSpaceDN/>
              <w:spacing w:after="160" w:line="259" w:lineRule="auto"/>
              <w:rPr>
                <w:sz w:val="21"/>
                <w:szCs w:val="21"/>
                <w:lang w:val="en-EG"/>
              </w:rPr>
            </w:pPr>
            <w:r w:rsidRPr="00773A66">
              <w:rPr>
                <w:sz w:val="21"/>
                <w:szCs w:val="21"/>
                <w:lang w:val="en-EG"/>
              </w:rPr>
              <w:t>добавление новых товаров в систему и удаление ненужных товаров</w:t>
            </w:r>
          </w:p>
        </w:tc>
      </w:tr>
      <w:tr w:rsidR="00F760B2" w14:paraId="52C0FAB0" w14:textId="77777777" w:rsidTr="00475FC8">
        <w:trPr>
          <w:trHeight w:val="689"/>
        </w:trPr>
        <w:tc>
          <w:tcPr>
            <w:tcW w:w="973" w:type="dxa"/>
          </w:tcPr>
          <w:p w14:paraId="5BA92D35" w14:textId="04991CE6" w:rsidR="00F760B2" w:rsidRPr="00BB58B3" w:rsidRDefault="00BB58B3" w:rsidP="00BC3CC9">
            <w:pPr>
              <w:spacing w:before="90"/>
              <w:ind w:right="368"/>
              <w:rPr>
                <w:color w:val="000000"/>
                <w:sz w:val="28"/>
                <w:szCs w:val="28"/>
                <w:lang w:val="en-US"/>
              </w:rPr>
            </w:pPr>
            <w:bookmarkStart w:id="21" w:name="_Hlk130554319"/>
            <w:bookmarkEnd w:id="20"/>
            <w:r>
              <w:rPr>
                <w:color w:val="000000"/>
                <w:sz w:val="28"/>
                <w:szCs w:val="28"/>
                <w:lang w:val="en-US"/>
              </w:rPr>
              <w:t>C3</w:t>
            </w:r>
          </w:p>
        </w:tc>
        <w:tc>
          <w:tcPr>
            <w:tcW w:w="2045" w:type="dxa"/>
          </w:tcPr>
          <w:p w14:paraId="043827FE" w14:textId="6CAD5BB2" w:rsidR="00F760B2" w:rsidRPr="00F760B2" w:rsidRDefault="00F760B2" w:rsidP="00BC3CC9">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7962F7AA" w14:textId="1F541FD7" w:rsidR="00F760B2" w:rsidRPr="00475FC8" w:rsidRDefault="00F760B2">
            <w:pPr>
              <w:widowControl/>
              <w:autoSpaceDE/>
              <w:autoSpaceDN/>
              <w:spacing w:after="160" w:line="259" w:lineRule="auto"/>
              <w:rPr>
                <w:sz w:val="21"/>
                <w:szCs w:val="21"/>
                <w:lang w:val="en-EG"/>
              </w:rPr>
            </w:pPr>
            <w:r w:rsidRPr="00F760B2">
              <w:rPr>
                <w:sz w:val="21"/>
                <w:szCs w:val="21"/>
                <w:lang w:val="en-EG"/>
              </w:rPr>
              <w:t>Управление ценами</w:t>
            </w:r>
          </w:p>
        </w:tc>
        <w:tc>
          <w:tcPr>
            <w:tcW w:w="3784" w:type="dxa"/>
            <w:shd w:val="clear" w:color="auto" w:fill="auto"/>
          </w:tcPr>
          <w:p w14:paraId="64C41E08" w14:textId="026539C7" w:rsidR="00F760B2" w:rsidRPr="00475FC8" w:rsidRDefault="00773A66">
            <w:pPr>
              <w:widowControl/>
              <w:autoSpaceDE/>
              <w:autoSpaceDN/>
              <w:spacing w:after="160" w:line="259" w:lineRule="auto"/>
              <w:rPr>
                <w:sz w:val="21"/>
                <w:szCs w:val="21"/>
                <w:lang w:val="en-EG"/>
              </w:rPr>
            </w:pPr>
            <w:r w:rsidRPr="00773A66">
              <w:rPr>
                <w:sz w:val="21"/>
                <w:szCs w:val="21"/>
                <w:lang w:val="en-EG"/>
              </w:rPr>
              <w:t>изменение цен на товары.</w:t>
            </w:r>
          </w:p>
        </w:tc>
      </w:tr>
      <w:tr w:rsidR="00F760B2" w14:paraId="2DAC4D71" w14:textId="77777777" w:rsidTr="00475FC8">
        <w:trPr>
          <w:trHeight w:val="689"/>
        </w:trPr>
        <w:tc>
          <w:tcPr>
            <w:tcW w:w="973" w:type="dxa"/>
          </w:tcPr>
          <w:p w14:paraId="750A14DC" w14:textId="043C4DAE" w:rsidR="00F760B2" w:rsidRPr="00BB58B3" w:rsidRDefault="00BB58B3" w:rsidP="00BC3CC9">
            <w:pPr>
              <w:spacing w:before="90"/>
              <w:ind w:right="368"/>
              <w:rPr>
                <w:color w:val="000000"/>
                <w:sz w:val="28"/>
                <w:szCs w:val="28"/>
                <w:lang w:val="en-US"/>
              </w:rPr>
            </w:pPr>
            <w:bookmarkStart w:id="22" w:name="_Hlk130554984"/>
            <w:bookmarkEnd w:id="21"/>
            <w:r>
              <w:rPr>
                <w:color w:val="000000"/>
                <w:sz w:val="28"/>
                <w:szCs w:val="28"/>
                <w:lang w:val="en-US"/>
              </w:rPr>
              <w:t>C4</w:t>
            </w:r>
          </w:p>
        </w:tc>
        <w:tc>
          <w:tcPr>
            <w:tcW w:w="2045" w:type="dxa"/>
          </w:tcPr>
          <w:p w14:paraId="1ECF2C51" w14:textId="18DF66B4" w:rsidR="00F760B2" w:rsidRPr="00F760B2" w:rsidRDefault="00F760B2" w:rsidP="00BC3CC9">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0CE3E497" w14:textId="788F7E13" w:rsidR="00F760B2" w:rsidRPr="00475FC8" w:rsidRDefault="00F760B2">
            <w:pPr>
              <w:widowControl/>
              <w:autoSpaceDE/>
              <w:autoSpaceDN/>
              <w:spacing w:after="160" w:line="259" w:lineRule="auto"/>
              <w:rPr>
                <w:sz w:val="21"/>
                <w:szCs w:val="21"/>
                <w:lang w:val="en-EG"/>
              </w:rPr>
            </w:pPr>
            <w:r w:rsidRPr="00F760B2">
              <w:rPr>
                <w:sz w:val="21"/>
                <w:szCs w:val="21"/>
                <w:lang w:val="en-EG"/>
              </w:rPr>
              <w:t>Просмотр и обработка заказов</w:t>
            </w:r>
          </w:p>
        </w:tc>
        <w:tc>
          <w:tcPr>
            <w:tcW w:w="3784" w:type="dxa"/>
            <w:shd w:val="clear" w:color="auto" w:fill="auto"/>
          </w:tcPr>
          <w:p w14:paraId="1DC51B12" w14:textId="65E78B32" w:rsidR="00F760B2" w:rsidRPr="00475FC8" w:rsidRDefault="00773A66">
            <w:pPr>
              <w:widowControl/>
              <w:autoSpaceDE/>
              <w:autoSpaceDN/>
              <w:spacing w:after="160" w:line="259" w:lineRule="auto"/>
              <w:rPr>
                <w:rFonts w:hint="cs"/>
                <w:sz w:val="21"/>
                <w:szCs w:val="21"/>
                <w:rtl/>
                <w:lang w:val="en-EG"/>
              </w:rPr>
            </w:pPr>
            <w:r w:rsidRPr="00773A66">
              <w:rPr>
                <w:sz w:val="21"/>
                <w:szCs w:val="21"/>
                <w:lang w:val="en-EG"/>
              </w:rPr>
              <w:t>просмотр и обработка заказов, связанных с поставками.</w:t>
            </w:r>
          </w:p>
        </w:tc>
      </w:tr>
      <w:tr w:rsidR="00F760B2" w14:paraId="61534120" w14:textId="77777777" w:rsidTr="00475FC8">
        <w:trPr>
          <w:trHeight w:val="689"/>
        </w:trPr>
        <w:tc>
          <w:tcPr>
            <w:tcW w:w="973" w:type="dxa"/>
          </w:tcPr>
          <w:p w14:paraId="7DF8FEAC" w14:textId="03151428" w:rsidR="00F760B2" w:rsidRPr="00BB58B3" w:rsidRDefault="00BB58B3" w:rsidP="00BC3CC9">
            <w:pPr>
              <w:spacing w:before="90"/>
              <w:ind w:right="368"/>
              <w:rPr>
                <w:color w:val="000000"/>
                <w:sz w:val="28"/>
                <w:szCs w:val="28"/>
                <w:lang w:val="en-US"/>
              </w:rPr>
            </w:pPr>
            <w:bookmarkStart w:id="23" w:name="_Hlk130552379"/>
            <w:bookmarkStart w:id="24" w:name="_Hlk130554992"/>
            <w:bookmarkEnd w:id="17"/>
            <w:bookmarkEnd w:id="22"/>
            <w:r>
              <w:rPr>
                <w:color w:val="000000"/>
                <w:sz w:val="28"/>
                <w:szCs w:val="28"/>
                <w:lang w:val="en-US"/>
              </w:rPr>
              <w:t>F1</w:t>
            </w:r>
          </w:p>
        </w:tc>
        <w:tc>
          <w:tcPr>
            <w:tcW w:w="2045" w:type="dxa"/>
          </w:tcPr>
          <w:p w14:paraId="544EF5D5" w14:textId="6CF67C8A" w:rsidR="00F760B2" w:rsidRPr="00F760B2" w:rsidRDefault="00F760B2" w:rsidP="00BC3CC9">
            <w:pPr>
              <w:spacing w:before="90"/>
              <w:ind w:right="368"/>
              <w:rPr>
                <w:color w:val="000000"/>
                <w:sz w:val="20"/>
                <w:szCs w:val="20"/>
                <w:lang w:val="en-EG"/>
              </w:rPr>
            </w:pPr>
            <w:bookmarkStart w:id="25" w:name="OLE_LINK32"/>
            <w:r w:rsidRPr="00F760B2">
              <w:rPr>
                <w:color w:val="000000"/>
                <w:sz w:val="20"/>
                <w:szCs w:val="20"/>
                <w:lang w:val="en-EG"/>
              </w:rPr>
              <w:t>Фармацевт</w:t>
            </w:r>
            <w:bookmarkEnd w:id="25"/>
          </w:p>
        </w:tc>
        <w:tc>
          <w:tcPr>
            <w:tcW w:w="2734" w:type="dxa"/>
            <w:shd w:val="clear" w:color="auto" w:fill="auto"/>
          </w:tcPr>
          <w:p w14:paraId="7439D533" w14:textId="4E6C4B6B" w:rsidR="00F760B2" w:rsidRPr="00F760B2" w:rsidRDefault="00F760B2">
            <w:pPr>
              <w:widowControl/>
              <w:autoSpaceDE/>
              <w:autoSpaceDN/>
              <w:spacing w:after="160" w:line="259" w:lineRule="auto"/>
              <w:rPr>
                <w:sz w:val="21"/>
                <w:szCs w:val="21"/>
                <w:lang w:val="en-EG"/>
              </w:rPr>
            </w:pPr>
            <w:r w:rsidRPr="00F760B2">
              <w:rPr>
                <w:sz w:val="21"/>
                <w:szCs w:val="21"/>
                <w:lang w:val="en-EG"/>
              </w:rPr>
              <w:t>Получение заказов</w:t>
            </w:r>
          </w:p>
        </w:tc>
        <w:tc>
          <w:tcPr>
            <w:tcW w:w="3784" w:type="dxa"/>
            <w:shd w:val="clear" w:color="auto" w:fill="auto"/>
          </w:tcPr>
          <w:p w14:paraId="69B50A26" w14:textId="5BC6083A" w:rsidR="00F760B2" w:rsidRPr="00475FC8" w:rsidRDefault="00773A66">
            <w:pPr>
              <w:widowControl/>
              <w:autoSpaceDE/>
              <w:autoSpaceDN/>
              <w:spacing w:after="160" w:line="259" w:lineRule="auto"/>
              <w:rPr>
                <w:sz w:val="21"/>
                <w:szCs w:val="21"/>
                <w:lang w:val="en-EG"/>
              </w:rPr>
            </w:pPr>
            <w:r w:rsidRPr="00773A66">
              <w:rPr>
                <w:sz w:val="21"/>
                <w:szCs w:val="21"/>
                <w:lang w:val="en-EG"/>
              </w:rPr>
              <w:t>получение заказов, созданных пользователями</w:t>
            </w:r>
          </w:p>
        </w:tc>
      </w:tr>
      <w:tr w:rsidR="00F760B2" w14:paraId="133D68AA" w14:textId="77777777" w:rsidTr="00475FC8">
        <w:trPr>
          <w:trHeight w:val="689"/>
        </w:trPr>
        <w:tc>
          <w:tcPr>
            <w:tcW w:w="973" w:type="dxa"/>
          </w:tcPr>
          <w:p w14:paraId="346915E8" w14:textId="1D8E3034" w:rsidR="00F760B2" w:rsidRPr="00475FC8" w:rsidRDefault="00BB58B3" w:rsidP="00BC3CC9">
            <w:pPr>
              <w:spacing w:before="90"/>
              <w:ind w:right="368"/>
              <w:rPr>
                <w:color w:val="000000"/>
                <w:sz w:val="28"/>
                <w:szCs w:val="28"/>
                <w:lang w:val="en-US"/>
              </w:rPr>
            </w:pPr>
            <w:bookmarkStart w:id="26" w:name="_Hlk130555000"/>
            <w:bookmarkEnd w:id="24"/>
            <w:r>
              <w:rPr>
                <w:color w:val="000000"/>
                <w:sz w:val="28"/>
                <w:szCs w:val="28"/>
                <w:lang w:val="en-US"/>
              </w:rPr>
              <w:t>F2</w:t>
            </w:r>
          </w:p>
        </w:tc>
        <w:tc>
          <w:tcPr>
            <w:tcW w:w="2045" w:type="dxa"/>
          </w:tcPr>
          <w:p w14:paraId="3E7A2AF7" w14:textId="75D79563" w:rsidR="00F760B2" w:rsidRPr="00F760B2" w:rsidRDefault="00F760B2" w:rsidP="00BC3CC9">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6FCF1CB8" w14:textId="12C6D285" w:rsidR="00F760B2" w:rsidRPr="00F760B2" w:rsidRDefault="00F760B2">
            <w:pPr>
              <w:widowControl/>
              <w:autoSpaceDE/>
              <w:autoSpaceDN/>
              <w:spacing w:after="160" w:line="259" w:lineRule="auto"/>
              <w:rPr>
                <w:sz w:val="21"/>
                <w:szCs w:val="21"/>
                <w:lang w:val="en-EG"/>
              </w:rPr>
            </w:pPr>
            <w:r w:rsidRPr="00F760B2">
              <w:rPr>
                <w:sz w:val="21"/>
                <w:szCs w:val="21"/>
                <w:lang w:val="en-EG"/>
              </w:rPr>
              <w:t>Просмотр истории заказов</w:t>
            </w:r>
          </w:p>
        </w:tc>
        <w:tc>
          <w:tcPr>
            <w:tcW w:w="3784" w:type="dxa"/>
            <w:shd w:val="clear" w:color="auto" w:fill="auto"/>
          </w:tcPr>
          <w:p w14:paraId="778DBA9F" w14:textId="0E3B3E05" w:rsidR="00F760B2" w:rsidRPr="00475FC8" w:rsidRDefault="00773A66">
            <w:pPr>
              <w:widowControl/>
              <w:autoSpaceDE/>
              <w:autoSpaceDN/>
              <w:spacing w:after="160" w:line="259" w:lineRule="auto"/>
              <w:rPr>
                <w:sz w:val="21"/>
                <w:szCs w:val="21"/>
                <w:lang w:val="en-EG"/>
              </w:rPr>
            </w:pPr>
            <w:r w:rsidRPr="00773A66">
              <w:rPr>
                <w:sz w:val="21"/>
                <w:szCs w:val="21"/>
                <w:lang w:val="en-EG"/>
              </w:rPr>
              <w:t>просмотр истории заказов, созданных пользователями</w:t>
            </w:r>
          </w:p>
        </w:tc>
      </w:tr>
      <w:tr w:rsidR="00F760B2" w14:paraId="0B872A81" w14:textId="77777777" w:rsidTr="00475FC8">
        <w:trPr>
          <w:trHeight w:val="689"/>
        </w:trPr>
        <w:tc>
          <w:tcPr>
            <w:tcW w:w="973" w:type="dxa"/>
          </w:tcPr>
          <w:p w14:paraId="23FC0EF7" w14:textId="7E033366" w:rsidR="00F760B2" w:rsidRPr="00BB58B3" w:rsidRDefault="00BB58B3" w:rsidP="00BC3CC9">
            <w:pPr>
              <w:spacing w:before="90"/>
              <w:ind w:right="368"/>
              <w:rPr>
                <w:color w:val="000000"/>
                <w:sz w:val="28"/>
                <w:szCs w:val="28"/>
                <w:lang w:val="en-US"/>
              </w:rPr>
            </w:pPr>
            <w:bookmarkStart w:id="27" w:name="_Hlk130555006"/>
            <w:bookmarkEnd w:id="26"/>
            <w:r>
              <w:rPr>
                <w:color w:val="000000"/>
                <w:sz w:val="28"/>
                <w:szCs w:val="28"/>
                <w:lang w:val="en-US"/>
              </w:rPr>
              <w:t>F3</w:t>
            </w:r>
          </w:p>
        </w:tc>
        <w:tc>
          <w:tcPr>
            <w:tcW w:w="2045" w:type="dxa"/>
          </w:tcPr>
          <w:p w14:paraId="17D6CF02" w14:textId="5418CCDE" w:rsidR="00F760B2" w:rsidRPr="00F760B2" w:rsidRDefault="00F760B2" w:rsidP="00BC3CC9">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26D038D3" w14:textId="5E49300B" w:rsidR="00F760B2" w:rsidRPr="00F760B2" w:rsidRDefault="00F760B2">
            <w:pPr>
              <w:widowControl/>
              <w:autoSpaceDE/>
              <w:autoSpaceDN/>
              <w:spacing w:after="160" w:line="259" w:lineRule="auto"/>
              <w:rPr>
                <w:sz w:val="21"/>
                <w:szCs w:val="21"/>
                <w:lang w:val="en-EG"/>
              </w:rPr>
            </w:pPr>
            <w:r w:rsidRPr="00F760B2">
              <w:rPr>
                <w:sz w:val="21"/>
                <w:szCs w:val="21"/>
                <w:lang w:val="en-EG"/>
              </w:rPr>
              <w:t>Просмотр каталога товаров и цен</w:t>
            </w:r>
          </w:p>
        </w:tc>
        <w:tc>
          <w:tcPr>
            <w:tcW w:w="3784" w:type="dxa"/>
            <w:shd w:val="clear" w:color="auto" w:fill="auto"/>
          </w:tcPr>
          <w:p w14:paraId="1D20B9DE" w14:textId="3E2092BE" w:rsidR="00F760B2" w:rsidRPr="00475FC8" w:rsidRDefault="00773A66">
            <w:pPr>
              <w:widowControl/>
              <w:autoSpaceDE/>
              <w:autoSpaceDN/>
              <w:spacing w:after="160" w:line="259" w:lineRule="auto"/>
              <w:rPr>
                <w:sz w:val="21"/>
                <w:szCs w:val="21"/>
                <w:lang w:val="en-EG"/>
              </w:rPr>
            </w:pPr>
            <w:r w:rsidRPr="00773A66">
              <w:rPr>
                <w:sz w:val="21"/>
                <w:szCs w:val="21"/>
                <w:lang w:val="en-EG"/>
              </w:rPr>
              <w:t>просмотр доступного списка товаров в системе и их цен</w:t>
            </w:r>
          </w:p>
        </w:tc>
      </w:tr>
      <w:tr w:rsidR="00F760B2" w14:paraId="2D0F870C" w14:textId="77777777" w:rsidTr="00475FC8">
        <w:trPr>
          <w:trHeight w:val="689"/>
        </w:trPr>
        <w:tc>
          <w:tcPr>
            <w:tcW w:w="973" w:type="dxa"/>
          </w:tcPr>
          <w:p w14:paraId="7ABB3452" w14:textId="7FF8D5C2" w:rsidR="00F760B2" w:rsidRPr="00BB58B3" w:rsidRDefault="00BB58B3" w:rsidP="00BC3CC9">
            <w:pPr>
              <w:spacing w:before="90"/>
              <w:ind w:right="368"/>
              <w:rPr>
                <w:color w:val="000000"/>
                <w:sz w:val="28"/>
                <w:szCs w:val="28"/>
                <w:lang w:val="en-US"/>
              </w:rPr>
            </w:pPr>
            <w:bookmarkStart w:id="28" w:name="_Hlk130555015"/>
            <w:bookmarkEnd w:id="27"/>
            <w:r>
              <w:rPr>
                <w:color w:val="000000"/>
                <w:sz w:val="28"/>
                <w:szCs w:val="28"/>
                <w:lang w:val="en-US"/>
              </w:rPr>
              <w:lastRenderedPageBreak/>
              <w:t>F4</w:t>
            </w:r>
          </w:p>
        </w:tc>
        <w:tc>
          <w:tcPr>
            <w:tcW w:w="2045" w:type="dxa"/>
          </w:tcPr>
          <w:p w14:paraId="7AD3267F" w14:textId="28E51978" w:rsidR="00F760B2" w:rsidRPr="00F760B2" w:rsidRDefault="00F760B2" w:rsidP="00BC3CC9">
            <w:pPr>
              <w:spacing w:before="90"/>
              <w:ind w:right="368"/>
              <w:rPr>
                <w:color w:val="000000"/>
                <w:sz w:val="20"/>
                <w:szCs w:val="20"/>
                <w:lang w:val="en-EG"/>
              </w:rPr>
            </w:pPr>
            <w:bookmarkStart w:id="29" w:name="OLE_LINK26"/>
            <w:r w:rsidRPr="00F760B2">
              <w:rPr>
                <w:color w:val="000000"/>
                <w:sz w:val="20"/>
                <w:szCs w:val="20"/>
                <w:lang w:val="en-EG"/>
              </w:rPr>
              <w:t>Фармацевт</w:t>
            </w:r>
            <w:bookmarkEnd w:id="29"/>
          </w:p>
        </w:tc>
        <w:tc>
          <w:tcPr>
            <w:tcW w:w="2734" w:type="dxa"/>
            <w:shd w:val="clear" w:color="auto" w:fill="auto"/>
          </w:tcPr>
          <w:p w14:paraId="1178C7F5" w14:textId="15389534" w:rsidR="00F760B2" w:rsidRPr="00F760B2" w:rsidRDefault="00F760B2">
            <w:pPr>
              <w:widowControl/>
              <w:autoSpaceDE/>
              <w:autoSpaceDN/>
              <w:spacing w:after="160" w:line="259" w:lineRule="auto"/>
              <w:rPr>
                <w:sz w:val="21"/>
                <w:szCs w:val="21"/>
                <w:lang w:val="en-EG"/>
              </w:rPr>
            </w:pPr>
            <w:r w:rsidRPr="00F760B2">
              <w:rPr>
                <w:sz w:val="21"/>
                <w:szCs w:val="21"/>
                <w:lang w:val="en-EG"/>
              </w:rPr>
              <w:t>Оформление заказа</w:t>
            </w:r>
          </w:p>
        </w:tc>
        <w:tc>
          <w:tcPr>
            <w:tcW w:w="3784" w:type="dxa"/>
            <w:shd w:val="clear" w:color="auto" w:fill="auto"/>
          </w:tcPr>
          <w:p w14:paraId="619BB22E" w14:textId="5640C12F" w:rsidR="00F760B2" w:rsidRPr="00475FC8" w:rsidRDefault="00773A66">
            <w:pPr>
              <w:widowControl/>
              <w:autoSpaceDE/>
              <w:autoSpaceDN/>
              <w:spacing w:after="160" w:line="259" w:lineRule="auto"/>
              <w:rPr>
                <w:sz w:val="21"/>
                <w:szCs w:val="21"/>
                <w:lang w:val="en-EG"/>
              </w:rPr>
            </w:pPr>
            <w:r w:rsidRPr="00773A66">
              <w:rPr>
                <w:sz w:val="21"/>
                <w:szCs w:val="21"/>
                <w:lang w:val="en-EG"/>
              </w:rPr>
              <w:t>создание заказа на покупку товаров</w:t>
            </w:r>
          </w:p>
        </w:tc>
      </w:tr>
      <w:tr w:rsidR="00F760B2" w14:paraId="118D1089" w14:textId="77777777" w:rsidTr="00475FC8">
        <w:trPr>
          <w:trHeight w:val="689"/>
        </w:trPr>
        <w:tc>
          <w:tcPr>
            <w:tcW w:w="973" w:type="dxa"/>
          </w:tcPr>
          <w:p w14:paraId="1C9365D0" w14:textId="4FCD6DC9" w:rsidR="00F760B2" w:rsidRPr="00BB58B3" w:rsidRDefault="00BB58B3" w:rsidP="00BC3CC9">
            <w:pPr>
              <w:spacing w:before="90"/>
              <w:ind w:right="368"/>
              <w:rPr>
                <w:rFonts w:hint="cs"/>
                <w:color w:val="000000"/>
                <w:sz w:val="28"/>
                <w:szCs w:val="28"/>
                <w:rtl/>
                <w:lang w:val="en-US"/>
              </w:rPr>
            </w:pPr>
            <w:bookmarkStart w:id="30" w:name="_Hlk130555023"/>
            <w:bookmarkEnd w:id="28"/>
            <w:r>
              <w:rPr>
                <w:color w:val="000000"/>
                <w:sz w:val="28"/>
                <w:szCs w:val="28"/>
                <w:lang w:val="en-US"/>
              </w:rPr>
              <w:t>F5</w:t>
            </w:r>
          </w:p>
        </w:tc>
        <w:tc>
          <w:tcPr>
            <w:tcW w:w="2045" w:type="dxa"/>
          </w:tcPr>
          <w:p w14:paraId="5DB5A970" w14:textId="2DB517A7" w:rsidR="00F760B2" w:rsidRPr="00F760B2" w:rsidRDefault="00F760B2" w:rsidP="00BC3CC9">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1D321577" w14:textId="2142ADA9" w:rsidR="00F760B2" w:rsidRPr="00F760B2" w:rsidRDefault="00F760B2">
            <w:pPr>
              <w:widowControl/>
              <w:autoSpaceDE/>
              <w:autoSpaceDN/>
              <w:spacing w:after="160" w:line="259" w:lineRule="auto"/>
              <w:rPr>
                <w:sz w:val="21"/>
                <w:szCs w:val="21"/>
                <w:lang w:val="en-EG"/>
              </w:rPr>
            </w:pPr>
            <w:r w:rsidRPr="00F760B2">
              <w:rPr>
                <w:sz w:val="21"/>
                <w:szCs w:val="21"/>
                <w:lang w:val="en-EG"/>
              </w:rPr>
              <w:t>Просмотр информации о товарах</w:t>
            </w:r>
          </w:p>
        </w:tc>
        <w:tc>
          <w:tcPr>
            <w:tcW w:w="3784" w:type="dxa"/>
            <w:shd w:val="clear" w:color="auto" w:fill="auto"/>
          </w:tcPr>
          <w:p w14:paraId="256E3FAA" w14:textId="3A9FE7F9" w:rsidR="00F760B2" w:rsidRPr="00475FC8" w:rsidRDefault="00773A66">
            <w:pPr>
              <w:widowControl/>
              <w:autoSpaceDE/>
              <w:autoSpaceDN/>
              <w:spacing w:after="160" w:line="259" w:lineRule="auto"/>
              <w:rPr>
                <w:sz w:val="21"/>
                <w:szCs w:val="21"/>
                <w:lang w:val="en-EG"/>
              </w:rPr>
            </w:pPr>
            <w:r w:rsidRPr="00773A66">
              <w:rPr>
                <w:sz w:val="21"/>
                <w:szCs w:val="21"/>
                <w:lang w:val="en-EG"/>
              </w:rPr>
              <w:t>просмотр дополнительной информации о товарах</w:t>
            </w:r>
          </w:p>
        </w:tc>
      </w:tr>
      <w:bookmarkEnd w:id="3"/>
      <w:bookmarkEnd w:id="23"/>
      <w:bookmarkEnd w:id="30"/>
    </w:tbl>
    <w:p w14:paraId="334A4CA4" w14:textId="0693F6C7" w:rsidR="00BC3CC9" w:rsidRDefault="00BC3CC9" w:rsidP="006E5D38">
      <w:pPr>
        <w:spacing w:before="90"/>
        <w:ind w:right="368"/>
        <w:rPr>
          <w:sz w:val="28"/>
          <w:lang w:val="en-EG"/>
        </w:rPr>
      </w:pPr>
    </w:p>
    <w:p w14:paraId="4FD4AA89" w14:textId="77777777" w:rsidR="00475FC8" w:rsidRDefault="00475FC8" w:rsidP="006E5D38">
      <w:pPr>
        <w:spacing w:before="90"/>
        <w:ind w:right="368"/>
        <w:rPr>
          <w:sz w:val="28"/>
          <w:lang w:val="en-EG"/>
        </w:rPr>
      </w:pPr>
    </w:p>
    <w:p w14:paraId="29E41F84" w14:textId="77777777" w:rsidR="00475FC8" w:rsidRDefault="00475FC8" w:rsidP="006E5D38">
      <w:pPr>
        <w:spacing w:before="90"/>
        <w:ind w:right="368"/>
        <w:rPr>
          <w:sz w:val="28"/>
          <w:lang w:val="en-EG"/>
        </w:rPr>
      </w:pPr>
    </w:p>
    <w:p w14:paraId="393F4738" w14:textId="77777777" w:rsidR="00475FC8" w:rsidRDefault="00475FC8" w:rsidP="006E5D38">
      <w:pPr>
        <w:spacing w:before="90"/>
        <w:ind w:right="368"/>
        <w:rPr>
          <w:sz w:val="28"/>
          <w:lang w:val="en-EG"/>
        </w:rPr>
      </w:pPr>
    </w:p>
    <w:p w14:paraId="36EFC769" w14:textId="77777777" w:rsidR="00475FC8" w:rsidRDefault="00475FC8" w:rsidP="00475FC8">
      <w:pPr>
        <w:widowControl/>
        <w:numPr>
          <w:ilvl w:val="0"/>
          <w:numId w:val="15"/>
        </w:numPr>
        <w:autoSpaceDE/>
        <w:autoSpaceDN/>
        <w:spacing w:line="360" w:lineRule="auto"/>
        <w:jc w:val="both"/>
        <w:rPr>
          <w:sz w:val="28"/>
          <w:szCs w:val="28"/>
        </w:rPr>
      </w:pPr>
      <w:r w:rsidRPr="00475FC8">
        <w:rPr>
          <w:sz w:val="28"/>
          <w:szCs w:val="28"/>
        </w:rPr>
        <w:t xml:space="preserve">Конкретизировать описания вариантов использования. Каждому варианту использования сопоставить краткое описание в </w:t>
      </w:r>
      <w:proofErr w:type="gramStart"/>
      <w:r w:rsidRPr="00475FC8">
        <w:rPr>
          <w:sz w:val="28"/>
          <w:szCs w:val="28"/>
        </w:rPr>
        <w:t>1-2</w:t>
      </w:r>
      <w:proofErr w:type="gramEnd"/>
      <w:r w:rsidRPr="00475FC8">
        <w:rPr>
          <w:sz w:val="28"/>
          <w:szCs w:val="28"/>
        </w:rPr>
        <w:t xml:space="preserve"> абзаца. В тексте описания необходимо отразить его наименование, основное действующее лицо, прочие актёров, связи с другими вариантами использования (если есть) и краткое описание функционирования.</w:t>
      </w:r>
    </w:p>
    <w:p w14:paraId="5AA98971" w14:textId="77777777" w:rsidR="00AC1B0F" w:rsidRDefault="00AC1B0F" w:rsidP="00AC1B0F">
      <w:pPr>
        <w:widowControl/>
        <w:autoSpaceDE/>
        <w:autoSpaceDN/>
        <w:spacing w:line="360" w:lineRule="auto"/>
        <w:jc w:val="both"/>
        <w:rPr>
          <w:sz w:val="28"/>
          <w:szCs w:val="28"/>
        </w:rPr>
      </w:pPr>
    </w:p>
    <w:p w14:paraId="71D26B69" w14:textId="702E41B3" w:rsidR="00AC1B0F" w:rsidRPr="006D7B13" w:rsidRDefault="006D7B13" w:rsidP="006D7B13">
      <w:pPr>
        <w:pStyle w:val="NormalWeb"/>
      </w:pPr>
      <w:bookmarkStart w:id="31" w:name="OLE_LINK80"/>
      <w:r>
        <w:rPr>
          <w:rFonts w:ascii="Arial" w:hAnsi="Arial" w:cs="Arial"/>
          <w:b/>
          <w:bCs/>
          <w:sz w:val="20"/>
          <w:szCs w:val="20"/>
          <w:lang w:val="en-US"/>
        </w:rPr>
        <w:t>4</w:t>
      </w:r>
      <w:r>
        <w:rPr>
          <w:rFonts w:ascii="Arial" w:hAnsi="Arial" w:cs="Arial"/>
          <w:b/>
          <w:bCs/>
          <w:sz w:val="20"/>
          <w:szCs w:val="20"/>
        </w:rPr>
        <w:t xml:space="preserve">.1 M1. </w:t>
      </w:r>
      <w:r w:rsidRPr="006D7B13">
        <w:rPr>
          <w:b/>
          <w:bCs/>
          <w:sz w:val="21"/>
          <w:szCs w:val="21"/>
          <w:lang w:val="en-EG"/>
        </w:rPr>
        <w:t>Просмотр каталога товаров</w:t>
      </w:r>
    </w:p>
    <w:tbl>
      <w:tblPr>
        <w:tblStyle w:val="TableGrid"/>
        <w:tblW w:w="9536" w:type="dxa"/>
        <w:tblLook w:val="04A0" w:firstRow="1" w:lastRow="0" w:firstColumn="1" w:lastColumn="0" w:noHBand="0" w:noVBand="1"/>
      </w:tblPr>
      <w:tblGrid>
        <w:gridCol w:w="973"/>
        <w:gridCol w:w="2045"/>
        <w:gridCol w:w="2734"/>
        <w:gridCol w:w="3784"/>
      </w:tblGrid>
      <w:tr w:rsidR="00AC1B0F" w:rsidRPr="00162511" w14:paraId="417BF0F7" w14:textId="77777777" w:rsidTr="007278D8">
        <w:trPr>
          <w:trHeight w:val="715"/>
        </w:trPr>
        <w:tc>
          <w:tcPr>
            <w:tcW w:w="973" w:type="dxa"/>
          </w:tcPr>
          <w:bookmarkEnd w:id="31"/>
          <w:p w14:paraId="3DEA323D" w14:textId="77777777" w:rsidR="00AC1B0F" w:rsidRPr="00475FC8" w:rsidRDefault="00AC1B0F" w:rsidP="007278D8">
            <w:pPr>
              <w:spacing w:before="90"/>
              <w:ind w:right="368"/>
              <w:rPr>
                <w:sz w:val="28"/>
                <w:lang w:val="en-US"/>
              </w:rPr>
            </w:pPr>
            <w:r>
              <w:rPr>
                <w:sz w:val="28"/>
                <w:lang w:val="en-US"/>
              </w:rPr>
              <w:t>M1</w:t>
            </w:r>
          </w:p>
        </w:tc>
        <w:tc>
          <w:tcPr>
            <w:tcW w:w="2045" w:type="dxa"/>
          </w:tcPr>
          <w:p w14:paraId="5C962706" w14:textId="77777777" w:rsidR="00AC1B0F" w:rsidRPr="00773A66" w:rsidRDefault="00AC1B0F" w:rsidP="007278D8">
            <w:pPr>
              <w:spacing w:before="90"/>
              <w:ind w:right="368"/>
              <w:rPr>
                <w:sz w:val="21"/>
                <w:szCs w:val="21"/>
                <w:lang w:val="en-EG"/>
              </w:rPr>
            </w:pPr>
            <w:r w:rsidRPr="00773A66">
              <w:rPr>
                <w:sz w:val="21"/>
                <w:szCs w:val="21"/>
                <w:lang w:val="en-EG"/>
              </w:rPr>
              <w:t>Пользователь</w:t>
            </w:r>
          </w:p>
        </w:tc>
        <w:tc>
          <w:tcPr>
            <w:tcW w:w="2734" w:type="dxa"/>
          </w:tcPr>
          <w:p w14:paraId="0763FB5B" w14:textId="77777777" w:rsidR="00AC1B0F" w:rsidRPr="00773A66" w:rsidRDefault="00AC1B0F" w:rsidP="007278D8">
            <w:pPr>
              <w:spacing w:before="90"/>
              <w:ind w:right="368"/>
              <w:rPr>
                <w:sz w:val="21"/>
                <w:szCs w:val="21"/>
                <w:lang w:val="en-EG"/>
              </w:rPr>
            </w:pPr>
            <w:bookmarkStart w:id="32" w:name="OLE_LINK79"/>
            <w:r w:rsidRPr="00773A66">
              <w:rPr>
                <w:sz w:val="21"/>
                <w:szCs w:val="21"/>
                <w:lang w:val="en-EG"/>
              </w:rPr>
              <w:t>Просмотр каталога товаров</w:t>
            </w:r>
            <w:bookmarkEnd w:id="32"/>
          </w:p>
        </w:tc>
        <w:tc>
          <w:tcPr>
            <w:tcW w:w="3784" w:type="dxa"/>
          </w:tcPr>
          <w:p w14:paraId="21AE944C" w14:textId="77777777" w:rsidR="00AC1B0F" w:rsidRPr="00162511" w:rsidRDefault="00AC1B0F" w:rsidP="007278D8">
            <w:pPr>
              <w:spacing w:before="90"/>
              <w:ind w:right="368"/>
              <w:rPr>
                <w:sz w:val="28"/>
              </w:rPr>
            </w:pPr>
            <w:r w:rsidRPr="00773A66">
              <w:rPr>
                <w:color w:val="000000"/>
                <w:sz w:val="20"/>
                <w:szCs w:val="20"/>
                <w:lang w:val="en-EG"/>
              </w:rPr>
              <w:t>просмотр доступного списка товаров в системе</w:t>
            </w:r>
          </w:p>
        </w:tc>
      </w:tr>
    </w:tbl>
    <w:p w14:paraId="3D743126"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M1 Пользователь Просмотр каталога товаров просмотр доступного списка товаров в системе. </w:t>
      </w:r>
    </w:p>
    <w:p w14:paraId="2D8E6070"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Основное действующее лицо: Пользователь. </w:t>
      </w:r>
    </w:p>
    <w:p w14:paraId="4A16762A"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Другие участники прецедента: отсутствуют. </w:t>
      </w:r>
    </w:p>
    <w:p w14:paraId="5ABFFC0D"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Связи с другими вариантами использования: отсутствуют. </w:t>
      </w:r>
    </w:p>
    <w:p w14:paraId="123573EA"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Краткое описание: </w:t>
      </w:r>
    </w:p>
    <w:p w14:paraId="1B5D4BFB" w14:textId="27AC8EC8" w:rsidR="00AC1B0F" w:rsidRDefault="00AC1B0F" w:rsidP="00AC1B0F">
      <w:pPr>
        <w:widowControl/>
        <w:autoSpaceDE/>
        <w:autoSpaceDN/>
        <w:spacing w:line="360" w:lineRule="auto"/>
        <w:jc w:val="both"/>
        <w:rPr>
          <w:sz w:val="28"/>
          <w:szCs w:val="28"/>
          <w:lang w:val="en-EG"/>
        </w:rPr>
      </w:pPr>
      <w:r w:rsidRPr="00AC1B0F">
        <w:rPr>
          <w:sz w:val="28"/>
          <w:szCs w:val="28"/>
          <w:lang w:val="en-EG"/>
        </w:rPr>
        <w:t xml:space="preserve">Данный вариант использования позволяет Пользователю просматривать доступный список товаров в системе. Пользователь имеет возможность просмотреть подробное описание товаров, их характеристики, цены и фотографии. Для удобства использования, каталог товаров может быть отсортирован по категориям, цене, наличию на складе, а также по другим параметрам. Пользователь может добавлять товары в корзину для последующего оформления заказа, а также использовать функцию поиска для быстрого поиска нужного товара. Если у пользователя есть вопросы по товару, </w:t>
      </w:r>
      <w:r w:rsidRPr="00AC1B0F">
        <w:rPr>
          <w:sz w:val="28"/>
          <w:szCs w:val="28"/>
          <w:lang w:val="en-EG"/>
        </w:rPr>
        <w:lastRenderedPageBreak/>
        <w:t>он может обратиться в службу поддержки для получения дополнительной информации.</w:t>
      </w:r>
    </w:p>
    <w:p w14:paraId="3938B6C5" w14:textId="77777777" w:rsidR="006D7B13" w:rsidRDefault="006D7B13" w:rsidP="00AC1B0F">
      <w:pPr>
        <w:widowControl/>
        <w:autoSpaceDE/>
        <w:autoSpaceDN/>
        <w:spacing w:line="360" w:lineRule="auto"/>
        <w:jc w:val="both"/>
        <w:rPr>
          <w:sz w:val="28"/>
          <w:szCs w:val="28"/>
          <w:lang w:val="en-EG"/>
        </w:rPr>
      </w:pPr>
    </w:p>
    <w:p w14:paraId="5652550D" w14:textId="218BF6D1" w:rsidR="006D7B13" w:rsidRPr="006D7B13" w:rsidRDefault="006D7B13" w:rsidP="006D7B13">
      <w:pPr>
        <w:pStyle w:val="NormalWeb"/>
        <w:rPr>
          <w:b/>
          <w:bCs/>
        </w:rPr>
      </w:pPr>
      <w:bookmarkStart w:id="33" w:name="OLE_LINK82"/>
      <w:r w:rsidRPr="006D7B13">
        <w:rPr>
          <w:rFonts w:ascii="Arial" w:hAnsi="Arial" w:cs="Arial"/>
          <w:b/>
          <w:bCs/>
          <w:sz w:val="20"/>
          <w:szCs w:val="20"/>
          <w:lang w:val="en-US"/>
        </w:rPr>
        <w:t>4</w:t>
      </w:r>
      <w:r w:rsidRPr="006D7B13">
        <w:rPr>
          <w:rFonts w:ascii="Arial" w:hAnsi="Arial" w:cs="Arial"/>
          <w:b/>
          <w:bCs/>
          <w:sz w:val="20"/>
          <w:szCs w:val="20"/>
        </w:rPr>
        <w:t>.</w:t>
      </w:r>
      <w:r>
        <w:rPr>
          <w:rFonts w:ascii="Arial" w:hAnsi="Arial" w:cs="Arial"/>
          <w:b/>
          <w:bCs/>
          <w:sz w:val="20"/>
          <w:szCs w:val="20"/>
          <w:lang w:val="en-US"/>
        </w:rPr>
        <w:t>2</w:t>
      </w:r>
      <w:r w:rsidRPr="006D7B13">
        <w:rPr>
          <w:rFonts w:ascii="Arial" w:hAnsi="Arial" w:cs="Arial"/>
          <w:b/>
          <w:bCs/>
          <w:sz w:val="20"/>
          <w:szCs w:val="20"/>
        </w:rPr>
        <w:t xml:space="preserve"> M</w:t>
      </w:r>
      <w:r>
        <w:rPr>
          <w:rFonts w:ascii="Arial" w:hAnsi="Arial" w:cs="Arial"/>
          <w:b/>
          <w:bCs/>
          <w:sz w:val="20"/>
          <w:szCs w:val="20"/>
          <w:lang w:val="en-US"/>
        </w:rPr>
        <w:t>2</w:t>
      </w:r>
      <w:r w:rsidRPr="006D7B13">
        <w:rPr>
          <w:rFonts w:ascii="Arial" w:hAnsi="Arial" w:cs="Arial"/>
          <w:b/>
          <w:bCs/>
          <w:sz w:val="20"/>
          <w:szCs w:val="20"/>
        </w:rPr>
        <w:t xml:space="preserve">. </w:t>
      </w:r>
      <w:r w:rsidRPr="006D7B13">
        <w:rPr>
          <w:b/>
          <w:bCs/>
          <w:sz w:val="21"/>
          <w:szCs w:val="21"/>
          <w:lang w:val="en-EG"/>
        </w:rPr>
        <w:t>Оформление заказа</w:t>
      </w:r>
    </w:p>
    <w:tbl>
      <w:tblPr>
        <w:tblStyle w:val="TableGrid"/>
        <w:tblW w:w="9536" w:type="dxa"/>
        <w:tblLook w:val="04A0" w:firstRow="1" w:lastRow="0" w:firstColumn="1" w:lastColumn="0" w:noHBand="0" w:noVBand="1"/>
      </w:tblPr>
      <w:tblGrid>
        <w:gridCol w:w="973"/>
        <w:gridCol w:w="2045"/>
        <w:gridCol w:w="2734"/>
        <w:gridCol w:w="3784"/>
      </w:tblGrid>
      <w:tr w:rsidR="00AC1B0F" w14:paraId="1726A334" w14:textId="77777777" w:rsidTr="007278D8">
        <w:trPr>
          <w:trHeight w:val="689"/>
        </w:trPr>
        <w:tc>
          <w:tcPr>
            <w:tcW w:w="973" w:type="dxa"/>
          </w:tcPr>
          <w:bookmarkEnd w:id="33"/>
          <w:p w14:paraId="5436E49A" w14:textId="77777777" w:rsidR="00AC1B0F" w:rsidRPr="00475FC8" w:rsidRDefault="00AC1B0F" w:rsidP="007278D8">
            <w:pPr>
              <w:spacing w:before="90"/>
              <w:ind w:right="368"/>
              <w:rPr>
                <w:sz w:val="28"/>
                <w:lang w:val="en-US"/>
              </w:rPr>
            </w:pPr>
            <w:r>
              <w:rPr>
                <w:sz w:val="28"/>
                <w:lang w:val="en-US"/>
              </w:rPr>
              <w:t>M2</w:t>
            </w:r>
          </w:p>
        </w:tc>
        <w:tc>
          <w:tcPr>
            <w:tcW w:w="2045" w:type="dxa"/>
          </w:tcPr>
          <w:p w14:paraId="58ECBE56" w14:textId="77777777" w:rsidR="00AC1B0F" w:rsidRPr="00773A66" w:rsidRDefault="00AC1B0F" w:rsidP="007278D8">
            <w:pPr>
              <w:spacing w:before="90"/>
              <w:ind w:right="368"/>
              <w:rPr>
                <w:sz w:val="21"/>
                <w:szCs w:val="21"/>
                <w:lang w:val="en-EG"/>
              </w:rPr>
            </w:pPr>
            <w:r w:rsidRPr="00773A66">
              <w:rPr>
                <w:sz w:val="21"/>
                <w:szCs w:val="21"/>
                <w:lang w:val="en-EG"/>
              </w:rPr>
              <w:t>Пользователь</w:t>
            </w:r>
          </w:p>
        </w:tc>
        <w:tc>
          <w:tcPr>
            <w:tcW w:w="2734" w:type="dxa"/>
          </w:tcPr>
          <w:p w14:paraId="0D4ED3A5" w14:textId="77777777" w:rsidR="00AC1B0F" w:rsidRPr="00773A66" w:rsidRDefault="00AC1B0F" w:rsidP="007278D8">
            <w:pPr>
              <w:spacing w:before="90"/>
              <w:ind w:right="368"/>
              <w:rPr>
                <w:sz w:val="21"/>
                <w:szCs w:val="21"/>
                <w:lang w:val="en-EG"/>
              </w:rPr>
            </w:pPr>
            <w:bookmarkStart w:id="34" w:name="OLE_LINK81"/>
            <w:r w:rsidRPr="00773A66">
              <w:rPr>
                <w:sz w:val="21"/>
                <w:szCs w:val="21"/>
                <w:lang w:val="en-EG"/>
              </w:rPr>
              <w:t>Оформление заказа</w:t>
            </w:r>
            <w:bookmarkEnd w:id="34"/>
          </w:p>
        </w:tc>
        <w:tc>
          <w:tcPr>
            <w:tcW w:w="3784" w:type="dxa"/>
          </w:tcPr>
          <w:p w14:paraId="241A11B9" w14:textId="77777777" w:rsidR="00AC1B0F" w:rsidRDefault="00AC1B0F" w:rsidP="007278D8">
            <w:pPr>
              <w:spacing w:before="90"/>
              <w:ind w:right="368"/>
              <w:rPr>
                <w:sz w:val="28"/>
                <w:lang w:val="en-EG"/>
              </w:rPr>
            </w:pPr>
            <w:r w:rsidRPr="00773A66">
              <w:rPr>
                <w:color w:val="000000"/>
                <w:sz w:val="20"/>
                <w:szCs w:val="20"/>
                <w:lang w:val="en-EG"/>
              </w:rPr>
              <w:t>создание заказа на покупку товаров</w:t>
            </w:r>
          </w:p>
        </w:tc>
      </w:tr>
    </w:tbl>
    <w:p w14:paraId="563BEE6E" w14:textId="77777777" w:rsidR="00AC1B0F" w:rsidRDefault="00AC1B0F" w:rsidP="00AC1B0F">
      <w:pPr>
        <w:widowControl/>
        <w:autoSpaceDE/>
        <w:autoSpaceDN/>
        <w:spacing w:line="360" w:lineRule="auto"/>
        <w:jc w:val="both"/>
        <w:rPr>
          <w:sz w:val="28"/>
          <w:szCs w:val="28"/>
          <w:lang w:val="en-EG"/>
        </w:rPr>
      </w:pPr>
    </w:p>
    <w:p w14:paraId="0D105C00"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M2. Создание заказа на покупку товаров </w:t>
      </w:r>
    </w:p>
    <w:p w14:paraId="47A62ADD"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M2 Пользователь Оформление заказа Данный вариант использования позволяет пользователю создать заказ на покупку товаров </w:t>
      </w:r>
    </w:p>
    <w:p w14:paraId="4CC74956"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Основное действующее лицо: Пользователь. </w:t>
      </w:r>
    </w:p>
    <w:p w14:paraId="1455350C"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Другие участники прецедента: отсутствуют </w:t>
      </w:r>
    </w:p>
    <w:p w14:paraId="23E0C7CE"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Связи с другими вариантами использования: отсутствуют </w:t>
      </w:r>
    </w:p>
    <w:p w14:paraId="015DF764"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Краткое описание. </w:t>
      </w:r>
    </w:p>
    <w:p w14:paraId="7CEB6404" w14:textId="0CE86ABB" w:rsidR="00AC1B0F" w:rsidRDefault="00AC1B0F" w:rsidP="00AC1B0F">
      <w:pPr>
        <w:widowControl/>
        <w:autoSpaceDE/>
        <w:autoSpaceDN/>
        <w:spacing w:line="360" w:lineRule="auto"/>
        <w:jc w:val="both"/>
        <w:rPr>
          <w:sz w:val="28"/>
          <w:szCs w:val="28"/>
          <w:lang w:val="en-EG"/>
        </w:rPr>
      </w:pPr>
      <w:r w:rsidRPr="00AC1B0F">
        <w:rPr>
          <w:sz w:val="28"/>
          <w:szCs w:val="28"/>
          <w:lang w:val="en-EG"/>
        </w:rPr>
        <w:t>Данный вариант использования позволяет пользователю создать заказ на покупку товаров. Пользователь выбирает необходимые товары из каталога, указывает количество каждого товара и оформляет заказ. При оформлении заказа пользователь указывает свои контактные данные и адрес доставки товаров. Заказ сохраняется в базе данных и передается на обработку. Пользователь может отслеживать статус своего заказа и получать уведомления о его изменении. При необходимости пользователь может отменить свой заказ до его обработки. В случае успешной обработки заказа пользователь получает уведомление о его готовности к отправке и информацию о стоимости заказа, которую необходимо будет оплатить.</w:t>
      </w:r>
    </w:p>
    <w:p w14:paraId="6E5DCD2C" w14:textId="77777777" w:rsidR="00AC1B0F" w:rsidRDefault="00AC1B0F" w:rsidP="00AC1B0F">
      <w:pPr>
        <w:widowControl/>
        <w:autoSpaceDE/>
        <w:autoSpaceDN/>
        <w:spacing w:line="360" w:lineRule="auto"/>
        <w:jc w:val="both"/>
        <w:rPr>
          <w:sz w:val="28"/>
          <w:szCs w:val="28"/>
          <w:lang w:val="en-EG"/>
        </w:rPr>
      </w:pPr>
    </w:p>
    <w:p w14:paraId="53CA4E1A" w14:textId="6AB98523" w:rsidR="006D7B13" w:rsidRPr="006D7B13" w:rsidRDefault="006D7B13" w:rsidP="006D7B13">
      <w:pPr>
        <w:pStyle w:val="NormalWeb"/>
        <w:rPr>
          <w:b/>
          <w:bCs/>
        </w:rPr>
      </w:pPr>
      <w:bookmarkStart w:id="35" w:name="OLE_LINK84"/>
      <w:r w:rsidRPr="006D7B13">
        <w:rPr>
          <w:rFonts w:ascii="Arial" w:hAnsi="Arial" w:cs="Arial"/>
          <w:b/>
          <w:bCs/>
          <w:sz w:val="20"/>
          <w:szCs w:val="20"/>
          <w:lang w:val="en-US"/>
        </w:rPr>
        <w:t>4</w:t>
      </w:r>
      <w:r w:rsidRPr="006D7B13">
        <w:rPr>
          <w:rFonts w:ascii="Arial" w:hAnsi="Arial" w:cs="Arial"/>
          <w:b/>
          <w:bCs/>
          <w:sz w:val="20"/>
          <w:szCs w:val="20"/>
        </w:rPr>
        <w:t>.</w:t>
      </w:r>
      <w:r>
        <w:rPr>
          <w:rFonts w:ascii="Arial" w:hAnsi="Arial" w:cs="Arial"/>
          <w:b/>
          <w:bCs/>
          <w:sz w:val="20"/>
          <w:szCs w:val="20"/>
          <w:lang w:val="en-US"/>
        </w:rPr>
        <w:t>3</w:t>
      </w:r>
      <w:r w:rsidRPr="006D7B13">
        <w:rPr>
          <w:rFonts w:ascii="Arial" w:hAnsi="Arial" w:cs="Arial"/>
          <w:b/>
          <w:bCs/>
          <w:sz w:val="20"/>
          <w:szCs w:val="20"/>
        </w:rPr>
        <w:t xml:space="preserve"> M</w:t>
      </w:r>
      <w:r>
        <w:rPr>
          <w:rFonts w:ascii="Arial" w:hAnsi="Arial" w:cs="Arial"/>
          <w:b/>
          <w:bCs/>
          <w:sz w:val="20"/>
          <w:szCs w:val="20"/>
          <w:lang w:val="en-US"/>
        </w:rPr>
        <w:t>3</w:t>
      </w:r>
      <w:r w:rsidRPr="006D7B13">
        <w:rPr>
          <w:rFonts w:ascii="Arial" w:hAnsi="Arial" w:cs="Arial"/>
          <w:b/>
          <w:bCs/>
          <w:sz w:val="20"/>
          <w:szCs w:val="20"/>
        </w:rPr>
        <w:t xml:space="preserve">. </w:t>
      </w:r>
      <w:r w:rsidRPr="006D7B13">
        <w:rPr>
          <w:b/>
          <w:bCs/>
          <w:sz w:val="21"/>
          <w:szCs w:val="21"/>
          <w:lang w:val="en-EG"/>
        </w:rPr>
        <w:t>Просмотр статуса заказа</w:t>
      </w:r>
    </w:p>
    <w:tbl>
      <w:tblPr>
        <w:tblStyle w:val="TableGrid"/>
        <w:tblW w:w="9536" w:type="dxa"/>
        <w:tblLook w:val="04A0" w:firstRow="1" w:lastRow="0" w:firstColumn="1" w:lastColumn="0" w:noHBand="0" w:noVBand="1"/>
      </w:tblPr>
      <w:tblGrid>
        <w:gridCol w:w="973"/>
        <w:gridCol w:w="2045"/>
        <w:gridCol w:w="2734"/>
        <w:gridCol w:w="3784"/>
      </w:tblGrid>
      <w:tr w:rsidR="00AC1B0F" w14:paraId="41D2C3F7" w14:textId="77777777" w:rsidTr="007278D8">
        <w:trPr>
          <w:trHeight w:val="715"/>
        </w:trPr>
        <w:tc>
          <w:tcPr>
            <w:tcW w:w="973" w:type="dxa"/>
          </w:tcPr>
          <w:bookmarkEnd w:id="35"/>
          <w:p w14:paraId="143E2507" w14:textId="77777777" w:rsidR="00AC1B0F" w:rsidRPr="00475FC8" w:rsidRDefault="00AC1B0F" w:rsidP="007278D8">
            <w:pPr>
              <w:spacing w:before="90"/>
              <w:ind w:right="368"/>
              <w:rPr>
                <w:sz w:val="28"/>
                <w:lang w:val="en-US"/>
              </w:rPr>
            </w:pPr>
            <w:r>
              <w:rPr>
                <w:sz w:val="28"/>
                <w:lang w:val="en-US"/>
              </w:rPr>
              <w:t>M3</w:t>
            </w:r>
          </w:p>
        </w:tc>
        <w:tc>
          <w:tcPr>
            <w:tcW w:w="2045" w:type="dxa"/>
          </w:tcPr>
          <w:p w14:paraId="2F1F26E8" w14:textId="77777777" w:rsidR="00AC1B0F" w:rsidRPr="00773A66" w:rsidRDefault="00AC1B0F" w:rsidP="007278D8">
            <w:pPr>
              <w:widowControl/>
              <w:autoSpaceDE/>
              <w:autoSpaceDN/>
              <w:spacing w:after="120"/>
              <w:ind w:left="-720" w:hanging="720"/>
              <w:rPr>
                <w:color w:val="000000"/>
                <w:sz w:val="21"/>
                <w:szCs w:val="21"/>
                <w:lang w:val="en-EG"/>
              </w:rPr>
            </w:pPr>
            <w:r w:rsidRPr="00773A66">
              <w:rPr>
                <w:color w:val="000000"/>
                <w:sz w:val="21"/>
                <w:szCs w:val="21"/>
                <w:lang w:val="en-EG"/>
              </w:rPr>
              <w:t>Менеджер</w:t>
            </w:r>
          </w:p>
          <w:p w14:paraId="59244FF2" w14:textId="77777777" w:rsidR="00AC1B0F" w:rsidRPr="00773A66" w:rsidRDefault="00AC1B0F" w:rsidP="007278D8">
            <w:pPr>
              <w:rPr>
                <w:sz w:val="21"/>
                <w:szCs w:val="21"/>
                <w:lang w:val="en-EG"/>
              </w:rPr>
            </w:pPr>
            <w:r w:rsidRPr="00773A66">
              <w:rPr>
                <w:sz w:val="21"/>
                <w:szCs w:val="21"/>
                <w:lang w:val="en-EG"/>
              </w:rPr>
              <w:t>Пользователь</w:t>
            </w:r>
          </w:p>
        </w:tc>
        <w:tc>
          <w:tcPr>
            <w:tcW w:w="2734" w:type="dxa"/>
          </w:tcPr>
          <w:p w14:paraId="611BE38F" w14:textId="77777777" w:rsidR="00AC1B0F" w:rsidRPr="00773A66" w:rsidRDefault="00AC1B0F" w:rsidP="007278D8">
            <w:pPr>
              <w:spacing w:before="90"/>
              <w:ind w:right="368"/>
              <w:rPr>
                <w:sz w:val="21"/>
                <w:szCs w:val="21"/>
                <w:lang w:val="en-EG"/>
              </w:rPr>
            </w:pPr>
            <w:bookmarkStart w:id="36" w:name="OLE_LINK83"/>
            <w:r w:rsidRPr="00773A66">
              <w:rPr>
                <w:sz w:val="21"/>
                <w:szCs w:val="21"/>
                <w:lang w:val="en-EG"/>
              </w:rPr>
              <w:t>Просмотр статуса заказа</w:t>
            </w:r>
            <w:bookmarkEnd w:id="36"/>
          </w:p>
        </w:tc>
        <w:tc>
          <w:tcPr>
            <w:tcW w:w="3784" w:type="dxa"/>
          </w:tcPr>
          <w:p w14:paraId="05F5CD54" w14:textId="77777777" w:rsidR="00AC1B0F" w:rsidRDefault="00AC1B0F" w:rsidP="007278D8">
            <w:pPr>
              <w:spacing w:before="90"/>
              <w:ind w:right="368"/>
              <w:rPr>
                <w:sz w:val="28"/>
                <w:lang w:val="en-EG"/>
              </w:rPr>
            </w:pPr>
            <w:r w:rsidRPr="00773A66">
              <w:rPr>
                <w:color w:val="000000"/>
                <w:sz w:val="20"/>
                <w:szCs w:val="20"/>
                <w:lang w:val="en-EG"/>
              </w:rPr>
              <w:t>просмотр статуса текущих заказов.</w:t>
            </w:r>
          </w:p>
        </w:tc>
      </w:tr>
    </w:tbl>
    <w:p w14:paraId="370EE23D" w14:textId="77777777" w:rsidR="00AC1B0F" w:rsidRDefault="00AC1B0F" w:rsidP="00AC1B0F">
      <w:pPr>
        <w:widowControl/>
        <w:autoSpaceDE/>
        <w:autoSpaceDN/>
        <w:spacing w:line="360" w:lineRule="auto"/>
        <w:jc w:val="both"/>
        <w:rPr>
          <w:sz w:val="28"/>
          <w:szCs w:val="28"/>
          <w:lang w:val="en-EG"/>
        </w:rPr>
      </w:pPr>
    </w:p>
    <w:p w14:paraId="460DBC8C"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lastRenderedPageBreak/>
        <w:t xml:space="preserve">M3 Пользователь Просмотр статуса заказа Данный вариант использования позволяет пользователю (клиенту) просматривать статус своих текущих заказов. </w:t>
      </w:r>
    </w:p>
    <w:p w14:paraId="18071F94"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Основное действующее лицо: Пользователь (клиент). </w:t>
      </w:r>
    </w:p>
    <w:p w14:paraId="645326A3"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Другие участники прецедента: отсутствуют. </w:t>
      </w:r>
    </w:p>
    <w:p w14:paraId="64FE2C0E"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Связи с другими вариантами использования: Варианты использования "M1. Регистрация заказа" и "M4. Отмена заказа" связаны с данным вариантом использования. Пользователь может просмотреть статус своего заказа после его регистрации и до его отмены. </w:t>
      </w:r>
    </w:p>
    <w:p w14:paraId="05ED040F"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Краткое описание. </w:t>
      </w:r>
    </w:p>
    <w:p w14:paraId="5696203A" w14:textId="70C1674C" w:rsidR="00AC1B0F" w:rsidRDefault="00AC1B0F" w:rsidP="00AC1B0F">
      <w:pPr>
        <w:widowControl/>
        <w:autoSpaceDE/>
        <w:autoSpaceDN/>
        <w:spacing w:line="360" w:lineRule="auto"/>
        <w:jc w:val="both"/>
        <w:rPr>
          <w:sz w:val="28"/>
          <w:szCs w:val="28"/>
          <w:lang w:val="en-EG"/>
        </w:rPr>
      </w:pPr>
      <w:r w:rsidRPr="00AC1B0F">
        <w:rPr>
          <w:sz w:val="28"/>
          <w:szCs w:val="28"/>
          <w:lang w:val="en-EG"/>
        </w:rPr>
        <w:t>Пользователь (клиент) имеет возможность просмотреть статус своих текущих заказов через систему управления заказами. Статус заказа может быть "Зарегистрирован", "Находится в производстве", "Готов к отправке", "Отправлен", "Доставлен", "Отменен". При просмотре статуса заказа пользователь может узнать, в какой стадии находится его заказ и как скоро он будет готов. Для удобства пользователя система управления заказами может оповещать его о смене статуса заказа через SMS или e-mail. Если заказ еще не зарегистрирован, пользователь должен сначала зарегистрировать его, а затем сможет отслеживать его статус. Если пользователь хочет отменить свой заказ, он может сделать это, но после отмены заказа он не сможет просмотреть его статус.</w:t>
      </w:r>
    </w:p>
    <w:p w14:paraId="566299CA" w14:textId="1F7E26A2" w:rsidR="00AC1B0F" w:rsidRPr="006D7B13" w:rsidRDefault="006D7B13" w:rsidP="006D7B13">
      <w:pPr>
        <w:pStyle w:val="NormalWeb"/>
        <w:rPr>
          <w:b/>
          <w:bCs/>
        </w:rPr>
      </w:pPr>
      <w:bookmarkStart w:id="37" w:name="OLE_LINK89"/>
      <w:r w:rsidRPr="006D7B13">
        <w:rPr>
          <w:rFonts w:ascii="Arial" w:hAnsi="Arial" w:cs="Arial"/>
          <w:b/>
          <w:bCs/>
          <w:sz w:val="20"/>
          <w:szCs w:val="20"/>
          <w:lang w:val="en-US"/>
        </w:rPr>
        <w:t>4</w:t>
      </w:r>
      <w:bookmarkStart w:id="38" w:name="OLE_LINK88"/>
      <w:r w:rsidRPr="006D7B13">
        <w:rPr>
          <w:rFonts w:ascii="Arial" w:hAnsi="Arial" w:cs="Arial"/>
          <w:b/>
          <w:bCs/>
          <w:sz w:val="20"/>
          <w:szCs w:val="20"/>
        </w:rPr>
        <w:t>.</w:t>
      </w:r>
      <w:r>
        <w:rPr>
          <w:rFonts w:ascii="Arial" w:hAnsi="Arial" w:cs="Arial"/>
          <w:b/>
          <w:bCs/>
          <w:sz w:val="20"/>
          <w:szCs w:val="20"/>
          <w:lang w:val="en-US"/>
        </w:rPr>
        <w:t>4</w:t>
      </w:r>
      <w:r w:rsidRPr="006D7B13">
        <w:rPr>
          <w:rFonts w:ascii="Arial" w:hAnsi="Arial" w:cs="Arial"/>
          <w:b/>
          <w:bCs/>
          <w:sz w:val="20"/>
          <w:szCs w:val="20"/>
        </w:rPr>
        <w:t xml:space="preserve"> M</w:t>
      </w:r>
      <w:r>
        <w:rPr>
          <w:rFonts w:ascii="Arial" w:hAnsi="Arial" w:cs="Arial"/>
          <w:b/>
          <w:bCs/>
          <w:sz w:val="20"/>
          <w:szCs w:val="20"/>
          <w:lang w:val="en-US"/>
        </w:rPr>
        <w:t>4</w:t>
      </w:r>
      <w:r w:rsidRPr="006D7B13">
        <w:rPr>
          <w:rFonts w:ascii="Arial" w:hAnsi="Arial" w:cs="Arial"/>
          <w:b/>
          <w:bCs/>
          <w:sz w:val="20"/>
          <w:szCs w:val="20"/>
        </w:rPr>
        <w:t xml:space="preserve">. </w:t>
      </w:r>
      <w:r w:rsidRPr="006D7B13">
        <w:rPr>
          <w:b/>
          <w:bCs/>
          <w:sz w:val="21"/>
          <w:szCs w:val="21"/>
          <w:lang w:val="en-EG"/>
        </w:rPr>
        <w:t>Просмотр истории заказов</w:t>
      </w:r>
      <w:bookmarkEnd w:id="38"/>
    </w:p>
    <w:tbl>
      <w:tblPr>
        <w:tblStyle w:val="TableGrid"/>
        <w:tblW w:w="9536" w:type="dxa"/>
        <w:tblLook w:val="04A0" w:firstRow="1" w:lastRow="0" w:firstColumn="1" w:lastColumn="0" w:noHBand="0" w:noVBand="1"/>
      </w:tblPr>
      <w:tblGrid>
        <w:gridCol w:w="973"/>
        <w:gridCol w:w="2045"/>
        <w:gridCol w:w="2734"/>
        <w:gridCol w:w="3784"/>
      </w:tblGrid>
      <w:tr w:rsidR="00AC1B0F" w:rsidRPr="00475FC8" w14:paraId="73A14CD2" w14:textId="77777777" w:rsidTr="007278D8">
        <w:trPr>
          <w:trHeight w:val="689"/>
        </w:trPr>
        <w:tc>
          <w:tcPr>
            <w:tcW w:w="973" w:type="dxa"/>
          </w:tcPr>
          <w:p w14:paraId="263F02DD" w14:textId="77777777" w:rsidR="00AC1B0F" w:rsidRPr="00475FC8" w:rsidRDefault="00AC1B0F" w:rsidP="007278D8">
            <w:pPr>
              <w:spacing w:before="90"/>
              <w:ind w:right="368"/>
              <w:rPr>
                <w:color w:val="000000"/>
                <w:sz w:val="28"/>
                <w:szCs w:val="28"/>
                <w:lang w:val="en-US"/>
              </w:rPr>
            </w:pPr>
            <w:bookmarkStart w:id="39" w:name="_Hlk130555957"/>
            <w:bookmarkEnd w:id="37"/>
            <w:r>
              <w:rPr>
                <w:color w:val="000000"/>
                <w:sz w:val="28"/>
                <w:szCs w:val="28"/>
                <w:lang w:val="en-US"/>
              </w:rPr>
              <w:t>M4</w:t>
            </w:r>
          </w:p>
        </w:tc>
        <w:tc>
          <w:tcPr>
            <w:tcW w:w="2045" w:type="dxa"/>
          </w:tcPr>
          <w:p w14:paraId="5A5D9700" w14:textId="77777777" w:rsidR="00AC1B0F" w:rsidRPr="00BC3CC9" w:rsidRDefault="00AC1B0F" w:rsidP="007278D8">
            <w:pPr>
              <w:spacing w:before="90"/>
              <w:ind w:right="368"/>
              <w:rPr>
                <w:color w:val="000000"/>
                <w:sz w:val="20"/>
                <w:szCs w:val="20"/>
                <w:lang w:val="en-EG"/>
              </w:rPr>
            </w:pPr>
            <w:r w:rsidRPr="00F760B2">
              <w:rPr>
                <w:color w:val="000000"/>
                <w:sz w:val="20"/>
                <w:szCs w:val="20"/>
                <w:lang w:val="en-EG"/>
              </w:rPr>
              <w:t>Пользователь</w:t>
            </w:r>
          </w:p>
        </w:tc>
        <w:tc>
          <w:tcPr>
            <w:tcW w:w="2734" w:type="dxa"/>
            <w:shd w:val="clear" w:color="auto" w:fill="auto"/>
          </w:tcPr>
          <w:p w14:paraId="5376B61D" w14:textId="77777777" w:rsidR="00AC1B0F" w:rsidRPr="00475FC8" w:rsidRDefault="00AC1B0F" w:rsidP="007278D8">
            <w:pPr>
              <w:widowControl/>
              <w:autoSpaceDE/>
              <w:autoSpaceDN/>
              <w:spacing w:after="160" w:line="259" w:lineRule="auto"/>
              <w:rPr>
                <w:sz w:val="21"/>
                <w:szCs w:val="21"/>
                <w:lang w:val="en-EG"/>
              </w:rPr>
            </w:pPr>
            <w:bookmarkStart w:id="40" w:name="OLE_LINK87"/>
            <w:r w:rsidRPr="00F760B2">
              <w:rPr>
                <w:sz w:val="21"/>
                <w:szCs w:val="21"/>
                <w:lang w:val="en-EG"/>
              </w:rPr>
              <w:t>Просмотр истории заказов</w:t>
            </w:r>
            <w:bookmarkEnd w:id="40"/>
          </w:p>
        </w:tc>
        <w:tc>
          <w:tcPr>
            <w:tcW w:w="3784" w:type="dxa"/>
            <w:shd w:val="clear" w:color="auto" w:fill="auto"/>
          </w:tcPr>
          <w:p w14:paraId="0C354B95" w14:textId="77777777" w:rsidR="00AC1B0F" w:rsidRPr="00475FC8" w:rsidRDefault="00AC1B0F" w:rsidP="007278D8">
            <w:pPr>
              <w:widowControl/>
              <w:autoSpaceDE/>
              <w:autoSpaceDN/>
              <w:spacing w:after="160" w:line="259" w:lineRule="auto"/>
              <w:rPr>
                <w:sz w:val="21"/>
                <w:szCs w:val="21"/>
                <w:lang w:val="en-EG"/>
              </w:rPr>
            </w:pPr>
            <w:r w:rsidRPr="00773A66">
              <w:rPr>
                <w:sz w:val="21"/>
                <w:szCs w:val="21"/>
                <w:lang w:val="en-EG"/>
              </w:rPr>
              <w:t>Просмотр прошлых заказов</w:t>
            </w:r>
          </w:p>
        </w:tc>
      </w:tr>
      <w:bookmarkEnd w:id="39"/>
    </w:tbl>
    <w:p w14:paraId="202AA08E" w14:textId="77777777" w:rsidR="00AC1B0F" w:rsidRDefault="00AC1B0F" w:rsidP="00AC1B0F">
      <w:pPr>
        <w:widowControl/>
        <w:autoSpaceDE/>
        <w:autoSpaceDN/>
        <w:spacing w:line="360" w:lineRule="auto"/>
        <w:jc w:val="both"/>
        <w:rPr>
          <w:sz w:val="28"/>
          <w:szCs w:val="28"/>
          <w:lang w:val="en-EG"/>
        </w:rPr>
      </w:pPr>
    </w:p>
    <w:p w14:paraId="7C384970"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M4 Пользователь Просмотр истории заказов Данный вариант использования позволяет Пользователю просмотреть информацию о прошлых заказах, сделанных на сайте. </w:t>
      </w:r>
    </w:p>
    <w:p w14:paraId="16665A8E"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Основное действующее лицо: Пользователь. </w:t>
      </w:r>
    </w:p>
    <w:p w14:paraId="6FACBFA4"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Другие участники прецедента: отсутствуют. </w:t>
      </w:r>
    </w:p>
    <w:p w14:paraId="5140F069"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lastRenderedPageBreak/>
        <w:t xml:space="preserve">Связи с другими вариантами использования: отсутствуют. </w:t>
      </w:r>
    </w:p>
    <w:p w14:paraId="4353D379" w14:textId="77777777" w:rsidR="00AC1B0F" w:rsidRPr="00AC1B0F" w:rsidRDefault="00AC1B0F" w:rsidP="00AC1B0F">
      <w:pPr>
        <w:widowControl/>
        <w:autoSpaceDE/>
        <w:autoSpaceDN/>
        <w:spacing w:line="360" w:lineRule="auto"/>
        <w:rPr>
          <w:sz w:val="28"/>
          <w:szCs w:val="28"/>
          <w:lang w:val="en-EG"/>
        </w:rPr>
      </w:pPr>
      <w:r w:rsidRPr="00AC1B0F">
        <w:rPr>
          <w:sz w:val="28"/>
          <w:szCs w:val="28"/>
          <w:lang w:val="en-EG"/>
        </w:rPr>
        <w:t xml:space="preserve">Краткое описание. </w:t>
      </w:r>
    </w:p>
    <w:p w14:paraId="1A2D4FED" w14:textId="01E48EF2" w:rsidR="00AC1B0F" w:rsidRDefault="00AC1B0F" w:rsidP="00AC1B0F">
      <w:pPr>
        <w:widowControl/>
        <w:autoSpaceDE/>
        <w:autoSpaceDN/>
        <w:spacing w:line="360" w:lineRule="auto"/>
        <w:jc w:val="both"/>
        <w:rPr>
          <w:sz w:val="28"/>
          <w:szCs w:val="28"/>
          <w:lang w:val="en-EG"/>
        </w:rPr>
      </w:pPr>
      <w:r w:rsidRPr="00AC1B0F">
        <w:rPr>
          <w:sz w:val="28"/>
          <w:szCs w:val="28"/>
          <w:lang w:val="en-EG"/>
        </w:rPr>
        <w:t>Данный вариант использования позволяет Пользователю просматривать список своих прошлых заказов на сайте, включая информацию о датах, товарами, ценах и статусе каждого заказа. В зависимости от реализации, список может содержать не только заказы, оформленные через сайт, но и те, которые были сделаны другими способами, например, по телефону или в магазине. Пользователь может выбрать конкретный заказ и просмотреть более подробную информацию о нём, включая список товаров, оплату и доставку. Для удобства использования системы, список заказов может быть отсортирован по различным параметрам, таким как дата заказа, статус и цена. Этот вариант использования может быть полезен для того, чтобы Пользователь мог следить за своими заказами и легко находить информацию о заказах, которые ему интересны.</w:t>
      </w:r>
    </w:p>
    <w:p w14:paraId="39DE677C" w14:textId="765F5BC4" w:rsidR="00AC1B0F" w:rsidRPr="006D7B13" w:rsidRDefault="006D7B13" w:rsidP="006D7B13">
      <w:pPr>
        <w:pStyle w:val="NormalWeb"/>
        <w:rPr>
          <w:b/>
          <w:bCs/>
        </w:rPr>
      </w:pPr>
      <w:bookmarkStart w:id="41" w:name="OLE_LINK91"/>
      <w:r w:rsidRPr="006D7B13">
        <w:rPr>
          <w:rFonts w:ascii="Arial" w:hAnsi="Arial" w:cs="Arial"/>
          <w:b/>
          <w:bCs/>
          <w:sz w:val="20"/>
          <w:szCs w:val="20"/>
        </w:rPr>
        <w:t>4.</w:t>
      </w:r>
      <w:r>
        <w:rPr>
          <w:rFonts w:ascii="Arial" w:hAnsi="Arial" w:cs="Arial"/>
          <w:b/>
          <w:bCs/>
          <w:sz w:val="20"/>
          <w:szCs w:val="20"/>
          <w:lang w:val="en-US"/>
        </w:rPr>
        <w:t>5</w:t>
      </w:r>
      <w:r w:rsidRPr="006D7B13">
        <w:rPr>
          <w:rFonts w:ascii="Arial" w:hAnsi="Arial" w:cs="Arial"/>
          <w:b/>
          <w:bCs/>
          <w:sz w:val="20"/>
          <w:szCs w:val="20"/>
        </w:rPr>
        <w:t xml:space="preserve"> </w:t>
      </w:r>
      <w:r>
        <w:rPr>
          <w:rFonts w:ascii="Arial" w:hAnsi="Arial" w:cs="Arial"/>
          <w:b/>
          <w:bCs/>
          <w:sz w:val="20"/>
          <w:szCs w:val="20"/>
          <w:lang w:val="en-US"/>
        </w:rPr>
        <w:t>D</w:t>
      </w:r>
      <w:r w:rsidRPr="006D7B13">
        <w:rPr>
          <w:rFonts w:ascii="Arial" w:hAnsi="Arial" w:cs="Arial"/>
          <w:b/>
          <w:bCs/>
          <w:sz w:val="20"/>
          <w:szCs w:val="20"/>
        </w:rPr>
        <w:t>1</w:t>
      </w:r>
      <w:r w:rsidRPr="006D7B13">
        <w:rPr>
          <w:rFonts w:ascii="Arial" w:hAnsi="Arial" w:cs="Arial"/>
          <w:b/>
          <w:bCs/>
          <w:sz w:val="20"/>
          <w:szCs w:val="20"/>
        </w:rPr>
        <w:t xml:space="preserve">. </w:t>
      </w:r>
      <w:r w:rsidRPr="006D7B13">
        <w:rPr>
          <w:b/>
          <w:bCs/>
          <w:sz w:val="21"/>
          <w:szCs w:val="21"/>
          <w:lang w:val="en-EG"/>
        </w:rPr>
        <w:t>Управление акциями и скидками</w:t>
      </w:r>
    </w:p>
    <w:tbl>
      <w:tblPr>
        <w:tblStyle w:val="TableGrid"/>
        <w:tblW w:w="9536" w:type="dxa"/>
        <w:tblLook w:val="04A0" w:firstRow="1" w:lastRow="0" w:firstColumn="1" w:lastColumn="0" w:noHBand="0" w:noVBand="1"/>
      </w:tblPr>
      <w:tblGrid>
        <w:gridCol w:w="973"/>
        <w:gridCol w:w="2045"/>
        <w:gridCol w:w="2734"/>
        <w:gridCol w:w="3784"/>
      </w:tblGrid>
      <w:tr w:rsidR="00AC1B0F" w:rsidRPr="00475FC8" w14:paraId="3A10CE97" w14:textId="77777777" w:rsidTr="007278D8">
        <w:trPr>
          <w:trHeight w:val="689"/>
        </w:trPr>
        <w:tc>
          <w:tcPr>
            <w:tcW w:w="973" w:type="dxa"/>
          </w:tcPr>
          <w:bookmarkEnd w:id="41"/>
          <w:p w14:paraId="5F1D6CD9" w14:textId="77777777" w:rsidR="00AC1B0F" w:rsidRPr="00475FC8" w:rsidRDefault="00AC1B0F" w:rsidP="007278D8">
            <w:pPr>
              <w:spacing w:before="90"/>
              <w:ind w:right="368"/>
              <w:rPr>
                <w:color w:val="000000"/>
                <w:sz w:val="28"/>
                <w:szCs w:val="28"/>
                <w:lang w:val="en-US"/>
              </w:rPr>
            </w:pPr>
            <w:r>
              <w:rPr>
                <w:color w:val="000000"/>
                <w:sz w:val="28"/>
                <w:szCs w:val="28"/>
                <w:lang w:val="en-US"/>
              </w:rPr>
              <w:t>D1</w:t>
            </w:r>
          </w:p>
        </w:tc>
        <w:tc>
          <w:tcPr>
            <w:tcW w:w="2045" w:type="dxa"/>
          </w:tcPr>
          <w:p w14:paraId="06E5B593" w14:textId="77777777" w:rsidR="00AC1B0F" w:rsidRDefault="00AC1B0F" w:rsidP="007278D8">
            <w:pPr>
              <w:spacing w:before="90"/>
              <w:ind w:right="368"/>
              <w:rPr>
                <w:color w:val="000000"/>
                <w:sz w:val="20"/>
                <w:szCs w:val="20"/>
                <w:lang w:val="en-EG"/>
              </w:rPr>
            </w:pPr>
            <w:r w:rsidRPr="00F760B2">
              <w:rPr>
                <w:color w:val="000000"/>
                <w:sz w:val="20"/>
                <w:szCs w:val="20"/>
                <w:lang w:val="en-EG"/>
              </w:rPr>
              <w:t>Администратор</w:t>
            </w:r>
          </w:p>
          <w:p w14:paraId="35737BBB" w14:textId="77777777" w:rsidR="00AC1B0F" w:rsidRPr="00432721" w:rsidRDefault="00AC1B0F" w:rsidP="007278D8">
            <w:pPr>
              <w:jc w:val="center"/>
              <w:rPr>
                <w:sz w:val="20"/>
                <w:szCs w:val="20"/>
                <w:lang w:val="en-EG"/>
              </w:rPr>
            </w:pPr>
          </w:p>
        </w:tc>
        <w:tc>
          <w:tcPr>
            <w:tcW w:w="2734" w:type="dxa"/>
            <w:shd w:val="clear" w:color="auto" w:fill="auto"/>
          </w:tcPr>
          <w:p w14:paraId="2A5E78AC" w14:textId="77777777" w:rsidR="00AC1B0F" w:rsidRPr="00475FC8" w:rsidRDefault="00AC1B0F" w:rsidP="007278D8">
            <w:pPr>
              <w:widowControl/>
              <w:autoSpaceDE/>
              <w:autoSpaceDN/>
              <w:spacing w:after="160" w:line="259" w:lineRule="auto"/>
              <w:rPr>
                <w:sz w:val="21"/>
                <w:szCs w:val="21"/>
                <w:lang w:val="en-EG"/>
              </w:rPr>
            </w:pPr>
            <w:bookmarkStart w:id="42" w:name="OLE_LINK90"/>
            <w:r w:rsidRPr="00F760B2">
              <w:rPr>
                <w:sz w:val="21"/>
                <w:szCs w:val="21"/>
                <w:lang w:val="en-EG"/>
              </w:rPr>
              <w:t>Управление акциями и скидками</w:t>
            </w:r>
            <w:bookmarkEnd w:id="42"/>
          </w:p>
        </w:tc>
        <w:tc>
          <w:tcPr>
            <w:tcW w:w="3784" w:type="dxa"/>
            <w:shd w:val="clear" w:color="auto" w:fill="auto"/>
          </w:tcPr>
          <w:p w14:paraId="054819C2" w14:textId="77777777" w:rsidR="00AC1B0F" w:rsidRPr="00475FC8" w:rsidRDefault="00AC1B0F" w:rsidP="007278D8">
            <w:pPr>
              <w:widowControl/>
              <w:autoSpaceDE/>
              <w:autoSpaceDN/>
              <w:spacing w:after="160" w:line="259" w:lineRule="auto"/>
              <w:rPr>
                <w:sz w:val="21"/>
                <w:szCs w:val="21"/>
                <w:lang w:val="en-EG"/>
              </w:rPr>
            </w:pPr>
            <w:r w:rsidRPr="00773A66">
              <w:rPr>
                <w:sz w:val="21"/>
                <w:szCs w:val="21"/>
                <w:lang w:val="en-EG"/>
              </w:rPr>
              <w:t xml:space="preserve">создание акций и скидок на товары </w:t>
            </w:r>
          </w:p>
        </w:tc>
      </w:tr>
    </w:tbl>
    <w:p w14:paraId="188BE317" w14:textId="77777777" w:rsidR="00AC1B0F" w:rsidRDefault="00AC1B0F" w:rsidP="00AC1B0F">
      <w:pPr>
        <w:widowControl/>
        <w:autoSpaceDE/>
        <w:autoSpaceDN/>
        <w:spacing w:line="360" w:lineRule="auto"/>
        <w:jc w:val="both"/>
        <w:rPr>
          <w:sz w:val="28"/>
          <w:szCs w:val="28"/>
          <w:lang w:val="en-EG"/>
        </w:rPr>
      </w:pPr>
    </w:p>
    <w:p w14:paraId="08EDF246"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D1 Администратор </w:t>
      </w:r>
    </w:p>
    <w:p w14:paraId="2B741836"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Данный вариант использования позволяет Администратору создавать акции и скидки на товары. Администратор выбирает товары, на которые нужно создать акцию или скидку, задает срок действия и размер скидки или другие условия акции. Также, администратор может просматривать список существующих акций и скидок на товары, и редактировать или удалять их при необходимости. </w:t>
      </w:r>
    </w:p>
    <w:p w14:paraId="1FD18C9C"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 </w:t>
      </w:r>
    </w:p>
    <w:p w14:paraId="450C10F7"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Основное действующее лицо: Администратор. </w:t>
      </w:r>
    </w:p>
    <w:p w14:paraId="7AF3BAD4"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Другие участники прецедента: отсутствуют </w:t>
      </w:r>
    </w:p>
    <w:p w14:paraId="735354D1"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Связи с другими вариантами использования: отсутствуют </w:t>
      </w:r>
    </w:p>
    <w:p w14:paraId="5EE9D53A"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 </w:t>
      </w:r>
    </w:p>
    <w:p w14:paraId="4BA60349"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lastRenderedPageBreak/>
        <w:t xml:space="preserve">Краткое описание: </w:t>
      </w:r>
    </w:p>
    <w:p w14:paraId="78DA9D73" w14:textId="3AD8F2F8" w:rsidR="00A272A1" w:rsidRDefault="00A272A1" w:rsidP="00A272A1">
      <w:pPr>
        <w:widowControl/>
        <w:autoSpaceDE/>
        <w:autoSpaceDN/>
        <w:spacing w:line="360" w:lineRule="auto"/>
        <w:jc w:val="both"/>
        <w:rPr>
          <w:sz w:val="28"/>
          <w:szCs w:val="28"/>
          <w:lang w:val="en-EG"/>
        </w:rPr>
      </w:pPr>
      <w:r w:rsidRPr="00A272A1">
        <w:rPr>
          <w:sz w:val="28"/>
          <w:szCs w:val="28"/>
          <w:lang w:val="en-EG"/>
        </w:rPr>
        <w:t>Администратор может создавать акции и скидки на определенные товары, выбранные им из списка товаров. Он также задает срок действия акции или скидки, размер скидки и другие условия. Администратор может просматривать список существующих акций и скидок на товары, и редактировать или удалять их при необходимости. Созданные акции и скидки отображаются на сайте или в мобильном приложении, где покупатели могут ознакомиться с ними и воспользоваться. Этот вариант использования помогает привлечь новых покупателей и увеличить продажи на определенные товары.</w:t>
      </w:r>
    </w:p>
    <w:p w14:paraId="234AB1A6" w14:textId="77777777" w:rsidR="00A272A1" w:rsidRDefault="00A272A1" w:rsidP="00AC1B0F">
      <w:pPr>
        <w:widowControl/>
        <w:autoSpaceDE/>
        <w:autoSpaceDN/>
        <w:spacing w:line="360" w:lineRule="auto"/>
        <w:jc w:val="both"/>
        <w:rPr>
          <w:sz w:val="28"/>
          <w:szCs w:val="28"/>
          <w:lang w:val="en-EG"/>
        </w:rPr>
      </w:pPr>
    </w:p>
    <w:p w14:paraId="1304168D" w14:textId="4C913377" w:rsidR="006D7B13" w:rsidRPr="006D7B13" w:rsidRDefault="006D7B13" w:rsidP="006D7B13">
      <w:pPr>
        <w:pStyle w:val="NormalWeb"/>
        <w:rPr>
          <w:b/>
          <w:bCs/>
        </w:rPr>
      </w:pPr>
      <w:bookmarkStart w:id="43" w:name="OLE_LINK93"/>
      <w:r w:rsidRPr="006D7B13">
        <w:rPr>
          <w:rFonts w:ascii="Arial" w:hAnsi="Arial" w:cs="Arial"/>
          <w:b/>
          <w:bCs/>
          <w:sz w:val="20"/>
          <w:szCs w:val="20"/>
        </w:rPr>
        <w:t>4.</w:t>
      </w:r>
      <w:r>
        <w:rPr>
          <w:rFonts w:ascii="Arial" w:hAnsi="Arial" w:cs="Arial"/>
          <w:b/>
          <w:bCs/>
          <w:sz w:val="20"/>
          <w:szCs w:val="20"/>
          <w:lang w:val="en-US"/>
        </w:rPr>
        <w:t>6</w:t>
      </w:r>
      <w:r w:rsidRPr="006D7B13">
        <w:rPr>
          <w:rFonts w:ascii="Arial" w:hAnsi="Arial" w:cs="Arial"/>
          <w:b/>
          <w:bCs/>
          <w:sz w:val="20"/>
          <w:szCs w:val="20"/>
        </w:rPr>
        <w:t xml:space="preserve"> </w:t>
      </w:r>
      <w:r>
        <w:rPr>
          <w:rFonts w:ascii="Arial" w:hAnsi="Arial" w:cs="Arial"/>
          <w:b/>
          <w:bCs/>
          <w:sz w:val="20"/>
          <w:szCs w:val="20"/>
          <w:lang w:val="en-US"/>
        </w:rPr>
        <w:t>D</w:t>
      </w:r>
      <w:r w:rsidRPr="006D7B13">
        <w:rPr>
          <w:rFonts w:ascii="Arial" w:hAnsi="Arial" w:cs="Arial"/>
          <w:b/>
          <w:bCs/>
          <w:sz w:val="20"/>
          <w:szCs w:val="20"/>
        </w:rPr>
        <w:t>2</w:t>
      </w:r>
      <w:r w:rsidRPr="006D7B13">
        <w:rPr>
          <w:rFonts w:ascii="Arial" w:hAnsi="Arial" w:cs="Arial"/>
          <w:b/>
          <w:bCs/>
          <w:sz w:val="20"/>
          <w:szCs w:val="20"/>
        </w:rPr>
        <w:t xml:space="preserve">. </w:t>
      </w:r>
      <w:r w:rsidRPr="006D7B13">
        <w:rPr>
          <w:b/>
          <w:bCs/>
          <w:sz w:val="21"/>
          <w:szCs w:val="21"/>
          <w:lang w:val="en-EG"/>
        </w:rPr>
        <w:t>Просмотр и обработка заказов</w:t>
      </w:r>
    </w:p>
    <w:tbl>
      <w:tblPr>
        <w:tblStyle w:val="TableGrid"/>
        <w:tblW w:w="9536" w:type="dxa"/>
        <w:tblLook w:val="04A0" w:firstRow="1" w:lastRow="0" w:firstColumn="1" w:lastColumn="0" w:noHBand="0" w:noVBand="1"/>
      </w:tblPr>
      <w:tblGrid>
        <w:gridCol w:w="973"/>
        <w:gridCol w:w="2045"/>
        <w:gridCol w:w="2734"/>
        <w:gridCol w:w="3784"/>
      </w:tblGrid>
      <w:tr w:rsidR="00AC1B0F" w:rsidRPr="00475FC8" w14:paraId="0643233D" w14:textId="77777777" w:rsidTr="007278D8">
        <w:trPr>
          <w:trHeight w:val="689"/>
        </w:trPr>
        <w:tc>
          <w:tcPr>
            <w:tcW w:w="973" w:type="dxa"/>
          </w:tcPr>
          <w:bookmarkEnd w:id="43"/>
          <w:p w14:paraId="701857B8" w14:textId="77777777" w:rsidR="00AC1B0F" w:rsidRPr="00475FC8" w:rsidRDefault="00AC1B0F" w:rsidP="007278D8">
            <w:pPr>
              <w:spacing w:before="90"/>
              <w:ind w:right="368"/>
              <w:rPr>
                <w:color w:val="000000"/>
                <w:sz w:val="28"/>
                <w:szCs w:val="28"/>
                <w:lang w:val="en-US"/>
              </w:rPr>
            </w:pPr>
            <w:r>
              <w:rPr>
                <w:color w:val="000000"/>
                <w:sz w:val="28"/>
                <w:szCs w:val="28"/>
                <w:lang w:val="en-US"/>
              </w:rPr>
              <w:t>D2</w:t>
            </w:r>
          </w:p>
        </w:tc>
        <w:tc>
          <w:tcPr>
            <w:tcW w:w="2045" w:type="dxa"/>
          </w:tcPr>
          <w:p w14:paraId="70EA110C" w14:textId="77777777" w:rsidR="00AC1B0F" w:rsidRPr="00BC3CC9" w:rsidRDefault="00AC1B0F" w:rsidP="007278D8">
            <w:pPr>
              <w:spacing w:before="90"/>
              <w:ind w:right="368"/>
              <w:rPr>
                <w:color w:val="000000"/>
                <w:sz w:val="20"/>
                <w:szCs w:val="20"/>
                <w:lang w:val="en-EG"/>
              </w:rPr>
            </w:pPr>
            <w:r w:rsidRPr="00F760B2">
              <w:rPr>
                <w:color w:val="000000"/>
                <w:sz w:val="20"/>
                <w:szCs w:val="20"/>
                <w:lang w:val="en-EG"/>
              </w:rPr>
              <w:t>Администратор</w:t>
            </w:r>
          </w:p>
        </w:tc>
        <w:tc>
          <w:tcPr>
            <w:tcW w:w="2734" w:type="dxa"/>
            <w:shd w:val="clear" w:color="auto" w:fill="auto"/>
          </w:tcPr>
          <w:p w14:paraId="5E9CE614" w14:textId="77777777" w:rsidR="00AC1B0F" w:rsidRPr="00475FC8" w:rsidRDefault="00AC1B0F" w:rsidP="007278D8">
            <w:pPr>
              <w:widowControl/>
              <w:autoSpaceDE/>
              <w:autoSpaceDN/>
              <w:spacing w:after="160" w:line="259" w:lineRule="auto"/>
              <w:rPr>
                <w:sz w:val="21"/>
                <w:szCs w:val="21"/>
                <w:lang w:val="en-EG"/>
              </w:rPr>
            </w:pPr>
            <w:bookmarkStart w:id="44" w:name="OLE_LINK92"/>
            <w:r w:rsidRPr="00F760B2">
              <w:rPr>
                <w:sz w:val="21"/>
                <w:szCs w:val="21"/>
                <w:lang w:val="en-EG"/>
              </w:rPr>
              <w:t>Просмотр и обработка заказов</w:t>
            </w:r>
            <w:bookmarkEnd w:id="44"/>
          </w:p>
        </w:tc>
        <w:tc>
          <w:tcPr>
            <w:tcW w:w="3784" w:type="dxa"/>
            <w:shd w:val="clear" w:color="auto" w:fill="auto"/>
          </w:tcPr>
          <w:p w14:paraId="44337CAF" w14:textId="77777777" w:rsidR="00AC1B0F" w:rsidRPr="00475FC8" w:rsidRDefault="00AC1B0F" w:rsidP="007278D8">
            <w:pPr>
              <w:widowControl/>
              <w:autoSpaceDE/>
              <w:autoSpaceDN/>
              <w:spacing w:after="160" w:line="259" w:lineRule="auto"/>
              <w:rPr>
                <w:sz w:val="21"/>
                <w:szCs w:val="21"/>
                <w:lang w:val="en-EG"/>
              </w:rPr>
            </w:pPr>
            <w:r w:rsidRPr="00773A66">
              <w:rPr>
                <w:sz w:val="21"/>
                <w:szCs w:val="21"/>
                <w:lang w:val="en-EG"/>
              </w:rPr>
              <w:t>просмотр и обработка заказов, созданных пользователями</w:t>
            </w:r>
          </w:p>
        </w:tc>
      </w:tr>
    </w:tbl>
    <w:p w14:paraId="553B4906" w14:textId="77777777" w:rsidR="00AC1B0F" w:rsidRDefault="00AC1B0F" w:rsidP="00AC1B0F">
      <w:pPr>
        <w:widowControl/>
        <w:autoSpaceDE/>
        <w:autoSpaceDN/>
        <w:spacing w:line="360" w:lineRule="auto"/>
        <w:jc w:val="both"/>
        <w:rPr>
          <w:sz w:val="28"/>
          <w:szCs w:val="28"/>
          <w:lang w:val="en-EG"/>
        </w:rPr>
      </w:pPr>
    </w:p>
    <w:p w14:paraId="3F0FF792"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Администратор может просматривать и обрабатывать заказы, созданные пользователями. Основное действующее лицо - Администратор. Другие участники прецедента: пользователи, создающие заказы. Связи с другими вариантами использования: отсутствуют. </w:t>
      </w:r>
    </w:p>
    <w:p w14:paraId="62998097"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 </w:t>
      </w:r>
    </w:p>
    <w:p w14:paraId="35E717EB"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Краткое описание: </w:t>
      </w:r>
    </w:p>
    <w:p w14:paraId="52C59E6A" w14:textId="7D8D5DE5" w:rsidR="00A272A1" w:rsidRDefault="00A272A1" w:rsidP="00A272A1">
      <w:pPr>
        <w:widowControl/>
        <w:autoSpaceDE/>
        <w:autoSpaceDN/>
        <w:spacing w:line="360" w:lineRule="auto"/>
        <w:jc w:val="both"/>
        <w:rPr>
          <w:sz w:val="28"/>
          <w:szCs w:val="28"/>
          <w:lang w:val="en-EG"/>
        </w:rPr>
      </w:pPr>
      <w:r w:rsidRPr="00A272A1">
        <w:rPr>
          <w:sz w:val="28"/>
          <w:szCs w:val="28"/>
          <w:lang w:val="en-EG"/>
        </w:rPr>
        <w:t>Данный вариант использования позволяет Администратору просматривать и обрабатывать заказы, созданные пользователями. После создания заказа пользователем, он поступает на обработку к Администратору. Администратор может просмотреть информацию о заказе, внести изменения, уточнить детали, а также подтвердить или отклонить заказ. При отклонении заказа Администратор должен указать причину отклонения. В случае подтверждения заказа он передается на дальнейшую обработку и исполнение в соответствующий отдел компании.</w:t>
      </w:r>
    </w:p>
    <w:p w14:paraId="69487A08" w14:textId="77777777" w:rsidR="00A272A1" w:rsidRDefault="00A272A1" w:rsidP="00A272A1">
      <w:pPr>
        <w:widowControl/>
        <w:autoSpaceDE/>
        <w:autoSpaceDN/>
        <w:spacing w:line="360" w:lineRule="auto"/>
        <w:jc w:val="both"/>
        <w:rPr>
          <w:sz w:val="28"/>
          <w:szCs w:val="28"/>
          <w:lang w:val="en-EG"/>
        </w:rPr>
      </w:pPr>
    </w:p>
    <w:p w14:paraId="38E2C197" w14:textId="10D1E74A" w:rsidR="00A272A1" w:rsidRPr="006D7B13" w:rsidRDefault="006D7B13" w:rsidP="006D7B13">
      <w:pPr>
        <w:pStyle w:val="NormalWeb"/>
        <w:rPr>
          <w:b/>
          <w:bCs/>
        </w:rPr>
      </w:pPr>
      <w:bookmarkStart w:id="45" w:name="OLE_LINK95"/>
      <w:r w:rsidRPr="006D7B13">
        <w:rPr>
          <w:rFonts w:ascii="Arial" w:hAnsi="Arial" w:cs="Arial"/>
          <w:b/>
          <w:bCs/>
          <w:sz w:val="20"/>
          <w:szCs w:val="20"/>
        </w:rPr>
        <w:lastRenderedPageBreak/>
        <w:t>4.</w:t>
      </w:r>
      <w:r>
        <w:rPr>
          <w:rFonts w:ascii="Arial" w:hAnsi="Arial" w:cs="Arial"/>
          <w:b/>
          <w:bCs/>
          <w:sz w:val="20"/>
          <w:szCs w:val="20"/>
          <w:lang w:val="en-US"/>
        </w:rPr>
        <w:t>7</w:t>
      </w:r>
      <w:r w:rsidRPr="006D7B13">
        <w:rPr>
          <w:rFonts w:ascii="Arial" w:hAnsi="Arial" w:cs="Arial"/>
          <w:b/>
          <w:bCs/>
          <w:sz w:val="20"/>
          <w:szCs w:val="20"/>
        </w:rPr>
        <w:t xml:space="preserve"> </w:t>
      </w:r>
      <w:r>
        <w:rPr>
          <w:rFonts w:ascii="Arial" w:hAnsi="Arial" w:cs="Arial"/>
          <w:b/>
          <w:bCs/>
          <w:sz w:val="20"/>
          <w:szCs w:val="20"/>
          <w:lang w:val="en-US"/>
        </w:rPr>
        <w:t>D</w:t>
      </w:r>
      <w:r>
        <w:rPr>
          <w:rFonts w:ascii="Arial" w:hAnsi="Arial" w:cs="Arial"/>
          <w:b/>
          <w:bCs/>
          <w:sz w:val="20"/>
          <w:szCs w:val="20"/>
          <w:lang w:val="en-US"/>
        </w:rPr>
        <w:t>3</w:t>
      </w:r>
      <w:r w:rsidRPr="006D7B13">
        <w:rPr>
          <w:rFonts w:ascii="Arial" w:hAnsi="Arial" w:cs="Arial"/>
          <w:b/>
          <w:bCs/>
          <w:sz w:val="20"/>
          <w:szCs w:val="20"/>
        </w:rPr>
        <w:t xml:space="preserve">. </w:t>
      </w:r>
      <w:r w:rsidRPr="006D7B13">
        <w:rPr>
          <w:b/>
          <w:bCs/>
          <w:sz w:val="21"/>
          <w:szCs w:val="21"/>
          <w:lang w:val="en-EG"/>
        </w:rPr>
        <w:t>Управление ценами</w:t>
      </w:r>
    </w:p>
    <w:tbl>
      <w:tblPr>
        <w:tblStyle w:val="TableGrid"/>
        <w:tblW w:w="9536" w:type="dxa"/>
        <w:tblLook w:val="04A0" w:firstRow="1" w:lastRow="0" w:firstColumn="1" w:lastColumn="0" w:noHBand="0" w:noVBand="1"/>
      </w:tblPr>
      <w:tblGrid>
        <w:gridCol w:w="973"/>
        <w:gridCol w:w="2045"/>
        <w:gridCol w:w="2734"/>
        <w:gridCol w:w="3784"/>
      </w:tblGrid>
      <w:tr w:rsidR="00AC1B0F" w:rsidRPr="00475FC8" w14:paraId="194B593E" w14:textId="77777777" w:rsidTr="007278D8">
        <w:trPr>
          <w:trHeight w:val="689"/>
        </w:trPr>
        <w:tc>
          <w:tcPr>
            <w:tcW w:w="973" w:type="dxa"/>
          </w:tcPr>
          <w:bookmarkEnd w:id="45"/>
          <w:p w14:paraId="2E42063E" w14:textId="77777777" w:rsidR="00AC1B0F" w:rsidRPr="00773A66" w:rsidRDefault="00AC1B0F" w:rsidP="007278D8">
            <w:pPr>
              <w:spacing w:before="90"/>
              <w:ind w:right="368"/>
              <w:rPr>
                <w:color w:val="000000"/>
                <w:sz w:val="28"/>
                <w:szCs w:val="28"/>
                <w:lang w:val="en-US"/>
              </w:rPr>
            </w:pPr>
            <w:r>
              <w:rPr>
                <w:color w:val="000000"/>
                <w:sz w:val="28"/>
                <w:szCs w:val="28"/>
                <w:lang w:val="en-US"/>
              </w:rPr>
              <w:t>D3</w:t>
            </w:r>
          </w:p>
        </w:tc>
        <w:tc>
          <w:tcPr>
            <w:tcW w:w="2045" w:type="dxa"/>
          </w:tcPr>
          <w:p w14:paraId="35F63285" w14:textId="77777777" w:rsidR="00AC1B0F" w:rsidRPr="00F760B2" w:rsidRDefault="00AC1B0F" w:rsidP="007278D8">
            <w:pPr>
              <w:spacing w:before="90"/>
              <w:ind w:right="368"/>
              <w:rPr>
                <w:color w:val="000000"/>
                <w:sz w:val="20"/>
                <w:szCs w:val="20"/>
                <w:lang w:val="en-EG"/>
              </w:rPr>
            </w:pPr>
            <w:r w:rsidRPr="00F760B2">
              <w:rPr>
                <w:color w:val="000000"/>
                <w:sz w:val="20"/>
                <w:szCs w:val="20"/>
                <w:lang w:val="en-EG"/>
              </w:rPr>
              <w:t>Администратор</w:t>
            </w:r>
          </w:p>
        </w:tc>
        <w:tc>
          <w:tcPr>
            <w:tcW w:w="2734" w:type="dxa"/>
            <w:shd w:val="clear" w:color="auto" w:fill="auto"/>
          </w:tcPr>
          <w:p w14:paraId="40FCE26C" w14:textId="77777777" w:rsidR="00AC1B0F" w:rsidRPr="00475FC8" w:rsidRDefault="00AC1B0F" w:rsidP="007278D8">
            <w:pPr>
              <w:widowControl/>
              <w:autoSpaceDE/>
              <w:autoSpaceDN/>
              <w:spacing w:after="160" w:line="259" w:lineRule="auto"/>
              <w:rPr>
                <w:sz w:val="21"/>
                <w:szCs w:val="21"/>
                <w:lang w:val="en-EG"/>
              </w:rPr>
            </w:pPr>
            <w:bookmarkStart w:id="46" w:name="OLE_LINK94"/>
            <w:r w:rsidRPr="00F760B2">
              <w:rPr>
                <w:sz w:val="21"/>
                <w:szCs w:val="21"/>
                <w:lang w:val="en-EG"/>
              </w:rPr>
              <w:t>Управление ценами</w:t>
            </w:r>
            <w:bookmarkEnd w:id="46"/>
          </w:p>
        </w:tc>
        <w:tc>
          <w:tcPr>
            <w:tcW w:w="3784" w:type="dxa"/>
            <w:shd w:val="clear" w:color="auto" w:fill="auto"/>
          </w:tcPr>
          <w:p w14:paraId="4087155D" w14:textId="77777777" w:rsidR="00AC1B0F" w:rsidRPr="00475FC8" w:rsidRDefault="00AC1B0F" w:rsidP="007278D8">
            <w:pPr>
              <w:widowControl/>
              <w:autoSpaceDE/>
              <w:autoSpaceDN/>
              <w:spacing w:after="160" w:line="259" w:lineRule="auto"/>
              <w:rPr>
                <w:sz w:val="21"/>
                <w:szCs w:val="21"/>
                <w:lang w:val="en-EG"/>
              </w:rPr>
            </w:pPr>
            <w:r w:rsidRPr="00773A66">
              <w:rPr>
                <w:sz w:val="21"/>
                <w:szCs w:val="21"/>
                <w:lang w:val="en-EG"/>
              </w:rPr>
              <w:t>изменение цен на товары</w:t>
            </w:r>
          </w:p>
        </w:tc>
      </w:tr>
    </w:tbl>
    <w:p w14:paraId="07CF51A3" w14:textId="77777777" w:rsidR="00AC1B0F" w:rsidRDefault="00AC1B0F" w:rsidP="00AC1B0F">
      <w:pPr>
        <w:widowControl/>
        <w:autoSpaceDE/>
        <w:autoSpaceDN/>
        <w:spacing w:line="360" w:lineRule="auto"/>
        <w:jc w:val="both"/>
        <w:rPr>
          <w:sz w:val="28"/>
          <w:szCs w:val="28"/>
          <w:lang w:val="en-EG"/>
        </w:rPr>
      </w:pPr>
    </w:p>
    <w:p w14:paraId="62C1F4D4"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Администратор </w:t>
      </w:r>
    </w:p>
    <w:p w14:paraId="45DA66D2"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Этот вариант использования позволяет администратору изменять цены на товары. </w:t>
      </w:r>
    </w:p>
    <w:p w14:paraId="66A75F27"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Основное действующее лицо: Администратор. </w:t>
      </w:r>
    </w:p>
    <w:p w14:paraId="3DFA4558"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Другие участники прецедента: отсутствуют. </w:t>
      </w:r>
    </w:p>
    <w:p w14:paraId="45430335"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Связи с другими вариантами использования: отсутствуют. </w:t>
      </w:r>
    </w:p>
    <w:p w14:paraId="36DED19C"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Краткое описание: </w:t>
      </w:r>
    </w:p>
    <w:p w14:paraId="43BD264A" w14:textId="1D1C20D8" w:rsidR="00A272A1" w:rsidRDefault="00A272A1" w:rsidP="00A272A1">
      <w:pPr>
        <w:widowControl/>
        <w:autoSpaceDE/>
        <w:autoSpaceDN/>
        <w:spacing w:line="360" w:lineRule="auto"/>
        <w:jc w:val="both"/>
        <w:rPr>
          <w:sz w:val="28"/>
          <w:szCs w:val="28"/>
          <w:lang w:val="en-EG"/>
        </w:rPr>
      </w:pPr>
      <w:r w:rsidRPr="00A272A1">
        <w:rPr>
          <w:sz w:val="28"/>
          <w:szCs w:val="28"/>
          <w:lang w:val="en-EG"/>
        </w:rPr>
        <w:t>Данный вариант использования позволяет администратору изменять цены на товары, доступные в системе. Для этого администратор может выбрать конкретный товар и задать новую цену, либо изменить цены для группы товаров. В случае изменения цены для группы товаров, администратор может выбрать критерии, по которым будут выбраны соответствующие товары. Например, это может быть категория товаров или производитель. После изменения цен на товары, изменения отображаются в системе и могут быть видны для всех пользователей.</w:t>
      </w:r>
    </w:p>
    <w:p w14:paraId="2FC0A8BC" w14:textId="4F2BD7DA" w:rsidR="00A272A1" w:rsidRPr="006D7B13" w:rsidRDefault="006D7B13" w:rsidP="006D7B13">
      <w:pPr>
        <w:pStyle w:val="NormalWeb"/>
      </w:pPr>
      <w:bookmarkStart w:id="47" w:name="OLE_LINK96"/>
      <w:r w:rsidRPr="006D7B13">
        <w:rPr>
          <w:rFonts w:ascii="Arial" w:hAnsi="Arial" w:cs="Arial"/>
          <w:b/>
          <w:bCs/>
          <w:sz w:val="20"/>
          <w:szCs w:val="20"/>
        </w:rPr>
        <w:t>4.</w:t>
      </w:r>
      <w:r w:rsidRPr="006D7B13">
        <w:rPr>
          <w:rFonts w:ascii="Arial" w:hAnsi="Arial" w:cs="Arial"/>
          <w:b/>
          <w:bCs/>
          <w:sz w:val="20"/>
          <w:szCs w:val="20"/>
        </w:rPr>
        <w:t>8</w:t>
      </w:r>
      <w:r w:rsidRPr="006D7B13">
        <w:rPr>
          <w:rFonts w:ascii="Arial" w:hAnsi="Arial" w:cs="Arial"/>
          <w:b/>
          <w:bCs/>
          <w:sz w:val="20"/>
          <w:szCs w:val="20"/>
        </w:rPr>
        <w:t xml:space="preserve"> </w:t>
      </w:r>
      <w:r>
        <w:rPr>
          <w:rFonts w:ascii="Arial" w:hAnsi="Arial" w:cs="Arial"/>
          <w:b/>
          <w:bCs/>
          <w:sz w:val="20"/>
          <w:szCs w:val="20"/>
          <w:lang w:val="en-US"/>
        </w:rPr>
        <w:t>D</w:t>
      </w:r>
      <w:r w:rsidRPr="006D7B13">
        <w:rPr>
          <w:rFonts w:ascii="Arial" w:hAnsi="Arial" w:cs="Arial"/>
          <w:b/>
          <w:bCs/>
          <w:sz w:val="20"/>
          <w:szCs w:val="20"/>
        </w:rPr>
        <w:t>4</w:t>
      </w:r>
      <w:r w:rsidRPr="006D7B13">
        <w:rPr>
          <w:rFonts w:ascii="Arial" w:hAnsi="Arial" w:cs="Arial"/>
          <w:b/>
          <w:bCs/>
          <w:sz w:val="20"/>
          <w:szCs w:val="20"/>
        </w:rPr>
        <w:t xml:space="preserve">. </w:t>
      </w:r>
      <w:r w:rsidRPr="006D7B13">
        <w:rPr>
          <w:b/>
          <w:bCs/>
          <w:sz w:val="21"/>
          <w:szCs w:val="21"/>
          <w:lang w:val="en-EG"/>
        </w:rPr>
        <w:t>Добавление и удаление товаров</w:t>
      </w:r>
    </w:p>
    <w:tbl>
      <w:tblPr>
        <w:tblStyle w:val="TableGrid"/>
        <w:tblW w:w="9536" w:type="dxa"/>
        <w:tblLook w:val="04A0" w:firstRow="1" w:lastRow="0" w:firstColumn="1" w:lastColumn="0" w:noHBand="0" w:noVBand="1"/>
      </w:tblPr>
      <w:tblGrid>
        <w:gridCol w:w="973"/>
        <w:gridCol w:w="2045"/>
        <w:gridCol w:w="2734"/>
        <w:gridCol w:w="3784"/>
      </w:tblGrid>
      <w:tr w:rsidR="00A272A1" w:rsidRPr="00475FC8" w14:paraId="260F1BF2" w14:textId="77777777" w:rsidTr="007278D8">
        <w:trPr>
          <w:trHeight w:val="689"/>
        </w:trPr>
        <w:tc>
          <w:tcPr>
            <w:tcW w:w="973" w:type="dxa"/>
          </w:tcPr>
          <w:bookmarkEnd w:id="47"/>
          <w:p w14:paraId="715DFFAA" w14:textId="77777777" w:rsidR="00A272A1" w:rsidRPr="00773A66" w:rsidRDefault="00A272A1" w:rsidP="007278D8">
            <w:pPr>
              <w:spacing w:before="90"/>
              <w:ind w:right="368"/>
              <w:rPr>
                <w:color w:val="000000"/>
                <w:sz w:val="28"/>
                <w:szCs w:val="28"/>
                <w:lang w:val="en-US"/>
              </w:rPr>
            </w:pPr>
            <w:r>
              <w:rPr>
                <w:color w:val="000000"/>
                <w:sz w:val="28"/>
                <w:szCs w:val="28"/>
                <w:lang w:val="en-US"/>
              </w:rPr>
              <w:t>D4</w:t>
            </w:r>
          </w:p>
        </w:tc>
        <w:tc>
          <w:tcPr>
            <w:tcW w:w="2045" w:type="dxa"/>
          </w:tcPr>
          <w:p w14:paraId="3E260B0D" w14:textId="77777777" w:rsidR="00A272A1" w:rsidRPr="00F760B2" w:rsidRDefault="00A272A1" w:rsidP="007278D8">
            <w:pPr>
              <w:spacing w:before="90"/>
              <w:ind w:right="368"/>
              <w:rPr>
                <w:color w:val="000000"/>
                <w:sz w:val="20"/>
                <w:szCs w:val="20"/>
                <w:lang w:val="en-US"/>
              </w:rPr>
            </w:pPr>
            <w:r w:rsidRPr="00F760B2">
              <w:rPr>
                <w:color w:val="000000"/>
                <w:sz w:val="20"/>
                <w:szCs w:val="20"/>
                <w:lang w:val="en-EG"/>
              </w:rPr>
              <w:t>Администратор</w:t>
            </w:r>
          </w:p>
        </w:tc>
        <w:tc>
          <w:tcPr>
            <w:tcW w:w="2734" w:type="dxa"/>
          </w:tcPr>
          <w:p w14:paraId="5482D9F2" w14:textId="77777777" w:rsidR="00A272A1" w:rsidRPr="00475FC8" w:rsidRDefault="00A272A1" w:rsidP="007278D8">
            <w:pPr>
              <w:widowControl/>
              <w:autoSpaceDE/>
              <w:autoSpaceDN/>
              <w:spacing w:after="160" w:line="259" w:lineRule="auto"/>
              <w:rPr>
                <w:sz w:val="21"/>
                <w:szCs w:val="21"/>
                <w:lang w:val="en-EG"/>
              </w:rPr>
            </w:pPr>
            <w:r w:rsidRPr="00F760B2">
              <w:rPr>
                <w:sz w:val="21"/>
                <w:szCs w:val="21"/>
                <w:lang w:val="en-EG"/>
              </w:rPr>
              <w:t>Добавление и удаление товаров</w:t>
            </w:r>
          </w:p>
        </w:tc>
        <w:tc>
          <w:tcPr>
            <w:tcW w:w="3784" w:type="dxa"/>
          </w:tcPr>
          <w:p w14:paraId="3AF00C28" w14:textId="77777777" w:rsidR="00A272A1" w:rsidRPr="00475FC8" w:rsidRDefault="00A272A1" w:rsidP="007278D8">
            <w:pPr>
              <w:widowControl/>
              <w:autoSpaceDE/>
              <w:autoSpaceDN/>
              <w:spacing w:after="160" w:line="259" w:lineRule="auto"/>
              <w:rPr>
                <w:sz w:val="21"/>
                <w:szCs w:val="21"/>
                <w:lang w:val="en-EG"/>
              </w:rPr>
            </w:pPr>
            <w:r w:rsidRPr="00773A66">
              <w:rPr>
                <w:sz w:val="21"/>
                <w:szCs w:val="21"/>
                <w:lang w:val="en-EG"/>
              </w:rPr>
              <w:t>добавление новых товаров в систему и удаление ненужных товаров</w:t>
            </w:r>
          </w:p>
        </w:tc>
      </w:tr>
    </w:tbl>
    <w:p w14:paraId="5D2AA0A8" w14:textId="77777777" w:rsidR="00AC1B0F" w:rsidRDefault="00AC1B0F" w:rsidP="00AC1B0F">
      <w:pPr>
        <w:widowControl/>
        <w:autoSpaceDE/>
        <w:autoSpaceDN/>
        <w:spacing w:line="360" w:lineRule="auto"/>
        <w:jc w:val="both"/>
        <w:rPr>
          <w:sz w:val="28"/>
          <w:szCs w:val="28"/>
          <w:lang w:val="en-EG"/>
        </w:rPr>
      </w:pPr>
    </w:p>
    <w:p w14:paraId="536D2678"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Основное действующее лицо: Администратор. </w:t>
      </w:r>
    </w:p>
    <w:p w14:paraId="1D699E1E"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Другие участники прецедента: отсутствуют. </w:t>
      </w:r>
    </w:p>
    <w:p w14:paraId="77E3942D"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Связи с другими вариантами использования: может использоваться вместе с вариантом использования "Просмотр списка товаров". </w:t>
      </w:r>
    </w:p>
    <w:p w14:paraId="70B873C9" w14:textId="77777777" w:rsidR="00A272A1" w:rsidRPr="00A272A1" w:rsidRDefault="00A272A1" w:rsidP="00A272A1">
      <w:pPr>
        <w:widowControl/>
        <w:autoSpaceDE/>
        <w:autoSpaceDN/>
        <w:spacing w:line="360" w:lineRule="auto"/>
        <w:rPr>
          <w:sz w:val="28"/>
          <w:szCs w:val="28"/>
          <w:lang w:val="en-EG"/>
        </w:rPr>
      </w:pPr>
      <w:r w:rsidRPr="00A272A1">
        <w:rPr>
          <w:sz w:val="28"/>
          <w:szCs w:val="28"/>
          <w:lang w:val="en-EG"/>
        </w:rPr>
        <w:t xml:space="preserve">Краткое описание: </w:t>
      </w:r>
    </w:p>
    <w:p w14:paraId="2073A8B3" w14:textId="6F3EE685" w:rsidR="00AC1B0F" w:rsidRPr="00AC1B0F" w:rsidRDefault="00A272A1" w:rsidP="00A272A1">
      <w:pPr>
        <w:widowControl/>
        <w:autoSpaceDE/>
        <w:autoSpaceDN/>
        <w:spacing w:line="360" w:lineRule="auto"/>
        <w:jc w:val="both"/>
        <w:rPr>
          <w:sz w:val="28"/>
          <w:szCs w:val="28"/>
          <w:lang w:val="en-EG"/>
        </w:rPr>
      </w:pPr>
      <w:r w:rsidRPr="00A272A1">
        <w:rPr>
          <w:sz w:val="28"/>
          <w:szCs w:val="28"/>
          <w:lang w:val="en-EG"/>
        </w:rPr>
        <w:t xml:space="preserve">Данный вариант использования позволяет Администратору системы добавлять и удалять товары из её базы данных. Для добавления нового товара, </w:t>
      </w:r>
      <w:r w:rsidRPr="00A272A1">
        <w:rPr>
          <w:sz w:val="28"/>
          <w:szCs w:val="28"/>
          <w:lang w:val="en-EG"/>
        </w:rPr>
        <w:lastRenderedPageBreak/>
        <w:t>Администратор должен заполнить форму с информацией о товаре, такой как название, категория, описание, цена, изображение и т.д. После заполнения формы, товар сохраняется в базе данных и становится доступным для просмотра и покупки. Для удаления товара, Администратор должен выбрать товар из списка и подтвердить удаление. Удаление товара также приводит к удалению всех связанных с ним записей в базе данных, таких как заказы или отзывы. Вариант использования "Добавление и удаление товаров" может использоваться вместе с вариантом использования "Просмотр списка товаров", чтобы облегчить навигацию и поиск необходимого товара.</w:t>
      </w:r>
    </w:p>
    <w:p w14:paraId="71791A15" w14:textId="2883BFF6" w:rsidR="00475FC8" w:rsidRPr="006D7B13" w:rsidRDefault="006D7B13" w:rsidP="006D7B13">
      <w:pPr>
        <w:pStyle w:val="NormalWeb"/>
      </w:pPr>
      <w:bookmarkStart w:id="48" w:name="OLE_LINK98"/>
      <w:r w:rsidRPr="006D7B13">
        <w:rPr>
          <w:rFonts w:ascii="Arial" w:hAnsi="Arial" w:cs="Arial"/>
          <w:b/>
          <w:bCs/>
          <w:sz w:val="20"/>
          <w:szCs w:val="20"/>
        </w:rPr>
        <w:t>4.</w:t>
      </w:r>
      <w:r>
        <w:rPr>
          <w:rFonts w:ascii="Arial" w:hAnsi="Arial" w:cs="Arial"/>
          <w:b/>
          <w:bCs/>
          <w:sz w:val="20"/>
          <w:szCs w:val="20"/>
          <w:lang w:val="en-US"/>
        </w:rPr>
        <w:t>9</w:t>
      </w:r>
      <w:r w:rsidRPr="006D7B13">
        <w:rPr>
          <w:rFonts w:ascii="Arial" w:hAnsi="Arial" w:cs="Arial"/>
          <w:b/>
          <w:bCs/>
          <w:sz w:val="20"/>
          <w:szCs w:val="20"/>
        </w:rPr>
        <w:t xml:space="preserve"> </w:t>
      </w:r>
      <w:r>
        <w:rPr>
          <w:rFonts w:ascii="Arial" w:hAnsi="Arial" w:cs="Arial"/>
          <w:b/>
          <w:bCs/>
          <w:sz w:val="20"/>
          <w:szCs w:val="20"/>
          <w:lang w:val="en-US"/>
        </w:rPr>
        <w:t>C1</w:t>
      </w:r>
      <w:r w:rsidRPr="006D7B13">
        <w:rPr>
          <w:rFonts w:ascii="Arial" w:hAnsi="Arial" w:cs="Arial"/>
          <w:b/>
          <w:bCs/>
          <w:sz w:val="20"/>
          <w:szCs w:val="20"/>
        </w:rPr>
        <w:t xml:space="preserve">. </w:t>
      </w:r>
      <w:r w:rsidRPr="006D7B13">
        <w:rPr>
          <w:b/>
          <w:bCs/>
          <w:sz w:val="21"/>
          <w:szCs w:val="21"/>
          <w:lang w:val="en-EG"/>
        </w:rPr>
        <w:t>Обновление статуса заказа</w:t>
      </w:r>
    </w:p>
    <w:tbl>
      <w:tblPr>
        <w:tblStyle w:val="TableGrid"/>
        <w:tblW w:w="0" w:type="auto"/>
        <w:tblLook w:val="04A0" w:firstRow="1" w:lastRow="0" w:firstColumn="1" w:lastColumn="0" w:noHBand="0" w:noVBand="1"/>
      </w:tblPr>
      <w:tblGrid>
        <w:gridCol w:w="1129"/>
        <w:gridCol w:w="3543"/>
        <w:gridCol w:w="2336"/>
        <w:gridCol w:w="2337"/>
      </w:tblGrid>
      <w:tr w:rsidR="00432721" w14:paraId="2B204F10" w14:textId="77777777" w:rsidTr="006D7B13">
        <w:tc>
          <w:tcPr>
            <w:tcW w:w="1129" w:type="dxa"/>
          </w:tcPr>
          <w:bookmarkEnd w:id="48"/>
          <w:p w14:paraId="5BA1040F" w14:textId="004CF48D" w:rsidR="00432721" w:rsidRPr="00432721" w:rsidRDefault="00432721" w:rsidP="00432721">
            <w:pPr>
              <w:spacing w:before="90"/>
              <w:ind w:right="368"/>
              <w:rPr>
                <w:sz w:val="24"/>
                <w:szCs w:val="24"/>
                <w:lang w:val="en-US"/>
              </w:rPr>
            </w:pPr>
            <w:r>
              <w:rPr>
                <w:color w:val="000000"/>
                <w:sz w:val="28"/>
                <w:szCs w:val="28"/>
                <w:lang w:val="en-US"/>
              </w:rPr>
              <w:t>C1</w:t>
            </w:r>
          </w:p>
        </w:tc>
        <w:tc>
          <w:tcPr>
            <w:tcW w:w="3543" w:type="dxa"/>
          </w:tcPr>
          <w:p w14:paraId="4B259F58" w14:textId="135F8961" w:rsidR="00432721" w:rsidRDefault="00432721" w:rsidP="00432721">
            <w:pPr>
              <w:spacing w:before="90"/>
              <w:ind w:right="368"/>
              <w:rPr>
                <w:sz w:val="24"/>
                <w:szCs w:val="24"/>
              </w:rPr>
            </w:pPr>
            <w:r w:rsidRPr="00F760B2">
              <w:rPr>
                <w:color w:val="000000"/>
                <w:sz w:val="20"/>
                <w:szCs w:val="20"/>
                <w:lang w:val="en-EG"/>
              </w:rPr>
              <w:t>Поставщик</w:t>
            </w:r>
          </w:p>
        </w:tc>
        <w:tc>
          <w:tcPr>
            <w:tcW w:w="2336" w:type="dxa"/>
          </w:tcPr>
          <w:p w14:paraId="7D5EE262" w14:textId="5325FD84" w:rsidR="00432721" w:rsidRDefault="00432721" w:rsidP="00432721">
            <w:pPr>
              <w:spacing w:before="90"/>
              <w:ind w:right="368"/>
              <w:rPr>
                <w:sz w:val="24"/>
                <w:szCs w:val="24"/>
              </w:rPr>
            </w:pPr>
            <w:bookmarkStart w:id="49" w:name="OLE_LINK97"/>
            <w:r w:rsidRPr="00F760B2">
              <w:rPr>
                <w:sz w:val="21"/>
                <w:szCs w:val="21"/>
                <w:lang w:val="en-EG"/>
              </w:rPr>
              <w:t>Обновление статуса заказа</w:t>
            </w:r>
            <w:bookmarkEnd w:id="49"/>
          </w:p>
        </w:tc>
        <w:tc>
          <w:tcPr>
            <w:tcW w:w="2337" w:type="dxa"/>
          </w:tcPr>
          <w:p w14:paraId="3C1FCDA0" w14:textId="737BA264" w:rsidR="00432721" w:rsidRDefault="00432721" w:rsidP="00432721">
            <w:pPr>
              <w:spacing w:before="90"/>
              <w:ind w:right="368"/>
              <w:rPr>
                <w:sz w:val="24"/>
                <w:szCs w:val="24"/>
              </w:rPr>
            </w:pPr>
            <w:r w:rsidRPr="00773A66">
              <w:rPr>
                <w:sz w:val="21"/>
                <w:szCs w:val="21"/>
                <w:lang w:val="en-EG"/>
              </w:rPr>
              <w:t>изменение статуса заказов, связанных с поставками.</w:t>
            </w:r>
          </w:p>
        </w:tc>
      </w:tr>
    </w:tbl>
    <w:p w14:paraId="09FCE770" w14:textId="77777777" w:rsidR="003A4284" w:rsidRPr="003A4284" w:rsidRDefault="003A4284" w:rsidP="003A4284">
      <w:pPr>
        <w:spacing w:before="90"/>
        <w:ind w:right="368"/>
        <w:rPr>
          <w:sz w:val="24"/>
          <w:szCs w:val="24"/>
        </w:rPr>
      </w:pPr>
      <w:r w:rsidRPr="003A4284">
        <w:rPr>
          <w:sz w:val="24"/>
          <w:szCs w:val="24"/>
        </w:rPr>
        <w:t xml:space="preserve">Основное действующее лицо: Поставщик. </w:t>
      </w:r>
    </w:p>
    <w:p w14:paraId="4647654A" w14:textId="77777777" w:rsidR="003A4284" w:rsidRPr="003A4284" w:rsidRDefault="003A4284" w:rsidP="003A4284">
      <w:pPr>
        <w:spacing w:before="90"/>
        <w:ind w:right="368"/>
        <w:rPr>
          <w:sz w:val="24"/>
          <w:szCs w:val="24"/>
        </w:rPr>
      </w:pPr>
      <w:r w:rsidRPr="003A4284">
        <w:rPr>
          <w:sz w:val="24"/>
          <w:szCs w:val="24"/>
        </w:rPr>
        <w:t xml:space="preserve">Другие участники прецедента: отсутствуют. </w:t>
      </w:r>
    </w:p>
    <w:p w14:paraId="3C05AB2A" w14:textId="77777777" w:rsidR="003A4284" w:rsidRPr="003A4284" w:rsidRDefault="003A4284" w:rsidP="003A4284">
      <w:pPr>
        <w:spacing w:before="90"/>
        <w:ind w:right="368"/>
        <w:rPr>
          <w:sz w:val="24"/>
          <w:szCs w:val="24"/>
        </w:rPr>
      </w:pPr>
      <w:r w:rsidRPr="003A4284">
        <w:rPr>
          <w:sz w:val="24"/>
          <w:szCs w:val="24"/>
        </w:rPr>
        <w:t xml:space="preserve">Связи с другими вариантами использования: возможность получения заказов на поставку лекарств. </w:t>
      </w:r>
    </w:p>
    <w:p w14:paraId="40843796" w14:textId="77777777" w:rsidR="003A4284" w:rsidRPr="003A4284" w:rsidRDefault="003A4284" w:rsidP="003A4284">
      <w:pPr>
        <w:spacing w:before="90"/>
        <w:ind w:right="368"/>
        <w:rPr>
          <w:sz w:val="24"/>
          <w:szCs w:val="24"/>
        </w:rPr>
      </w:pPr>
      <w:r w:rsidRPr="003A4284">
        <w:rPr>
          <w:sz w:val="24"/>
          <w:szCs w:val="24"/>
        </w:rPr>
        <w:t xml:space="preserve">Краткое описание. </w:t>
      </w:r>
    </w:p>
    <w:p w14:paraId="396F03B3" w14:textId="2B553A5A" w:rsidR="00432721" w:rsidRDefault="003A4284" w:rsidP="003A4284">
      <w:pPr>
        <w:spacing w:before="90"/>
        <w:ind w:right="368"/>
        <w:rPr>
          <w:sz w:val="24"/>
          <w:szCs w:val="24"/>
        </w:rPr>
      </w:pPr>
      <w:r w:rsidRPr="003A4284">
        <w:rPr>
          <w:sz w:val="24"/>
          <w:szCs w:val="24"/>
        </w:rPr>
        <w:t>Данный вариант использования предполагает, что поставщик планирует получение заказов на поставку лекарств. Поставщик создает список лекарств, которые он может поставить, указывая их наименование, количество и стоимость. Затем он отправляет список в систему, где он будет доступен для просмотра покупателям. При поступлении заказа поставщик получает уведомление и может принять или отклонить заказ. После принятия заказа поставщик формирует накладную и готовит товар к отправке. Если заказ отклонен, то покупатель получает уведомление об отказе с пояснением причины. В случае успешной поставки поставщик получает оплату за товар.</w:t>
      </w:r>
    </w:p>
    <w:p w14:paraId="26912C8C" w14:textId="77777777" w:rsidR="00432721" w:rsidRDefault="00432721" w:rsidP="00432721">
      <w:pPr>
        <w:spacing w:before="90"/>
        <w:ind w:right="368"/>
        <w:rPr>
          <w:sz w:val="24"/>
          <w:szCs w:val="24"/>
        </w:rPr>
      </w:pPr>
    </w:p>
    <w:p w14:paraId="57E94C8E" w14:textId="0B048526" w:rsidR="00432721" w:rsidRDefault="006D7B13" w:rsidP="006D7B13">
      <w:pPr>
        <w:pStyle w:val="NormalWeb"/>
      </w:pPr>
      <w:bookmarkStart w:id="50" w:name="OLE_LINK100"/>
      <w:r w:rsidRPr="006D7B13">
        <w:rPr>
          <w:rFonts w:ascii="Arial" w:hAnsi="Arial" w:cs="Arial"/>
          <w:b/>
          <w:bCs/>
          <w:sz w:val="20"/>
          <w:szCs w:val="20"/>
        </w:rPr>
        <w:t>4.</w:t>
      </w:r>
      <w:r w:rsidRPr="006D7B13">
        <w:rPr>
          <w:rFonts w:ascii="Arial" w:hAnsi="Arial" w:cs="Arial"/>
          <w:b/>
          <w:bCs/>
          <w:sz w:val="20"/>
          <w:szCs w:val="20"/>
        </w:rPr>
        <w:t xml:space="preserve">10 </w:t>
      </w:r>
      <w:r>
        <w:rPr>
          <w:rFonts w:ascii="Arial" w:hAnsi="Arial" w:cs="Arial"/>
          <w:b/>
          <w:bCs/>
          <w:sz w:val="20"/>
          <w:szCs w:val="20"/>
          <w:lang w:val="en-US"/>
        </w:rPr>
        <w:t>C</w:t>
      </w:r>
      <w:r w:rsidRPr="006D7B13">
        <w:rPr>
          <w:rFonts w:ascii="Arial" w:hAnsi="Arial" w:cs="Arial"/>
          <w:b/>
          <w:bCs/>
          <w:sz w:val="20"/>
          <w:szCs w:val="20"/>
        </w:rPr>
        <w:t>2</w:t>
      </w:r>
      <w:r w:rsidRPr="006D7B13">
        <w:rPr>
          <w:rFonts w:ascii="Arial" w:hAnsi="Arial" w:cs="Arial"/>
          <w:b/>
          <w:bCs/>
          <w:sz w:val="20"/>
          <w:szCs w:val="20"/>
        </w:rPr>
        <w:t xml:space="preserve">. </w:t>
      </w:r>
      <w:r w:rsidRPr="006D7B13">
        <w:rPr>
          <w:b/>
          <w:bCs/>
          <w:sz w:val="21"/>
          <w:szCs w:val="21"/>
          <w:lang w:val="en-EG"/>
        </w:rPr>
        <w:t>Добавление и удаление товаров</w:t>
      </w:r>
    </w:p>
    <w:tbl>
      <w:tblPr>
        <w:tblStyle w:val="TableGrid"/>
        <w:tblW w:w="9536" w:type="dxa"/>
        <w:tblLook w:val="04A0" w:firstRow="1" w:lastRow="0" w:firstColumn="1" w:lastColumn="0" w:noHBand="0" w:noVBand="1"/>
      </w:tblPr>
      <w:tblGrid>
        <w:gridCol w:w="973"/>
        <w:gridCol w:w="2045"/>
        <w:gridCol w:w="2734"/>
        <w:gridCol w:w="3784"/>
      </w:tblGrid>
      <w:tr w:rsidR="00432721" w:rsidRPr="00475FC8" w14:paraId="6F461AA0" w14:textId="77777777" w:rsidTr="007278D8">
        <w:trPr>
          <w:trHeight w:val="689"/>
        </w:trPr>
        <w:tc>
          <w:tcPr>
            <w:tcW w:w="973" w:type="dxa"/>
          </w:tcPr>
          <w:bookmarkEnd w:id="50"/>
          <w:p w14:paraId="3BC4E882" w14:textId="77777777" w:rsidR="00432721" w:rsidRPr="00BB58B3" w:rsidRDefault="00432721" w:rsidP="007278D8">
            <w:pPr>
              <w:spacing w:before="90"/>
              <w:ind w:right="368"/>
              <w:rPr>
                <w:color w:val="000000"/>
                <w:sz w:val="28"/>
                <w:szCs w:val="28"/>
                <w:lang w:val="en-US"/>
              </w:rPr>
            </w:pPr>
            <w:r>
              <w:rPr>
                <w:color w:val="000000"/>
                <w:sz w:val="28"/>
                <w:szCs w:val="28"/>
                <w:lang w:val="en-US"/>
              </w:rPr>
              <w:t>C2</w:t>
            </w:r>
          </w:p>
        </w:tc>
        <w:tc>
          <w:tcPr>
            <w:tcW w:w="2045" w:type="dxa"/>
          </w:tcPr>
          <w:p w14:paraId="0C18A516" w14:textId="77777777" w:rsidR="00432721" w:rsidRPr="00F760B2" w:rsidRDefault="00432721" w:rsidP="007278D8">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2881F903" w14:textId="77777777" w:rsidR="00432721" w:rsidRPr="00475FC8" w:rsidRDefault="00432721" w:rsidP="007278D8">
            <w:pPr>
              <w:widowControl/>
              <w:autoSpaceDE/>
              <w:autoSpaceDN/>
              <w:spacing w:after="160" w:line="259" w:lineRule="auto"/>
              <w:rPr>
                <w:sz w:val="21"/>
                <w:szCs w:val="21"/>
                <w:lang w:val="en-EG"/>
              </w:rPr>
            </w:pPr>
            <w:bookmarkStart w:id="51" w:name="OLE_LINK99"/>
            <w:r w:rsidRPr="00F760B2">
              <w:rPr>
                <w:sz w:val="21"/>
                <w:szCs w:val="21"/>
                <w:lang w:val="en-EG"/>
              </w:rPr>
              <w:t>Добавление и удаление товаров</w:t>
            </w:r>
            <w:bookmarkEnd w:id="51"/>
          </w:p>
        </w:tc>
        <w:tc>
          <w:tcPr>
            <w:tcW w:w="3784" w:type="dxa"/>
            <w:shd w:val="clear" w:color="auto" w:fill="auto"/>
          </w:tcPr>
          <w:p w14:paraId="1D3AAE86" w14:textId="77777777" w:rsidR="00432721" w:rsidRPr="00475FC8" w:rsidRDefault="00432721" w:rsidP="007278D8">
            <w:pPr>
              <w:widowControl/>
              <w:autoSpaceDE/>
              <w:autoSpaceDN/>
              <w:spacing w:after="160" w:line="259" w:lineRule="auto"/>
              <w:rPr>
                <w:sz w:val="21"/>
                <w:szCs w:val="21"/>
                <w:lang w:val="en-EG"/>
              </w:rPr>
            </w:pPr>
            <w:r w:rsidRPr="00773A66">
              <w:rPr>
                <w:sz w:val="21"/>
                <w:szCs w:val="21"/>
                <w:lang w:val="en-EG"/>
              </w:rPr>
              <w:t>добавление новых товаров в систему и удаление ненужных товаров</w:t>
            </w:r>
          </w:p>
        </w:tc>
      </w:tr>
    </w:tbl>
    <w:p w14:paraId="17916A54" w14:textId="77777777" w:rsidR="00432721" w:rsidRDefault="00432721" w:rsidP="00432721">
      <w:pPr>
        <w:spacing w:before="90"/>
        <w:ind w:right="368"/>
        <w:rPr>
          <w:sz w:val="24"/>
          <w:szCs w:val="24"/>
          <w:lang w:val="en-EG"/>
        </w:rPr>
      </w:pPr>
    </w:p>
    <w:p w14:paraId="06A2C1AA" w14:textId="77777777" w:rsidR="00AC1B0F" w:rsidRPr="00AC1B0F" w:rsidRDefault="00AC1B0F" w:rsidP="00AC1B0F">
      <w:pPr>
        <w:spacing w:before="90"/>
        <w:ind w:right="368"/>
        <w:rPr>
          <w:sz w:val="24"/>
          <w:szCs w:val="24"/>
          <w:lang w:val="en-EG"/>
        </w:rPr>
      </w:pPr>
      <w:r w:rsidRPr="00AC1B0F">
        <w:rPr>
          <w:sz w:val="24"/>
          <w:szCs w:val="24"/>
          <w:lang w:val="en-EG"/>
        </w:rPr>
        <w:t xml:space="preserve">Основное действующее лицо: Поставщик. </w:t>
      </w:r>
    </w:p>
    <w:p w14:paraId="2CEC5087" w14:textId="77777777" w:rsidR="00AC1B0F" w:rsidRPr="00AC1B0F" w:rsidRDefault="00AC1B0F" w:rsidP="00AC1B0F">
      <w:pPr>
        <w:spacing w:before="90"/>
        <w:ind w:right="368"/>
        <w:rPr>
          <w:sz w:val="24"/>
          <w:szCs w:val="24"/>
          <w:lang w:val="en-EG"/>
        </w:rPr>
      </w:pPr>
      <w:r w:rsidRPr="00AC1B0F">
        <w:rPr>
          <w:sz w:val="24"/>
          <w:szCs w:val="24"/>
          <w:lang w:val="en-EG"/>
        </w:rPr>
        <w:t xml:space="preserve">Другие участники прецедента: отсутствуют. </w:t>
      </w:r>
    </w:p>
    <w:p w14:paraId="00DA269C" w14:textId="77777777" w:rsidR="00AC1B0F" w:rsidRPr="00AC1B0F" w:rsidRDefault="00AC1B0F" w:rsidP="00AC1B0F">
      <w:pPr>
        <w:spacing w:before="90"/>
        <w:ind w:right="368"/>
        <w:rPr>
          <w:sz w:val="24"/>
          <w:szCs w:val="24"/>
          <w:lang w:val="en-EG"/>
        </w:rPr>
      </w:pPr>
      <w:r w:rsidRPr="00AC1B0F">
        <w:rPr>
          <w:sz w:val="24"/>
          <w:szCs w:val="24"/>
          <w:lang w:val="en-EG"/>
        </w:rPr>
        <w:t xml:space="preserve">Связи с другими вариантами использования: возможность получения заказов на поставку лекарств. </w:t>
      </w:r>
    </w:p>
    <w:p w14:paraId="4C07E0CC" w14:textId="77777777" w:rsidR="00AC1B0F" w:rsidRPr="00AC1B0F" w:rsidRDefault="00AC1B0F" w:rsidP="00AC1B0F">
      <w:pPr>
        <w:spacing w:before="90"/>
        <w:ind w:right="368"/>
        <w:rPr>
          <w:sz w:val="24"/>
          <w:szCs w:val="24"/>
          <w:lang w:val="en-EG"/>
        </w:rPr>
      </w:pPr>
      <w:r w:rsidRPr="00AC1B0F">
        <w:rPr>
          <w:sz w:val="24"/>
          <w:szCs w:val="24"/>
          <w:lang w:val="en-EG"/>
        </w:rPr>
        <w:t xml:space="preserve">Краткое описание. </w:t>
      </w:r>
    </w:p>
    <w:p w14:paraId="74615D7B" w14:textId="6547DFCE" w:rsidR="003A4284" w:rsidRDefault="00AC1B0F" w:rsidP="00AC1B0F">
      <w:pPr>
        <w:spacing w:before="90"/>
        <w:ind w:right="368"/>
        <w:rPr>
          <w:sz w:val="24"/>
          <w:szCs w:val="24"/>
          <w:lang w:val="en-EG"/>
        </w:rPr>
      </w:pPr>
      <w:r w:rsidRPr="00AC1B0F">
        <w:rPr>
          <w:sz w:val="24"/>
          <w:szCs w:val="24"/>
          <w:lang w:val="en-EG"/>
        </w:rPr>
        <w:lastRenderedPageBreak/>
        <w:t>Данный вариант использования предполагает, что поставщик планирует получение заказов на поставку лекарств. Поставщик создает список лекарств, которые он может поставить, указывая их наименование, количество и стоимость. Затем он отправляет список в систему, где он будет доступен для просмотра покупателям. При поступлении заказа поставщик получает уведомление и может принять или отклонить заказ. После принятия заказа поставщик формирует накладную и готовит товар к отправке. Если заказ отклонен, то покупатель получает уведомление об отказе с пояснением причины. В случае успешной поставки поставщик получает оплату за товар.</w:t>
      </w:r>
    </w:p>
    <w:p w14:paraId="67ECAD76" w14:textId="77777777" w:rsidR="006D7B13" w:rsidRDefault="006D7B13" w:rsidP="00AC1B0F">
      <w:pPr>
        <w:spacing w:before="90"/>
        <w:ind w:right="368"/>
        <w:rPr>
          <w:sz w:val="24"/>
          <w:szCs w:val="24"/>
          <w:lang w:val="en-EG"/>
        </w:rPr>
      </w:pPr>
    </w:p>
    <w:p w14:paraId="44C3D451" w14:textId="7DBFD342" w:rsidR="003A4284" w:rsidRPr="006D7B13" w:rsidRDefault="006D7B13" w:rsidP="006D7B13">
      <w:pPr>
        <w:pStyle w:val="NormalWeb"/>
      </w:pPr>
      <w:bookmarkStart w:id="52" w:name="OLE_LINK102"/>
      <w:r w:rsidRPr="006D7B13">
        <w:rPr>
          <w:rFonts w:ascii="Arial" w:hAnsi="Arial" w:cs="Arial"/>
          <w:b/>
          <w:bCs/>
          <w:sz w:val="20"/>
          <w:szCs w:val="20"/>
        </w:rPr>
        <w:t>4.1</w:t>
      </w:r>
      <w:r>
        <w:rPr>
          <w:rFonts w:ascii="Arial" w:hAnsi="Arial" w:cs="Arial"/>
          <w:b/>
          <w:bCs/>
          <w:sz w:val="20"/>
          <w:szCs w:val="20"/>
          <w:lang w:val="en-US"/>
        </w:rPr>
        <w:t>1</w:t>
      </w:r>
      <w:r w:rsidRPr="006D7B13">
        <w:rPr>
          <w:rFonts w:ascii="Arial" w:hAnsi="Arial" w:cs="Arial"/>
          <w:b/>
          <w:bCs/>
          <w:sz w:val="20"/>
          <w:szCs w:val="20"/>
        </w:rPr>
        <w:t xml:space="preserve"> </w:t>
      </w:r>
      <w:r>
        <w:rPr>
          <w:rFonts w:ascii="Arial" w:hAnsi="Arial" w:cs="Arial"/>
          <w:b/>
          <w:bCs/>
          <w:sz w:val="20"/>
          <w:szCs w:val="20"/>
          <w:lang w:val="en-US"/>
        </w:rPr>
        <w:t>C</w:t>
      </w:r>
      <w:r>
        <w:rPr>
          <w:rFonts w:ascii="Arial" w:hAnsi="Arial" w:cs="Arial"/>
          <w:b/>
          <w:bCs/>
          <w:sz w:val="20"/>
          <w:szCs w:val="20"/>
          <w:lang w:val="en-US"/>
        </w:rPr>
        <w:t>3</w:t>
      </w:r>
      <w:r w:rsidRPr="006D7B13">
        <w:rPr>
          <w:rFonts w:ascii="Arial" w:hAnsi="Arial" w:cs="Arial"/>
          <w:b/>
          <w:bCs/>
          <w:sz w:val="20"/>
          <w:szCs w:val="20"/>
        </w:rPr>
        <w:t xml:space="preserve">. </w:t>
      </w:r>
      <w:r w:rsidRPr="006D7B13">
        <w:rPr>
          <w:b/>
          <w:bCs/>
          <w:sz w:val="21"/>
          <w:szCs w:val="21"/>
          <w:lang w:val="en-EG"/>
        </w:rPr>
        <w:t>Управление ценами</w:t>
      </w:r>
    </w:p>
    <w:tbl>
      <w:tblPr>
        <w:tblStyle w:val="TableGrid"/>
        <w:tblW w:w="9536" w:type="dxa"/>
        <w:tblLook w:val="04A0" w:firstRow="1" w:lastRow="0" w:firstColumn="1" w:lastColumn="0" w:noHBand="0" w:noVBand="1"/>
      </w:tblPr>
      <w:tblGrid>
        <w:gridCol w:w="973"/>
        <w:gridCol w:w="2045"/>
        <w:gridCol w:w="2734"/>
        <w:gridCol w:w="3784"/>
      </w:tblGrid>
      <w:tr w:rsidR="003A4284" w:rsidRPr="00475FC8" w14:paraId="2EA38B64" w14:textId="77777777" w:rsidTr="007278D8">
        <w:trPr>
          <w:trHeight w:val="689"/>
        </w:trPr>
        <w:tc>
          <w:tcPr>
            <w:tcW w:w="973" w:type="dxa"/>
          </w:tcPr>
          <w:bookmarkEnd w:id="52"/>
          <w:p w14:paraId="22BE9AFC" w14:textId="77777777" w:rsidR="003A4284" w:rsidRPr="00BB58B3" w:rsidRDefault="003A4284" w:rsidP="007278D8">
            <w:pPr>
              <w:spacing w:before="90"/>
              <w:ind w:right="368"/>
              <w:rPr>
                <w:color w:val="000000"/>
                <w:sz w:val="28"/>
                <w:szCs w:val="28"/>
                <w:lang w:val="en-US"/>
              </w:rPr>
            </w:pPr>
            <w:r>
              <w:rPr>
                <w:color w:val="000000"/>
                <w:sz w:val="28"/>
                <w:szCs w:val="28"/>
                <w:lang w:val="en-US"/>
              </w:rPr>
              <w:t>C3</w:t>
            </w:r>
          </w:p>
        </w:tc>
        <w:tc>
          <w:tcPr>
            <w:tcW w:w="2045" w:type="dxa"/>
          </w:tcPr>
          <w:p w14:paraId="054C75D7" w14:textId="77777777" w:rsidR="003A4284" w:rsidRPr="00F760B2" w:rsidRDefault="003A4284" w:rsidP="007278D8">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615166BC" w14:textId="77777777" w:rsidR="003A4284" w:rsidRPr="00475FC8" w:rsidRDefault="003A4284" w:rsidP="007278D8">
            <w:pPr>
              <w:widowControl/>
              <w:autoSpaceDE/>
              <w:autoSpaceDN/>
              <w:spacing w:after="160" w:line="259" w:lineRule="auto"/>
              <w:rPr>
                <w:sz w:val="21"/>
                <w:szCs w:val="21"/>
                <w:lang w:val="en-EG"/>
              </w:rPr>
            </w:pPr>
            <w:bookmarkStart w:id="53" w:name="OLE_LINK101"/>
            <w:r w:rsidRPr="00F760B2">
              <w:rPr>
                <w:sz w:val="21"/>
                <w:szCs w:val="21"/>
                <w:lang w:val="en-EG"/>
              </w:rPr>
              <w:t>Управление ценами</w:t>
            </w:r>
            <w:bookmarkEnd w:id="53"/>
          </w:p>
        </w:tc>
        <w:tc>
          <w:tcPr>
            <w:tcW w:w="3784" w:type="dxa"/>
            <w:shd w:val="clear" w:color="auto" w:fill="auto"/>
          </w:tcPr>
          <w:p w14:paraId="0ADF2BE4" w14:textId="77777777" w:rsidR="003A4284" w:rsidRPr="00475FC8" w:rsidRDefault="003A4284" w:rsidP="007278D8">
            <w:pPr>
              <w:widowControl/>
              <w:autoSpaceDE/>
              <w:autoSpaceDN/>
              <w:spacing w:after="160" w:line="259" w:lineRule="auto"/>
              <w:rPr>
                <w:sz w:val="21"/>
                <w:szCs w:val="21"/>
                <w:lang w:val="en-EG"/>
              </w:rPr>
            </w:pPr>
            <w:r w:rsidRPr="00773A66">
              <w:rPr>
                <w:sz w:val="21"/>
                <w:szCs w:val="21"/>
                <w:lang w:val="en-EG"/>
              </w:rPr>
              <w:t>изменение цен на товары.</w:t>
            </w:r>
          </w:p>
        </w:tc>
      </w:tr>
    </w:tbl>
    <w:p w14:paraId="688D30AD" w14:textId="77777777" w:rsidR="00AC1B0F" w:rsidRPr="00AC1B0F" w:rsidRDefault="00AC1B0F" w:rsidP="00AC1B0F">
      <w:pPr>
        <w:spacing w:before="90"/>
        <w:ind w:right="368"/>
        <w:rPr>
          <w:sz w:val="24"/>
          <w:szCs w:val="24"/>
          <w:lang w:val="en-EG"/>
        </w:rPr>
      </w:pPr>
      <w:r w:rsidRPr="00AC1B0F">
        <w:rPr>
          <w:sz w:val="24"/>
          <w:szCs w:val="24"/>
          <w:lang w:val="en-EG"/>
        </w:rPr>
        <w:t xml:space="preserve">Основное действующее лицо: Поставщик. </w:t>
      </w:r>
    </w:p>
    <w:p w14:paraId="60323C8B" w14:textId="77777777" w:rsidR="00AC1B0F" w:rsidRDefault="00AC1B0F" w:rsidP="00AC1B0F">
      <w:pPr>
        <w:spacing w:before="90"/>
        <w:ind w:right="368"/>
        <w:rPr>
          <w:sz w:val="24"/>
          <w:szCs w:val="24"/>
          <w:lang w:val="en-EG"/>
        </w:rPr>
      </w:pPr>
      <w:r w:rsidRPr="00AC1B0F">
        <w:rPr>
          <w:sz w:val="24"/>
          <w:szCs w:val="24"/>
          <w:lang w:val="en-EG"/>
        </w:rPr>
        <w:t xml:space="preserve">Другие участники прецедента: отсутствуют </w:t>
      </w:r>
    </w:p>
    <w:p w14:paraId="4A0F8EA6" w14:textId="7C799ABD" w:rsidR="003A4284" w:rsidRDefault="00AC1B0F" w:rsidP="00AC1B0F">
      <w:pPr>
        <w:spacing w:before="90"/>
        <w:ind w:right="368"/>
        <w:rPr>
          <w:sz w:val="24"/>
          <w:szCs w:val="24"/>
          <w:lang w:val="en-EG"/>
        </w:rPr>
      </w:pPr>
      <w:r w:rsidRPr="00AC1B0F">
        <w:rPr>
          <w:sz w:val="24"/>
          <w:szCs w:val="24"/>
          <w:lang w:val="en-EG"/>
        </w:rPr>
        <w:t>Данный вариант использования позволяет поставщику получать информацию о состоянии заказов и их оплате. Поставщик имеет возможность отслеживать процесс выполнения заказа, узнавать о его текущем статусе (например, находится ли он в процессе выполнения или уже выполнен) и получать уведомления о необходимости предоставить определенные компоненты заказа. Поставщик также может получать информацию об оплате заказа, включая дату и сумму оплаты.</w:t>
      </w:r>
    </w:p>
    <w:p w14:paraId="754A9550" w14:textId="44DE3955" w:rsidR="00AC1B0F" w:rsidRPr="006D7B13" w:rsidRDefault="006D7B13" w:rsidP="006D7B13">
      <w:pPr>
        <w:pStyle w:val="NormalWeb"/>
      </w:pPr>
      <w:r w:rsidRPr="006D7B13">
        <w:rPr>
          <w:rFonts w:ascii="Arial" w:hAnsi="Arial" w:cs="Arial"/>
          <w:b/>
          <w:bCs/>
          <w:sz w:val="20"/>
          <w:szCs w:val="20"/>
        </w:rPr>
        <w:t>4.1</w:t>
      </w:r>
      <w:r w:rsidRPr="006D7B13">
        <w:rPr>
          <w:rFonts w:ascii="Arial" w:hAnsi="Arial" w:cs="Arial"/>
          <w:b/>
          <w:bCs/>
          <w:sz w:val="20"/>
          <w:szCs w:val="20"/>
        </w:rPr>
        <w:t>2</w:t>
      </w:r>
      <w:r w:rsidRPr="006D7B13">
        <w:rPr>
          <w:rFonts w:ascii="Arial" w:hAnsi="Arial" w:cs="Arial"/>
          <w:b/>
          <w:bCs/>
          <w:sz w:val="20"/>
          <w:szCs w:val="20"/>
        </w:rPr>
        <w:t xml:space="preserve"> </w:t>
      </w:r>
      <w:r>
        <w:rPr>
          <w:rFonts w:ascii="Arial" w:hAnsi="Arial" w:cs="Arial"/>
          <w:b/>
          <w:bCs/>
          <w:sz w:val="20"/>
          <w:szCs w:val="20"/>
          <w:lang w:val="en-US"/>
        </w:rPr>
        <w:t>C</w:t>
      </w:r>
      <w:r w:rsidRPr="006D7B13">
        <w:rPr>
          <w:rFonts w:ascii="Arial" w:hAnsi="Arial" w:cs="Arial"/>
          <w:b/>
          <w:bCs/>
          <w:sz w:val="20"/>
          <w:szCs w:val="20"/>
        </w:rPr>
        <w:t>4</w:t>
      </w:r>
      <w:r w:rsidRPr="006D7B13">
        <w:rPr>
          <w:rFonts w:ascii="Arial" w:hAnsi="Arial" w:cs="Arial"/>
          <w:b/>
          <w:bCs/>
          <w:sz w:val="20"/>
          <w:szCs w:val="20"/>
        </w:rPr>
        <w:t xml:space="preserve">. </w:t>
      </w:r>
      <w:r w:rsidRPr="006D7B13">
        <w:rPr>
          <w:b/>
          <w:bCs/>
          <w:sz w:val="21"/>
          <w:szCs w:val="21"/>
          <w:lang w:val="en-EG"/>
        </w:rPr>
        <w:t>Просмотр и обработка заказов</w:t>
      </w:r>
    </w:p>
    <w:tbl>
      <w:tblPr>
        <w:tblStyle w:val="TableGrid"/>
        <w:tblW w:w="9536" w:type="dxa"/>
        <w:tblLook w:val="04A0" w:firstRow="1" w:lastRow="0" w:firstColumn="1" w:lastColumn="0" w:noHBand="0" w:noVBand="1"/>
      </w:tblPr>
      <w:tblGrid>
        <w:gridCol w:w="973"/>
        <w:gridCol w:w="2045"/>
        <w:gridCol w:w="2734"/>
        <w:gridCol w:w="3784"/>
      </w:tblGrid>
      <w:tr w:rsidR="003A4284" w:rsidRPr="00475FC8" w14:paraId="41492E2D" w14:textId="77777777" w:rsidTr="007278D8">
        <w:trPr>
          <w:trHeight w:val="689"/>
        </w:trPr>
        <w:tc>
          <w:tcPr>
            <w:tcW w:w="973" w:type="dxa"/>
          </w:tcPr>
          <w:p w14:paraId="34D9FF49" w14:textId="77777777" w:rsidR="003A4284" w:rsidRPr="00BB58B3" w:rsidRDefault="003A4284" w:rsidP="007278D8">
            <w:pPr>
              <w:spacing w:before="90"/>
              <w:ind w:right="368"/>
              <w:rPr>
                <w:color w:val="000000"/>
                <w:sz w:val="28"/>
                <w:szCs w:val="28"/>
                <w:lang w:val="en-US"/>
              </w:rPr>
            </w:pPr>
            <w:r>
              <w:rPr>
                <w:color w:val="000000"/>
                <w:sz w:val="28"/>
                <w:szCs w:val="28"/>
                <w:lang w:val="en-US"/>
              </w:rPr>
              <w:t>C4</w:t>
            </w:r>
          </w:p>
        </w:tc>
        <w:tc>
          <w:tcPr>
            <w:tcW w:w="2045" w:type="dxa"/>
          </w:tcPr>
          <w:p w14:paraId="2A23675E" w14:textId="77777777" w:rsidR="003A4284" w:rsidRPr="00F760B2" w:rsidRDefault="003A4284" w:rsidP="007278D8">
            <w:pPr>
              <w:spacing w:before="90"/>
              <w:ind w:right="368"/>
              <w:rPr>
                <w:color w:val="000000"/>
                <w:sz w:val="20"/>
                <w:szCs w:val="20"/>
                <w:lang w:val="en-EG"/>
              </w:rPr>
            </w:pPr>
            <w:r w:rsidRPr="00F760B2">
              <w:rPr>
                <w:color w:val="000000"/>
                <w:sz w:val="20"/>
                <w:szCs w:val="20"/>
                <w:lang w:val="en-EG"/>
              </w:rPr>
              <w:t>Поставщик</w:t>
            </w:r>
          </w:p>
        </w:tc>
        <w:tc>
          <w:tcPr>
            <w:tcW w:w="2734" w:type="dxa"/>
            <w:shd w:val="clear" w:color="auto" w:fill="auto"/>
          </w:tcPr>
          <w:p w14:paraId="2B413E71" w14:textId="77777777" w:rsidR="003A4284" w:rsidRPr="00475FC8" w:rsidRDefault="003A4284" w:rsidP="007278D8">
            <w:pPr>
              <w:widowControl/>
              <w:autoSpaceDE/>
              <w:autoSpaceDN/>
              <w:spacing w:after="160" w:line="259" w:lineRule="auto"/>
              <w:rPr>
                <w:sz w:val="21"/>
                <w:szCs w:val="21"/>
                <w:lang w:val="en-EG"/>
              </w:rPr>
            </w:pPr>
            <w:bookmarkStart w:id="54" w:name="OLE_LINK103"/>
            <w:r w:rsidRPr="00F760B2">
              <w:rPr>
                <w:sz w:val="21"/>
                <w:szCs w:val="21"/>
                <w:lang w:val="en-EG"/>
              </w:rPr>
              <w:t>Просмотр и обработка заказов</w:t>
            </w:r>
            <w:bookmarkEnd w:id="54"/>
          </w:p>
        </w:tc>
        <w:tc>
          <w:tcPr>
            <w:tcW w:w="3784" w:type="dxa"/>
            <w:shd w:val="clear" w:color="auto" w:fill="auto"/>
          </w:tcPr>
          <w:p w14:paraId="01053EDC" w14:textId="77777777" w:rsidR="003A4284" w:rsidRPr="00475FC8" w:rsidRDefault="003A4284" w:rsidP="007278D8">
            <w:pPr>
              <w:widowControl/>
              <w:autoSpaceDE/>
              <w:autoSpaceDN/>
              <w:spacing w:after="160" w:line="259" w:lineRule="auto"/>
              <w:rPr>
                <w:rFonts w:hint="cs"/>
                <w:sz w:val="21"/>
                <w:szCs w:val="21"/>
                <w:rtl/>
                <w:lang w:val="en-EG"/>
              </w:rPr>
            </w:pPr>
            <w:r w:rsidRPr="00773A66">
              <w:rPr>
                <w:sz w:val="21"/>
                <w:szCs w:val="21"/>
                <w:lang w:val="en-EG"/>
              </w:rPr>
              <w:t>просмотр и обработка заказов, связанных с поставками.</w:t>
            </w:r>
          </w:p>
        </w:tc>
      </w:tr>
    </w:tbl>
    <w:p w14:paraId="0F42AA8B" w14:textId="77777777" w:rsidR="00A272A1" w:rsidRPr="00A272A1" w:rsidRDefault="00A272A1" w:rsidP="00A272A1">
      <w:pPr>
        <w:spacing w:before="90"/>
        <w:ind w:right="368"/>
        <w:rPr>
          <w:sz w:val="24"/>
          <w:szCs w:val="24"/>
          <w:lang w:val="en-EG"/>
        </w:rPr>
      </w:pPr>
      <w:r w:rsidRPr="00A272A1">
        <w:rPr>
          <w:sz w:val="24"/>
          <w:szCs w:val="24"/>
          <w:lang w:val="en-EG"/>
        </w:rPr>
        <w:t xml:space="preserve">Основное действующее лицо: Поставщик. </w:t>
      </w:r>
    </w:p>
    <w:p w14:paraId="0B955B22" w14:textId="77777777" w:rsidR="00A272A1" w:rsidRPr="00A272A1" w:rsidRDefault="00A272A1" w:rsidP="00A272A1">
      <w:pPr>
        <w:spacing w:before="90"/>
        <w:ind w:right="368"/>
        <w:rPr>
          <w:sz w:val="24"/>
          <w:szCs w:val="24"/>
          <w:lang w:val="en-EG"/>
        </w:rPr>
      </w:pPr>
      <w:r w:rsidRPr="00A272A1">
        <w:rPr>
          <w:sz w:val="24"/>
          <w:szCs w:val="24"/>
          <w:lang w:val="en-EG"/>
        </w:rPr>
        <w:t xml:space="preserve">Другие участники прецедента: отсутствуют. </w:t>
      </w:r>
    </w:p>
    <w:p w14:paraId="259A8B2D" w14:textId="4960F40C" w:rsidR="003A4284" w:rsidRDefault="00A272A1" w:rsidP="00A272A1">
      <w:pPr>
        <w:spacing w:before="90"/>
        <w:ind w:right="368"/>
        <w:rPr>
          <w:sz w:val="24"/>
          <w:szCs w:val="24"/>
          <w:lang w:val="en-EG"/>
        </w:rPr>
      </w:pPr>
      <w:r w:rsidRPr="00A272A1">
        <w:rPr>
          <w:sz w:val="24"/>
          <w:szCs w:val="24"/>
          <w:lang w:val="en-EG"/>
        </w:rPr>
        <w:t>Данный вариант использования позволяет поставщику просматривать и обрабатывать заказы, связанные с поставками. Поставщик может просмотреть список заказов, которые ему необходимо выполнить, а также информацию о каждом заказе, включая его статус и сроки. Поставщик может подтвердить готовность выполнения заказа или запросить уточнения у заказчика, если у него возникнут вопросы или проблемы. В случае задержки поставки по какой-либо причине, поставщик может обновить статус заказа и уведомить об этом заказчика.</w:t>
      </w:r>
    </w:p>
    <w:p w14:paraId="439438BB" w14:textId="77777777" w:rsidR="006D7B13" w:rsidRDefault="006D7B13" w:rsidP="00A272A1">
      <w:pPr>
        <w:spacing w:before="90"/>
        <w:ind w:right="368"/>
        <w:rPr>
          <w:sz w:val="24"/>
          <w:szCs w:val="24"/>
          <w:lang w:val="en-EG"/>
        </w:rPr>
      </w:pPr>
    </w:p>
    <w:p w14:paraId="0BB24EBB" w14:textId="30A61818" w:rsidR="003A4284" w:rsidRPr="006D7B13" w:rsidRDefault="006D7B13" w:rsidP="006D7B13">
      <w:pPr>
        <w:pStyle w:val="NormalWeb"/>
      </w:pPr>
      <w:bookmarkStart w:id="55" w:name="OLE_LINK105"/>
      <w:r w:rsidRPr="006D7B13">
        <w:rPr>
          <w:rFonts w:ascii="Arial" w:hAnsi="Arial" w:cs="Arial"/>
          <w:b/>
          <w:bCs/>
          <w:sz w:val="20"/>
          <w:szCs w:val="20"/>
        </w:rPr>
        <w:t>4.1</w:t>
      </w:r>
      <w:r>
        <w:rPr>
          <w:rFonts w:ascii="Arial" w:hAnsi="Arial" w:cs="Arial"/>
          <w:b/>
          <w:bCs/>
          <w:sz w:val="20"/>
          <w:szCs w:val="20"/>
          <w:lang w:val="en-US"/>
        </w:rPr>
        <w:t>3</w:t>
      </w:r>
      <w:r w:rsidRPr="006D7B13">
        <w:rPr>
          <w:rFonts w:ascii="Arial" w:hAnsi="Arial" w:cs="Arial"/>
          <w:b/>
          <w:bCs/>
          <w:sz w:val="20"/>
          <w:szCs w:val="20"/>
        </w:rPr>
        <w:t xml:space="preserve"> </w:t>
      </w:r>
      <w:r>
        <w:rPr>
          <w:rFonts w:ascii="Arial" w:hAnsi="Arial" w:cs="Arial"/>
          <w:b/>
          <w:bCs/>
          <w:sz w:val="20"/>
          <w:szCs w:val="20"/>
          <w:lang w:val="en-US"/>
        </w:rPr>
        <w:t>F1</w:t>
      </w:r>
      <w:r w:rsidRPr="006D7B13">
        <w:rPr>
          <w:rFonts w:ascii="Arial" w:hAnsi="Arial" w:cs="Arial"/>
          <w:b/>
          <w:bCs/>
          <w:sz w:val="20"/>
          <w:szCs w:val="20"/>
        </w:rPr>
        <w:t xml:space="preserve">. </w:t>
      </w:r>
      <w:r w:rsidRPr="006D7B13">
        <w:rPr>
          <w:b/>
          <w:bCs/>
          <w:sz w:val="21"/>
          <w:szCs w:val="21"/>
          <w:lang w:val="en-EG"/>
        </w:rPr>
        <w:t>Получение заказов</w:t>
      </w:r>
    </w:p>
    <w:tbl>
      <w:tblPr>
        <w:tblStyle w:val="TableGrid"/>
        <w:tblW w:w="9536" w:type="dxa"/>
        <w:tblLook w:val="04A0" w:firstRow="1" w:lastRow="0" w:firstColumn="1" w:lastColumn="0" w:noHBand="0" w:noVBand="1"/>
      </w:tblPr>
      <w:tblGrid>
        <w:gridCol w:w="973"/>
        <w:gridCol w:w="2045"/>
        <w:gridCol w:w="2734"/>
        <w:gridCol w:w="3784"/>
      </w:tblGrid>
      <w:tr w:rsidR="003A4284" w:rsidRPr="00475FC8" w14:paraId="2AC0E362" w14:textId="77777777" w:rsidTr="007278D8">
        <w:trPr>
          <w:trHeight w:val="689"/>
        </w:trPr>
        <w:tc>
          <w:tcPr>
            <w:tcW w:w="973" w:type="dxa"/>
          </w:tcPr>
          <w:bookmarkEnd w:id="55"/>
          <w:p w14:paraId="1843AD94" w14:textId="77777777" w:rsidR="003A4284" w:rsidRPr="00BB58B3" w:rsidRDefault="003A4284" w:rsidP="007278D8">
            <w:pPr>
              <w:spacing w:before="90"/>
              <w:ind w:right="368"/>
              <w:rPr>
                <w:color w:val="000000"/>
                <w:sz w:val="28"/>
                <w:szCs w:val="28"/>
                <w:lang w:val="en-US"/>
              </w:rPr>
            </w:pPr>
            <w:r>
              <w:rPr>
                <w:color w:val="000000"/>
                <w:sz w:val="28"/>
                <w:szCs w:val="28"/>
                <w:lang w:val="en-US"/>
              </w:rPr>
              <w:t>F1</w:t>
            </w:r>
          </w:p>
        </w:tc>
        <w:tc>
          <w:tcPr>
            <w:tcW w:w="2045" w:type="dxa"/>
          </w:tcPr>
          <w:p w14:paraId="7766C7CD" w14:textId="77777777" w:rsidR="003A4284" w:rsidRPr="00F760B2" w:rsidRDefault="003A4284" w:rsidP="007278D8">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3D0BF6CA" w14:textId="77777777" w:rsidR="003A4284" w:rsidRPr="00F760B2" w:rsidRDefault="003A4284" w:rsidP="007278D8">
            <w:pPr>
              <w:widowControl/>
              <w:autoSpaceDE/>
              <w:autoSpaceDN/>
              <w:spacing w:after="160" w:line="259" w:lineRule="auto"/>
              <w:rPr>
                <w:sz w:val="21"/>
                <w:szCs w:val="21"/>
                <w:lang w:val="en-EG"/>
              </w:rPr>
            </w:pPr>
            <w:bookmarkStart w:id="56" w:name="OLE_LINK104"/>
            <w:r w:rsidRPr="00F760B2">
              <w:rPr>
                <w:sz w:val="21"/>
                <w:szCs w:val="21"/>
                <w:lang w:val="en-EG"/>
              </w:rPr>
              <w:t>Получение заказов</w:t>
            </w:r>
            <w:bookmarkEnd w:id="56"/>
          </w:p>
        </w:tc>
        <w:tc>
          <w:tcPr>
            <w:tcW w:w="3784" w:type="dxa"/>
            <w:shd w:val="clear" w:color="auto" w:fill="auto"/>
          </w:tcPr>
          <w:p w14:paraId="0F076BD7" w14:textId="77777777" w:rsidR="003A4284" w:rsidRPr="00475FC8" w:rsidRDefault="003A4284" w:rsidP="007278D8">
            <w:pPr>
              <w:widowControl/>
              <w:autoSpaceDE/>
              <w:autoSpaceDN/>
              <w:spacing w:after="160" w:line="259" w:lineRule="auto"/>
              <w:rPr>
                <w:sz w:val="21"/>
                <w:szCs w:val="21"/>
                <w:lang w:val="en-EG"/>
              </w:rPr>
            </w:pPr>
            <w:r w:rsidRPr="00773A66">
              <w:rPr>
                <w:sz w:val="21"/>
                <w:szCs w:val="21"/>
                <w:lang w:val="en-EG"/>
              </w:rPr>
              <w:t>получение заказов, созданных пользователями</w:t>
            </w:r>
          </w:p>
        </w:tc>
      </w:tr>
    </w:tbl>
    <w:p w14:paraId="0C00DDA5" w14:textId="77777777" w:rsidR="003A4284" w:rsidRDefault="003A4284" w:rsidP="00432721">
      <w:pPr>
        <w:spacing w:before="90"/>
        <w:ind w:right="368"/>
        <w:rPr>
          <w:sz w:val="24"/>
          <w:szCs w:val="24"/>
          <w:lang w:val="en-EG"/>
        </w:rPr>
      </w:pPr>
    </w:p>
    <w:p w14:paraId="5B2124DA" w14:textId="3D959B58" w:rsidR="00A272A1" w:rsidRPr="00A272A1" w:rsidRDefault="00A272A1" w:rsidP="00A272A1">
      <w:pPr>
        <w:spacing w:before="90"/>
        <w:ind w:right="368"/>
        <w:rPr>
          <w:sz w:val="24"/>
          <w:szCs w:val="24"/>
          <w:lang w:val="en-EG"/>
        </w:rPr>
      </w:pPr>
      <w:r w:rsidRPr="00A272A1">
        <w:rPr>
          <w:sz w:val="24"/>
          <w:szCs w:val="24"/>
          <w:lang w:val="en-EG"/>
        </w:rPr>
        <w:t xml:space="preserve">Этот вариант использования позволяет фармацевту просматривать информацию о лекарствах, которые есть в наличии, а также отслеживать и контролировать их сроки годности. </w:t>
      </w:r>
    </w:p>
    <w:p w14:paraId="218F9B6F" w14:textId="77777777" w:rsidR="00A272A1" w:rsidRPr="00A272A1" w:rsidRDefault="00A272A1" w:rsidP="00A272A1">
      <w:pPr>
        <w:spacing w:before="90"/>
        <w:ind w:right="368"/>
        <w:rPr>
          <w:sz w:val="24"/>
          <w:szCs w:val="24"/>
          <w:lang w:val="en-EG"/>
        </w:rPr>
      </w:pPr>
      <w:r w:rsidRPr="00A272A1">
        <w:rPr>
          <w:sz w:val="24"/>
          <w:szCs w:val="24"/>
          <w:lang w:val="en-EG"/>
        </w:rPr>
        <w:lastRenderedPageBreak/>
        <w:t xml:space="preserve">Основное действующее лицо - фармацевт. </w:t>
      </w:r>
    </w:p>
    <w:p w14:paraId="1D4ABBCE" w14:textId="77777777" w:rsidR="00A272A1" w:rsidRPr="00A272A1" w:rsidRDefault="00A272A1" w:rsidP="00A272A1">
      <w:pPr>
        <w:spacing w:before="90"/>
        <w:ind w:right="368"/>
        <w:rPr>
          <w:sz w:val="24"/>
          <w:szCs w:val="24"/>
          <w:lang w:val="en-EG"/>
        </w:rPr>
      </w:pPr>
      <w:r w:rsidRPr="00A272A1">
        <w:rPr>
          <w:sz w:val="24"/>
          <w:szCs w:val="24"/>
          <w:lang w:val="en-EG"/>
        </w:rPr>
        <w:t xml:space="preserve">В этом процессе другие участники отсутствуют. Нет связей с другими вариантами использования. </w:t>
      </w:r>
    </w:p>
    <w:p w14:paraId="57139671" w14:textId="77777777" w:rsidR="00A272A1" w:rsidRPr="00A272A1" w:rsidRDefault="00A272A1" w:rsidP="00A272A1">
      <w:pPr>
        <w:spacing w:before="90"/>
        <w:ind w:right="368"/>
        <w:rPr>
          <w:sz w:val="24"/>
          <w:szCs w:val="24"/>
          <w:lang w:val="en-EG"/>
        </w:rPr>
      </w:pPr>
    </w:p>
    <w:p w14:paraId="5928F9E1" w14:textId="257F4744" w:rsidR="00A272A1" w:rsidRDefault="00A272A1" w:rsidP="00A272A1">
      <w:pPr>
        <w:spacing w:before="90"/>
        <w:ind w:right="368"/>
        <w:rPr>
          <w:sz w:val="24"/>
          <w:szCs w:val="24"/>
          <w:lang w:val="en-EG"/>
        </w:rPr>
      </w:pPr>
      <w:r w:rsidRPr="00A272A1">
        <w:rPr>
          <w:sz w:val="24"/>
          <w:szCs w:val="24"/>
          <w:lang w:val="en-EG"/>
        </w:rPr>
        <w:t>При просмотре информации о лекарствах фармацевт может увидеть название лекарства, его дозировку, производителя, срок годности, количество единиц товара в наличии и другие характеристики. Фармацевт также может следить за количеством лекарств, чтобы своевременно заказать новые, если количество определенного лекарства начинает иссякать. Кроме того, фармацевт может использовать эту информацию для контроля за сроками годности лекарств и их своевременного списания, чтобы избежать продажи просроченных товаров.</w:t>
      </w:r>
    </w:p>
    <w:p w14:paraId="7EA9470B" w14:textId="77777777" w:rsidR="003A4284" w:rsidRDefault="003A4284" w:rsidP="00432721">
      <w:pPr>
        <w:spacing w:before="90"/>
        <w:ind w:right="368"/>
        <w:rPr>
          <w:sz w:val="24"/>
          <w:szCs w:val="24"/>
          <w:lang w:val="en-EG"/>
        </w:rPr>
      </w:pPr>
    </w:p>
    <w:p w14:paraId="115690A5" w14:textId="16E8D278" w:rsidR="006D7B13" w:rsidRPr="006D7B13" w:rsidRDefault="006D7B13" w:rsidP="006D7B13">
      <w:pPr>
        <w:pStyle w:val="NormalWeb"/>
      </w:pPr>
      <w:bookmarkStart w:id="57" w:name="OLE_LINK107"/>
      <w:r w:rsidRPr="006D7B13">
        <w:rPr>
          <w:rFonts w:ascii="Arial" w:hAnsi="Arial" w:cs="Arial"/>
          <w:b/>
          <w:bCs/>
          <w:sz w:val="20"/>
          <w:szCs w:val="20"/>
        </w:rPr>
        <w:t>4.1</w:t>
      </w:r>
      <w:r>
        <w:rPr>
          <w:rFonts w:ascii="Arial" w:hAnsi="Arial" w:cs="Arial"/>
          <w:b/>
          <w:bCs/>
          <w:sz w:val="20"/>
          <w:szCs w:val="20"/>
          <w:lang w:val="en-US"/>
        </w:rPr>
        <w:t>4</w:t>
      </w:r>
      <w:r w:rsidRPr="006D7B13">
        <w:rPr>
          <w:rFonts w:ascii="Arial" w:hAnsi="Arial" w:cs="Arial"/>
          <w:b/>
          <w:bCs/>
          <w:sz w:val="20"/>
          <w:szCs w:val="20"/>
        </w:rPr>
        <w:t xml:space="preserve"> </w:t>
      </w:r>
      <w:r>
        <w:rPr>
          <w:rFonts w:ascii="Arial" w:hAnsi="Arial" w:cs="Arial"/>
          <w:b/>
          <w:bCs/>
          <w:sz w:val="20"/>
          <w:szCs w:val="20"/>
          <w:lang w:val="en-US"/>
        </w:rPr>
        <w:t>F</w:t>
      </w:r>
      <w:r>
        <w:rPr>
          <w:rFonts w:ascii="Arial" w:hAnsi="Arial" w:cs="Arial"/>
          <w:b/>
          <w:bCs/>
          <w:sz w:val="20"/>
          <w:szCs w:val="20"/>
          <w:lang w:val="en-US"/>
        </w:rPr>
        <w:t>2</w:t>
      </w:r>
      <w:r w:rsidRPr="006D7B13">
        <w:rPr>
          <w:rFonts w:ascii="Arial" w:hAnsi="Arial" w:cs="Arial"/>
          <w:b/>
          <w:bCs/>
          <w:sz w:val="20"/>
          <w:szCs w:val="20"/>
        </w:rPr>
        <w:t xml:space="preserve">. </w:t>
      </w:r>
      <w:r w:rsidRPr="006D7B13">
        <w:rPr>
          <w:b/>
          <w:bCs/>
          <w:sz w:val="21"/>
          <w:szCs w:val="21"/>
          <w:lang w:val="en-EG"/>
        </w:rPr>
        <w:t>Просмотр истории заказов</w:t>
      </w:r>
    </w:p>
    <w:tbl>
      <w:tblPr>
        <w:tblStyle w:val="TableGrid"/>
        <w:tblW w:w="9536" w:type="dxa"/>
        <w:tblLook w:val="04A0" w:firstRow="1" w:lastRow="0" w:firstColumn="1" w:lastColumn="0" w:noHBand="0" w:noVBand="1"/>
      </w:tblPr>
      <w:tblGrid>
        <w:gridCol w:w="973"/>
        <w:gridCol w:w="2045"/>
        <w:gridCol w:w="2734"/>
        <w:gridCol w:w="3784"/>
      </w:tblGrid>
      <w:tr w:rsidR="003A4284" w:rsidRPr="00475FC8" w14:paraId="38854A68" w14:textId="77777777" w:rsidTr="007278D8">
        <w:trPr>
          <w:trHeight w:val="689"/>
        </w:trPr>
        <w:tc>
          <w:tcPr>
            <w:tcW w:w="973" w:type="dxa"/>
          </w:tcPr>
          <w:bookmarkEnd w:id="57"/>
          <w:p w14:paraId="78967631" w14:textId="77777777" w:rsidR="003A4284" w:rsidRPr="00475FC8" w:rsidRDefault="003A4284" w:rsidP="007278D8">
            <w:pPr>
              <w:spacing w:before="90"/>
              <w:ind w:right="368"/>
              <w:rPr>
                <w:color w:val="000000"/>
                <w:sz w:val="28"/>
                <w:szCs w:val="28"/>
                <w:lang w:val="en-US"/>
              </w:rPr>
            </w:pPr>
            <w:r>
              <w:rPr>
                <w:color w:val="000000"/>
                <w:sz w:val="28"/>
                <w:szCs w:val="28"/>
                <w:lang w:val="en-US"/>
              </w:rPr>
              <w:t>F2</w:t>
            </w:r>
          </w:p>
        </w:tc>
        <w:tc>
          <w:tcPr>
            <w:tcW w:w="2045" w:type="dxa"/>
          </w:tcPr>
          <w:p w14:paraId="3F412658" w14:textId="77777777" w:rsidR="003A4284" w:rsidRPr="00F760B2" w:rsidRDefault="003A4284" w:rsidP="007278D8">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4168DC9A" w14:textId="77777777" w:rsidR="003A4284" w:rsidRPr="00F760B2" w:rsidRDefault="003A4284" w:rsidP="007278D8">
            <w:pPr>
              <w:widowControl/>
              <w:autoSpaceDE/>
              <w:autoSpaceDN/>
              <w:spacing w:after="160" w:line="259" w:lineRule="auto"/>
              <w:rPr>
                <w:sz w:val="21"/>
                <w:szCs w:val="21"/>
                <w:lang w:val="en-EG"/>
              </w:rPr>
            </w:pPr>
            <w:bookmarkStart w:id="58" w:name="OLE_LINK106"/>
            <w:r w:rsidRPr="00F760B2">
              <w:rPr>
                <w:sz w:val="21"/>
                <w:szCs w:val="21"/>
                <w:lang w:val="en-EG"/>
              </w:rPr>
              <w:t>Просмотр истории заказов</w:t>
            </w:r>
            <w:bookmarkEnd w:id="58"/>
          </w:p>
        </w:tc>
        <w:tc>
          <w:tcPr>
            <w:tcW w:w="3784" w:type="dxa"/>
            <w:shd w:val="clear" w:color="auto" w:fill="auto"/>
          </w:tcPr>
          <w:p w14:paraId="6EE3E997" w14:textId="77777777" w:rsidR="003A4284" w:rsidRPr="00475FC8" w:rsidRDefault="003A4284" w:rsidP="007278D8">
            <w:pPr>
              <w:widowControl/>
              <w:autoSpaceDE/>
              <w:autoSpaceDN/>
              <w:spacing w:after="160" w:line="259" w:lineRule="auto"/>
              <w:rPr>
                <w:sz w:val="21"/>
                <w:szCs w:val="21"/>
                <w:lang w:val="en-EG"/>
              </w:rPr>
            </w:pPr>
            <w:r w:rsidRPr="00773A66">
              <w:rPr>
                <w:sz w:val="21"/>
                <w:szCs w:val="21"/>
                <w:lang w:val="en-EG"/>
              </w:rPr>
              <w:t>просмотр истории заказов, созданных пользователями</w:t>
            </w:r>
          </w:p>
        </w:tc>
      </w:tr>
    </w:tbl>
    <w:p w14:paraId="54ACC3F2" w14:textId="77777777" w:rsidR="00A272A1" w:rsidRPr="00A272A1" w:rsidRDefault="00A272A1" w:rsidP="00A272A1">
      <w:pPr>
        <w:spacing w:before="90"/>
        <w:ind w:right="368"/>
        <w:rPr>
          <w:sz w:val="24"/>
          <w:szCs w:val="24"/>
          <w:lang w:val="en-EG"/>
        </w:rPr>
      </w:pPr>
      <w:r w:rsidRPr="00A272A1">
        <w:rPr>
          <w:sz w:val="24"/>
          <w:szCs w:val="24"/>
          <w:lang w:val="en-EG"/>
        </w:rPr>
        <w:t xml:space="preserve">Этот вариант использования позволяет фармацевту просматривать информацию о товарах в аптечном складе и осуществлять учет продаж и выписывание рецептов. </w:t>
      </w:r>
    </w:p>
    <w:p w14:paraId="02E601F2" w14:textId="77777777" w:rsidR="00A272A1" w:rsidRPr="00A272A1" w:rsidRDefault="00A272A1" w:rsidP="00A272A1">
      <w:pPr>
        <w:spacing w:before="90"/>
        <w:ind w:right="368"/>
        <w:rPr>
          <w:sz w:val="24"/>
          <w:szCs w:val="24"/>
          <w:lang w:val="en-EG"/>
        </w:rPr>
      </w:pPr>
      <w:r w:rsidRPr="00A272A1">
        <w:rPr>
          <w:sz w:val="24"/>
          <w:szCs w:val="24"/>
          <w:lang w:val="en-EG"/>
        </w:rPr>
        <w:t xml:space="preserve">Основное действующее лицо: Фармацевт. </w:t>
      </w:r>
    </w:p>
    <w:p w14:paraId="4CE54B06" w14:textId="64273AB8" w:rsidR="00A272A1" w:rsidRPr="00A272A1" w:rsidRDefault="00A272A1" w:rsidP="00A272A1">
      <w:pPr>
        <w:spacing w:before="90"/>
        <w:ind w:right="368"/>
        <w:rPr>
          <w:sz w:val="24"/>
          <w:szCs w:val="24"/>
          <w:lang w:val="en-EG"/>
        </w:rPr>
      </w:pPr>
      <w:r w:rsidRPr="00A272A1">
        <w:rPr>
          <w:sz w:val="24"/>
          <w:szCs w:val="24"/>
          <w:lang w:val="en-EG"/>
        </w:rPr>
        <w:t xml:space="preserve">Другие участники прецедента: </w:t>
      </w:r>
      <w:bookmarkStart w:id="59" w:name="OLE_LINK110"/>
      <w:r w:rsidR="0038377B" w:rsidRPr="00773A66">
        <w:rPr>
          <w:sz w:val="21"/>
          <w:szCs w:val="21"/>
          <w:lang w:val="en-EG"/>
        </w:rPr>
        <w:t>Пользователь</w:t>
      </w:r>
      <w:bookmarkEnd w:id="59"/>
      <w:r w:rsidRPr="00A272A1">
        <w:rPr>
          <w:sz w:val="24"/>
          <w:szCs w:val="24"/>
          <w:lang w:val="en-EG"/>
        </w:rPr>
        <w:t xml:space="preserve">. </w:t>
      </w:r>
    </w:p>
    <w:p w14:paraId="137C022C" w14:textId="53577573" w:rsidR="00A272A1" w:rsidRPr="00A272A1" w:rsidRDefault="00A272A1" w:rsidP="00A272A1">
      <w:pPr>
        <w:spacing w:before="90"/>
        <w:ind w:right="368"/>
        <w:rPr>
          <w:sz w:val="24"/>
          <w:szCs w:val="24"/>
          <w:lang w:val="en-EG"/>
        </w:rPr>
      </w:pPr>
      <w:r w:rsidRPr="00A272A1">
        <w:rPr>
          <w:sz w:val="24"/>
          <w:szCs w:val="24"/>
          <w:lang w:val="en-EG"/>
        </w:rPr>
        <w:t>Связи с другими вариантами использования: возможно взаимодействие с вариантом использования "</w:t>
      </w:r>
      <w:r w:rsidR="0038377B">
        <w:rPr>
          <w:color w:val="000000"/>
          <w:sz w:val="28"/>
          <w:szCs w:val="28"/>
          <w:lang w:val="en-US"/>
        </w:rPr>
        <w:t>M</w:t>
      </w:r>
      <w:r w:rsidR="0038377B" w:rsidRPr="0038377B">
        <w:rPr>
          <w:color w:val="000000"/>
          <w:sz w:val="28"/>
          <w:szCs w:val="28"/>
        </w:rPr>
        <w:t>4</w:t>
      </w:r>
      <w:r w:rsidRPr="00A272A1">
        <w:rPr>
          <w:sz w:val="24"/>
          <w:szCs w:val="24"/>
          <w:lang w:val="en-EG"/>
        </w:rPr>
        <w:t xml:space="preserve">". </w:t>
      </w:r>
    </w:p>
    <w:p w14:paraId="176C0610" w14:textId="77777777" w:rsidR="00A272A1" w:rsidRPr="00A272A1" w:rsidRDefault="00A272A1" w:rsidP="00A272A1">
      <w:pPr>
        <w:spacing w:before="90"/>
        <w:ind w:right="368"/>
        <w:rPr>
          <w:sz w:val="24"/>
          <w:szCs w:val="24"/>
          <w:lang w:val="en-EG"/>
        </w:rPr>
      </w:pPr>
      <w:r w:rsidRPr="00A272A1">
        <w:rPr>
          <w:sz w:val="24"/>
          <w:szCs w:val="24"/>
          <w:lang w:val="en-EG"/>
        </w:rPr>
        <w:t xml:space="preserve">Краткое описание. </w:t>
      </w:r>
    </w:p>
    <w:p w14:paraId="7F591A8D" w14:textId="26315082" w:rsidR="003A4284" w:rsidRDefault="00A272A1" w:rsidP="00A272A1">
      <w:pPr>
        <w:spacing w:before="90"/>
        <w:ind w:right="368"/>
        <w:rPr>
          <w:sz w:val="24"/>
          <w:szCs w:val="24"/>
          <w:lang w:val="en-EG"/>
        </w:rPr>
      </w:pPr>
      <w:r w:rsidRPr="00A272A1">
        <w:rPr>
          <w:sz w:val="24"/>
          <w:szCs w:val="24"/>
          <w:lang w:val="en-EG"/>
        </w:rPr>
        <w:t>Данный вариант использования позволяет фармацевту просматривать информацию о наличии и характеристиках товаров на складе аптеки, таких как название, цена, производитель, срок годности и прочее. Также фармацевт может осуществлять учет продаж, выписывать рецепты и списывать товары со склада. При этом фармацевт должен соблюдать законодательство, регулирующее продажу лекарственных средств и других медицинских товаров, а также следить за наличием необходимых лицензий и сертификатов. Взаимодействие с вариантом использования "Продажа товара" возможно при продаже товаров на основании рецепта, который выписывает фармацевт, и при списании товаров со склада при продаже.</w:t>
      </w:r>
    </w:p>
    <w:p w14:paraId="1409453E" w14:textId="77777777" w:rsidR="006D7B13" w:rsidRDefault="006D7B13" w:rsidP="00A272A1">
      <w:pPr>
        <w:spacing w:before="90"/>
        <w:ind w:right="368"/>
        <w:rPr>
          <w:sz w:val="24"/>
          <w:szCs w:val="24"/>
          <w:lang w:val="en-EG"/>
        </w:rPr>
      </w:pPr>
    </w:p>
    <w:p w14:paraId="1116C1AD" w14:textId="556DD1AC" w:rsidR="003A4284" w:rsidRPr="0038377B" w:rsidRDefault="006D7B13" w:rsidP="0038377B">
      <w:pPr>
        <w:pStyle w:val="NormalWeb"/>
      </w:pPr>
      <w:r w:rsidRPr="006D7B13">
        <w:rPr>
          <w:rFonts w:ascii="Arial" w:hAnsi="Arial" w:cs="Arial"/>
          <w:b/>
          <w:bCs/>
          <w:sz w:val="20"/>
          <w:szCs w:val="20"/>
        </w:rPr>
        <w:t>4.1</w:t>
      </w:r>
      <w:r w:rsidR="0038377B">
        <w:rPr>
          <w:rFonts w:ascii="Arial" w:hAnsi="Arial" w:cs="Arial"/>
          <w:b/>
          <w:bCs/>
          <w:sz w:val="20"/>
          <w:szCs w:val="20"/>
          <w:lang w:val="en-US"/>
        </w:rPr>
        <w:t>5</w:t>
      </w:r>
      <w:r w:rsidRPr="006D7B13">
        <w:rPr>
          <w:rFonts w:ascii="Arial" w:hAnsi="Arial" w:cs="Arial"/>
          <w:b/>
          <w:bCs/>
          <w:sz w:val="20"/>
          <w:szCs w:val="20"/>
        </w:rPr>
        <w:t xml:space="preserve"> </w:t>
      </w:r>
      <w:r>
        <w:rPr>
          <w:rFonts w:ascii="Arial" w:hAnsi="Arial" w:cs="Arial"/>
          <w:b/>
          <w:bCs/>
          <w:sz w:val="20"/>
          <w:szCs w:val="20"/>
          <w:lang w:val="en-US"/>
        </w:rPr>
        <w:t>F</w:t>
      </w:r>
      <w:r w:rsidR="0038377B">
        <w:rPr>
          <w:rFonts w:ascii="Arial" w:hAnsi="Arial" w:cs="Arial"/>
          <w:b/>
          <w:bCs/>
          <w:sz w:val="20"/>
          <w:szCs w:val="20"/>
          <w:lang w:val="en-US"/>
        </w:rPr>
        <w:t>3</w:t>
      </w:r>
      <w:r w:rsidRPr="006D7B13">
        <w:rPr>
          <w:rFonts w:ascii="Arial" w:hAnsi="Arial" w:cs="Arial"/>
          <w:b/>
          <w:bCs/>
          <w:sz w:val="20"/>
          <w:szCs w:val="20"/>
        </w:rPr>
        <w:t xml:space="preserve">. </w:t>
      </w:r>
      <w:r w:rsidR="0038377B" w:rsidRPr="0038377B">
        <w:rPr>
          <w:b/>
          <w:bCs/>
          <w:sz w:val="21"/>
          <w:szCs w:val="21"/>
          <w:lang w:val="en-EG"/>
        </w:rPr>
        <w:t>Просмотр каталога товаров и цен</w:t>
      </w:r>
    </w:p>
    <w:tbl>
      <w:tblPr>
        <w:tblStyle w:val="TableGrid"/>
        <w:tblW w:w="9536" w:type="dxa"/>
        <w:tblLook w:val="04A0" w:firstRow="1" w:lastRow="0" w:firstColumn="1" w:lastColumn="0" w:noHBand="0" w:noVBand="1"/>
      </w:tblPr>
      <w:tblGrid>
        <w:gridCol w:w="973"/>
        <w:gridCol w:w="2045"/>
        <w:gridCol w:w="2734"/>
        <w:gridCol w:w="3784"/>
      </w:tblGrid>
      <w:tr w:rsidR="003A4284" w:rsidRPr="00475FC8" w14:paraId="1422559F" w14:textId="77777777" w:rsidTr="007278D8">
        <w:trPr>
          <w:trHeight w:val="689"/>
        </w:trPr>
        <w:tc>
          <w:tcPr>
            <w:tcW w:w="973" w:type="dxa"/>
          </w:tcPr>
          <w:p w14:paraId="64477EAB" w14:textId="77777777" w:rsidR="003A4284" w:rsidRPr="00BB58B3" w:rsidRDefault="003A4284" w:rsidP="007278D8">
            <w:pPr>
              <w:spacing w:before="90"/>
              <w:ind w:right="368"/>
              <w:rPr>
                <w:color w:val="000000"/>
                <w:sz w:val="28"/>
                <w:szCs w:val="28"/>
                <w:lang w:val="en-US"/>
              </w:rPr>
            </w:pPr>
            <w:r>
              <w:rPr>
                <w:color w:val="000000"/>
                <w:sz w:val="28"/>
                <w:szCs w:val="28"/>
                <w:lang w:val="en-US"/>
              </w:rPr>
              <w:t>F3</w:t>
            </w:r>
          </w:p>
        </w:tc>
        <w:tc>
          <w:tcPr>
            <w:tcW w:w="2045" w:type="dxa"/>
          </w:tcPr>
          <w:p w14:paraId="25D35B63" w14:textId="77777777" w:rsidR="003A4284" w:rsidRPr="00F760B2" w:rsidRDefault="003A4284" w:rsidP="007278D8">
            <w:pPr>
              <w:spacing w:before="90"/>
              <w:ind w:right="368"/>
              <w:rPr>
                <w:color w:val="000000"/>
                <w:sz w:val="20"/>
                <w:szCs w:val="20"/>
                <w:lang w:val="en-EG"/>
              </w:rPr>
            </w:pPr>
            <w:r w:rsidRPr="00F760B2">
              <w:rPr>
                <w:color w:val="000000"/>
                <w:sz w:val="20"/>
                <w:szCs w:val="20"/>
                <w:lang w:val="en-EG"/>
              </w:rPr>
              <w:t>Фармацевт</w:t>
            </w:r>
          </w:p>
        </w:tc>
        <w:tc>
          <w:tcPr>
            <w:tcW w:w="2734" w:type="dxa"/>
            <w:shd w:val="clear" w:color="auto" w:fill="auto"/>
          </w:tcPr>
          <w:p w14:paraId="3865A2B5" w14:textId="77777777" w:rsidR="003A4284" w:rsidRPr="00F760B2" w:rsidRDefault="003A4284" w:rsidP="007278D8">
            <w:pPr>
              <w:widowControl/>
              <w:autoSpaceDE/>
              <w:autoSpaceDN/>
              <w:spacing w:after="160" w:line="259" w:lineRule="auto"/>
              <w:rPr>
                <w:sz w:val="21"/>
                <w:szCs w:val="21"/>
                <w:lang w:val="en-EG"/>
              </w:rPr>
            </w:pPr>
            <w:bookmarkStart w:id="60" w:name="OLE_LINK108"/>
            <w:r w:rsidRPr="00F760B2">
              <w:rPr>
                <w:sz w:val="21"/>
                <w:szCs w:val="21"/>
                <w:lang w:val="en-EG"/>
              </w:rPr>
              <w:t>Просмотр каталога товаров и цен</w:t>
            </w:r>
            <w:bookmarkEnd w:id="60"/>
          </w:p>
        </w:tc>
        <w:tc>
          <w:tcPr>
            <w:tcW w:w="3784" w:type="dxa"/>
            <w:shd w:val="clear" w:color="auto" w:fill="auto"/>
          </w:tcPr>
          <w:p w14:paraId="2E1FC702" w14:textId="77777777" w:rsidR="003A4284" w:rsidRPr="00475FC8" w:rsidRDefault="003A4284" w:rsidP="007278D8">
            <w:pPr>
              <w:widowControl/>
              <w:autoSpaceDE/>
              <w:autoSpaceDN/>
              <w:spacing w:after="160" w:line="259" w:lineRule="auto"/>
              <w:rPr>
                <w:sz w:val="21"/>
                <w:szCs w:val="21"/>
                <w:lang w:val="en-EG"/>
              </w:rPr>
            </w:pPr>
            <w:r w:rsidRPr="00773A66">
              <w:rPr>
                <w:sz w:val="21"/>
                <w:szCs w:val="21"/>
                <w:lang w:val="en-EG"/>
              </w:rPr>
              <w:t>просмотр доступного списка товаров в системе и их цен</w:t>
            </w:r>
          </w:p>
        </w:tc>
      </w:tr>
    </w:tbl>
    <w:p w14:paraId="6B66DD5F" w14:textId="77777777" w:rsidR="003A4284" w:rsidRDefault="003A4284" w:rsidP="00432721">
      <w:pPr>
        <w:spacing w:before="90"/>
        <w:ind w:right="368"/>
        <w:rPr>
          <w:sz w:val="24"/>
          <w:szCs w:val="24"/>
          <w:lang w:val="en-EG"/>
        </w:rPr>
      </w:pPr>
    </w:p>
    <w:p w14:paraId="7A8B7318" w14:textId="77777777" w:rsidR="00A272A1" w:rsidRPr="00A272A1" w:rsidRDefault="00A272A1" w:rsidP="00A272A1">
      <w:pPr>
        <w:spacing w:before="90"/>
        <w:ind w:right="368"/>
        <w:rPr>
          <w:sz w:val="24"/>
          <w:szCs w:val="24"/>
          <w:lang w:val="en-EG"/>
        </w:rPr>
      </w:pPr>
      <w:r w:rsidRPr="00A272A1">
        <w:rPr>
          <w:sz w:val="24"/>
          <w:szCs w:val="24"/>
          <w:lang w:val="en-EG"/>
        </w:rPr>
        <w:t xml:space="preserve">Основное действующее лицо: Фармацевт. </w:t>
      </w:r>
    </w:p>
    <w:p w14:paraId="52CB5249" w14:textId="4515AC0E" w:rsidR="00A272A1" w:rsidRPr="00A272A1" w:rsidRDefault="00A272A1" w:rsidP="00A272A1">
      <w:pPr>
        <w:spacing w:before="90"/>
        <w:ind w:right="368"/>
        <w:rPr>
          <w:sz w:val="24"/>
          <w:szCs w:val="24"/>
          <w:lang w:val="en-EG"/>
        </w:rPr>
      </w:pPr>
      <w:r w:rsidRPr="00A272A1">
        <w:rPr>
          <w:sz w:val="24"/>
          <w:szCs w:val="24"/>
          <w:lang w:val="en-EG"/>
        </w:rPr>
        <w:t xml:space="preserve">Другие участники прецедента: </w:t>
      </w:r>
      <w:r w:rsidR="0038377B" w:rsidRPr="00773A66">
        <w:rPr>
          <w:sz w:val="21"/>
          <w:szCs w:val="21"/>
          <w:lang w:val="en-EG"/>
        </w:rPr>
        <w:t>Пользователь</w:t>
      </w:r>
      <w:r w:rsidRPr="00A272A1">
        <w:rPr>
          <w:sz w:val="24"/>
          <w:szCs w:val="24"/>
          <w:lang w:val="en-EG"/>
        </w:rPr>
        <w:t xml:space="preserve">. </w:t>
      </w:r>
    </w:p>
    <w:p w14:paraId="5D208A04" w14:textId="377B86D2" w:rsidR="00A272A1" w:rsidRPr="0038377B" w:rsidRDefault="00A272A1" w:rsidP="00A272A1">
      <w:pPr>
        <w:spacing w:before="90"/>
        <w:ind w:right="368"/>
        <w:rPr>
          <w:sz w:val="24"/>
          <w:szCs w:val="24"/>
        </w:rPr>
      </w:pPr>
      <w:r w:rsidRPr="00A272A1">
        <w:rPr>
          <w:sz w:val="24"/>
          <w:szCs w:val="24"/>
          <w:lang w:val="en-EG"/>
        </w:rPr>
        <w:t>Связи с другими вариантами использования: возможно использование данного варианта использования при оформлении заказа на необходимые товары</w:t>
      </w:r>
      <w:r w:rsidR="0038377B" w:rsidRPr="0038377B">
        <w:rPr>
          <w:sz w:val="24"/>
          <w:szCs w:val="24"/>
        </w:rPr>
        <w:t xml:space="preserve"> </w:t>
      </w:r>
      <w:r w:rsidR="0038377B">
        <w:rPr>
          <w:sz w:val="24"/>
          <w:szCs w:val="24"/>
          <w:lang w:val="en-US"/>
        </w:rPr>
        <w:t>M</w:t>
      </w:r>
      <w:r w:rsidR="0038377B" w:rsidRPr="0038377B">
        <w:rPr>
          <w:sz w:val="24"/>
          <w:szCs w:val="24"/>
        </w:rPr>
        <w:t>4</w:t>
      </w:r>
    </w:p>
    <w:p w14:paraId="445BB0F1" w14:textId="77777777" w:rsidR="00A272A1" w:rsidRPr="00A272A1" w:rsidRDefault="00A272A1" w:rsidP="00A272A1">
      <w:pPr>
        <w:spacing w:before="90"/>
        <w:ind w:right="368"/>
        <w:rPr>
          <w:sz w:val="24"/>
          <w:szCs w:val="24"/>
          <w:lang w:val="en-EG"/>
        </w:rPr>
      </w:pPr>
      <w:r w:rsidRPr="00A272A1">
        <w:rPr>
          <w:sz w:val="24"/>
          <w:szCs w:val="24"/>
          <w:lang w:val="en-EG"/>
        </w:rPr>
        <w:t xml:space="preserve">Краткое описание: </w:t>
      </w:r>
    </w:p>
    <w:p w14:paraId="36B1C6B2" w14:textId="0C9FE033" w:rsidR="003A4284" w:rsidRDefault="00A272A1" w:rsidP="00A272A1">
      <w:pPr>
        <w:spacing w:before="90"/>
        <w:ind w:right="368"/>
        <w:rPr>
          <w:sz w:val="24"/>
          <w:szCs w:val="24"/>
          <w:lang w:val="en-EG"/>
        </w:rPr>
      </w:pPr>
      <w:r w:rsidRPr="00A272A1">
        <w:rPr>
          <w:sz w:val="24"/>
          <w:szCs w:val="24"/>
          <w:lang w:val="en-EG"/>
        </w:rPr>
        <w:t xml:space="preserve">Данный вариант использования позволяет фармацевту просмотреть доступный каталог </w:t>
      </w:r>
      <w:r w:rsidRPr="00A272A1">
        <w:rPr>
          <w:sz w:val="24"/>
          <w:szCs w:val="24"/>
          <w:lang w:val="en-EG"/>
        </w:rPr>
        <w:lastRenderedPageBreak/>
        <w:t>товаров в системе и их цены. Фармацевт может осуществлять поиск товаров по названию или по категории, что делает поиск более удобным и быстрым. При необходимости фармацевт может добавить выбранный товар в корзину для последующего оформления заказа. Возможно использование данного варианта использования при оформлении заказа на необходимые товары, что позволяет ускорить процесс заказа и уменьшить вероятность ошибок.</w:t>
      </w:r>
    </w:p>
    <w:p w14:paraId="28F2B90A" w14:textId="77777777" w:rsidR="003A4284" w:rsidRPr="00432721" w:rsidRDefault="003A4284" w:rsidP="00432721">
      <w:pPr>
        <w:spacing w:before="90"/>
        <w:ind w:right="368"/>
        <w:rPr>
          <w:sz w:val="24"/>
          <w:szCs w:val="24"/>
          <w:lang w:val="en-EG"/>
        </w:rPr>
      </w:pPr>
    </w:p>
    <w:sectPr w:rsidR="003A4284" w:rsidRPr="00432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0D86089"/>
    <w:multiLevelType w:val="hybridMultilevel"/>
    <w:tmpl w:val="5FB65136"/>
    <w:lvl w:ilvl="0" w:tplc="04190001">
      <w:start w:val="1"/>
      <w:numFmt w:val="bullet"/>
      <w:lvlText w:val=""/>
      <w:lvlJc w:val="left"/>
      <w:pPr>
        <w:ind w:left="3008" w:hanging="360"/>
      </w:pPr>
      <w:rPr>
        <w:rFonts w:ascii="Symbol" w:hAnsi="Symbol" w:hint="default"/>
      </w:rPr>
    </w:lvl>
    <w:lvl w:ilvl="1" w:tplc="04190003" w:tentative="1">
      <w:start w:val="1"/>
      <w:numFmt w:val="bullet"/>
      <w:lvlText w:val="o"/>
      <w:lvlJc w:val="left"/>
      <w:pPr>
        <w:ind w:left="3728" w:hanging="360"/>
      </w:pPr>
      <w:rPr>
        <w:rFonts w:ascii="Courier New" w:hAnsi="Courier New" w:cs="Courier New" w:hint="default"/>
      </w:rPr>
    </w:lvl>
    <w:lvl w:ilvl="2" w:tplc="04190005" w:tentative="1">
      <w:start w:val="1"/>
      <w:numFmt w:val="bullet"/>
      <w:lvlText w:val=""/>
      <w:lvlJc w:val="left"/>
      <w:pPr>
        <w:ind w:left="4448" w:hanging="360"/>
      </w:pPr>
      <w:rPr>
        <w:rFonts w:ascii="Wingdings" w:hAnsi="Wingdings" w:hint="default"/>
      </w:rPr>
    </w:lvl>
    <w:lvl w:ilvl="3" w:tplc="04190001" w:tentative="1">
      <w:start w:val="1"/>
      <w:numFmt w:val="bullet"/>
      <w:lvlText w:val=""/>
      <w:lvlJc w:val="left"/>
      <w:pPr>
        <w:ind w:left="5168" w:hanging="360"/>
      </w:pPr>
      <w:rPr>
        <w:rFonts w:ascii="Symbol" w:hAnsi="Symbol" w:hint="default"/>
      </w:rPr>
    </w:lvl>
    <w:lvl w:ilvl="4" w:tplc="04190003" w:tentative="1">
      <w:start w:val="1"/>
      <w:numFmt w:val="bullet"/>
      <w:lvlText w:val="o"/>
      <w:lvlJc w:val="left"/>
      <w:pPr>
        <w:ind w:left="5888" w:hanging="360"/>
      </w:pPr>
      <w:rPr>
        <w:rFonts w:ascii="Courier New" w:hAnsi="Courier New" w:cs="Courier New" w:hint="default"/>
      </w:rPr>
    </w:lvl>
    <w:lvl w:ilvl="5" w:tplc="04190005" w:tentative="1">
      <w:start w:val="1"/>
      <w:numFmt w:val="bullet"/>
      <w:lvlText w:val=""/>
      <w:lvlJc w:val="left"/>
      <w:pPr>
        <w:ind w:left="6608" w:hanging="360"/>
      </w:pPr>
      <w:rPr>
        <w:rFonts w:ascii="Wingdings" w:hAnsi="Wingdings" w:hint="default"/>
      </w:rPr>
    </w:lvl>
    <w:lvl w:ilvl="6" w:tplc="04190001" w:tentative="1">
      <w:start w:val="1"/>
      <w:numFmt w:val="bullet"/>
      <w:lvlText w:val=""/>
      <w:lvlJc w:val="left"/>
      <w:pPr>
        <w:ind w:left="7328" w:hanging="360"/>
      </w:pPr>
      <w:rPr>
        <w:rFonts w:ascii="Symbol" w:hAnsi="Symbol" w:hint="default"/>
      </w:rPr>
    </w:lvl>
    <w:lvl w:ilvl="7" w:tplc="04190003" w:tentative="1">
      <w:start w:val="1"/>
      <w:numFmt w:val="bullet"/>
      <w:lvlText w:val="o"/>
      <w:lvlJc w:val="left"/>
      <w:pPr>
        <w:ind w:left="8048" w:hanging="360"/>
      </w:pPr>
      <w:rPr>
        <w:rFonts w:ascii="Courier New" w:hAnsi="Courier New" w:cs="Courier New" w:hint="default"/>
      </w:rPr>
    </w:lvl>
    <w:lvl w:ilvl="8" w:tplc="04190005" w:tentative="1">
      <w:start w:val="1"/>
      <w:numFmt w:val="bullet"/>
      <w:lvlText w:val=""/>
      <w:lvlJc w:val="left"/>
      <w:pPr>
        <w:ind w:left="8768" w:hanging="360"/>
      </w:pPr>
      <w:rPr>
        <w:rFonts w:ascii="Wingdings" w:hAnsi="Wingdings" w:hint="default"/>
      </w:rPr>
    </w:lvl>
  </w:abstractNum>
  <w:abstractNum w:abstractNumId="3" w15:restartNumberingAfterBreak="0">
    <w:nsid w:val="176E049C"/>
    <w:multiLevelType w:val="hybridMultilevel"/>
    <w:tmpl w:val="B3A67E3A"/>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4" w15:restartNumberingAfterBreak="0">
    <w:nsid w:val="177806AA"/>
    <w:multiLevelType w:val="hybridMultilevel"/>
    <w:tmpl w:val="C5864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9B2801"/>
    <w:multiLevelType w:val="multilevel"/>
    <w:tmpl w:val="071C0AB0"/>
    <w:lvl w:ilvl="0">
      <w:start w:val="1"/>
      <w:numFmt w:val="decimal"/>
      <w:lvlText w:val="%1)"/>
      <w:lvlJc w:val="left"/>
      <w:pPr>
        <w:tabs>
          <w:tab w:val="num" w:pos="360"/>
        </w:tabs>
        <w:ind w:left="360" w:hanging="360"/>
      </w:pPr>
      <w:rPr>
        <w:rFonts w:hint="default"/>
      </w:rPr>
    </w:lvl>
    <w:lvl w:ilvl="1">
      <w:start w:val="1"/>
      <w:numFmt w:val="none"/>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E0D6FCE"/>
    <w:multiLevelType w:val="hybridMultilevel"/>
    <w:tmpl w:val="2EF6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8" w15:restartNumberingAfterBreak="0">
    <w:nsid w:val="3BB13532"/>
    <w:multiLevelType w:val="hybridMultilevel"/>
    <w:tmpl w:val="A668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622B2"/>
    <w:multiLevelType w:val="hybridMultilevel"/>
    <w:tmpl w:val="101E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A25349"/>
    <w:multiLevelType w:val="hybridMultilevel"/>
    <w:tmpl w:val="8CF0569E"/>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1" w15:restartNumberingAfterBreak="0">
    <w:nsid w:val="4A171037"/>
    <w:multiLevelType w:val="hybridMultilevel"/>
    <w:tmpl w:val="876CA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BD39A6"/>
    <w:multiLevelType w:val="hybridMultilevel"/>
    <w:tmpl w:val="E43676E6"/>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3" w15:restartNumberingAfterBreak="0">
    <w:nsid w:val="51FF67E0"/>
    <w:multiLevelType w:val="hybridMultilevel"/>
    <w:tmpl w:val="F07ECC9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2F6CD8"/>
    <w:multiLevelType w:val="hybridMultilevel"/>
    <w:tmpl w:val="C3B45E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9240531"/>
    <w:multiLevelType w:val="hybridMultilevel"/>
    <w:tmpl w:val="9E9AF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78E6ED8"/>
    <w:multiLevelType w:val="hybridMultilevel"/>
    <w:tmpl w:val="CD54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6C2BD3"/>
    <w:multiLevelType w:val="hybridMultilevel"/>
    <w:tmpl w:val="EB409912"/>
    <w:lvl w:ilvl="0" w:tplc="A8DA5F4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9B0967"/>
    <w:multiLevelType w:val="hybridMultilevel"/>
    <w:tmpl w:val="C4B0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85903622">
    <w:abstractNumId w:val="0"/>
  </w:num>
  <w:num w:numId="2" w16cid:durableId="2006349908">
    <w:abstractNumId w:val="1"/>
    <w:lvlOverride w:ilvl="0">
      <w:lvl w:ilvl="0">
        <w:start w:val="1"/>
        <w:numFmt w:val="bullet"/>
        <w:lvlText w:val=""/>
        <w:legacy w:legacy="1" w:legacySpace="120" w:legacyIndent="360"/>
        <w:lvlJc w:val="left"/>
        <w:pPr>
          <w:ind w:left="1080" w:hanging="360"/>
        </w:pPr>
        <w:rPr>
          <w:rFonts w:ascii="Symbol" w:hAnsi="Symbol" w:hint="default"/>
        </w:rPr>
      </w:lvl>
    </w:lvlOverride>
  </w:num>
  <w:num w:numId="3" w16cid:durableId="2041590327">
    <w:abstractNumId w:val="7"/>
  </w:num>
  <w:num w:numId="4" w16cid:durableId="1885024170">
    <w:abstractNumId w:val="13"/>
  </w:num>
  <w:num w:numId="5" w16cid:durableId="2089646905">
    <w:abstractNumId w:val="2"/>
  </w:num>
  <w:num w:numId="6" w16cid:durableId="969474914">
    <w:abstractNumId w:val="14"/>
  </w:num>
  <w:num w:numId="7" w16cid:durableId="1609197876">
    <w:abstractNumId w:val="11"/>
  </w:num>
  <w:num w:numId="8" w16cid:durableId="568922498">
    <w:abstractNumId w:val="18"/>
  </w:num>
  <w:num w:numId="9" w16cid:durableId="1562209629">
    <w:abstractNumId w:val="15"/>
  </w:num>
  <w:num w:numId="10" w16cid:durableId="457771243">
    <w:abstractNumId w:val="17"/>
  </w:num>
  <w:num w:numId="11" w16cid:durableId="1849951004">
    <w:abstractNumId w:val="4"/>
  </w:num>
  <w:num w:numId="12" w16cid:durableId="1259487444">
    <w:abstractNumId w:val="12"/>
  </w:num>
  <w:num w:numId="13" w16cid:durableId="1687907282">
    <w:abstractNumId w:val="3"/>
  </w:num>
  <w:num w:numId="14" w16cid:durableId="1761022955">
    <w:abstractNumId w:val="10"/>
  </w:num>
  <w:num w:numId="15" w16cid:durableId="1253582654">
    <w:abstractNumId w:val="5"/>
  </w:num>
  <w:num w:numId="16" w16cid:durableId="1991447444">
    <w:abstractNumId w:val="8"/>
  </w:num>
  <w:num w:numId="17" w16cid:durableId="631667092">
    <w:abstractNumId w:val="16"/>
  </w:num>
  <w:num w:numId="18" w16cid:durableId="1887712881">
    <w:abstractNumId w:val="9"/>
  </w:num>
  <w:num w:numId="19" w16cid:durableId="205161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1D"/>
    <w:rsid w:val="00063938"/>
    <w:rsid w:val="00162511"/>
    <w:rsid w:val="00193A5B"/>
    <w:rsid w:val="00207B08"/>
    <w:rsid w:val="00223E86"/>
    <w:rsid w:val="00224B3E"/>
    <w:rsid w:val="00230361"/>
    <w:rsid w:val="00241201"/>
    <w:rsid w:val="00257DAB"/>
    <w:rsid w:val="002D2E6F"/>
    <w:rsid w:val="002D7158"/>
    <w:rsid w:val="00306807"/>
    <w:rsid w:val="0038377B"/>
    <w:rsid w:val="003A4284"/>
    <w:rsid w:val="00412D51"/>
    <w:rsid w:val="00432721"/>
    <w:rsid w:val="004439E7"/>
    <w:rsid w:val="00475FC8"/>
    <w:rsid w:val="004D207D"/>
    <w:rsid w:val="00510D63"/>
    <w:rsid w:val="0053076B"/>
    <w:rsid w:val="0055755C"/>
    <w:rsid w:val="005C30D6"/>
    <w:rsid w:val="005D2E38"/>
    <w:rsid w:val="00606F92"/>
    <w:rsid w:val="00687F99"/>
    <w:rsid w:val="006D7B13"/>
    <w:rsid w:val="006E5D38"/>
    <w:rsid w:val="00773A66"/>
    <w:rsid w:val="00802568"/>
    <w:rsid w:val="008122D7"/>
    <w:rsid w:val="00875167"/>
    <w:rsid w:val="008A783A"/>
    <w:rsid w:val="008D1332"/>
    <w:rsid w:val="008F271D"/>
    <w:rsid w:val="00915CD8"/>
    <w:rsid w:val="00931931"/>
    <w:rsid w:val="009433E8"/>
    <w:rsid w:val="00960627"/>
    <w:rsid w:val="00967C22"/>
    <w:rsid w:val="009C51A7"/>
    <w:rsid w:val="00A02DE8"/>
    <w:rsid w:val="00A272A1"/>
    <w:rsid w:val="00A329BF"/>
    <w:rsid w:val="00A513BF"/>
    <w:rsid w:val="00A96F14"/>
    <w:rsid w:val="00AB42CD"/>
    <w:rsid w:val="00AC1B0F"/>
    <w:rsid w:val="00AE6BF9"/>
    <w:rsid w:val="00B0327C"/>
    <w:rsid w:val="00B80407"/>
    <w:rsid w:val="00B95FDC"/>
    <w:rsid w:val="00B96463"/>
    <w:rsid w:val="00BB58B3"/>
    <w:rsid w:val="00BC3CC9"/>
    <w:rsid w:val="00BC430C"/>
    <w:rsid w:val="00C70270"/>
    <w:rsid w:val="00D30C48"/>
    <w:rsid w:val="00DC1B18"/>
    <w:rsid w:val="00DC5B20"/>
    <w:rsid w:val="00E0048C"/>
    <w:rsid w:val="00E53E36"/>
    <w:rsid w:val="00E7072C"/>
    <w:rsid w:val="00EA3FB3"/>
    <w:rsid w:val="00F71F22"/>
    <w:rsid w:val="00F760B2"/>
    <w:rsid w:val="00F771A2"/>
    <w:rsid w:val="00F95821"/>
    <w:rsid w:val="00FB178D"/>
    <w:rsid w:val="00FD42D3"/>
    <w:rsid w:val="00FF0FD7"/>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ED3F"/>
  <w15:chartTrackingRefBased/>
  <w15:docId w15:val="{F6DA7C89-4D2E-4226-92C5-FF9710F6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B0F"/>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qFormat/>
    <w:rsid w:val="009433E8"/>
    <w:pPr>
      <w:keepNext/>
      <w:numPr>
        <w:numId w:val="1"/>
      </w:numPr>
      <w:autoSpaceDE/>
      <w:autoSpaceDN/>
      <w:spacing w:before="120" w:after="60" w:line="240" w:lineRule="atLeast"/>
      <w:outlineLvl w:val="0"/>
    </w:pPr>
    <w:rPr>
      <w:rFonts w:ascii="Arial" w:hAnsi="Arial"/>
      <w:b/>
      <w:sz w:val="24"/>
      <w:szCs w:val="20"/>
      <w:lang w:val="en-US" w:eastAsia="ru-RU"/>
    </w:rPr>
  </w:style>
  <w:style w:type="paragraph" w:styleId="Heading2">
    <w:name w:val="heading 2"/>
    <w:basedOn w:val="Heading1"/>
    <w:next w:val="Normal"/>
    <w:link w:val="Heading2Char"/>
    <w:qFormat/>
    <w:rsid w:val="009433E8"/>
    <w:pPr>
      <w:numPr>
        <w:ilvl w:val="1"/>
      </w:numPr>
      <w:outlineLvl w:val="1"/>
    </w:pPr>
    <w:rPr>
      <w:sz w:val="20"/>
    </w:rPr>
  </w:style>
  <w:style w:type="paragraph" w:styleId="Heading3">
    <w:name w:val="heading 3"/>
    <w:basedOn w:val="Heading1"/>
    <w:next w:val="Normal"/>
    <w:link w:val="Heading3Char"/>
    <w:qFormat/>
    <w:rsid w:val="009433E8"/>
    <w:pPr>
      <w:numPr>
        <w:ilvl w:val="2"/>
      </w:numPr>
      <w:outlineLvl w:val="2"/>
    </w:pPr>
    <w:rPr>
      <w:b w:val="0"/>
      <w:i/>
      <w:sz w:val="20"/>
    </w:rPr>
  </w:style>
  <w:style w:type="paragraph" w:styleId="Heading4">
    <w:name w:val="heading 4"/>
    <w:basedOn w:val="Heading1"/>
    <w:next w:val="Normal"/>
    <w:link w:val="Heading4Char"/>
    <w:qFormat/>
    <w:rsid w:val="009433E8"/>
    <w:pPr>
      <w:numPr>
        <w:ilvl w:val="3"/>
      </w:numPr>
      <w:outlineLvl w:val="3"/>
    </w:pPr>
    <w:rPr>
      <w:b w:val="0"/>
      <w:sz w:val="20"/>
    </w:rPr>
  </w:style>
  <w:style w:type="paragraph" w:styleId="Heading5">
    <w:name w:val="heading 5"/>
    <w:basedOn w:val="Normal"/>
    <w:next w:val="Normal"/>
    <w:link w:val="Heading5Char"/>
    <w:qFormat/>
    <w:rsid w:val="009433E8"/>
    <w:pPr>
      <w:numPr>
        <w:ilvl w:val="4"/>
        <w:numId w:val="1"/>
      </w:numPr>
      <w:autoSpaceDE/>
      <w:autoSpaceDN/>
      <w:spacing w:before="240" w:after="60" w:line="240" w:lineRule="atLeast"/>
      <w:ind w:left="2880"/>
      <w:outlineLvl w:val="4"/>
    </w:pPr>
    <w:rPr>
      <w:szCs w:val="20"/>
      <w:lang w:val="en-US" w:eastAsia="ru-RU"/>
    </w:rPr>
  </w:style>
  <w:style w:type="paragraph" w:styleId="Heading6">
    <w:name w:val="heading 6"/>
    <w:basedOn w:val="Normal"/>
    <w:next w:val="Normal"/>
    <w:link w:val="Heading6Char"/>
    <w:qFormat/>
    <w:rsid w:val="009433E8"/>
    <w:pPr>
      <w:numPr>
        <w:ilvl w:val="5"/>
        <w:numId w:val="1"/>
      </w:numPr>
      <w:autoSpaceDE/>
      <w:autoSpaceDN/>
      <w:spacing w:before="240" w:after="60" w:line="240" w:lineRule="atLeast"/>
      <w:ind w:left="2880"/>
      <w:outlineLvl w:val="5"/>
    </w:pPr>
    <w:rPr>
      <w:i/>
      <w:szCs w:val="20"/>
      <w:lang w:val="en-US" w:eastAsia="ru-RU"/>
    </w:rPr>
  </w:style>
  <w:style w:type="paragraph" w:styleId="Heading7">
    <w:name w:val="heading 7"/>
    <w:basedOn w:val="Normal"/>
    <w:next w:val="Normal"/>
    <w:link w:val="Heading7Char"/>
    <w:qFormat/>
    <w:rsid w:val="009433E8"/>
    <w:pPr>
      <w:numPr>
        <w:ilvl w:val="6"/>
        <w:numId w:val="1"/>
      </w:numPr>
      <w:autoSpaceDE/>
      <w:autoSpaceDN/>
      <w:spacing w:before="240" w:after="60" w:line="240" w:lineRule="atLeast"/>
      <w:ind w:left="2880"/>
      <w:outlineLvl w:val="6"/>
    </w:pPr>
    <w:rPr>
      <w:sz w:val="20"/>
      <w:szCs w:val="20"/>
      <w:lang w:val="en-US" w:eastAsia="ru-RU"/>
    </w:rPr>
  </w:style>
  <w:style w:type="paragraph" w:styleId="Heading8">
    <w:name w:val="heading 8"/>
    <w:basedOn w:val="Normal"/>
    <w:next w:val="Normal"/>
    <w:link w:val="Heading8Char"/>
    <w:qFormat/>
    <w:rsid w:val="009433E8"/>
    <w:pPr>
      <w:numPr>
        <w:ilvl w:val="7"/>
        <w:numId w:val="1"/>
      </w:numPr>
      <w:autoSpaceDE/>
      <w:autoSpaceDN/>
      <w:spacing w:before="240" w:after="60" w:line="240" w:lineRule="atLeast"/>
      <w:ind w:left="2880"/>
      <w:outlineLvl w:val="7"/>
    </w:pPr>
    <w:rPr>
      <w:i/>
      <w:sz w:val="20"/>
      <w:szCs w:val="20"/>
      <w:lang w:val="en-US" w:eastAsia="ru-RU"/>
    </w:rPr>
  </w:style>
  <w:style w:type="paragraph" w:styleId="Heading9">
    <w:name w:val="heading 9"/>
    <w:basedOn w:val="Normal"/>
    <w:next w:val="Normal"/>
    <w:link w:val="Heading9Char"/>
    <w:qFormat/>
    <w:rsid w:val="009433E8"/>
    <w:pPr>
      <w:numPr>
        <w:ilvl w:val="8"/>
        <w:numId w:val="1"/>
      </w:numPr>
      <w:autoSpaceDE/>
      <w:autoSpaceDN/>
      <w:spacing w:before="240" w:after="60" w:line="240" w:lineRule="atLeast"/>
      <w:ind w:left="2880"/>
      <w:outlineLvl w:val="8"/>
    </w:pPr>
    <w:rPr>
      <w:b/>
      <w:i/>
      <w:sz w:val="18"/>
      <w:szCs w:val="20"/>
      <w:lang w:val="en-US"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D42D3"/>
    <w:rPr>
      <w:sz w:val="28"/>
      <w:szCs w:val="28"/>
    </w:rPr>
  </w:style>
  <w:style w:type="character" w:customStyle="1" w:styleId="BodyTextChar">
    <w:name w:val="Body Text Char"/>
    <w:basedOn w:val="DefaultParagraphFont"/>
    <w:link w:val="BodyText"/>
    <w:uiPriority w:val="1"/>
    <w:rsid w:val="00FD42D3"/>
    <w:rPr>
      <w:rFonts w:ascii="Times New Roman" w:eastAsia="Times New Roman" w:hAnsi="Times New Roman" w:cs="Times New Roman"/>
      <w:sz w:val="28"/>
      <w:szCs w:val="28"/>
    </w:rPr>
  </w:style>
  <w:style w:type="paragraph" w:customStyle="1" w:styleId="a">
    <w:name w:val="Обычный абзац"/>
    <w:basedOn w:val="Normal"/>
    <w:rsid w:val="00412D51"/>
    <w:pPr>
      <w:widowControl/>
      <w:autoSpaceDE/>
      <w:autoSpaceDN/>
      <w:spacing w:line="360" w:lineRule="auto"/>
      <w:ind w:firstLine="709"/>
      <w:jc w:val="both"/>
    </w:pPr>
    <w:rPr>
      <w:sz w:val="28"/>
      <w:szCs w:val="24"/>
      <w:lang w:eastAsia="ru-RU"/>
    </w:rPr>
  </w:style>
  <w:style w:type="character" w:customStyle="1" w:styleId="Heading1Char">
    <w:name w:val="Heading 1 Char"/>
    <w:basedOn w:val="DefaultParagraphFont"/>
    <w:link w:val="Heading1"/>
    <w:rsid w:val="009433E8"/>
    <w:rPr>
      <w:rFonts w:ascii="Arial" w:eastAsia="Times New Roman" w:hAnsi="Arial" w:cs="Times New Roman"/>
      <w:b/>
      <w:sz w:val="24"/>
      <w:szCs w:val="20"/>
      <w:lang w:val="en-US" w:eastAsia="ru-RU"/>
    </w:rPr>
  </w:style>
  <w:style w:type="character" w:customStyle="1" w:styleId="Heading2Char">
    <w:name w:val="Heading 2 Char"/>
    <w:basedOn w:val="DefaultParagraphFont"/>
    <w:link w:val="Heading2"/>
    <w:rsid w:val="009433E8"/>
    <w:rPr>
      <w:rFonts w:ascii="Arial" w:eastAsia="Times New Roman" w:hAnsi="Arial" w:cs="Times New Roman"/>
      <w:b/>
      <w:sz w:val="20"/>
      <w:szCs w:val="20"/>
      <w:lang w:val="en-US" w:eastAsia="ru-RU"/>
    </w:rPr>
  </w:style>
  <w:style w:type="character" w:customStyle="1" w:styleId="Heading3Char">
    <w:name w:val="Heading 3 Char"/>
    <w:basedOn w:val="DefaultParagraphFont"/>
    <w:link w:val="Heading3"/>
    <w:rsid w:val="009433E8"/>
    <w:rPr>
      <w:rFonts w:ascii="Arial" w:eastAsia="Times New Roman" w:hAnsi="Arial" w:cs="Times New Roman"/>
      <w:i/>
      <w:sz w:val="20"/>
      <w:szCs w:val="20"/>
      <w:lang w:val="en-US" w:eastAsia="ru-RU"/>
    </w:rPr>
  </w:style>
  <w:style w:type="character" w:customStyle="1" w:styleId="Heading4Char">
    <w:name w:val="Heading 4 Char"/>
    <w:basedOn w:val="DefaultParagraphFont"/>
    <w:link w:val="Heading4"/>
    <w:rsid w:val="009433E8"/>
    <w:rPr>
      <w:rFonts w:ascii="Arial" w:eastAsia="Times New Roman" w:hAnsi="Arial" w:cs="Times New Roman"/>
      <w:sz w:val="20"/>
      <w:szCs w:val="20"/>
      <w:lang w:val="en-US" w:eastAsia="ru-RU"/>
    </w:rPr>
  </w:style>
  <w:style w:type="character" w:customStyle="1" w:styleId="Heading5Char">
    <w:name w:val="Heading 5 Char"/>
    <w:basedOn w:val="DefaultParagraphFont"/>
    <w:link w:val="Heading5"/>
    <w:rsid w:val="009433E8"/>
    <w:rPr>
      <w:rFonts w:ascii="Times New Roman" w:eastAsia="Times New Roman" w:hAnsi="Times New Roman" w:cs="Times New Roman"/>
      <w:szCs w:val="20"/>
      <w:lang w:val="en-US" w:eastAsia="ru-RU"/>
    </w:rPr>
  </w:style>
  <w:style w:type="character" w:customStyle="1" w:styleId="Heading6Char">
    <w:name w:val="Heading 6 Char"/>
    <w:basedOn w:val="DefaultParagraphFont"/>
    <w:link w:val="Heading6"/>
    <w:rsid w:val="009433E8"/>
    <w:rPr>
      <w:rFonts w:ascii="Times New Roman" w:eastAsia="Times New Roman" w:hAnsi="Times New Roman" w:cs="Times New Roman"/>
      <w:i/>
      <w:szCs w:val="20"/>
      <w:lang w:val="en-US" w:eastAsia="ru-RU"/>
    </w:rPr>
  </w:style>
  <w:style w:type="character" w:customStyle="1" w:styleId="Heading7Char">
    <w:name w:val="Heading 7 Char"/>
    <w:basedOn w:val="DefaultParagraphFont"/>
    <w:link w:val="Heading7"/>
    <w:rsid w:val="009433E8"/>
    <w:rPr>
      <w:rFonts w:ascii="Times New Roman" w:eastAsia="Times New Roman" w:hAnsi="Times New Roman" w:cs="Times New Roman"/>
      <w:sz w:val="20"/>
      <w:szCs w:val="20"/>
      <w:lang w:val="en-US" w:eastAsia="ru-RU"/>
    </w:rPr>
  </w:style>
  <w:style w:type="character" w:customStyle="1" w:styleId="Heading8Char">
    <w:name w:val="Heading 8 Char"/>
    <w:basedOn w:val="DefaultParagraphFont"/>
    <w:link w:val="Heading8"/>
    <w:rsid w:val="009433E8"/>
    <w:rPr>
      <w:rFonts w:ascii="Times New Roman" w:eastAsia="Times New Roman" w:hAnsi="Times New Roman" w:cs="Times New Roman"/>
      <w:i/>
      <w:sz w:val="20"/>
      <w:szCs w:val="20"/>
      <w:lang w:val="en-US" w:eastAsia="ru-RU"/>
    </w:rPr>
  </w:style>
  <w:style w:type="character" w:customStyle="1" w:styleId="Heading9Char">
    <w:name w:val="Heading 9 Char"/>
    <w:basedOn w:val="DefaultParagraphFont"/>
    <w:link w:val="Heading9"/>
    <w:rsid w:val="009433E8"/>
    <w:rPr>
      <w:rFonts w:ascii="Times New Roman" w:eastAsia="Times New Roman" w:hAnsi="Times New Roman" w:cs="Times New Roman"/>
      <w:b/>
      <w:i/>
      <w:sz w:val="18"/>
      <w:szCs w:val="20"/>
      <w:lang w:val="en-US" w:eastAsia="ru-RU"/>
    </w:rPr>
  </w:style>
  <w:style w:type="paragraph" w:customStyle="1" w:styleId="Paragraph2">
    <w:name w:val="Paragraph2"/>
    <w:basedOn w:val="Normal"/>
    <w:rsid w:val="009433E8"/>
    <w:pPr>
      <w:autoSpaceDE/>
      <w:autoSpaceDN/>
      <w:spacing w:before="80" w:line="240" w:lineRule="atLeast"/>
      <w:ind w:left="720"/>
      <w:jc w:val="both"/>
    </w:pPr>
    <w:rPr>
      <w:color w:val="000000"/>
      <w:sz w:val="20"/>
      <w:szCs w:val="20"/>
      <w:lang w:val="en-AU" w:eastAsia="ru-RU"/>
    </w:rPr>
  </w:style>
  <w:style w:type="paragraph" w:styleId="Title">
    <w:name w:val="Title"/>
    <w:basedOn w:val="Normal"/>
    <w:next w:val="Normal"/>
    <w:link w:val="TitleChar"/>
    <w:qFormat/>
    <w:rsid w:val="009433E8"/>
    <w:pPr>
      <w:autoSpaceDE/>
      <w:autoSpaceDN/>
      <w:jc w:val="center"/>
    </w:pPr>
    <w:rPr>
      <w:rFonts w:ascii="Arial" w:hAnsi="Arial"/>
      <w:b/>
      <w:sz w:val="36"/>
      <w:szCs w:val="20"/>
      <w:lang w:val="en-US" w:eastAsia="ru-RU"/>
    </w:rPr>
  </w:style>
  <w:style w:type="character" w:customStyle="1" w:styleId="TitleChar">
    <w:name w:val="Title Char"/>
    <w:basedOn w:val="DefaultParagraphFont"/>
    <w:link w:val="Title"/>
    <w:rsid w:val="009433E8"/>
    <w:rPr>
      <w:rFonts w:ascii="Arial" w:eastAsia="Times New Roman" w:hAnsi="Arial" w:cs="Times New Roman"/>
      <w:b/>
      <w:sz w:val="36"/>
      <w:szCs w:val="20"/>
      <w:lang w:val="en-US" w:eastAsia="ru-RU"/>
    </w:rPr>
  </w:style>
  <w:style w:type="paragraph" w:customStyle="1" w:styleId="InfoBlue">
    <w:name w:val="InfoBlue"/>
    <w:basedOn w:val="Normal"/>
    <w:next w:val="BodyText"/>
    <w:rsid w:val="009433E8"/>
    <w:pPr>
      <w:autoSpaceDE/>
      <w:autoSpaceDN/>
      <w:spacing w:after="120" w:line="240" w:lineRule="atLeast"/>
      <w:ind w:left="720"/>
    </w:pPr>
    <w:rPr>
      <w:i/>
      <w:color w:val="0000FF"/>
      <w:sz w:val="20"/>
      <w:szCs w:val="20"/>
      <w:lang w:val="en-US" w:eastAsia="ru-RU"/>
    </w:rPr>
  </w:style>
  <w:style w:type="paragraph" w:styleId="List">
    <w:name w:val="List"/>
    <w:basedOn w:val="Normal"/>
    <w:semiHidden/>
    <w:rsid w:val="009433E8"/>
    <w:pPr>
      <w:numPr>
        <w:numId w:val="3"/>
      </w:numPr>
      <w:autoSpaceDE/>
      <w:autoSpaceDN/>
      <w:spacing w:line="240" w:lineRule="atLeast"/>
    </w:pPr>
    <w:rPr>
      <w:sz w:val="20"/>
      <w:szCs w:val="20"/>
      <w:lang w:val="en-US" w:eastAsia="ru-RU"/>
    </w:rPr>
  </w:style>
  <w:style w:type="table" w:styleId="TableGrid">
    <w:name w:val="Table Grid"/>
    <w:basedOn w:val="TableNormal"/>
    <w:uiPriority w:val="39"/>
    <w:rsid w:val="008A7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8A7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9319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A02DE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E7072C"/>
    <w:pPr>
      <w:ind w:left="720"/>
      <w:contextualSpacing/>
    </w:pPr>
  </w:style>
  <w:style w:type="paragraph" w:styleId="NormalWeb">
    <w:name w:val="Normal (Web)"/>
    <w:basedOn w:val="Normal"/>
    <w:uiPriority w:val="99"/>
    <w:unhideWhenUsed/>
    <w:rsid w:val="0053076B"/>
    <w:pPr>
      <w:widowControl/>
      <w:autoSpaceDE/>
      <w:autoSpaceDN/>
      <w:spacing w:before="100" w:beforeAutospacing="1" w:after="100" w:afterAutospacing="1"/>
    </w:pPr>
    <w:rPr>
      <w:sz w:val="24"/>
      <w:szCs w:val="24"/>
      <w:lang w:eastAsia="ru-RU"/>
    </w:rPr>
  </w:style>
  <w:style w:type="paragraph" w:styleId="TOCHeading">
    <w:name w:val="TOC Heading"/>
    <w:basedOn w:val="Heading1"/>
    <w:next w:val="Normal"/>
    <w:uiPriority w:val="39"/>
    <w:unhideWhenUsed/>
    <w:qFormat/>
    <w:rsid w:val="00A513BF"/>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lang w:val="ru-RU"/>
    </w:rPr>
  </w:style>
  <w:style w:type="paragraph" w:styleId="TOC1">
    <w:name w:val="toc 1"/>
    <w:basedOn w:val="Normal"/>
    <w:next w:val="Normal"/>
    <w:autoRedefine/>
    <w:uiPriority w:val="39"/>
    <w:unhideWhenUsed/>
    <w:rsid w:val="00A513BF"/>
    <w:pPr>
      <w:spacing w:after="100"/>
    </w:pPr>
  </w:style>
  <w:style w:type="paragraph" w:styleId="TOC2">
    <w:name w:val="toc 2"/>
    <w:basedOn w:val="Normal"/>
    <w:next w:val="Normal"/>
    <w:autoRedefine/>
    <w:uiPriority w:val="39"/>
    <w:unhideWhenUsed/>
    <w:rsid w:val="00A513BF"/>
    <w:pPr>
      <w:spacing w:after="100"/>
      <w:ind w:left="220"/>
    </w:pPr>
  </w:style>
  <w:style w:type="character" w:styleId="Hyperlink">
    <w:name w:val="Hyperlink"/>
    <w:basedOn w:val="DefaultParagraphFont"/>
    <w:uiPriority w:val="99"/>
    <w:unhideWhenUsed/>
    <w:rsid w:val="00A513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70858">
      <w:bodyDiv w:val="1"/>
      <w:marLeft w:val="0"/>
      <w:marRight w:val="0"/>
      <w:marTop w:val="0"/>
      <w:marBottom w:val="0"/>
      <w:divBdr>
        <w:top w:val="none" w:sz="0" w:space="0" w:color="auto"/>
        <w:left w:val="none" w:sz="0" w:space="0" w:color="auto"/>
        <w:bottom w:val="none" w:sz="0" w:space="0" w:color="auto"/>
        <w:right w:val="none" w:sz="0" w:space="0" w:color="auto"/>
      </w:divBdr>
      <w:divsChild>
        <w:div w:id="331641053">
          <w:marLeft w:val="0"/>
          <w:marRight w:val="0"/>
          <w:marTop w:val="0"/>
          <w:marBottom w:val="0"/>
          <w:divBdr>
            <w:top w:val="none" w:sz="0" w:space="0" w:color="auto"/>
            <w:left w:val="none" w:sz="0" w:space="0" w:color="auto"/>
            <w:bottom w:val="none" w:sz="0" w:space="0" w:color="auto"/>
            <w:right w:val="none" w:sz="0" w:space="0" w:color="auto"/>
          </w:divBdr>
          <w:divsChild>
            <w:div w:id="226721581">
              <w:marLeft w:val="0"/>
              <w:marRight w:val="0"/>
              <w:marTop w:val="0"/>
              <w:marBottom w:val="0"/>
              <w:divBdr>
                <w:top w:val="none" w:sz="0" w:space="0" w:color="auto"/>
                <w:left w:val="none" w:sz="0" w:space="0" w:color="auto"/>
                <w:bottom w:val="none" w:sz="0" w:space="0" w:color="auto"/>
                <w:right w:val="none" w:sz="0" w:space="0" w:color="auto"/>
              </w:divBdr>
              <w:divsChild>
                <w:div w:id="7808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8060">
      <w:bodyDiv w:val="1"/>
      <w:marLeft w:val="0"/>
      <w:marRight w:val="0"/>
      <w:marTop w:val="0"/>
      <w:marBottom w:val="0"/>
      <w:divBdr>
        <w:top w:val="none" w:sz="0" w:space="0" w:color="auto"/>
        <w:left w:val="none" w:sz="0" w:space="0" w:color="auto"/>
        <w:bottom w:val="none" w:sz="0" w:space="0" w:color="auto"/>
        <w:right w:val="none" w:sz="0" w:space="0" w:color="auto"/>
      </w:divBdr>
    </w:div>
    <w:div w:id="635523048">
      <w:bodyDiv w:val="1"/>
      <w:marLeft w:val="0"/>
      <w:marRight w:val="0"/>
      <w:marTop w:val="0"/>
      <w:marBottom w:val="0"/>
      <w:divBdr>
        <w:top w:val="none" w:sz="0" w:space="0" w:color="auto"/>
        <w:left w:val="none" w:sz="0" w:space="0" w:color="auto"/>
        <w:bottom w:val="none" w:sz="0" w:space="0" w:color="auto"/>
        <w:right w:val="none" w:sz="0" w:space="0" w:color="auto"/>
      </w:divBdr>
      <w:divsChild>
        <w:div w:id="1502350952">
          <w:marLeft w:val="0"/>
          <w:marRight w:val="0"/>
          <w:marTop w:val="0"/>
          <w:marBottom w:val="0"/>
          <w:divBdr>
            <w:top w:val="none" w:sz="0" w:space="0" w:color="auto"/>
            <w:left w:val="none" w:sz="0" w:space="0" w:color="auto"/>
            <w:bottom w:val="none" w:sz="0" w:space="0" w:color="auto"/>
            <w:right w:val="none" w:sz="0" w:space="0" w:color="auto"/>
          </w:divBdr>
          <w:divsChild>
            <w:div w:id="1311638334">
              <w:marLeft w:val="0"/>
              <w:marRight w:val="0"/>
              <w:marTop w:val="0"/>
              <w:marBottom w:val="0"/>
              <w:divBdr>
                <w:top w:val="none" w:sz="0" w:space="0" w:color="auto"/>
                <w:left w:val="none" w:sz="0" w:space="0" w:color="auto"/>
                <w:bottom w:val="none" w:sz="0" w:space="0" w:color="auto"/>
                <w:right w:val="none" w:sz="0" w:space="0" w:color="auto"/>
              </w:divBdr>
              <w:divsChild>
                <w:div w:id="19273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3098">
      <w:bodyDiv w:val="1"/>
      <w:marLeft w:val="0"/>
      <w:marRight w:val="0"/>
      <w:marTop w:val="0"/>
      <w:marBottom w:val="0"/>
      <w:divBdr>
        <w:top w:val="none" w:sz="0" w:space="0" w:color="auto"/>
        <w:left w:val="none" w:sz="0" w:space="0" w:color="auto"/>
        <w:bottom w:val="none" w:sz="0" w:space="0" w:color="auto"/>
        <w:right w:val="none" w:sz="0" w:space="0" w:color="auto"/>
      </w:divBdr>
    </w:div>
    <w:div w:id="850922660">
      <w:bodyDiv w:val="1"/>
      <w:marLeft w:val="0"/>
      <w:marRight w:val="0"/>
      <w:marTop w:val="0"/>
      <w:marBottom w:val="0"/>
      <w:divBdr>
        <w:top w:val="none" w:sz="0" w:space="0" w:color="auto"/>
        <w:left w:val="none" w:sz="0" w:space="0" w:color="auto"/>
        <w:bottom w:val="none" w:sz="0" w:space="0" w:color="auto"/>
        <w:right w:val="none" w:sz="0" w:space="0" w:color="auto"/>
      </w:divBdr>
    </w:div>
    <w:div w:id="859005392">
      <w:bodyDiv w:val="1"/>
      <w:marLeft w:val="0"/>
      <w:marRight w:val="0"/>
      <w:marTop w:val="0"/>
      <w:marBottom w:val="0"/>
      <w:divBdr>
        <w:top w:val="none" w:sz="0" w:space="0" w:color="auto"/>
        <w:left w:val="none" w:sz="0" w:space="0" w:color="auto"/>
        <w:bottom w:val="none" w:sz="0" w:space="0" w:color="auto"/>
        <w:right w:val="none" w:sz="0" w:space="0" w:color="auto"/>
      </w:divBdr>
    </w:div>
    <w:div w:id="1663194170">
      <w:bodyDiv w:val="1"/>
      <w:marLeft w:val="0"/>
      <w:marRight w:val="0"/>
      <w:marTop w:val="0"/>
      <w:marBottom w:val="0"/>
      <w:divBdr>
        <w:top w:val="none" w:sz="0" w:space="0" w:color="auto"/>
        <w:left w:val="none" w:sz="0" w:space="0" w:color="auto"/>
        <w:bottom w:val="none" w:sz="0" w:space="0" w:color="auto"/>
        <w:right w:val="none" w:sz="0" w:space="0" w:color="auto"/>
      </w:divBdr>
      <w:divsChild>
        <w:div w:id="949360340">
          <w:marLeft w:val="-115"/>
          <w:marRight w:val="0"/>
          <w:marTop w:val="0"/>
          <w:marBottom w:val="0"/>
          <w:divBdr>
            <w:top w:val="none" w:sz="0" w:space="0" w:color="auto"/>
            <w:left w:val="none" w:sz="0" w:space="0" w:color="auto"/>
            <w:bottom w:val="none" w:sz="0" w:space="0" w:color="auto"/>
            <w:right w:val="none" w:sz="0" w:space="0" w:color="auto"/>
          </w:divBdr>
        </w:div>
      </w:divsChild>
    </w:div>
    <w:div w:id="1966741103">
      <w:bodyDiv w:val="1"/>
      <w:marLeft w:val="0"/>
      <w:marRight w:val="0"/>
      <w:marTop w:val="0"/>
      <w:marBottom w:val="0"/>
      <w:divBdr>
        <w:top w:val="none" w:sz="0" w:space="0" w:color="auto"/>
        <w:left w:val="none" w:sz="0" w:space="0" w:color="auto"/>
        <w:bottom w:val="none" w:sz="0" w:space="0" w:color="auto"/>
        <w:right w:val="none" w:sz="0" w:space="0" w:color="auto"/>
      </w:divBdr>
    </w:div>
    <w:div w:id="20782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B780C-97F2-4B73-ABF9-836F875BC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2877</Words>
  <Characters>16405</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Елушев Максим Андреевич</dc:creator>
  <cp:keywords/>
  <dc:description/>
  <cp:lastModifiedBy>microsoft office</cp:lastModifiedBy>
  <cp:revision>12</cp:revision>
  <cp:lastPrinted>2023-03-10T06:58:00Z</cp:lastPrinted>
  <dcterms:created xsi:type="dcterms:W3CDTF">2023-03-10T06:59:00Z</dcterms:created>
  <dcterms:modified xsi:type="dcterms:W3CDTF">2023-03-24T10:23:00Z</dcterms:modified>
</cp:coreProperties>
</file>