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69" w:rsidRDefault="00301F69" w:rsidP="00301F69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Федеральное агентство по образованию</w:t>
      </w: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КНИТУ – КАИ им. А. Н. Туполева</w:t>
      </w:r>
    </w:p>
    <w:p w:rsidR="00301F69" w:rsidRDefault="00301F69" w:rsidP="00301F69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301F69" w:rsidRDefault="00301F69" w:rsidP="00301F6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им. Ю. В. Кожевникова</w:t>
      </w:r>
    </w:p>
    <w:p w:rsidR="00301F69" w:rsidRDefault="00301F69" w:rsidP="00301F69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Лабораторная работа №1</w:t>
      </w: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«Построение диаграмм в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Allfusion</w:t>
      </w:r>
      <w:r w:rsidRPr="00301F69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process</w:t>
      </w:r>
      <w:r w:rsidRPr="00301F69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Modeler</w:t>
      </w:r>
      <w:r>
        <w:rPr>
          <w:rFonts w:ascii="Times New Roman" w:eastAsia="Calibri" w:hAnsi="Times New Roman" w:cs="Times New Roman"/>
          <w:sz w:val="36"/>
          <w:szCs w:val="36"/>
        </w:rPr>
        <w:t>»</w:t>
      </w:r>
    </w:p>
    <w:p w:rsid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по дисциплине</w:t>
      </w:r>
    </w:p>
    <w:p w:rsidR="00301F69" w:rsidRPr="00301F69" w:rsidRDefault="00301F69" w:rsidP="00301F69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«Проектирование и архитектура программных систем»</w:t>
      </w:r>
    </w:p>
    <w:p w:rsidR="00301F69" w:rsidRDefault="00301F69" w:rsidP="00301F69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301F69" w:rsidRDefault="00D66624" w:rsidP="00301F69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Выполнил</w:t>
      </w:r>
      <w:r w:rsidR="00301F69">
        <w:rPr>
          <w:rFonts w:ascii="Times New Roman" w:eastAsia="Calibri" w:hAnsi="Times New Roman" w:cs="Times New Roman"/>
          <w:szCs w:val="28"/>
        </w:rPr>
        <w:t xml:space="preserve">: </w:t>
      </w:r>
    </w:p>
    <w:p w:rsidR="00301F69" w:rsidRDefault="00CA018E" w:rsidP="00301F69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 студент</w:t>
      </w:r>
      <w:bookmarkStart w:id="0" w:name="_GoBack"/>
      <w:bookmarkEnd w:id="0"/>
      <w:r w:rsidR="00301F69">
        <w:rPr>
          <w:rFonts w:ascii="Times New Roman" w:eastAsia="Calibri" w:hAnsi="Times New Roman" w:cs="Times New Roman"/>
          <w:szCs w:val="28"/>
        </w:rPr>
        <w:t xml:space="preserve"> группы 4312 </w:t>
      </w:r>
    </w:p>
    <w:p w:rsidR="00301F69" w:rsidRDefault="00D66624" w:rsidP="00301F69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Маматов Мурат</w:t>
      </w: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301F69" w:rsidRDefault="00301F69" w:rsidP="00301F6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301F69" w:rsidRPr="00301F69" w:rsidRDefault="00301F69" w:rsidP="00301F69">
      <w:pPr>
        <w:spacing w:after="160" w:line="259" w:lineRule="auto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sz w:val="20"/>
          <w:szCs w:val="20"/>
        </w:rPr>
        <w:br w:type="page"/>
      </w:r>
      <w:bookmarkStart w:id="1" w:name="_Toc214531305"/>
      <w:bookmarkStart w:id="2" w:name="_Toc214982423"/>
      <w:bookmarkStart w:id="3" w:name="_Toc215225626"/>
      <w:r w:rsidRPr="00301F69">
        <w:rPr>
          <w:rFonts w:ascii="Times New Roman" w:hAnsi="Times New Roman" w:cs="Times New Roman"/>
          <w:b/>
          <w:sz w:val="40"/>
          <w:szCs w:val="28"/>
        </w:rPr>
        <w:lastRenderedPageBreak/>
        <w:t>Цель работы</w:t>
      </w:r>
      <w:bookmarkEnd w:id="1"/>
      <w:bookmarkEnd w:id="2"/>
      <w:bookmarkEnd w:id="3"/>
      <w:r>
        <w:rPr>
          <w:rFonts w:ascii="Times New Roman" w:hAnsi="Times New Roman" w:cs="Times New Roman"/>
          <w:b/>
          <w:sz w:val="40"/>
          <w:szCs w:val="28"/>
        </w:rPr>
        <w:t>:</w:t>
      </w:r>
    </w:p>
    <w:p w:rsidR="00301F69" w:rsidRDefault="00301F69" w:rsidP="00301F69">
      <w:pPr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zCs w:val="28"/>
        </w:rPr>
        <w:t>Знакомство с CASE-системой Allfusion Process Modeler, изучение основных принципов построения диаграмм IDEF0, разработка контекстной диаграммы.</w:t>
      </w:r>
      <w:bookmarkStart w:id="4" w:name="_Toc214531313"/>
      <w:bookmarkStart w:id="5" w:name="_Toc214982431"/>
      <w:bookmarkStart w:id="6" w:name="_Toc215225634"/>
    </w:p>
    <w:p w:rsidR="00301F69" w:rsidRDefault="00301F69" w:rsidP="00301F69">
      <w:pPr>
        <w:jc w:val="both"/>
        <w:rPr>
          <w:rFonts w:ascii="Times New Roman" w:hAnsi="Times New Roman" w:cs="Times New Roman"/>
          <w:szCs w:val="28"/>
        </w:rPr>
      </w:pPr>
    </w:p>
    <w:p w:rsidR="00301F69" w:rsidRPr="00301F69" w:rsidRDefault="00301F69" w:rsidP="00301F6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01F69">
        <w:rPr>
          <w:rFonts w:ascii="Times New Roman" w:hAnsi="Times New Roman" w:cs="Times New Roman"/>
          <w:b/>
          <w:sz w:val="40"/>
          <w:szCs w:val="28"/>
        </w:rPr>
        <w:t>Задание на лабораторную работу</w:t>
      </w:r>
      <w:bookmarkEnd w:id="4"/>
      <w:bookmarkEnd w:id="5"/>
      <w:bookmarkEnd w:id="6"/>
    </w:p>
    <w:p w:rsidR="00301F69" w:rsidRPr="00301F69" w:rsidRDefault="00301F69" w:rsidP="00301F69">
      <w:pPr>
        <w:jc w:val="both"/>
        <w:rPr>
          <w:rFonts w:ascii="Times New Roman" w:hAnsi="Times New Roman" w:cs="Times New Roman"/>
          <w:szCs w:val="28"/>
        </w:rPr>
      </w:pPr>
      <w:bookmarkStart w:id="7" w:name="_Toc214531314"/>
      <w:r w:rsidRPr="00301F69">
        <w:rPr>
          <w:rFonts w:ascii="Times New Roman" w:hAnsi="Times New Roman" w:cs="Times New Roman"/>
          <w:szCs w:val="28"/>
        </w:rPr>
        <w:t>Разработать контекстную диаграмму, создать отчет по модели в соответствии с инструкциями приведенными ниже</w:t>
      </w:r>
      <w:r w:rsidRPr="00301F69">
        <w:rPr>
          <w:rFonts w:ascii="Times New Roman" w:hAnsi="Times New Roman" w:cs="Times New Roman"/>
          <w:spacing w:val="1"/>
          <w:szCs w:val="28"/>
        </w:rPr>
        <w:t>.</w:t>
      </w:r>
    </w:p>
    <w:p w:rsidR="00301F69" w:rsidRPr="00CA6A22" w:rsidRDefault="00301F69" w:rsidP="00301F69">
      <w:pPr>
        <w:pStyle w:val="3"/>
        <w:rPr>
          <w:rFonts w:ascii="Times New Roman" w:hAnsi="Times New Roman" w:cs="Times New Roman"/>
          <w:sz w:val="32"/>
          <w:szCs w:val="28"/>
        </w:rPr>
      </w:pPr>
      <w:bookmarkStart w:id="8" w:name="_Toc214982432"/>
      <w:bookmarkStart w:id="9" w:name="_Toc215225635"/>
      <w:r w:rsidRPr="00CA6A22">
        <w:rPr>
          <w:rFonts w:ascii="Times New Roman" w:hAnsi="Times New Roman" w:cs="Times New Roman"/>
          <w:sz w:val="32"/>
          <w:szCs w:val="28"/>
        </w:rPr>
        <w:t xml:space="preserve">Создание контекстной </w:t>
      </w:r>
      <w:r w:rsidRPr="00CA6A22">
        <w:rPr>
          <w:rFonts w:ascii="Times New Roman" w:hAnsi="Times New Roman" w:cs="Times New Roman"/>
          <w:spacing w:val="5"/>
          <w:sz w:val="32"/>
          <w:szCs w:val="28"/>
        </w:rPr>
        <w:t>диаграммы</w:t>
      </w:r>
      <w:bookmarkEnd w:id="7"/>
      <w:bookmarkEnd w:id="8"/>
      <w:bookmarkEnd w:id="9"/>
    </w:p>
    <w:p w:rsidR="00301F69" w:rsidRPr="00301F69" w:rsidRDefault="00301F69" w:rsidP="00CA6A22">
      <w:pPr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zCs w:val="28"/>
        </w:rPr>
        <w:t xml:space="preserve">В качестве примера рассматривается деятельность вымышленной компании. Компания занимается в основном сборкой и продажей настольных </w:t>
      </w:r>
      <w:r w:rsidRPr="00301F69">
        <w:rPr>
          <w:rFonts w:ascii="Times New Roman" w:hAnsi="Times New Roman" w:cs="Times New Roman"/>
          <w:spacing w:val="1"/>
          <w:szCs w:val="28"/>
        </w:rPr>
        <w:t>компьютеров и ноутбуков. Компания не производит компоненты самостоятельно, а только собирает и тестирует компьютеры.</w:t>
      </w:r>
    </w:p>
    <w:p w:rsidR="00301F69" w:rsidRPr="00301F69" w:rsidRDefault="00301F69" w:rsidP="00301F69">
      <w:pPr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Основные процедуры в компании таковы:</w:t>
      </w:r>
    </w:p>
    <w:p w:rsidR="00301F69" w:rsidRPr="00301F69" w:rsidRDefault="00301F69" w:rsidP="00301F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продавцы принимают заказы клиентов;</w:t>
      </w:r>
    </w:p>
    <w:p w:rsidR="00301F69" w:rsidRPr="00301F69" w:rsidRDefault="00301F69" w:rsidP="00301F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операторы группируют заказы по типам компьютеров;</w:t>
      </w:r>
    </w:p>
    <w:p w:rsidR="00301F69" w:rsidRPr="00301F69" w:rsidRDefault="00301F69" w:rsidP="00301F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операторы собирают и тестируют компьютеры;</w:t>
      </w:r>
    </w:p>
    <w:p w:rsidR="00301F69" w:rsidRPr="00301F69" w:rsidRDefault="00301F69" w:rsidP="00301F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операторы упаковывают компьютеры согласно заказам;</w:t>
      </w:r>
    </w:p>
    <w:p w:rsidR="00301F69" w:rsidRPr="00301F69" w:rsidRDefault="00301F69" w:rsidP="00301F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кладовщик отгружает клиентам заказы.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Компания использует купленную бухгалтерскую ИС, которая позволяет оформить заказ, счет и отследить платежи по счетам.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-13"/>
          <w:szCs w:val="28"/>
        </w:rPr>
      </w:pPr>
      <w:r w:rsidRPr="00301F69">
        <w:rPr>
          <w:rFonts w:ascii="Times New Roman" w:hAnsi="Times New Roman" w:cs="Times New Roman"/>
          <w:spacing w:val="-3"/>
          <w:szCs w:val="28"/>
        </w:rPr>
        <w:t xml:space="preserve">Щелкните по кнопке </w:t>
      </w:r>
      <w:r w:rsidRPr="00301F69">
        <w:rPr>
          <w:rFonts w:ascii="Times New Roman" w:hAnsi="Times New Roman" w:cs="Times New Roman"/>
          <w:noProof/>
          <w:spacing w:val="-3"/>
          <w:szCs w:val="28"/>
          <w:lang w:eastAsia="ru-RU"/>
        </w:rPr>
        <w:drawing>
          <wp:inline distT="0" distB="0" distL="0" distR="0">
            <wp:extent cx="170180" cy="19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F69">
        <w:rPr>
          <w:rFonts w:ascii="Times New Roman" w:hAnsi="Times New Roman" w:cs="Times New Roman"/>
          <w:spacing w:val="-3"/>
          <w:szCs w:val="28"/>
        </w:rPr>
        <w:t xml:space="preserve">. Появляется диалог </w:t>
      </w:r>
      <w:r w:rsidRPr="00301F69">
        <w:rPr>
          <w:rFonts w:ascii="Times New Roman" w:hAnsi="Times New Roman" w:cs="Times New Roman"/>
          <w:spacing w:val="-3"/>
          <w:szCs w:val="28"/>
          <w:lang w:val="en-US"/>
        </w:rPr>
        <w:t>I</w:t>
      </w:r>
      <w:r w:rsidRPr="00301F69">
        <w:rPr>
          <w:rFonts w:ascii="Times New Roman" w:hAnsi="Times New Roman" w:cs="Times New Roman"/>
          <w:spacing w:val="-3"/>
          <w:szCs w:val="28"/>
        </w:rPr>
        <w:t xml:space="preserve"> </w:t>
      </w:r>
      <w:r w:rsidRPr="00301F69">
        <w:rPr>
          <w:rFonts w:ascii="Times New Roman" w:hAnsi="Times New Roman" w:cs="Times New Roman"/>
          <w:spacing w:val="-3"/>
          <w:szCs w:val="28"/>
          <w:lang w:val="en-US"/>
        </w:rPr>
        <w:t>would</w:t>
      </w:r>
      <w:r w:rsidRPr="00301F69">
        <w:rPr>
          <w:rFonts w:ascii="Times New Roman" w:hAnsi="Times New Roman" w:cs="Times New Roman"/>
          <w:spacing w:val="-3"/>
          <w:szCs w:val="28"/>
        </w:rPr>
        <w:t xml:space="preserve"> </w:t>
      </w:r>
      <w:r w:rsidRPr="00301F69">
        <w:rPr>
          <w:rFonts w:ascii="Times New Roman" w:hAnsi="Times New Roman" w:cs="Times New Roman"/>
          <w:spacing w:val="-3"/>
          <w:szCs w:val="28"/>
          <w:lang w:val="en-US"/>
        </w:rPr>
        <w:t>like</w:t>
      </w:r>
      <w:r w:rsidRPr="00301F69">
        <w:rPr>
          <w:rFonts w:ascii="Times New Roman" w:hAnsi="Times New Roman" w:cs="Times New Roman"/>
          <w:spacing w:val="-3"/>
          <w:szCs w:val="28"/>
        </w:rPr>
        <w:t xml:space="preserve"> </w:t>
      </w:r>
      <w:r w:rsidRPr="00301F69">
        <w:rPr>
          <w:rFonts w:ascii="Times New Roman" w:hAnsi="Times New Roman" w:cs="Times New Roman"/>
          <w:spacing w:val="-3"/>
          <w:szCs w:val="28"/>
          <w:lang w:val="en-US"/>
        </w:rPr>
        <w:t>to</w:t>
      </w:r>
      <w:r w:rsidRPr="00301F69">
        <w:rPr>
          <w:rFonts w:ascii="Times New Roman" w:hAnsi="Times New Roman" w:cs="Times New Roman"/>
          <w:spacing w:val="-3"/>
          <w:szCs w:val="28"/>
        </w:rPr>
        <w:t xml:space="preserve">. Внесите имя модели "Деятельность компании" и выберите Туре - </w:t>
      </w:r>
      <w:r w:rsidRPr="00301F69">
        <w:rPr>
          <w:rFonts w:ascii="Times New Roman" w:hAnsi="Times New Roman" w:cs="Times New Roman"/>
          <w:spacing w:val="-3"/>
          <w:szCs w:val="28"/>
          <w:lang w:val="en-US"/>
        </w:rPr>
        <w:t>IDEF</w:t>
      </w:r>
      <w:r w:rsidRPr="00301F69">
        <w:rPr>
          <w:rFonts w:ascii="Times New Roman" w:hAnsi="Times New Roman" w:cs="Times New Roman"/>
          <w:spacing w:val="-3"/>
          <w:szCs w:val="28"/>
        </w:rPr>
        <w:t>0. Нажмите ОК.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-6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Автоматически создается контекстная диаграмма.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 xml:space="preserve">Обратите внимание на кнопку </w:t>
      </w:r>
      <w:r w:rsidRPr="00301F69">
        <w:rPr>
          <w:rFonts w:ascii="Times New Roman" w:hAnsi="Times New Roman" w:cs="Times New Roman"/>
          <w:noProof/>
          <w:spacing w:val="1"/>
          <w:szCs w:val="28"/>
          <w:lang w:eastAsia="ru-RU"/>
        </w:rPr>
        <w:drawing>
          <wp:inline distT="0" distB="0" distL="0" distR="0">
            <wp:extent cx="212725" cy="2019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F69">
        <w:rPr>
          <w:rFonts w:ascii="Times New Roman" w:hAnsi="Times New Roman" w:cs="Times New Roman"/>
          <w:spacing w:val="1"/>
          <w:szCs w:val="28"/>
        </w:rPr>
        <w:t xml:space="preserve"> на панели инструментов. Эта кнопка включает и выключает инструмент просмотра и навигации - Model Explorer (появляется слева). Model Explorer имеет три вкладки - Activities, Diagrams и Objects. Во вкладке Activities щелчок правой кнопкой по объекту позволяет редактировать его свойства.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Перейдите</w:t>
      </w:r>
      <w:r w:rsidRPr="00301F69">
        <w:rPr>
          <w:rFonts w:ascii="Times New Roman" w:hAnsi="Times New Roman" w:cs="Times New Roman"/>
          <w:spacing w:val="1"/>
          <w:szCs w:val="28"/>
          <w:lang w:val="en-US"/>
        </w:rPr>
        <w:t xml:space="preserve"> </w:t>
      </w:r>
      <w:r w:rsidRPr="00301F69">
        <w:rPr>
          <w:rFonts w:ascii="Times New Roman" w:hAnsi="Times New Roman" w:cs="Times New Roman"/>
          <w:spacing w:val="1"/>
          <w:szCs w:val="28"/>
        </w:rPr>
        <w:t>в</w:t>
      </w:r>
      <w:r w:rsidRPr="00301F69">
        <w:rPr>
          <w:rFonts w:ascii="Times New Roman" w:hAnsi="Times New Roman" w:cs="Times New Roman"/>
          <w:spacing w:val="1"/>
          <w:szCs w:val="28"/>
          <w:lang w:val="en-US"/>
        </w:rPr>
        <w:t xml:space="preserve"> </w:t>
      </w:r>
      <w:r w:rsidRPr="00301F69">
        <w:rPr>
          <w:rFonts w:ascii="Times New Roman" w:hAnsi="Times New Roman" w:cs="Times New Roman"/>
          <w:spacing w:val="1"/>
          <w:szCs w:val="28"/>
        </w:rPr>
        <w:t>меню</w:t>
      </w:r>
      <w:r w:rsidRPr="00301F69">
        <w:rPr>
          <w:rFonts w:ascii="Times New Roman" w:hAnsi="Times New Roman" w:cs="Times New Roman"/>
          <w:spacing w:val="1"/>
          <w:szCs w:val="28"/>
          <w:lang w:val="en-US"/>
        </w:rPr>
        <w:t xml:space="preserve"> Model/Model Properties. </w:t>
      </w:r>
      <w:r w:rsidRPr="00301F69">
        <w:rPr>
          <w:rFonts w:ascii="Times New Roman" w:hAnsi="Times New Roman" w:cs="Times New Roman"/>
          <w:spacing w:val="1"/>
          <w:szCs w:val="28"/>
        </w:rPr>
        <w:t xml:space="preserve">Во вкладке General диалога Model Properties следует внести имя модели "Деятельность компании", имя проекта </w:t>
      </w:r>
      <w:r w:rsidRPr="00301F69">
        <w:rPr>
          <w:rFonts w:ascii="Times New Roman" w:hAnsi="Times New Roman" w:cs="Times New Roman"/>
          <w:spacing w:val="1"/>
          <w:szCs w:val="28"/>
        </w:rPr>
        <w:lastRenderedPageBreak/>
        <w:t>"Модель деятельности компании", имя автора и тип модели - Time Frame: AS-IS.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Во вкладке Purpose внесите цель - "Цель: Моделировать текущие (AS-IS) бизнес-процессы компании" и точку зрения (</w:t>
      </w:r>
      <w:r w:rsidRPr="00301F69">
        <w:rPr>
          <w:rFonts w:ascii="Times New Roman" w:hAnsi="Times New Roman" w:cs="Times New Roman"/>
          <w:spacing w:val="1"/>
          <w:szCs w:val="28"/>
          <w:lang w:val="en-US"/>
        </w:rPr>
        <w:t>Viewpoint</w:t>
      </w:r>
      <w:r w:rsidRPr="00301F69">
        <w:rPr>
          <w:rFonts w:ascii="Times New Roman" w:hAnsi="Times New Roman" w:cs="Times New Roman"/>
          <w:spacing w:val="1"/>
          <w:szCs w:val="28"/>
        </w:rPr>
        <w:t>) - "Точка зрения: Директор".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Во вкладке Definition внесите определение "Это учебная модель, описывающая деятельность компании" и цель "Scope: Общее управление бизнесом компании: исследование рынка, закупка компонентов, сборка, тестирование и продажа продуктов".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Перейдите на контекстную диаграмму и правой кнопкой мыши щелкните по работе. В контекстном меню выберите Name. Во вкладку Name внесите имя "Деятельность компании ".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Во вкладке Definition внесите определение "Текущие бизнес-процессы компании".</w:t>
      </w:r>
    </w:p>
    <w:p w:rsidR="00301F69" w:rsidRPr="00301F69" w:rsidRDefault="00301F69" w:rsidP="00CA6A22">
      <w:pPr>
        <w:jc w:val="both"/>
        <w:rPr>
          <w:rFonts w:ascii="Times New Roman" w:hAnsi="Times New Roman" w:cs="Times New Roman"/>
          <w:spacing w:val="1"/>
          <w:szCs w:val="28"/>
        </w:rPr>
      </w:pPr>
      <w:r w:rsidRPr="00301F69">
        <w:rPr>
          <w:rFonts w:ascii="Times New Roman" w:hAnsi="Times New Roman" w:cs="Times New Roman"/>
          <w:spacing w:val="1"/>
          <w:szCs w:val="28"/>
        </w:rPr>
        <w:t>Создайте стрелки на контекстной диаграмме (</w:t>
      </w:r>
      <w:r w:rsidRPr="00301F69">
        <w:rPr>
          <w:rFonts w:ascii="Times New Roman" w:hAnsi="Times New Roman" w:cs="Times New Roman"/>
          <w:spacing w:val="1"/>
          <w:szCs w:val="28"/>
        </w:rPr>
        <w:fldChar w:fldCharType="begin"/>
      </w:r>
      <w:r w:rsidRPr="00301F69">
        <w:rPr>
          <w:rFonts w:ascii="Times New Roman" w:hAnsi="Times New Roman" w:cs="Times New Roman"/>
          <w:spacing w:val="1"/>
          <w:szCs w:val="28"/>
        </w:rPr>
        <w:instrText xml:space="preserve"> REF _Ref215727339 \h  \* MERGEFORMAT </w:instrText>
      </w:r>
      <w:r w:rsidRPr="00301F69">
        <w:rPr>
          <w:rFonts w:ascii="Times New Roman" w:hAnsi="Times New Roman" w:cs="Times New Roman"/>
          <w:spacing w:val="1"/>
          <w:szCs w:val="28"/>
        </w:rPr>
      </w:r>
      <w:r w:rsidRPr="00301F69">
        <w:rPr>
          <w:rFonts w:ascii="Times New Roman" w:hAnsi="Times New Roman" w:cs="Times New Roman"/>
          <w:spacing w:val="1"/>
          <w:szCs w:val="28"/>
        </w:rPr>
        <w:fldChar w:fldCharType="separate"/>
      </w:r>
      <w:r w:rsidRPr="00301F69">
        <w:rPr>
          <w:rFonts w:ascii="Times New Roman" w:hAnsi="Times New Roman" w:cs="Times New Roman"/>
          <w:szCs w:val="28"/>
        </w:rPr>
        <w:t xml:space="preserve">Таблица </w:t>
      </w:r>
      <w:r w:rsidRPr="00301F69">
        <w:rPr>
          <w:rFonts w:ascii="Times New Roman" w:hAnsi="Times New Roman" w:cs="Times New Roman"/>
          <w:noProof/>
          <w:szCs w:val="28"/>
        </w:rPr>
        <w:t>3</w:t>
      </w:r>
      <w:r w:rsidRPr="00301F69">
        <w:rPr>
          <w:rFonts w:ascii="Times New Roman" w:hAnsi="Times New Roman" w:cs="Times New Roman"/>
          <w:spacing w:val="1"/>
          <w:szCs w:val="28"/>
        </w:rPr>
        <w:fldChar w:fldCharType="end"/>
      </w:r>
      <w:r w:rsidRPr="00301F69">
        <w:rPr>
          <w:rFonts w:ascii="Times New Roman" w:hAnsi="Times New Roman" w:cs="Times New Roman"/>
          <w:spacing w:val="1"/>
          <w:szCs w:val="28"/>
        </w:rPr>
        <w:t>).</w:t>
      </w:r>
    </w:p>
    <w:p w:rsidR="00301F69" w:rsidRPr="00301F69" w:rsidRDefault="00301F69" w:rsidP="00301F69">
      <w:pPr>
        <w:pStyle w:val="a7"/>
        <w:jc w:val="left"/>
        <w:rPr>
          <w:spacing w:val="1"/>
          <w:szCs w:val="28"/>
        </w:rPr>
      </w:pPr>
      <w:bookmarkStart w:id="10" w:name="_Ref215727339"/>
      <w:r w:rsidRPr="00301F69">
        <w:rPr>
          <w:szCs w:val="28"/>
        </w:rPr>
        <w:t xml:space="preserve">Таблица </w:t>
      </w:r>
      <w:r w:rsidRPr="00301F69">
        <w:rPr>
          <w:szCs w:val="28"/>
        </w:rPr>
        <w:fldChar w:fldCharType="begin"/>
      </w:r>
      <w:r w:rsidRPr="00301F69">
        <w:rPr>
          <w:szCs w:val="28"/>
        </w:rPr>
        <w:instrText xml:space="preserve"> SEQ Таблица \* ARABIC </w:instrText>
      </w:r>
      <w:r w:rsidRPr="00301F69">
        <w:rPr>
          <w:szCs w:val="28"/>
        </w:rPr>
        <w:fldChar w:fldCharType="separate"/>
      </w:r>
      <w:r w:rsidRPr="00301F69">
        <w:rPr>
          <w:noProof/>
          <w:szCs w:val="28"/>
        </w:rPr>
        <w:t>3</w:t>
      </w:r>
      <w:r w:rsidRPr="00301F69">
        <w:rPr>
          <w:szCs w:val="28"/>
        </w:rPr>
        <w:fldChar w:fldCharType="end"/>
      </w:r>
      <w:bookmarkEnd w:id="10"/>
      <w:r w:rsidRPr="00301F69">
        <w:rPr>
          <w:spacing w:val="1"/>
          <w:szCs w:val="28"/>
        </w:rPr>
        <w:t>. Стрелки контекстной диаграммы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3"/>
        <w:gridCol w:w="4013"/>
        <w:gridCol w:w="1984"/>
      </w:tblGrid>
      <w:tr w:rsidR="00301F69" w:rsidRPr="00301F69" w:rsidTr="00BE583E">
        <w:trPr>
          <w:trHeight w:hRule="exact" w:val="901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i/>
                <w:iCs/>
                <w:spacing w:val="5"/>
                <w:szCs w:val="28"/>
              </w:rPr>
              <w:t xml:space="preserve">Имя стрелки </w:t>
            </w:r>
            <w:r w:rsidRPr="00301F69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(Arrow Name)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i/>
                <w:iCs/>
                <w:spacing w:val="1"/>
                <w:szCs w:val="28"/>
              </w:rPr>
              <w:t xml:space="preserve">Определение стрелки </w:t>
            </w:r>
            <w:r w:rsidRPr="00301F69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(Arrow Definition)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i/>
                <w:iCs/>
                <w:szCs w:val="28"/>
              </w:rPr>
              <w:t xml:space="preserve">Тип стрелки </w:t>
            </w:r>
            <w:r w:rsidRPr="00301F69">
              <w:rPr>
                <w:rFonts w:ascii="Times New Roman" w:hAnsi="Times New Roman" w:cs="Times New Roman"/>
                <w:i/>
                <w:iCs/>
                <w:spacing w:val="-1"/>
                <w:szCs w:val="28"/>
                <w:lang w:val="en-US"/>
              </w:rPr>
              <w:t>(Arrow Type)</w:t>
            </w:r>
          </w:p>
        </w:tc>
      </w:tr>
      <w:tr w:rsidR="00301F69" w:rsidRPr="00301F69" w:rsidTr="00BE583E">
        <w:trPr>
          <w:trHeight w:hRule="exact" w:val="999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</w:rPr>
              <w:t>Бухгалтерская система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pacing w:val="1"/>
                <w:szCs w:val="28"/>
              </w:rPr>
              <w:t>Оформление счетов, оплата счетов, работа с заказами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  <w:lang w:val="en-US"/>
              </w:rPr>
              <w:t>Mechanism</w:t>
            </w:r>
          </w:p>
        </w:tc>
      </w:tr>
      <w:tr w:rsidR="00301F69" w:rsidRPr="00301F69" w:rsidTr="00BE583E">
        <w:trPr>
          <w:trHeight w:hRule="exact" w:val="857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</w:rPr>
              <w:t>Звонки клиентов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pacing w:val="1"/>
                <w:szCs w:val="28"/>
              </w:rPr>
              <w:t>Запросы информации, заказы, техподдержка и т. д.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  <w:lang w:val="en-US"/>
              </w:rPr>
              <w:t>Input</w:t>
            </w:r>
          </w:p>
        </w:tc>
      </w:tr>
      <w:tr w:rsidR="00301F69" w:rsidRPr="00301F69" w:rsidTr="00BE583E">
        <w:trPr>
          <w:trHeight w:hRule="exact" w:val="1833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</w:rPr>
              <w:t>Правила и процедуры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</w:rPr>
              <w:t xml:space="preserve">Правила продаж, инструкции по сборке, </w:t>
            </w:r>
            <w:r w:rsidRPr="00301F69">
              <w:rPr>
                <w:rFonts w:ascii="Times New Roman" w:hAnsi="Times New Roman" w:cs="Times New Roman"/>
                <w:spacing w:val="1"/>
                <w:szCs w:val="28"/>
              </w:rPr>
              <w:t>процедуры тестирования, критерии производительности и т. д.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pacing w:val="-1"/>
                <w:szCs w:val="28"/>
                <w:lang w:val="en-US"/>
              </w:rPr>
              <w:t>Control</w:t>
            </w:r>
          </w:p>
        </w:tc>
      </w:tr>
      <w:tr w:rsidR="00301F69" w:rsidRPr="00301F69" w:rsidTr="00BE583E">
        <w:trPr>
          <w:trHeight w:hRule="exact" w:val="994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zCs w:val="28"/>
              </w:rPr>
              <w:t>Проданные продукты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pacing w:val="1"/>
                <w:szCs w:val="28"/>
              </w:rPr>
              <w:t>Настольные и портативные компьютеры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01F69" w:rsidRPr="00301F69" w:rsidRDefault="00301F69" w:rsidP="00BE583E">
            <w:pPr>
              <w:rPr>
                <w:rFonts w:ascii="Times New Roman" w:hAnsi="Times New Roman" w:cs="Times New Roman"/>
                <w:szCs w:val="28"/>
              </w:rPr>
            </w:pPr>
            <w:r w:rsidRPr="00301F69">
              <w:rPr>
                <w:rFonts w:ascii="Times New Roman" w:hAnsi="Times New Roman" w:cs="Times New Roman"/>
                <w:spacing w:val="1"/>
                <w:szCs w:val="28"/>
                <w:lang w:val="en-US"/>
              </w:rPr>
              <w:t>Output</w:t>
            </w:r>
          </w:p>
        </w:tc>
      </w:tr>
    </w:tbl>
    <w:p w:rsidR="00301F69" w:rsidRDefault="00301F69" w:rsidP="00301F69">
      <w:pPr>
        <w:rPr>
          <w:rFonts w:ascii="Times New Roman" w:hAnsi="Times New Roman" w:cs="Times New Roman"/>
          <w:szCs w:val="28"/>
        </w:rPr>
      </w:pPr>
      <w:r w:rsidRPr="00301F69">
        <w:rPr>
          <w:rFonts w:ascii="Times New Roman" w:hAnsi="Times New Roman" w:cs="Times New Roman"/>
          <w:szCs w:val="28"/>
        </w:rPr>
        <w:t xml:space="preserve">1. С помощью кнопки </w:t>
      </w:r>
      <w:r w:rsidRPr="00301F6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8097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F69">
        <w:rPr>
          <w:rFonts w:ascii="Times New Roman" w:hAnsi="Times New Roman" w:cs="Times New Roman"/>
          <w:szCs w:val="28"/>
        </w:rPr>
        <w:t xml:space="preserve"> </w:t>
      </w:r>
      <w:r w:rsidRPr="00301F69">
        <w:rPr>
          <w:rFonts w:ascii="Times New Roman" w:hAnsi="Times New Roman" w:cs="Times New Roman"/>
          <w:spacing w:val="4"/>
          <w:szCs w:val="28"/>
        </w:rPr>
        <w:t>внесите текст в поле диаграммы - точку зре</w:t>
      </w:r>
      <w:r w:rsidRPr="00301F69">
        <w:rPr>
          <w:rFonts w:ascii="Times New Roman" w:hAnsi="Times New Roman" w:cs="Times New Roman"/>
          <w:szCs w:val="28"/>
        </w:rPr>
        <w:t>ния и цель.</w:t>
      </w:r>
    </w:p>
    <w:p w:rsidR="00CA6A22" w:rsidRDefault="00CA6A22" w:rsidP="00301F69">
      <w:pPr>
        <w:rPr>
          <w:rFonts w:ascii="Times New Roman" w:hAnsi="Times New Roman" w:cs="Times New Roman"/>
          <w:szCs w:val="28"/>
        </w:rPr>
      </w:pPr>
    </w:p>
    <w:p w:rsidR="00CA6A22" w:rsidRPr="00CA6A22" w:rsidRDefault="00CA6A22" w:rsidP="00CA6A22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A6A22">
        <w:rPr>
          <w:rFonts w:ascii="Times New Roman" w:hAnsi="Times New Roman" w:cs="Times New Roman"/>
          <w:b/>
          <w:sz w:val="40"/>
          <w:szCs w:val="28"/>
        </w:rPr>
        <w:lastRenderedPageBreak/>
        <w:t>Результат работы</w:t>
      </w:r>
    </w:p>
    <w:p w:rsidR="00CA6A22" w:rsidRPr="00CA6A22" w:rsidRDefault="00CA6A22" w:rsidP="00CA6A22">
      <w:pPr>
        <w:spacing w:after="160" w:line="259" w:lineRule="auto"/>
        <w:rPr>
          <w:rFonts w:ascii="Times New Roman" w:hAnsi="Times New Roman" w:cs="Times New Roman"/>
          <w:b/>
          <w:szCs w:val="28"/>
        </w:rPr>
      </w:pPr>
      <w:r w:rsidRPr="00CA6A22">
        <w:rPr>
          <w:rFonts w:ascii="Times New Roman" w:hAnsi="Times New Roman" w:cs="Times New Roman"/>
          <w:b/>
          <w:szCs w:val="28"/>
        </w:rPr>
        <w:t>Контекстная диаграмма:</w:t>
      </w:r>
    </w:p>
    <w:p w:rsidR="00CA6A22" w:rsidRDefault="00AB437E" w:rsidP="00CA6A22">
      <w:pPr>
        <w:spacing w:after="160" w:line="259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3407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22" w:rsidRDefault="00CA6A22" w:rsidP="00CA6A22">
      <w:pPr>
        <w:spacing w:after="160" w:line="259" w:lineRule="auto"/>
        <w:jc w:val="center"/>
        <w:rPr>
          <w:rFonts w:ascii="Times New Roman" w:hAnsi="Times New Roman" w:cs="Times New Roman"/>
          <w:szCs w:val="28"/>
        </w:rPr>
      </w:pPr>
    </w:p>
    <w:p w:rsidR="00CA6A22" w:rsidRPr="00CA6A22" w:rsidRDefault="00CA6A22" w:rsidP="00CA6A22">
      <w:pPr>
        <w:spacing w:after="160" w:line="259" w:lineRule="auto"/>
        <w:rPr>
          <w:rFonts w:ascii="Times New Roman" w:hAnsi="Times New Roman" w:cs="Times New Roman"/>
          <w:b/>
          <w:szCs w:val="28"/>
        </w:rPr>
      </w:pPr>
      <w:r w:rsidRPr="00CA6A22">
        <w:rPr>
          <w:rFonts w:ascii="Times New Roman" w:hAnsi="Times New Roman" w:cs="Times New Roman"/>
          <w:b/>
          <w:szCs w:val="28"/>
        </w:rPr>
        <w:t>Отчет по модели:</w:t>
      </w:r>
    </w:p>
    <w:p w:rsidR="008428F5" w:rsidRDefault="00B544D6" w:rsidP="00CA6A2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9105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22" w:rsidRPr="00CA6A22" w:rsidRDefault="00CA6A22" w:rsidP="00CA6A22">
      <w:pPr>
        <w:rPr>
          <w:rFonts w:ascii="Times New Roman" w:hAnsi="Times New Roman" w:cs="Times New Roman"/>
          <w:b/>
        </w:rPr>
      </w:pPr>
      <w:r w:rsidRPr="00CA6A22">
        <w:rPr>
          <w:rFonts w:ascii="Times New Roman" w:hAnsi="Times New Roman" w:cs="Times New Roman"/>
          <w:b/>
        </w:rPr>
        <w:t>Отчет в текстовой форме: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</w:rPr>
      </w:pPr>
      <w:r w:rsidRPr="00CA6A22">
        <w:rPr>
          <w:rFonts w:ascii="Times New Roman" w:hAnsi="Times New Roman" w:cs="Times New Roman"/>
          <w:sz w:val="24"/>
        </w:rPr>
        <w:t>Model Name: деятельность компании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</w:rPr>
      </w:pPr>
      <w:r w:rsidRPr="00CA6A22">
        <w:rPr>
          <w:rFonts w:ascii="Times New Roman" w:hAnsi="Times New Roman" w:cs="Times New Roman"/>
          <w:sz w:val="24"/>
        </w:rPr>
        <w:lastRenderedPageBreak/>
        <w:t>Definition: это учебная модель, описывающая деятельность компании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</w:rPr>
      </w:pPr>
      <w:r w:rsidRPr="00CA6A22">
        <w:rPr>
          <w:rFonts w:ascii="Times New Roman" w:hAnsi="Times New Roman" w:cs="Times New Roman"/>
          <w:sz w:val="24"/>
        </w:rPr>
        <w:t>Scope: общее управление бизнес компании: исследование рынка, закупка компонентов, сборка,</w:t>
      </w:r>
      <w:r>
        <w:rPr>
          <w:rFonts w:ascii="Times New Roman" w:hAnsi="Times New Roman" w:cs="Times New Roman"/>
          <w:sz w:val="24"/>
        </w:rPr>
        <w:t xml:space="preserve"> </w:t>
      </w:r>
      <w:r w:rsidRPr="00CA6A22">
        <w:rPr>
          <w:rFonts w:ascii="Times New Roman" w:hAnsi="Times New Roman" w:cs="Times New Roman"/>
          <w:sz w:val="24"/>
        </w:rPr>
        <w:t>тестирование и продажа продуктов</w:t>
      </w:r>
    </w:p>
    <w:p w:rsidR="00CA6A22" w:rsidRPr="00D66624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D66624">
        <w:rPr>
          <w:rFonts w:ascii="Times New Roman" w:hAnsi="Times New Roman" w:cs="Times New Roman"/>
          <w:sz w:val="24"/>
          <w:lang w:val="en-US"/>
        </w:rPr>
        <w:t>Viewpoint: direktor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CA6A22">
        <w:rPr>
          <w:rFonts w:ascii="Times New Roman" w:hAnsi="Times New Roman" w:cs="Times New Roman"/>
          <w:sz w:val="24"/>
          <w:lang w:val="en-US"/>
        </w:rPr>
        <w:t>Time Frame: (AS-IS)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CA6A22">
        <w:rPr>
          <w:rFonts w:ascii="Times New Roman" w:hAnsi="Times New Roman" w:cs="Times New Roman"/>
          <w:sz w:val="24"/>
          <w:lang w:val="en-US"/>
        </w:rPr>
        <w:t>Status: WORKING</w:t>
      </w:r>
    </w:p>
    <w:p w:rsidR="00CA6A22" w:rsidRPr="00D66624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D66624">
        <w:rPr>
          <w:rFonts w:ascii="Times New Roman" w:hAnsi="Times New Roman" w:cs="Times New Roman"/>
          <w:sz w:val="24"/>
          <w:lang w:val="en-US"/>
        </w:rPr>
        <w:t xml:space="preserve">Purpose: </w:t>
      </w:r>
      <w:r w:rsidRPr="00CA6A22">
        <w:rPr>
          <w:rFonts w:ascii="Times New Roman" w:hAnsi="Times New Roman" w:cs="Times New Roman"/>
          <w:sz w:val="24"/>
        </w:rPr>
        <w:t>моделировать</w:t>
      </w:r>
      <w:r w:rsidRPr="00D66624">
        <w:rPr>
          <w:rFonts w:ascii="Times New Roman" w:hAnsi="Times New Roman" w:cs="Times New Roman"/>
          <w:sz w:val="24"/>
          <w:lang w:val="en-US"/>
        </w:rPr>
        <w:t xml:space="preserve"> </w:t>
      </w:r>
      <w:r w:rsidRPr="00CA6A22">
        <w:rPr>
          <w:rFonts w:ascii="Times New Roman" w:hAnsi="Times New Roman" w:cs="Times New Roman"/>
          <w:sz w:val="24"/>
        </w:rPr>
        <w:t>текущие</w:t>
      </w:r>
      <w:r w:rsidRPr="00D66624">
        <w:rPr>
          <w:rFonts w:ascii="Times New Roman" w:hAnsi="Times New Roman" w:cs="Times New Roman"/>
          <w:sz w:val="24"/>
          <w:lang w:val="en-US"/>
        </w:rPr>
        <w:t xml:space="preserve"> (AS-IS) </w:t>
      </w:r>
      <w:r w:rsidRPr="00CA6A22">
        <w:rPr>
          <w:rFonts w:ascii="Times New Roman" w:hAnsi="Times New Roman" w:cs="Times New Roman"/>
          <w:sz w:val="24"/>
        </w:rPr>
        <w:t>бизнес</w:t>
      </w:r>
      <w:r w:rsidRPr="00D66624">
        <w:rPr>
          <w:rFonts w:ascii="Times New Roman" w:hAnsi="Times New Roman" w:cs="Times New Roman"/>
          <w:sz w:val="24"/>
          <w:lang w:val="en-US"/>
        </w:rPr>
        <w:t xml:space="preserve"> </w:t>
      </w:r>
      <w:r w:rsidRPr="00CA6A22">
        <w:rPr>
          <w:rFonts w:ascii="Times New Roman" w:hAnsi="Times New Roman" w:cs="Times New Roman"/>
          <w:sz w:val="24"/>
        </w:rPr>
        <w:t>проекты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CA6A22">
        <w:rPr>
          <w:rFonts w:ascii="Times New Roman" w:hAnsi="Times New Roman" w:cs="Times New Roman"/>
          <w:sz w:val="24"/>
          <w:lang w:val="en-US"/>
        </w:rPr>
        <w:t xml:space="preserve">Author Name: </w:t>
      </w:r>
      <w:r w:rsidR="00AB437E">
        <w:rPr>
          <w:rFonts w:ascii="Times New Roman" w:hAnsi="Times New Roman" w:cs="Times New Roman"/>
          <w:sz w:val="24"/>
        </w:rPr>
        <w:t>Маматов</w:t>
      </w:r>
    </w:p>
    <w:p w:rsidR="00CA6A22" w:rsidRPr="00CA6A22" w:rsidRDefault="009D740F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Creation Date: 13</w:t>
      </w:r>
      <w:r w:rsidR="00CA6A22" w:rsidRPr="00CA6A22">
        <w:rPr>
          <w:rFonts w:ascii="Times New Roman" w:hAnsi="Times New Roman" w:cs="Times New Roman"/>
          <w:sz w:val="24"/>
          <w:lang w:val="en-US"/>
        </w:rPr>
        <w:t>.03.2018</w:t>
      </w:r>
    </w:p>
    <w:p w:rsidR="00CA6A22" w:rsidRPr="00CA6A22" w:rsidRDefault="00AB437E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System Last Revision Date: 24</w:t>
      </w:r>
      <w:r w:rsidR="00CA6A22" w:rsidRPr="00CA6A22">
        <w:rPr>
          <w:rFonts w:ascii="Times New Roman" w:hAnsi="Times New Roman" w:cs="Times New Roman"/>
          <w:sz w:val="24"/>
          <w:lang w:val="en-US"/>
        </w:rPr>
        <w:t>.03.2018</w:t>
      </w:r>
    </w:p>
    <w:p w:rsidR="00CA6A22" w:rsidRPr="00CA6A22" w:rsidRDefault="00CA6A22" w:rsidP="00CA6A22">
      <w:pPr>
        <w:jc w:val="both"/>
        <w:rPr>
          <w:rFonts w:ascii="Times New Roman" w:hAnsi="Times New Roman" w:cs="Times New Roman"/>
          <w:sz w:val="24"/>
          <w:lang w:val="en-US"/>
        </w:rPr>
      </w:pPr>
      <w:r w:rsidRPr="00CA6A22">
        <w:rPr>
          <w:rFonts w:ascii="Times New Roman" w:hAnsi="Times New Roman" w:cs="Times New Roman"/>
          <w:sz w:val="24"/>
          <w:lang w:val="en-US"/>
        </w:rPr>
        <w:t xml:space="preserve">User </w:t>
      </w:r>
      <w:r w:rsidR="00AB437E">
        <w:rPr>
          <w:rFonts w:ascii="Times New Roman" w:hAnsi="Times New Roman" w:cs="Times New Roman"/>
          <w:sz w:val="24"/>
          <w:lang w:val="en-US"/>
        </w:rPr>
        <w:t>Last Revision Date: 24</w:t>
      </w:r>
      <w:r w:rsidRPr="00CA6A22">
        <w:rPr>
          <w:rFonts w:ascii="Times New Roman" w:hAnsi="Times New Roman" w:cs="Times New Roman"/>
          <w:sz w:val="24"/>
          <w:lang w:val="en-US"/>
        </w:rPr>
        <w:t>.03.2018</w:t>
      </w:r>
    </w:p>
    <w:sectPr w:rsidR="00CA6A22" w:rsidRPr="00CA6A22" w:rsidSect="00301F6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D0" w:rsidRDefault="00984BD0" w:rsidP="00301F69">
      <w:pPr>
        <w:spacing w:after="0" w:line="240" w:lineRule="auto"/>
      </w:pPr>
      <w:r>
        <w:separator/>
      </w:r>
    </w:p>
  </w:endnote>
  <w:endnote w:type="continuationSeparator" w:id="0">
    <w:p w:rsidR="00984BD0" w:rsidRDefault="00984BD0" w:rsidP="0030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104459"/>
      <w:docPartObj>
        <w:docPartGallery w:val="Page Numbers (Bottom of Page)"/>
        <w:docPartUnique/>
      </w:docPartObj>
    </w:sdtPr>
    <w:sdtEndPr/>
    <w:sdtContent>
      <w:p w:rsidR="00CA6A22" w:rsidRDefault="00CA6A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18E">
          <w:rPr>
            <w:noProof/>
          </w:rPr>
          <w:t>5</w:t>
        </w:r>
        <w:r>
          <w:fldChar w:fldCharType="end"/>
        </w:r>
      </w:p>
    </w:sdtContent>
  </w:sdt>
  <w:p w:rsidR="00301F69" w:rsidRPr="00301F69" w:rsidRDefault="00301F69" w:rsidP="00301F69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69" w:rsidRDefault="00301F69" w:rsidP="00301F69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D0" w:rsidRDefault="00984BD0" w:rsidP="00301F69">
      <w:pPr>
        <w:spacing w:after="0" w:line="240" w:lineRule="auto"/>
      </w:pPr>
      <w:r>
        <w:separator/>
      </w:r>
    </w:p>
  </w:footnote>
  <w:footnote w:type="continuationSeparator" w:id="0">
    <w:p w:rsidR="00984BD0" w:rsidRDefault="00984BD0" w:rsidP="0030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C33E7"/>
    <w:multiLevelType w:val="hybridMultilevel"/>
    <w:tmpl w:val="A3A0DAE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69"/>
    <w:rsid w:val="00301F69"/>
    <w:rsid w:val="004F0851"/>
    <w:rsid w:val="008428F5"/>
    <w:rsid w:val="00984BD0"/>
    <w:rsid w:val="009D740F"/>
    <w:rsid w:val="00AB437E"/>
    <w:rsid w:val="00B544D6"/>
    <w:rsid w:val="00CA018E"/>
    <w:rsid w:val="00CA6A22"/>
    <w:rsid w:val="00D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0656"/>
  <w15:chartTrackingRefBased/>
  <w15:docId w15:val="{15BBC99F-45CF-4BD1-9544-46EE9BB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69"/>
    <w:pPr>
      <w:spacing w:after="200" w:line="276" w:lineRule="auto"/>
    </w:pPr>
    <w:rPr>
      <w:sz w:val="28"/>
    </w:rPr>
  </w:style>
  <w:style w:type="paragraph" w:styleId="2">
    <w:name w:val="heading 2"/>
    <w:basedOn w:val="a"/>
    <w:next w:val="a"/>
    <w:link w:val="20"/>
    <w:qFormat/>
    <w:rsid w:val="00301F69"/>
    <w:pPr>
      <w:keepNext/>
      <w:spacing w:before="240" w:after="60" w:line="360" w:lineRule="auto"/>
      <w:ind w:firstLine="567"/>
      <w:jc w:val="both"/>
      <w:outlineLvl w:val="1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1F69"/>
    <w:rPr>
      <w:sz w:val="28"/>
    </w:rPr>
  </w:style>
  <w:style w:type="paragraph" w:styleId="a5">
    <w:name w:val="footer"/>
    <w:basedOn w:val="a"/>
    <w:link w:val="a6"/>
    <w:uiPriority w:val="99"/>
    <w:unhideWhenUsed/>
    <w:rsid w:val="00301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1F69"/>
    <w:rPr>
      <w:sz w:val="28"/>
    </w:rPr>
  </w:style>
  <w:style w:type="character" w:customStyle="1" w:styleId="20">
    <w:name w:val="Заголовок 2 Знак"/>
    <w:basedOn w:val="a0"/>
    <w:link w:val="2"/>
    <w:rsid w:val="00301F69"/>
    <w:rPr>
      <w:rFonts w:ascii="Arial" w:eastAsia="Times New Roman" w:hAnsi="Arial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1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caption"/>
    <w:basedOn w:val="a"/>
    <w:next w:val="a"/>
    <w:qFormat/>
    <w:rsid w:val="00301F69"/>
    <w:pPr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olor w:val="000000"/>
      <w:szCs w:val="24"/>
      <w:lang w:eastAsia="ru-RU"/>
    </w:rPr>
  </w:style>
  <w:style w:type="paragraph" w:styleId="a8">
    <w:name w:val="List Paragraph"/>
    <w:basedOn w:val="a"/>
    <w:uiPriority w:val="34"/>
    <w:qFormat/>
    <w:rsid w:val="00CA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Давлетшин</dc:creator>
  <cp:keywords/>
  <dc:description/>
  <cp:lastModifiedBy>user</cp:lastModifiedBy>
  <cp:revision>7</cp:revision>
  <dcterms:created xsi:type="dcterms:W3CDTF">2018-03-19T20:10:00Z</dcterms:created>
  <dcterms:modified xsi:type="dcterms:W3CDTF">2018-03-24T17:43:00Z</dcterms:modified>
</cp:coreProperties>
</file>