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676A1" w14:textId="77777777" w:rsidR="003F2681" w:rsidRPr="00984C9C" w:rsidRDefault="003F2681" w:rsidP="00E62591">
      <w:pPr>
        <w:ind w:left="1080" w:hanging="360"/>
        <w:jc w:val="both"/>
        <w:rPr>
          <w:i/>
          <w:iCs/>
        </w:rPr>
      </w:pPr>
      <w:bookmarkStart w:id="0" w:name="OLE_LINK31"/>
    </w:p>
    <w:p w14:paraId="6DDE3628" w14:textId="272659B8" w:rsidR="003F2681" w:rsidRPr="00984C9C" w:rsidRDefault="003F2681" w:rsidP="003F2681">
      <w:pPr>
        <w:pStyle w:val="Heading1"/>
        <w:tabs>
          <w:tab w:val="left" w:pos="426"/>
        </w:tabs>
        <w:spacing w:line="360" w:lineRule="auto"/>
        <w:ind w:left="709"/>
        <w:rPr>
          <w:rFonts w:cs="Times New Roman"/>
          <w:i/>
          <w:iCs/>
        </w:rPr>
      </w:pPr>
      <w:bookmarkStart w:id="1" w:name="OLE_LINK28"/>
      <w:r w:rsidRPr="00984C9C">
        <w:rPr>
          <w:rFonts w:cs="Times New Roman"/>
          <w:i/>
          <w:iCs/>
        </w:rPr>
        <w:t>курсовая работа</w:t>
      </w:r>
    </w:p>
    <w:p w14:paraId="00D09D30" w14:textId="14135DCA" w:rsidR="003F2681" w:rsidRPr="00984C9C" w:rsidRDefault="003F2681" w:rsidP="003F2681">
      <w:pPr>
        <w:pStyle w:val="NoSpacing"/>
        <w:spacing w:line="360" w:lineRule="auto"/>
        <w:rPr>
          <w:i/>
          <w:iCs/>
          <w:lang w:val="ru-RU"/>
        </w:rPr>
      </w:pPr>
      <w:bookmarkStart w:id="2" w:name="OLE_LINK54"/>
      <w:bookmarkStart w:id="3" w:name="OLE_LINK27"/>
      <w:r w:rsidRPr="00984C9C">
        <w:rPr>
          <w:i/>
          <w:iCs/>
          <w:lang w:val="ru-RU"/>
        </w:rPr>
        <w:t xml:space="preserve">систему </w:t>
      </w:r>
      <w:r w:rsidRPr="00984C9C">
        <w:rPr>
          <w:rFonts w:cs="Times New Roman"/>
          <w:i/>
          <w:iCs/>
          <w:lang w:val="ru-RU"/>
        </w:rPr>
        <w:t>к</w:t>
      </w:r>
      <w:proofErr w:type="spellStart"/>
      <w:r w:rsidRPr="00984C9C">
        <w:rPr>
          <w:rFonts w:cs="Times New Roman"/>
          <w:i/>
          <w:iCs/>
        </w:rPr>
        <w:t>онтрол</w:t>
      </w:r>
      <w:proofErr w:type="spellEnd"/>
      <w:r w:rsidRPr="00984C9C">
        <w:rPr>
          <w:rFonts w:cs="Times New Roman"/>
          <w:i/>
          <w:iCs/>
          <w:lang w:val="ru-RU"/>
        </w:rPr>
        <w:t>я</w:t>
      </w:r>
      <w:r w:rsidRPr="00984C9C">
        <w:rPr>
          <w:rFonts w:cs="Times New Roman"/>
          <w:i/>
          <w:iCs/>
        </w:rPr>
        <w:t xml:space="preserve"> и учет</w:t>
      </w:r>
      <w:r w:rsidRPr="00984C9C">
        <w:rPr>
          <w:rFonts w:cs="Times New Roman"/>
          <w:i/>
          <w:iCs/>
          <w:lang w:val="ru-RU"/>
        </w:rPr>
        <w:t>а</w:t>
      </w:r>
      <w:r w:rsidRPr="00984C9C">
        <w:rPr>
          <w:rFonts w:cs="Times New Roman"/>
          <w:i/>
          <w:iCs/>
        </w:rPr>
        <w:t xml:space="preserve"> выполнения задач и поручений</w:t>
      </w:r>
      <w:bookmarkEnd w:id="2"/>
      <w:r w:rsidRPr="00984C9C">
        <w:rPr>
          <w:rFonts w:cs="Times New Roman"/>
          <w:i/>
          <w:iCs/>
        </w:rPr>
        <w:t xml:space="preserve"> </w:t>
      </w:r>
    </w:p>
    <w:tbl>
      <w:tblPr>
        <w:tblStyle w:val="TableGrid"/>
        <w:tblW w:w="0" w:type="auto"/>
        <w:tblLook w:val="04A0" w:firstRow="1" w:lastRow="0" w:firstColumn="1" w:lastColumn="0" w:noHBand="0" w:noVBand="1"/>
      </w:tblPr>
      <w:tblGrid>
        <w:gridCol w:w="9571"/>
      </w:tblGrid>
      <w:tr w:rsidR="001A0F89" w:rsidRPr="00984C9C" w14:paraId="5B7277B1" w14:textId="77777777" w:rsidTr="00F06B7C">
        <w:tc>
          <w:tcPr>
            <w:tcW w:w="9571" w:type="dxa"/>
            <w:shd w:val="clear" w:color="auto" w:fill="D9D9D9" w:themeFill="background1" w:themeFillShade="D9"/>
          </w:tcPr>
          <w:p w14:paraId="64097FA3" w14:textId="77777777" w:rsidR="001A0F89" w:rsidRPr="00984C9C" w:rsidRDefault="001A0F89" w:rsidP="00F06B7C">
            <w:pPr>
              <w:pStyle w:val="ListParagraph"/>
              <w:numPr>
                <w:ilvl w:val="0"/>
                <w:numId w:val="1"/>
              </w:numPr>
              <w:rPr>
                <w:rFonts w:ascii="Times New Roman" w:hAnsi="Times New Roman" w:cs="Times New Roman"/>
                <w:b/>
                <w:sz w:val="32"/>
                <w:szCs w:val="32"/>
                <w:lang w:val="en-US"/>
              </w:rPr>
            </w:pPr>
            <w:bookmarkStart w:id="4" w:name="_Hlk130246531"/>
            <w:bookmarkEnd w:id="1"/>
            <w:bookmarkEnd w:id="3"/>
            <w:r w:rsidRPr="00984C9C">
              <w:rPr>
                <w:rFonts w:ascii="Times New Roman" w:hAnsi="Times New Roman" w:cs="Times New Roman"/>
                <w:b/>
                <w:sz w:val="32"/>
                <w:szCs w:val="32"/>
              </w:rPr>
              <w:t>Краткое описание проекта</w:t>
            </w:r>
          </w:p>
        </w:tc>
      </w:tr>
      <w:bookmarkEnd w:id="4"/>
      <w:tr w:rsidR="001A0F89" w:rsidRPr="00984C9C" w14:paraId="67776FF7" w14:textId="77777777" w:rsidTr="00F06B7C">
        <w:tc>
          <w:tcPr>
            <w:tcW w:w="9571" w:type="dxa"/>
            <w:shd w:val="clear" w:color="auto" w:fill="F2F2F2" w:themeFill="background1" w:themeFillShade="F2"/>
          </w:tcPr>
          <w:p w14:paraId="51669538" w14:textId="77777777" w:rsidR="001A0F89" w:rsidRPr="00984C9C" w:rsidRDefault="001A0F89" w:rsidP="00F06B7C">
            <w:pPr>
              <w:rPr>
                <w:rFonts w:ascii="Times New Roman" w:hAnsi="Times New Roman" w:cs="Times New Roman"/>
                <w:i/>
                <w:iCs/>
                <w:sz w:val="28"/>
                <w:szCs w:val="28"/>
                <w:lang w:val="en-US"/>
              </w:rPr>
            </w:pPr>
            <w:r w:rsidRPr="00984C9C">
              <w:rPr>
                <w:rFonts w:ascii="Times New Roman" w:hAnsi="Times New Roman" w:cs="Times New Roman"/>
                <w:i/>
                <w:iCs/>
                <w:sz w:val="28"/>
                <w:szCs w:val="28"/>
              </w:rPr>
              <w:t>1.1 Название проекта</w:t>
            </w:r>
          </w:p>
        </w:tc>
      </w:tr>
      <w:tr w:rsidR="001A0F89" w:rsidRPr="00984C9C" w14:paraId="2081A349" w14:textId="77777777" w:rsidTr="00F06B7C">
        <w:tc>
          <w:tcPr>
            <w:tcW w:w="9571" w:type="dxa"/>
          </w:tcPr>
          <w:p w14:paraId="6C0F42C6" w14:textId="755DE888" w:rsidR="001A0F89" w:rsidRPr="00984C9C" w:rsidRDefault="00AF5569" w:rsidP="00AF5569">
            <w:pPr>
              <w:pStyle w:val="NoSpacing"/>
              <w:spacing w:line="360" w:lineRule="auto"/>
              <w:ind w:firstLine="0"/>
              <w:rPr>
                <w:i/>
                <w:iCs/>
                <w:lang w:val="ru-RU"/>
              </w:rPr>
            </w:pPr>
            <w:r w:rsidRPr="00984C9C">
              <w:rPr>
                <w:i/>
                <w:iCs/>
                <w:lang w:val="ru-RU"/>
              </w:rPr>
              <w:t xml:space="preserve">систему </w:t>
            </w:r>
            <w:r w:rsidRPr="00984C9C">
              <w:rPr>
                <w:rFonts w:cs="Times New Roman"/>
                <w:i/>
                <w:iCs/>
                <w:lang w:val="ru-RU"/>
              </w:rPr>
              <w:t>к</w:t>
            </w:r>
            <w:r w:rsidRPr="00984C9C">
              <w:rPr>
                <w:rFonts w:cs="Times New Roman"/>
                <w:i/>
                <w:iCs/>
              </w:rPr>
              <w:t>контроля</w:t>
            </w:r>
            <w:r w:rsidRPr="00984C9C">
              <w:rPr>
                <w:rFonts w:cs="Times New Roman"/>
                <w:i/>
                <w:iCs/>
                <w:lang w:val="ru-RU"/>
              </w:rPr>
              <w:t>я</w:t>
            </w:r>
            <w:r w:rsidRPr="00984C9C">
              <w:rPr>
                <w:rFonts w:cs="Times New Roman"/>
                <w:i/>
                <w:iCs/>
              </w:rPr>
              <w:t xml:space="preserve"> и учет</w:t>
            </w:r>
            <w:r w:rsidRPr="00984C9C">
              <w:rPr>
                <w:rFonts w:cs="Times New Roman"/>
                <w:i/>
                <w:iCs/>
                <w:lang w:val="ru-RU"/>
              </w:rPr>
              <w:t>а</w:t>
            </w:r>
            <w:r w:rsidRPr="00984C9C">
              <w:rPr>
                <w:rFonts w:cs="Times New Roman"/>
                <w:i/>
                <w:iCs/>
              </w:rPr>
              <w:t xml:space="preserve"> выполнения задач и поручений </w:t>
            </w:r>
          </w:p>
        </w:tc>
      </w:tr>
      <w:tr w:rsidR="001A0F89" w:rsidRPr="00984C9C" w14:paraId="52343F98" w14:textId="77777777" w:rsidTr="00F06B7C">
        <w:tc>
          <w:tcPr>
            <w:tcW w:w="9571" w:type="dxa"/>
            <w:shd w:val="clear" w:color="auto" w:fill="F2F2F2" w:themeFill="background1" w:themeFillShade="F2"/>
          </w:tcPr>
          <w:p w14:paraId="2861FD04" w14:textId="77777777" w:rsidR="001A0F89" w:rsidRPr="00984C9C" w:rsidRDefault="001A0F89" w:rsidP="00F06B7C">
            <w:pPr>
              <w:rPr>
                <w:rFonts w:ascii="Times New Roman" w:hAnsi="Times New Roman" w:cs="Times New Roman"/>
                <w:i/>
                <w:iCs/>
                <w:sz w:val="28"/>
                <w:szCs w:val="28"/>
                <w:lang w:val="en-US"/>
              </w:rPr>
            </w:pPr>
            <w:bookmarkStart w:id="5" w:name="_Hlk130246639"/>
            <w:r w:rsidRPr="00984C9C">
              <w:rPr>
                <w:rFonts w:ascii="Times New Roman" w:hAnsi="Times New Roman" w:cs="Times New Roman"/>
                <w:i/>
                <w:iCs/>
                <w:sz w:val="28"/>
                <w:szCs w:val="28"/>
              </w:rPr>
              <w:t xml:space="preserve">1.2 </w:t>
            </w:r>
            <w:bookmarkStart w:id="6" w:name="OLE_LINK13"/>
            <w:bookmarkStart w:id="7" w:name="OLE_LINK15"/>
            <w:r w:rsidRPr="00984C9C">
              <w:rPr>
                <w:rFonts w:ascii="Times New Roman" w:hAnsi="Times New Roman" w:cs="Times New Roman"/>
                <w:i/>
                <w:iCs/>
                <w:sz w:val="28"/>
                <w:szCs w:val="28"/>
              </w:rPr>
              <w:t>Суть</w:t>
            </w:r>
            <w:bookmarkEnd w:id="7"/>
            <w:r w:rsidRPr="00984C9C">
              <w:rPr>
                <w:rFonts w:ascii="Times New Roman" w:hAnsi="Times New Roman" w:cs="Times New Roman"/>
                <w:i/>
                <w:iCs/>
                <w:sz w:val="28"/>
                <w:szCs w:val="28"/>
              </w:rPr>
              <w:t xml:space="preserve"> проекта</w:t>
            </w:r>
            <w:bookmarkEnd w:id="6"/>
          </w:p>
        </w:tc>
      </w:tr>
      <w:tr w:rsidR="001A0F89" w:rsidRPr="00984C9C" w14:paraId="60B0F6A3" w14:textId="77777777" w:rsidTr="00F06B7C">
        <w:tc>
          <w:tcPr>
            <w:tcW w:w="9571" w:type="dxa"/>
          </w:tcPr>
          <w:p w14:paraId="39788C73" w14:textId="452CAFA8" w:rsidR="001A0F89" w:rsidRPr="00984C9C" w:rsidRDefault="00984C9C" w:rsidP="00F06B7C">
            <w:pPr>
              <w:rPr>
                <w:rFonts w:ascii="Times New Roman" w:hAnsi="Times New Roman" w:cs="Times New Roman"/>
                <w:i/>
                <w:iCs/>
                <w:sz w:val="24"/>
                <w:szCs w:val="24"/>
              </w:rPr>
            </w:pPr>
            <w:r w:rsidRPr="00984C9C">
              <w:rPr>
                <w:rFonts w:ascii="Times New Roman" w:hAnsi="Times New Roman" w:cs="Times New Roman"/>
                <w:i/>
                <w:iCs/>
                <w:sz w:val="24"/>
                <w:szCs w:val="24"/>
              </w:rPr>
              <w:t>Суть проекта "система контроля и учета выполнения задач и поручений" заключается в создании программного обеспечения, которое позволит эффективно управлять и контролировать выполнение задач и поручений внутри компании или организации.</w:t>
            </w:r>
          </w:p>
        </w:tc>
      </w:tr>
      <w:bookmarkEnd w:id="5"/>
      <w:tr w:rsidR="001A0F89" w:rsidRPr="00984C9C" w14:paraId="1A739E9B" w14:textId="77777777" w:rsidTr="00F06B7C">
        <w:tc>
          <w:tcPr>
            <w:tcW w:w="9571" w:type="dxa"/>
            <w:shd w:val="clear" w:color="auto" w:fill="F2F2F2" w:themeFill="background1" w:themeFillShade="F2"/>
          </w:tcPr>
          <w:p w14:paraId="7FF2A367" w14:textId="77777777" w:rsidR="001A0F89" w:rsidRPr="00984C9C" w:rsidRDefault="001A0F89" w:rsidP="00F06B7C">
            <w:pPr>
              <w:rPr>
                <w:rFonts w:ascii="Times New Roman" w:hAnsi="Times New Roman" w:cs="Times New Roman"/>
                <w:sz w:val="28"/>
                <w:szCs w:val="28"/>
                <w:lang w:val="en-US"/>
              </w:rPr>
            </w:pPr>
            <w:r w:rsidRPr="00984C9C">
              <w:rPr>
                <w:rFonts w:ascii="Times New Roman" w:hAnsi="Times New Roman" w:cs="Times New Roman"/>
                <w:sz w:val="28"/>
                <w:szCs w:val="28"/>
              </w:rPr>
              <w:t xml:space="preserve">1.3 </w:t>
            </w:r>
            <w:bookmarkStart w:id="8" w:name="OLE_LINK33"/>
            <w:r w:rsidRPr="00984C9C">
              <w:rPr>
                <w:rFonts w:ascii="Times New Roman" w:hAnsi="Times New Roman" w:cs="Times New Roman"/>
                <w:sz w:val="28"/>
                <w:szCs w:val="28"/>
              </w:rPr>
              <w:t>Бизнес-окружение проекта</w:t>
            </w:r>
            <w:bookmarkEnd w:id="8"/>
          </w:p>
        </w:tc>
      </w:tr>
      <w:tr w:rsidR="001A0F89" w:rsidRPr="00984C9C" w14:paraId="50D88069" w14:textId="77777777" w:rsidTr="00F06B7C">
        <w:tc>
          <w:tcPr>
            <w:tcW w:w="9571" w:type="dxa"/>
          </w:tcPr>
          <w:p w14:paraId="6AE92F22" w14:textId="77777777" w:rsidR="00984C9C" w:rsidRPr="00984C9C" w:rsidRDefault="00453FA1" w:rsidP="009E1E10">
            <w:pPr>
              <w:rPr>
                <w:rFonts w:ascii="Times New Roman" w:hAnsi="Times New Roman" w:cs="Times New Roman"/>
                <w:sz w:val="24"/>
                <w:szCs w:val="24"/>
              </w:rPr>
            </w:pPr>
            <w:bookmarkStart w:id="9" w:name="_Hlk130284539"/>
            <w:r w:rsidRPr="00984C9C">
              <w:rPr>
                <w:rFonts w:ascii="Times New Roman" w:hAnsi="Times New Roman" w:cs="Times New Roman"/>
                <w:sz w:val="24"/>
                <w:szCs w:val="24"/>
              </w:rPr>
              <w:t>повышение эффективности работы, улучшение качества продукции или услуг, оптимизация бизнес-процессов</w:t>
            </w:r>
            <w:r w:rsidR="009E1E10" w:rsidRPr="00984C9C">
              <w:rPr>
                <w:rFonts w:ascii="Times New Roman" w:hAnsi="Times New Roman" w:cs="Times New Roman" w:hint="cs"/>
                <w:sz w:val="24"/>
                <w:szCs w:val="24"/>
                <w:rtl/>
              </w:rPr>
              <w:t>.</w:t>
            </w:r>
          </w:p>
          <w:p w14:paraId="42FFF4C6" w14:textId="13A93A8E" w:rsidR="009E1E10" w:rsidRPr="00984C9C" w:rsidRDefault="009E1E10" w:rsidP="00984C9C">
            <w:pPr>
              <w:pStyle w:val="ListParagraph"/>
              <w:numPr>
                <w:ilvl w:val="0"/>
                <w:numId w:val="18"/>
              </w:numPr>
              <w:rPr>
                <w:rFonts w:ascii="Times New Roman" w:hAnsi="Times New Roman" w:cs="Times New Roman"/>
                <w:sz w:val="24"/>
                <w:szCs w:val="24"/>
              </w:rPr>
            </w:pPr>
            <w:r w:rsidRPr="00984C9C">
              <w:rPr>
                <w:rFonts w:ascii="Times New Roman" w:hAnsi="Times New Roman" w:cs="Times New Roman"/>
                <w:sz w:val="24"/>
                <w:szCs w:val="24"/>
              </w:rPr>
              <w:t>Ожидания высшего менеджмента могут заключаться в улучшении управления процессами на предприятии, повышении производительности и качества работы сотрудников, сокращении времени на выполнение задач и поручений, увеличении точности и своевременности отчетности, улучшении взаимодействия между различными отделами и т.д.</w:t>
            </w:r>
            <w:r w:rsidR="001A0F89" w:rsidRPr="00984C9C">
              <w:rPr>
                <w:rFonts w:ascii="Times New Roman" w:hAnsi="Times New Roman" w:cs="Times New Roman"/>
                <w:sz w:val="24"/>
                <w:szCs w:val="24"/>
              </w:rPr>
              <w:t xml:space="preserve"> </w:t>
            </w:r>
          </w:p>
          <w:p w14:paraId="4FD403F9" w14:textId="77777777" w:rsidR="00984C9C" w:rsidRPr="00984C9C" w:rsidRDefault="00984C9C" w:rsidP="00984C9C">
            <w:pPr>
              <w:pStyle w:val="ListParagraph"/>
              <w:rPr>
                <w:rFonts w:ascii="Times New Roman" w:hAnsi="Times New Roman" w:cs="Times New Roman"/>
                <w:sz w:val="24"/>
                <w:szCs w:val="24"/>
              </w:rPr>
            </w:pPr>
          </w:p>
          <w:p w14:paraId="2392A0B9" w14:textId="77777777" w:rsidR="009E1E10" w:rsidRPr="00984C9C" w:rsidRDefault="009E1E10" w:rsidP="00984C9C">
            <w:pPr>
              <w:pStyle w:val="ListParagraph"/>
              <w:numPr>
                <w:ilvl w:val="0"/>
                <w:numId w:val="18"/>
              </w:numPr>
              <w:spacing w:after="0" w:line="240" w:lineRule="auto"/>
              <w:rPr>
                <w:rFonts w:ascii="Times New Roman" w:hAnsi="Times New Roman" w:cs="Times New Roman"/>
                <w:sz w:val="24"/>
                <w:szCs w:val="24"/>
                <w:lang w:val="en-EG"/>
              </w:rPr>
            </w:pPr>
            <w:r w:rsidRPr="00984C9C">
              <w:rPr>
                <w:rFonts w:ascii="Times New Roman" w:hAnsi="Times New Roman" w:cs="Times New Roman"/>
                <w:sz w:val="24"/>
                <w:szCs w:val="24"/>
                <w:lang w:val="en-EG"/>
              </w:rPr>
              <w:t>Цели проекта связаны со стратегическими целями клиента в том смысле, что создание системы контроля и учета выполнения задач и поручений может помочь компании достичь своих более широких стратегических целей. Например, автоматизация управления проектами может помочь компании снизить затраты на управление проектами и повысить эффективность работы, что может увеличить ее конкурентоспособность и помочь ей выйти на новые рынки.</w:t>
            </w:r>
          </w:p>
          <w:p w14:paraId="4B2C99B8" w14:textId="77777777" w:rsidR="009E1E10" w:rsidRPr="00984C9C" w:rsidRDefault="009E1E10" w:rsidP="009E1E10">
            <w:pPr>
              <w:spacing w:after="0" w:line="240" w:lineRule="auto"/>
              <w:rPr>
                <w:rFonts w:ascii="Times New Roman" w:hAnsi="Times New Roman" w:cs="Times New Roman"/>
                <w:sz w:val="24"/>
                <w:szCs w:val="24"/>
                <w:lang w:val="en-EG"/>
              </w:rPr>
            </w:pPr>
          </w:p>
          <w:p w14:paraId="60986145" w14:textId="091210BF" w:rsidR="009E1E10" w:rsidRPr="00984C9C" w:rsidRDefault="009E1E10" w:rsidP="00984C9C">
            <w:pPr>
              <w:pStyle w:val="ListParagraph"/>
              <w:numPr>
                <w:ilvl w:val="0"/>
                <w:numId w:val="18"/>
              </w:numPr>
              <w:rPr>
                <w:rFonts w:ascii="Times New Roman" w:hAnsi="Times New Roman" w:cs="Times New Roman"/>
                <w:i/>
                <w:iCs/>
                <w:sz w:val="24"/>
                <w:szCs w:val="24"/>
                <w:lang w:val="en-EG"/>
              </w:rPr>
            </w:pPr>
            <w:r w:rsidRPr="00984C9C">
              <w:rPr>
                <w:rFonts w:ascii="Times New Roman" w:hAnsi="Times New Roman" w:cs="Times New Roman"/>
                <w:sz w:val="24"/>
                <w:szCs w:val="24"/>
                <w:lang w:val="en-EG"/>
              </w:rPr>
              <w:t>Целевая аудитория программного продукта может включать в себя различных пользователей, в том числе руководителей проектов, менеджеров, администраторов, исполнителей задач и других сотрудников компании. В зависимости от конкретных требований и потребностей компании, система контроля и учета выполнения задач и поручений может быть настроена для удовлетворения потребностей различных пользователей.</w:t>
            </w:r>
          </w:p>
        </w:tc>
      </w:tr>
      <w:bookmarkEnd w:id="9"/>
      <w:tr w:rsidR="001A0F89" w:rsidRPr="00984C9C" w14:paraId="06EF4B07" w14:textId="77777777" w:rsidTr="00F06B7C">
        <w:tc>
          <w:tcPr>
            <w:tcW w:w="9571" w:type="dxa"/>
            <w:shd w:val="clear" w:color="auto" w:fill="F2F2F2" w:themeFill="background1" w:themeFillShade="F2"/>
          </w:tcPr>
          <w:p w14:paraId="1CC32F03" w14:textId="77777777" w:rsidR="001A0F89" w:rsidRPr="00984C9C" w:rsidRDefault="001A0F89" w:rsidP="00F06B7C">
            <w:pPr>
              <w:rPr>
                <w:rFonts w:ascii="Times New Roman" w:hAnsi="Times New Roman" w:cs="Times New Roman"/>
                <w:sz w:val="28"/>
                <w:szCs w:val="28"/>
              </w:rPr>
            </w:pPr>
            <w:r w:rsidRPr="00984C9C">
              <w:rPr>
                <w:rFonts w:ascii="Times New Roman" w:hAnsi="Times New Roman" w:cs="Times New Roman"/>
                <w:sz w:val="28"/>
                <w:szCs w:val="28"/>
              </w:rPr>
              <w:t xml:space="preserve">1.4 </w:t>
            </w:r>
            <w:bookmarkStart w:id="10" w:name="OLE_LINK34"/>
            <w:r w:rsidRPr="00984C9C">
              <w:rPr>
                <w:rFonts w:ascii="Times New Roman" w:hAnsi="Times New Roman" w:cs="Times New Roman"/>
                <w:sz w:val="28"/>
                <w:szCs w:val="28"/>
              </w:rPr>
              <w:t>Цели проекта и Требования по внедрению продукта</w:t>
            </w:r>
            <w:bookmarkEnd w:id="10"/>
          </w:p>
        </w:tc>
      </w:tr>
      <w:tr w:rsidR="001A0F89" w:rsidRPr="00984C9C" w14:paraId="24CFAA0E" w14:textId="77777777" w:rsidTr="00F06B7C">
        <w:tc>
          <w:tcPr>
            <w:tcW w:w="9571" w:type="dxa"/>
          </w:tcPr>
          <w:p w14:paraId="1CCAA2AE" w14:textId="1A89F70F" w:rsidR="001A0F89" w:rsidRPr="00984C9C" w:rsidRDefault="00AF5569" w:rsidP="00F06B7C">
            <w:pPr>
              <w:rPr>
                <w:rFonts w:ascii="Times New Roman" w:hAnsi="Times New Roman" w:cs="Times New Roman"/>
                <w:i/>
                <w:iCs/>
                <w:sz w:val="24"/>
                <w:szCs w:val="24"/>
              </w:rPr>
            </w:pPr>
            <w:r w:rsidRPr="00984C9C">
              <w:rPr>
                <w:rFonts w:ascii="Times New Roman" w:hAnsi="Times New Roman" w:cs="Times New Roman"/>
                <w:sz w:val="24"/>
                <w:szCs w:val="24"/>
              </w:rPr>
              <w:t>Цель проекта - разработка системы контроля выполнения задач и поручений, которая позволяет упростить и упростить управление задачами и поручениями, сократить время выполнения и повысить эффективность работы</w:t>
            </w:r>
            <w:r w:rsidRPr="00984C9C">
              <w:rPr>
                <w:rFonts w:ascii="Times New Roman" w:hAnsi="Times New Roman" w:cs="Times New Roman"/>
                <w:i/>
                <w:iCs/>
                <w:sz w:val="24"/>
                <w:szCs w:val="24"/>
              </w:rPr>
              <w:t>.</w:t>
            </w:r>
          </w:p>
        </w:tc>
      </w:tr>
      <w:tr w:rsidR="001A0F89" w:rsidRPr="00984C9C" w14:paraId="322D5B65" w14:textId="77777777" w:rsidTr="00F06B7C">
        <w:tc>
          <w:tcPr>
            <w:tcW w:w="9571" w:type="dxa"/>
            <w:shd w:val="clear" w:color="auto" w:fill="F2F2F2" w:themeFill="background1" w:themeFillShade="F2"/>
          </w:tcPr>
          <w:p w14:paraId="4DBBA171" w14:textId="77777777" w:rsidR="001A0F89" w:rsidRPr="00984C9C" w:rsidRDefault="001A0F89" w:rsidP="00F06B7C">
            <w:pPr>
              <w:rPr>
                <w:rFonts w:ascii="Times New Roman" w:hAnsi="Times New Roman" w:cs="Times New Roman"/>
                <w:sz w:val="28"/>
                <w:szCs w:val="28"/>
              </w:rPr>
            </w:pPr>
            <w:r w:rsidRPr="00984C9C">
              <w:rPr>
                <w:rFonts w:ascii="Times New Roman" w:hAnsi="Times New Roman" w:cs="Times New Roman"/>
                <w:sz w:val="28"/>
                <w:szCs w:val="28"/>
              </w:rPr>
              <w:t xml:space="preserve">1.5 </w:t>
            </w:r>
            <w:bookmarkStart w:id="11" w:name="OLE_LINK37"/>
            <w:r w:rsidRPr="00984C9C">
              <w:rPr>
                <w:rFonts w:ascii="Times New Roman" w:hAnsi="Times New Roman" w:cs="Times New Roman"/>
                <w:sz w:val="28"/>
                <w:szCs w:val="28"/>
              </w:rPr>
              <w:t>Аналоги продукта</w:t>
            </w:r>
            <w:bookmarkEnd w:id="11"/>
          </w:p>
        </w:tc>
      </w:tr>
      <w:tr w:rsidR="001A0F89" w:rsidRPr="00984C9C" w14:paraId="62067782" w14:textId="77777777" w:rsidTr="00F06B7C">
        <w:tc>
          <w:tcPr>
            <w:tcW w:w="9571" w:type="dxa"/>
          </w:tcPr>
          <w:p w14:paraId="0F84C9AD" w14:textId="77777777" w:rsidR="009E1E10" w:rsidRPr="00984C9C" w:rsidRDefault="009E1E10" w:rsidP="009E1E10">
            <w:pPr>
              <w:spacing w:after="0" w:line="240" w:lineRule="auto"/>
              <w:rPr>
                <w:rFonts w:ascii="Times New Roman" w:hAnsi="Times New Roman" w:cs="Times New Roman"/>
                <w:sz w:val="24"/>
                <w:szCs w:val="24"/>
              </w:rPr>
            </w:pPr>
            <w:r w:rsidRPr="00984C9C">
              <w:rPr>
                <w:rFonts w:ascii="Times New Roman" w:hAnsi="Times New Roman" w:cs="Times New Roman"/>
                <w:sz w:val="24"/>
                <w:szCs w:val="24"/>
              </w:rPr>
              <w:t>На рынке существует множество аналогов системы контроля и учета выполнения задач и поручений, некоторые из которых:</w:t>
            </w:r>
          </w:p>
          <w:p w14:paraId="7439A5FF" w14:textId="77777777" w:rsidR="009E1E10" w:rsidRPr="00984C9C" w:rsidRDefault="009E1E10" w:rsidP="009E1E10">
            <w:pPr>
              <w:spacing w:after="0" w:line="240" w:lineRule="auto"/>
              <w:rPr>
                <w:rFonts w:ascii="Times New Roman" w:hAnsi="Times New Roman" w:cs="Times New Roman"/>
                <w:sz w:val="24"/>
                <w:szCs w:val="24"/>
              </w:rPr>
            </w:pPr>
          </w:p>
          <w:p w14:paraId="62A211A9" w14:textId="77777777" w:rsidR="009E1E10" w:rsidRPr="00984C9C" w:rsidRDefault="009E1E10" w:rsidP="009E1E10">
            <w:pPr>
              <w:spacing w:after="0" w:line="240" w:lineRule="auto"/>
              <w:rPr>
                <w:rFonts w:ascii="Times New Roman" w:hAnsi="Times New Roman" w:cs="Times New Roman"/>
                <w:sz w:val="24"/>
                <w:szCs w:val="24"/>
              </w:rPr>
            </w:pPr>
            <w:proofErr w:type="spellStart"/>
            <w:r w:rsidRPr="00984C9C">
              <w:rPr>
                <w:rFonts w:ascii="Times New Roman" w:hAnsi="Times New Roman" w:cs="Times New Roman"/>
                <w:sz w:val="24"/>
                <w:szCs w:val="24"/>
              </w:rPr>
              <w:t>Trello</w:t>
            </w:r>
            <w:proofErr w:type="spellEnd"/>
            <w:r w:rsidRPr="00984C9C">
              <w:rPr>
                <w:rFonts w:ascii="Times New Roman" w:hAnsi="Times New Roman" w:cs="Times New Roman"/>
                <w:sz w:val="24"/>
                <w:szCs w:val="24"/>
              </w:rPr>
              <w:t xml:space="preserve"> – онлайн-сервис для управления задачами, который позволяет создавать доски и карточки для каждой задачи, назначать задачи на определенных пользователей, устанавливать сроки выполнения задач и т.д.</w:t>
            </w:r>
          </w:p>
          <w:p w14:paraId="7E8C5B21" w14:textId="77777777" w:rsidR="009E1E10" w:rsidRPr="00984C9C" w:rsidRDefault="009E1E10" w:rsidP="009E1E10">
            <w:pPr>
              <w:spacing w:after="0" w:line="240" w:lineRule="auto"/>
              <w:rPr>
                <w:rFonts w:ascii="Times New Roman" w:hAnsi="Times New Roman" w:cs="Times New Roman"/>
                <w:sz w:val="24"/>
                <w:szCs w:val="24"/>
              </w:rPr>
            </w:pPr>
          </w:p>
          <w:p w14:paraId="6990FFEA" w14:textId="77777777" w:rsidR="009E1E10" w:rsidRPr="00984C9C" w:rsidRDefault="009E1E10" w:rsidP="009E1E10">
            <w:pPr>
              <w:spacing w:after="0" w:line="240" w:lineRule="auto"/>
              <w:rPr>
                <w:rFonts w:ascii="Times New Roman" w:hAnsi="Times New Roman" w:cs="Times New Roman"/>
                <w:sz w:val="24"/>
                <w:szCs w:val="24"/>
              </w:rPr>
            </w:pPr>
            <w:proofErr w:type="spellStart"/>
            <w:r w:rsidRPr="00984C9C">
              <w:rPr>
                <w:rFonts w:ascii="Times New Roman" w:hAnsi="Times New Roman" w:cs="Times New Roman"/>
                <w:sz w:val="24"/>
                <w:szCs w:val="24"/>
              </w:rPr>
              <w:t>Asana</w:t>
            </w:r>
            <w:proofErr w:type="spellEnd"/>
            <w:r w:rsidRPr="00984C9C">
              <w:rPr>
                <w:rFonts w:ascii="Times New Roman" w:hAnsi="Times New Roman" w:cs="Times New Roman"/>
                <w:sz w:val="24"/>
                <w:szCs w:val="24"/>
              </w:rPr>
              <w:t xml:space="preserve"> – онлайн-сервис для управления задачами, который позволяет создавать проекты, задачи, подзадачи, назначать задачи на определенных пользователей, устанавливать сроки </w:t>
            </w:r>
            <w:r w:rsidRPr="00984C9C">
              <w:rPr>
                <w:rFonts w:ascii="Times New Roman" w:hAnsi="Times New Roman" w:cs="Times New Roman"/>
                <w:sz w:val="24"/>
                <w:szCs w:val="24"/>
              </w:rPr>
              <w:lastRenderedPageBreak/>
              <w:t>выполнения задач, создавать шаблоны задач и т.д.</w:t>
            </w:r>
          </w:p>
          <w:p w14:paraId="7AB6A8D1" w14:textId="77777777" w:rsidR="009E1E10" w:rsidRPr="00984C9C" w:rsidRDefault="009E1E10" w:rsidP="009E1E10">
            <w:pPr>
              <w:spacing w:after="0" w:line="240" w:lineRule="auto"/>
              <w:rPr>
                <w:rFonts w:ascii="Times New Roman" w:hAnsi="Times New Roman" w:cs="Times New Roman"/>
                <w:sz w:val="24"/>
                <w:szCs w:val="24"/>
              </w:rPr>
            </w:pPr>
          </w:p>
          <w:p w14:paraId="4C7760F2" w14:textId="77777777" w:rsidR="009E1E10" w:rsidRPr="00984C9C" w:rsidRDefault="009E1E10" w:rsidP="009E1E10">
            <w:pPr>
              <w:spacing w:after="0" w:line="240" w:lineRule="auto"/>
              <w:rPr>
                <w:rFonts w:ascii="Times New Roman" w:hAnsi="Times New Roman" w:cs="Times New Roman"/>
                <w:sz w:val="24"/>
                <w:szCs w:val="24"/>
              </w:rPr>
            </w:pPr>
            <w:r w:rsidRPr="00984C9C">
              <w:rPr>
                <w:rFonts w:ascii="Times New Roman" w:hAnsi="Times New Roman" w:cs="Times New Roman"/>
                <w:sz w:val="24"/>
                <w:szCs w:val="24"/>
              </w:rPr>
              <w:t>JIRA – онлайн-сервис для управления проектами и задачами, который позволяет создавать задачи, устанавливать сроки выполнения задач, назначать задачи на определенных пользователей, отслеживать прогресс выполнения задач и т.д.</w:t>
            </w:r>
          </w:p>
          <w:p w14:paraId="1ACF0A0B" w14:textId="77777777" w:rsidR="009E1E10" w:rsidRPr="00984C9C" w:rsidRDefault="009E1E10" w:rsidP="009E1E10">
            <w:pPr>
              <w:spacing w:after="0" w:line="240" w:lineRule="auto"/>
              <w:rPr>
                <w:rFonts w:ascii="Times New Roman" w:hAnsi="Times New Roman" w:cs="Times New Roman"/>
                <w:sz w:val="24"/>
                <w:szCs w:val="24"/>
              </w:rPr>
            </w:pPr>
          </w:p>
          <w:p w14:paraId="13C11194" w14:textId="77777777" w:rsidR="009E1E10" w:rsidRPr="00984C9C" w:rsidRDefault="009E1E10" w:rsidP="009E1E10">
            <w:pPr>
              <w:spacing w:after="0" w:line="240" w:lineRule="auto"/>
              <w:rPr>
                <w:rFonts w:ascii="Times New Roman" w:hAnsi="Times New Roman" w:cs="Times New Roman"/>
                <w:sz w:val="24"/>
                <w:szCs w:val="24"/>
              </w:rPr>
            </w:pPr>
            <w:r w:rsidRPr="00984C9C">
              <w:rPr>
                <w:rFonts w:ascii="Times New Roman" w:hAnsi="Times New Roman" w:cs="Times New Roman"/>
                <w:sz w:val="24"/>
                <w:szCs w:val="24"/>
              </w:rPr>
              <w:t>Microsoft Project – программное обеспечение для управления проектами, которое позволяет создавать графики выполнения задач, устанавливать сроки выполнения задач, отслеживать затраты на проект и т.д.</w:t>
            </w:r>
          </w:p>
          <w:p w14:paraId="70CC1C7A" w14:textId="77777777" w:rsidR="009E1E10" w:rsidRPr="00984C9C" w:rsidRDefault="009E1E10" w:rsidP="009E1E10">
            <w:pPr>
              <w:spacing w:after="0" w:line="240" w:lineRule="auto"/>
              <w:rPr>
                <w:rFonts w:ascii="Times New Roman" w:hAnsi="Times New Roman" w:cs="Times New Roman"/>
                <w:sz w:val="24"/>
                <w:szCs w:val="24"/>
              </w:rPr>
            </w:pPr>
          </w:p>
          <w:p w14:paraId="616D599F" w14:textId="77777777" w:rsidR="009E1E10" w:rsidRPr="00984C9C" w:rsidRDefault="009E1E10" w:rsidP="009E1E10">
            <w:pPr>
              <w:spacing w:after="0" w:line="240" w:lineRule="auto"/>
              <w:rPr>
                <w:rFonts w:ascii="Times New Roman" w:hAnsi="Times New Roman" w:cs="Times New Roman"/>
                <w:sz w:val="24"/>
                <w:szCs w:val="24"/>
              </w:rPr>
            </w:pPr>
            <w:proofErr w:type="spellStart"/>
            <w:r w:rsidRPr="00984C9C">
              <w:rPr>
                <w:rFonts w:ascii="Times New Roman" w:hAnsi="Times New Roman" w:cs="Times New Roman"/>
                <w:sz w:val="24"/>
                <w:szCs w:val="24"/>
              </w:rPr>
              <w:t>Basecamp</w:t>
            </w:r>
            <w:proofErr w:type="spellEnd"/>
            <w:r w:rsidRPr="00984C9C">
              <w:rPr>
                <w:rFonts w:ascii="Times New Roman" w:hAnsi="Times New Roman" w:cs="Times New Roman"/>
                <w:sz w:val="24"/>
                <w:szCs w:val="24"/>
              </w:rPr>
              <w:t xml:space="preserve"> – онлайн-сервис для управления проектами, который позволяет создавать проекты, задачи, документы, устанавливать сроки выполнения задач, назначать задачи на определенных пользователей и т.д.</w:t>
            </w:r>
          </w:p>
          <w:p w14:paraId="3B1418C8" w14:textId="77777777" w:rsidR="009E1E10" w:rsidRPr="00984C9C" w:rsidRDefault="009E1E10" w:rsidP="009E1E10">
            <w:pPr>
              <w:spacing w:after="0" w:line="240" w:lineRule="auto"/>
              <w:rPr>
                <w:rFonts w:ascii="Times New Roman" w:hAnsi="Times New Roman" w:cs="Times New Roman"/>
                <w:sz w:val="24"/>
                <w:szCs w:val="24"/>
              </w:rPr>
            </w:pPr>
          </w:p>
          <w:p w14:paraId="11180863" w14:textId="0D077957" w:rsidR="001A0F89" w:rsidRPr="00984C9C" w:rsidRDefault="009E1E10" w:rsidP="009E1E10">
            <w:pPr>
              <w:rPr>
                <w:rFonts w:ascii="Times New Roman" w:hAnsi="Times New Roman" w:cs="Times New Roman"/>
                <w:i/>
                <w:iCs/>
                <w:sz w:val="24"/>
                <w:szCs w:val="24"/>
              </w:rPr>
            </w:pPr>
            <w:r w:rsidRPr="00984C9C">
              <w:rPr>
                <w:rFonts w:ascii="Times New Roman" w:hAnsi="Times New Roman" w:cs="Times New Roman"/>
                <w:sz w:val="24"/>
                <w:szCs w:val="24"/>
              </w:rPr>
              <w:t>Каждый из этих продуктов имеет свои уникальные функции и возможности, и выбор продукта зависит от конкретных потребностей и требований компании.</w:t>
            </w:r>
          </w:p>
        </w:tc>
      </w:tr>
      <w:tr w:rsidR="001A0F89" w:rsidRPr="00984C9C" w14:paraId="4B3A8CBD" w14:textId="77777777" w:rsidTr="00F06B7C">
        <w:tc>
          <w:tcPr>
            <w:tcW w:w="9571" w:type="dxa"/>
            <w:shd w:val="clear" w:color="auto" w:fill="D9D9D9" w:themeFill="background1" w:themeFillShade="D9"/>
          </w:tcPr>
          <w:p w14:paraId="2D23A340" w14:textId="77777777" w:rsidR="001A0F89" w:rsidRPr="00984C9C" w:rsidRDefault="001A0F89" w:rsidP="00F06B7C">
            <w:pPr>
              <w:rPr>
                <w:rFonts w:ascii="Times New Roman" w:hAnsi="Times New Roman" w:cs="Times New Roman"/>
                <w:b/>
                <w:sz w:val="32"/>
                <w:szCs w:val="32"/>
                <w:lang w:val="en-US"/>
              </w:rPr>
            </w:pPr>
            <w:r w:rsidRPr="00984C9C">
              <w:rPr>
                <w:rFonts w:ascii="Times New Roman" w:hAnsi="Times New Roman" w:cs="Times New Roman"/>
                <w:b/>
                <w:sz w:val="32"/>
                <w:szCs w:val="32"/>
              </w:rPr>
              <w:lastRenderedPageBreak/>
              <w:t xml:space="preserve">2. Описание продукта и поставок </w:t>
            </w:r>
          </w:p>
        </w:tc>
      </w:tr>
      <w:tr w:rsidR="001A0F89" w:rsidRPr="00984C9C" w14:paraId="56BF87D7" w14:textId="77777777" w:rsidTr="00F06B7C">
        <w:tc>
          <w:tcPr>
            <w:tcW w:w="9571" w:type="dxa"/>
            <w:shd w:val="clear" w:color="auto" w:fill="F2F2F2" w:themeFill="background1" w:themeFillShade="F2"/>
          </w:tcPr>
          <w:p w14:paraId="20361B3C" w14:textId="77777777" w:rsidR="001A0F89" w:rsidRPr="00984C9C" w:rsidRDefault="001A0F89" w:rsidP="00F06B7C">
            <w:pPr>
              <w:rPr>
                <w:rFonts w:ascii="Times New Roman" w:hAnsi="Times New Roman" w:cs="Times New Roman"/>
                <w:i/>
                <w:iCs/>
                <w:sz w:val="28"/>
                <w:szCs w:val="28"/>
              </w:rPr>
            </w:pPr>
            <w:bookmarkStart w:id="12" w:name="_Hlk130285720"/>
            <w:r w:rsidRPr="00984C9C">
              <w:rPr>
                <w:rFonts w:ascii="Times New Roman" w:hAnsi="Times New Roman" w:cs="Times New Roman"/>
                <w:i/>
                <w:iCs/>
                <w:sz w:val="28"/>
                <w:szCs w:val="28"/>
              </w:rPr>
              <w:t>2.1 Продуктом проекта является (перечень поставок)</w:t>
            </w:r>
          </w:p>
        </w:tc>
      </w:tr>
      <w:bookmarkEnd w:id="12"/>
      <w:tr w:rsidR="001A0F89" w:rsidRPr="00984C9C" w14:paraId="72EF1172" w14:textId="77777777" w:rsidTr="00F06B7C">
        <w:tc>
          <w:tcPr>
            <w:tcW w:w="9571" w:type="dxa"/>
          </w:tcPr>
          <w:p w14:paraId="356888FE" w14:textId="77777777" w:rsidR="009E1E10" w:rsidRPr="00984C9C" w:rsidRDefault="009E1E10" w:rsidP="00984C9C">
            <w:pPr>
              <w:pStyle w:val="ListParagraph"/>
              <w:numPr>
                <w:ilvl w:val="0"/>
                <w:numId w:val="20"/>
              </w:numPr>
              <w:spacing w:after="0" w:line="240" w:lineRule="auto"/>
              <w:rPr>
                <w:rFonts w:ascii="Times New Roman" w:hAnsi="Times New Roman" w:cs="Times New Roman"/>
                <w:sz w:val="24"/>
                <w:szCs w:val="24"/>
              </w:rPr>
            </w:pPr>
            <w:r w:rsidRPr="00984C9C">
              <w:rPr>
                <w:rFonts w:ascii="Times New Roman" w:hAnsi="Times New Roman" w:cs="Times New Roman"/>
                <w:sz w:val="24"/>
                <w:szCs w:val="24"/>
              </w:rPr>
              <w:t>Система управления задачами – это основной компонент системы, который позволит пользователям создавать, назначать, отслеживать и управлять задачами и поручениями.</w:t>
            </w:r>
          </w:p>
          <w:p w14:paraId="065C47DA" w14:textId="77777777" w:rsidR="009E1E10" w:rsidRPr="00984C9C" w:rsidRDefault="009E1E10" w:rsidP="009E1E10">
            <w:pPr>
              <w:spacing w:after="0" w:line="240" w:lineRule="auto"/>
              <w:rPr>
                <w:rFonts w:ascii="Times New Roman" w:hAnsi="Times New Roman" w:cs="Times New Roman"/>
                <w:sz w:val="24"/>
                <w:szCs w:val="24"/>
              </w:rPr>
            </w:pPr>
          </w:p>
          <w:p w14:paraId="1D3D25ED" w14:textId="77777777" w:rsidR="009E1E10" w:rsidRPr="00984C9C" w:rsidRDefault="009E1E10" w:rsidP="00984C9C">
            <w:pPr>
              <w:pStyle w:val="ListParagraph"/>
              <w:numPr>
                <w:ilvl w:val="0"/>
                <w:numId w:val="19"/>
              </w:numPr>
              <w:spacing w:after="0" w:line="240" w:lineRule="auto"/>
              <w:rPr>
                <w:rFonts w:ascii="Times New Roman" w:hAnsi="Times New Roman" w:cs="Times New Roman"/>
                <w:sz w:val="24"/>
                <w:szCs w:val="24"/>
              </w:rPr>
            </w:pPr>
            <w:r w:rsidRPr="00984C9C">
              <w:rPr>
                <w:rFonts w:ascii="Times New Roman" w:hAnsi="Times New Roman" w:cs="Times New Roman"/>
                <w:sz w:val="24"/>
                <w:szCs w:val="24"/>
              </w:rPr>
              <w:t>Модуль отчетности – компонент системы, который будет позволять формировать отчеты о выполнении задач и поручений.</w:t>
            </w:r>
          </w:p>
          <w:p w14:paraId="4DE4C39F" w14:textId="77777777" w:rsidR="009E1E10" w:rsidRPr="00984C9C" w:rsidRDefault="009E1E10" w:rsidP="009E1E10">
            <w:pPr>
              <w:spacing w:after="0" w:line="240" w:lineRule="auto"/>
              <w:rPr>
                <w:rFonts w:ascii="Times New Roman" w:hAnsi="Times New Roman" w:cs="Times New Roman"/>
                <w:sz w:val="24"/>
                <w:szCs w:val="24"/>
              </w:rPr>
            </w:pPr>
          </w:p>
          <w:p w14:paraId="5C319263" w14:textId="77777777" w:rsidR="009E1E10" w:rsidRPr="00984C9C" w:rsidRDefault="009E1E10" w:rsidP="00984C9C">
            <w:pPr>
              <w:pStyle w:val="ListParagraph"/>
              <w:numPr>
                <w:ilvl w:val="0"/>
                <w:numId w:val="19"/>
              </w:numPr>
              <w:spacing w:after="0" w:line="240" w:lineRule="auto"/>
              <w:rPr>
                <w:rFonts w:ascii="Times New Roman" w:hAnsi="Times New Roman" w:cs="Times New Roman"/>
                <w:sz w:val="24"/>
                <w:szCs w:val="24"/>
              </w:rPr>
            </w:pPr>
            <w:r w:rsidRPr="00984C9C">
              <w:rPr>
                <w:rFonts w:ascii="Times New Roman" w:hAnsi="Times New Roman" w:cs="Times New Roman"/>
                <w:sz w:val="24"/>
                <w:szCs w:val="24"/>
              </w:rPr>
              <w:t>Модуль уведомлений – компонент системы, который будет отслеживать сроки выполнения задач и поручений и автоматически отправлять уведомления пользователям о необходимости выполнения задач.</w:t>
            </w:r>
          </w:p>
          <w:p w14:paraId="74C9C1D1" w14:textId="77777777" w:rsidR="009E1E10" w:rsidRPr="00984C9C" w:rsidRDefault="009E1E10" w:rsidP="009E1E10">
            <w:pPr>
              <w:spacing w:after="0" w:line="240" w:lineRule="auto"/>
              <w:rPr>
                <w:rFonts w:ascii="Times New Roman" w:hAnsi="Times New Roman" w:cs="Times New Roman"/>
                <w:sz w:val="24"/>
                <w:szCs w:val="24"/>
              </w:rPr>
            </w:pPr>
          </w:p>
          <w:p w14:paraId="7B1D77AB" w14:textId="77777777" w:rsidR="009E1E10" w:rsidRPr="00984C9C" w:rsidRDefault="009E1E10" w:rsidP="00984C9C">
            <w:pPr>
              <w:pStyle w:val="ListParagraph"/>
              <w:numPr>
                <w:ilvl w:val="0"/>
                <w:numId w:val="19"/>
              </w:numPr>
              <w:spacing w:after="0" w:line="240" w:lineRule="auto"/>
              <w:rPr>
                <w:rFonts w:ascii="Times New Roman" w:hAnsi="Times New Roman" w:cs="Times New Roman"/>
                <w:sz w:val="24"/>
                <w:szCs w:val="24"/>
              </w:rPr>
            </w:pPr>
            <w:r w:rsidRPr="00984C9C">
              <w:rPr>
                <w:rFonts w:ascii="Times New Roman" w:hAnsi="Times New Roman" w:cs="Times New Roman"/>
                <w:sz w:val="24"/>
                <w:szCs w:val="24"/>
              </w:rPr>
              <w:t>Модуль аналитики – компонент системы, который будет позволять анализировать данные о выполнении задач и поручений и выявлять тренды и паттерны.</w:t>
            </w:r>
          </w:p>
          <w:p w14:paraId="3484C7FE" w14:textId="77777777" w:rsidR="009E1E10" w:rsidRPr="00984C9C" w:rsidRDefault="009E1E10" w:rsidP="009E1E10">
            <w:pPr>
              <w:spacing w:after="0" w:line="240" w:lineRule="auto"/>
              <w:rPr>
                <w:rFonts w:ascii="Times New Roman" w:hAnsi="Times New Roman" w:cs="Times New Roman"/>
                <w:sz w:val="24"/>
                <w:szCs w:val="24"/>
              </w:rPr>
            </w:pPr>
          </w:p>
          <w:p w14:paraId="64F93243" w14:textId="77777777" w:rsidR="009E1E10" w:rsidRPr="00984C9C" w:rsidRDefault="009E1E10" w:rsidP="00984C9C">
            <w:pPr>
              <w:pStyle w:val="ListParagraph"/>
              <w:numPr>
                <w:ilvl w:val="0"/>
                <w:numId w:val="19"/>
              </w:numPr>
              <w:spacing w:after="0" w:line="240" w:lineRule="auto"/>
              <w:rPr>
                <w:rFonts w:ascii="Times New Roman" w:hAnsi="Times New Roman" w:cs="Times New Roman"/>
                <w:sz w:val="24"/>
                <w:szCs w:val="24"/>
              </w:rPr>
            </w:pPr>
            <w:r w:rsidRPr="00984C9C">
              <w:rPr>
                <w:rFonts w:ascii="Times New Roman" w:hAnsi="Times New Roman" w:cs="Times New Roman"/>
                <w:sz w:val="24"/>
                <w:szCs w:val="24"/>
              </w:rPr>
              <w:t>Модуль интеграции – компонент системы, который будет позволять интегрировать систему с другими приложениями и сервисами, такими как электронная почта, календарь и т.д.</w:t>
            </w:r>
          </w:p>
          <w:p w14:paraId="470A301F" w14:textId="77777777" w:rsidR="009E1E10" w:rsidRPr="00984C9C" w:rsidRDefault="009E1E10" w:rsidP="009E1E10">
            <w:pPr>
              <w:spacing w:after="0" w:line="240" w:lineRule="auto"/>
              <w:rPr>
                <w:rFonts w:ascii="Times New Roman" w:hAnsi="Times New Roman" w:cs="Times New Roman"/>
                <w:sz w:val="24"/>
                <w:szCs w:val="24"/>
              </w:rPr>
            </w:pPr>
          </w:p>
          <w:p w14:paraId="67E5B8CA" w14:textId="00213B9B" w:rsidR="001A0F89" w:rsidRPr="00984C9C" w:rsidRDefault="009E1E10" w:rsidP="009E1E10">
            <w:pPr>
              <w:rPr>
                <w:rFonts w:ascii="Times New Roman" w:hAnsi="Times New Roman" w:cs="Times New Roman"/>
                <w:i/>
                <w:iCs/>
                <w:sz w:val="24"/>
                <w:szCs w:val="24"/>
              </w:rPr>
            </w:pPr>
            <w:r w:rsidRPr="00984C9C">
              <w:rPr>
                <w:rFonts w:ascii="Times New Roman" w:hAnsi="Times New Roman" w:cs="Times New Roman"/>
                <w:sz w:val="24"/>
                <w:szCs w:val="24"/>
              </w:rPr>
              <w:t>В зависимости от требований заказчика и конкретных потребностей проекта, список поставок может быть изменен или дополнен.</w:t>
            </w:r>
          </w:p>
        </w:tc>
      </w:tr>
      <w:tr w:rsidR="001A0F89" w:rsidRPr="00984C9C" w14:paraId="54C5835C" w14:textId="77777777" w:rsidTr="00F06B7C">
        <w:tc>
          <w:tcPr>
            <w:tcW w:w="9571" w:type="dxa"/>
            <w:shd w:val="clear" w:color="auto" w:fill="F2F2F2" w:themeFill="background1" w:themeFillShade="F2"/>
          </w:tcPr>
          <w:p w14:paraId="587D2A1D" w14:textId="77777777" w:rsidR="001A0F89" w:rsidRPr="00984C9C" w:rsidRDefault="001A0F89" w:rsidP="00F06B7C">
            <w:pPr>
              <w:rPr>
                <w:rFonts w:ascii="Times New Roman" w:hAnsi="Times New Roman" w:cs="Times New Roman"/>
                <w:sz w:val="28"/>
                <w:szCs w:val="28"/>
              </w:rPr>
            </w:pPr>
            <w:bookmarkStart w:id="13" w:name="_Hlk130286041"/>
            <w:r w:rsidRPr="00984C9C">
              <w:rPr>
                <w:rFonts w:ascii="Times New Roman" w:hAnsi="Times New Roman" w:cs="Times New Roman"/>
                <w:sz w:val="28"/>
                <w:szCs w:val="28"/>
              </w:rPr>
              <w:t>2.2 Требованиям к продукту являются (продукт позволяет):</w:t>
            </w:r>
          </w:p>
        </w:tc>
      </w:tr>
      <w:bookmarkEnd w:id="13"/>
      <w:tr w:rsidR="001A0F89" w:rsidRPr="00984C9C" w14:paraId="178F1FB8" w14:textId="77777777" w:rsidTr="00F06B7C">
        <w:tc>
          <w:tcPr>
            <w:tcW w:w="9571" w:type="dxa"/>
          </w:tcPr>
          <w:p w14:paraId="20232724" w14:textId="77777777" w:rsidR="008267C1" w:rsidRPr="00043DFE" w:rsidRDefault="008267C1" w:rsidP="008267C1">
            <w:pPr>
              <w:spacing w:after="0" w:line="240" w:lineRule="auto"/>
              <w:ind w:left="426"/>
              <w:rPr>
                <w:rFonts w:ascii="Times New Roman" w:hAnsi="Times New Roman" w:cs="Times New Roman"/>
                <w:sz w:val="24"/>
                <w:szCs w:val="24"/>
              </w:rPr>
            </w:pPr>
            <w:r w:rsidRPr="00043DFE">
              <w:rPr>
                <w:rFonts w:ascii="Times New Roman" w:hAnsi="Times New Roman" w:cs="Times New Roman"/>
                <w:sz w:val="24"/>
                <w:szCs w:val="24"/>
              </w:rPr>
              <w:t>2.2.1 Требования бизнес-уровня:</w:t>
            </w:r>
          </w:p>
          <w:p w14:paraId="7FA15D2D" w14:textId="77777777" w:rsidR="008267C1" w:rsidRPr="00043DFE" w:rsidRDefault="008267C1" w:rsidP="008267C1">
            <w:pPr>
              <w:pStyle w:val="ListParagraph"/>
              <w:numPr>
                <w:ilvl w:val="0"/>
                <w:numId w:val="10"/>
              </w:numPr>
              <w:spacing w:after="0" w:line="240" w:lineRule="auto"/>
              <w:rPr>
                <w:rFonts w:ascii="Times New Roman" w:hAnsi="Times New Roman" w:cs="Times New Roman"/>
                <w:sz w:val="24"/>
                <w:szCs w:val="24"/>
              </w:rPr>
            </w:pPr>
            <w:r w:rsidRPr="00043DFE">
              <w:rPr>
                <w:rFonts w:ascii="Times New Roman" w:hAnsi="Times New Roman" w:cs="Times New Roman"/>
                <w:sz w:val="24"/>
                <w:szCs w:val="24"/>
              </w:rPr>
              <w:t>Продукт должен обеспечивать эффективное управление задачами и поручениями в организации, что приведет к повышению производительности и улучшению бизнес-процессов.</w:t>
            </w:r>
          </w:p>
          <w:p w14:paraId="6C808407" w14:textId="77777777" w:rsidR="008267C1" w:rsidRPr="00043DFE" w:rsidRDefault="008267C1" w:rsidP="008267C1">
            <w:pPr>
              <w:pStyle w:val="ListParagraph"/>
              <w:numPr>
                <w:ilvl w:val="0"/>
                <w:numId w:val="10"/>
              </w:numPr>
              <w:spacing w:after="0" w:line="240" w:lineRule="auto"/>
              <w:rPr>
                <w:rFonts w:ascii="Times New Roman" w:hAnsi="Times New Roman" w:cs="Times New Roman"/>
                <w:sz w:val="24"/>
                <w:szCs w:val="24"/>
              </w:rPr>
            </w:pPr>
            <w:r w:rsidRPr="00043DFE">
              <w:rPr>
                <w:rFonts w:ascii="Times New Roman" w:hAnsi="Times New Roman" w:cs="Times New Roman"/>
                <w:sz w:val="24"/>
                <w:szCs w:val="24"/>
              </w:rPr>
              <w:t>Продукт должен быть готов к использованию в корпоративной среде и соответствовать требованиям безопасности информации.</w:t>
            </w:r>
          </w:p>
          <w:p w14:paraId="1955E3FA" w14:textId="77777777" w:rsidR="008267C1" w:rsidRPr="00043DFE" w:rsidRDefault="008267C1" w:rsidP="008267C1">
            <w:pPr>
              <w:spacing w:after="0" w:line="240" w:lineRule="auto"/>
              <w:ind w:left="426"/>
              <w:rPr>
                <w:rFonts w:ascii="Times New Roman" w:hAnsi="Times New Roman" w:cs="Times New Roman"/>
                <w:sz w:val="24"/>
                <w:szCs w:val="24"/>
              </w:rPr>
            </w:pPr>
            <w:r w:rsidRPr="00043DFE">
              <w:rPr>
                <w:rFonts w:ascii="Times New Roman" w:hAnsi="Times New Roman" w:cs="Times New Roman"/>
                <w:sz w:val="24"/>
                <w:szCs w:val="24"/>
              </w:rPr>
              <w:t>2.2.2 Пользовательские требования (высокоуровневые):</w:t>
            </w:r>
          </w:p>
          <w:p w14:paraId="0F17A2CC" w14:textId="77777777" w:rsidR="008267C1" w:rsidRPr="00043DFE" w:rsidRDefault="008267C1" w:rsidP="008267C1">
            <w:pPr>
              <w:pStyle w:val="ListParagraph"/>
              <w:numPr>
                <w:ilvl w:val="0"/>
                <w:numId w:val="11"/>
              </w:numPr>
              <w:spacing w:after="0" w:line="240" w:lineRule="auto"/>
              <w:rPr>
                <w:rFonts w:ascii="Times New Roman" w:hAnsi="Times New Roman" w:cs="Times New Roman"/>
                <w:sz w:val="24"/>
                <w:szCs w:val="24"/>
              </w:rPr>
            </w:pPr>
            <w:r w:rsidRPr="00043DFE">
              <w:rPr>
                <w:rFonts w:ascii="Times New Roman" w:hAnsi="Times New Roman" w:cs="Times New Roman"/>
                <w:sz w:val="24"/>
                <w:szCs w:val="24"/>
              </w:rPr>
              <w:t>Продукт должен обладать простым и интуитивно понятным пользовательским интерфейсом.</w:t>
            </w:r>
          </w:p>
          <w:p w14:paraId="18CD2FB3" w14:textId="77777777" w:rsidR="008267C1" w:rsidRPr="00043DFE" w:rsidRDefault="008267C1" w:rsidP="008267C1">
            <w:pPr>
              <w:pStyle w:val="ListParagraph"/>
              <w:numPr>
                <w:ilvl w:val="0"/>
                <w:numId w:val="11"/>
              </w:numPr>
              <w:spacing w:after="0" w:line="240" w:lineRule="auto"/>
              <w:rPr>
                <w:rFonts w:ascii="Times New Roman" w:hAnsi="Times New Roman" w:cs="Times New Roman"/>
                <w:sz w:val="24"/>
                <w:szCs w:val="24"/>
              </w:rPr>
            </w:pPr>
            <w:r w:rsidRPr="00043DFE">
              <w:rPr>
                <w:rFonts w:ascii="Times New Roman" w:hAnsi="Times New Roman" w:cs="Times New Roman"/>
                <w:sz w:val="24"/>
                <w:szCs w:val="24"/>
              </w:rPr>
              <w:t xml:space="preserve">Продукт должен позволять пользователям быстро создавать, назначать и управлять задачами и поручениями, а также легко получать доступ к </w:t>
            </w:r>
            <w:r w:rsidRPr="00043DFE">
              <w:rPr>
                <w:rFonts w:ascii="Times New Roman" w:hAnsi="Times New Roman" w:cs="Times New Roman"/>
                <w:sz w:val="24"/>
                <w:szCs w:val="24"/>
              </w:rPr>
              <w:lastRenderedPageBreak/>
              <w:t>информации об их статусе.</w:t>
            </w:r>
          </w:p>
          <w:p w14:paraId="12AB935D" w14:textId="77777777" w:rsidR="008267C1" w:rsidRPr="00043DFE" w:rsidRDefault="008267C1" w:rsidP="008267C1">
            <w:pPr>
              <w:spacing w:after="0" w:line="240" w:lineRule="auto"/>
              <w:ind w:left="426"/>
              <w:rPr>
                <w:rFonts w:ascii="Times New Roman" w:hAnsi="Times New Roman" w:cs="Times New Roman"/>
                <w:sz w:val="24"/>
                <w:szCs w:val="24"/>
              </w:rPr>
            </w:pPr>
            <w:r w:rsidRPr="00043DFE">
              <w:rPr>
                <w:rFonts w:ascii="Times New Roman" w:hAnsi="Times New Roman" w:cs="Times New Roman"/>
                <w:sz w:val="24"/>
                <w:szCs w:val="24"/>
              </w:rPr>
              <w:t>2.2.3 Требования системного уровня:</w:t>
            </w:r>
          </w:p>
          <w:p w14:paraId="5B410623" w14:textId="77777777" w:rsidR="008267C1" w:rsidRPr="00043DFE" w:rsidRDefault="008267C1" w:rsidP="008267C1">
            <w:pPr>
              <w:pStyle w:val="ListParagraph"/>
              <w:numPr>
                <w:ilvl w:val="0"/>
                <w:numId w:val="12"/>
              </w:numPr>
              <w:spacing w:after="0" w:line="240" w:lineRule="auto"/>
              <w:rPr>
                <w:rFonts w:ascii="Times New Roman" w:hAnsi="Times New Roman" w:cs="Times New Roman"/>
                <w:sz w:val="24"/>
                <w:szCs w:val="24"/>
              </w:rPr>
            </w:pPr>
            <w:r w:rsidRPr="00043DFE">
              <w:rPr>
                <w:rFonts w:ascii="Times New Roman" w:hAnsi="Times New Roman" w:cs="Times New Roman"/>
                <w:sz w:val="24"/>
                <w:szCs w:val="24"/>
              </w:rPr>
              <w:t>Продукт должен быть готов к использованию в распределенной среде и поддерживать работу нескольких пользователей одновременно.</w:t>
            </w:r>
          </w:p>
          <w:p w14:paraId="6895651F" w14:textId="77777777" w:rsidR="008267C1" w:rsidRPr="00043DFE" w:rsidRDefault="008267C1" w:rsidP="008267C1">
            <w:pPr>
              <w:pStyle w:val="ListParagraph"/>
              <w:numPr>
                <w:ilvl w:val="0"/>
                <w:numId w:val="12"/>
              </w:numPr>
              <w:spacing w:after="0" w:line="240" w:lineRule="auto"/>
              <w:rPr>
                <w:rFonts w:ascii="Times New Roman" w:hAnsi="Times New Roman" w:cs="Times New Roman"/>
                <w:sz w:val="24"/>
                <w:szCs w:val="24"/>
              </w:rPr>
            </w:pPr>
            <w:r w:rsidRPr="00043DFE">
              <w:rPr>
                <w:rFonts w:ascii="Times New Roman" w:hAnsi="Times New Roman" w:cs="Times New Roman"/>
                <w:sz w:val="24"/>
                <w:szCs w:val="24"/>
              </w:rPr>
              <w:t>Продукт должен обеспечивать масштабируемость, чтобы можно было легко добавлять новых пользователей и расширять функциональность системы.</w:t>
            </w:r>
          </w:p>
          <w:p w14:paraId="4655527E" w14:textId="77777777" w:rsidR="008267C1" w:rsidRPr="00043DFE" w:rsidRDefault="008267C1" w:rsidP="008267C1">
            <w:pPr>
              <w:spacing w:after="0" w:line="240" w:lineRule="auto"/>
              <w:ind w:left="426"/>
              <w:rPr>
                <w:rFonts w:ascii="Times New Roman" w:hAnsi="Times New Roman" w:cs="Times New Roman"/>
                <w:sz w:val="24"/>
                <w:szCs w:val="24"/>
              </w:rPr>
            </w:pPr>
            <w:r w:rsidRPr="00043DFE">
              <w:rPr>
                <w:rFonts w:ascii="Times New Roman" w:hAnsi="Times New Roman" w:cs="Times New Roman"/>
                <w:sz w:val="24"/>
                <w:szCs w:val="24"/>
              </w:rPr>
              <w:t>2.2.4 Требования технического уровня:</w:t>
            </w:r>
          </w:p>
          <w:p w14:paraId="524A8BC1" w14:textId="77777777" w:rsidR="008267C1" w:rsidRPr="00043DFE" w:rsidRDefault="008267C1" w:rsidP="008267C1">
            <w:pPr>
              <w:pStyle w:val="ListParagraph"/>
              <w:numPr>
                <w:ilvl w:val="0"/>
                <w:numId w:val="13"/>
              </w:numPr>
              <w:spacing w:after="0" w:line="240" w:lineRule="auto"/>
              <w:rPr>
                <w:rFonts w:ascii="Times New Roman" w:hAnsi="Times New Roman" w:cs="Times New Roman"/>
                <w:sz w:val="24"/>
                <w:szCs w:val="24"/>
              </w:rPr>
            </w:pPr>
            <w:r w:rsidRPr="00043DFE">
              <w:rPr>
                <w:rFonts w:ascii="Times New Roman" w:hAnsi="Times New Roman" w:cs="Times New Roman"/>
                <w:sz w:val="24"/>
                <w:szCs w:val="24"/>
              </w:rPr>
              <w:t>Продукт должен быть разработан с использованием современных технологий и языков программирования.</w:t>
            </w:r>
          </w:p>
          <w:p w14:paraId="36849684" w14:textId="10E05F1B" w:rsidR="001A0F89" w:rsidRPr="00043DFE" w:rsidRDefault="008267C1" w:rsidP="008267C1">
            <w:pPr>
              <w:pStyle w:val="ListParagraph"/>
              <w:numPr>
                <w:ilvl w:val="0"/>
                <w:numId w:val="13"/>
              </w:numPr>
              <w:rPr>
                <w:rFonts w:ascii="Times New Roman" w:hAnsi="Times New Roman" w:cs="Times New Roman"/>
                <w:sz w:val="24"/>
                <w:szCs w:val="24"/>
              </w:rPr>
            </w:pPr>
            <w:r w:rsidRPr="00043DFE">
              <w:rPr>
                <w:rFonts w:ascii="Times New Roman" w:hAnsi="Times New Roman" w:cs="Times New Roman"/>
                <w:sz w:val="24"/>
                <w:szCs w:val="24"/>
              </w:rPr>
              <w:t>Продукт должен обеспечивать высокую производительность и надежность, а также быть готовым к работе с большим объемом данных.</w:t>
            </w:r>
          </w:p>
        </w:tc>
      </w:tr>
      <w:tr w:rsidR="001A0F89" w:rsidRPr="00984C9C" w14:paraId="40DBF85F" w14:textId="77777777" w:rsidTr="00F06B7C">
        <w:tc>
          <w:tcPr>
            <w:tcW w:w="9571" w:type="dxa"/>
            <w:shd w:val="clear" w:color="auto" w:fill="F2F2F2" w:themeFill="background1" w:themeFillShade="F2"/>
          </w:tcPr>
          <w:p w14:paraId="68C0A08C" w14:textId="77777777" w:rsidR="001A0F89" w:rsidRPr="00043DFE" w:rsidRDefault="001A0F89" w:rsidP="00F06B7C">
            <w:pPr>
              <w:rPr>
                <w:rFonts w:ascii="Times New Roman" w:hAnsi="Times New Roman" w:cs="Times New Roman"/>
                <w:sz w:val="28"/>
                <w:szCs w:val="28"/>
              </w:rPr>
            </w:pPr>
            <w:r w:rsidRPr="00043DFE">
              <w:rPr>
                <w:rFonts w:ascii="Times New Roman" w:hAnsi="Times New Roman" w:cs="Times New Roman"/>
                <w:sz w:val="28"/>
                <w:szCs w:val="28"/>
              </w:rPr>
              <w:lastRenderedPageBreak/>
              <w:t xml:space="preserve">2.3 </w:t>
            </w:r>
            <w:bookmarkStart w:id="14" w:name="OLE_LINK44"/>
            <w:r w:rsidRPr="00043DFE">
              <w:rPr>
                <w:rFonts w:ascii="Times New Roman" w:hAnsi="Times New Roman" w:cs="Times New Roman"/>
                <w:sz w:val="28"/>
                <w:szCs w:val="28"/>
              </w:rPr>
              <w:t>Требованиями к продукту НЕ являются (продукт не включает):</w:t>
            </w:r>
            <w:bookmarkEnd w:id="14"/>
          </w:p>
        </w:tc>
      </w:tr>
      <w:tr w:rsidR="001A0F89" w:rsidRPr="00984C9C" w14:paraId="5237190F" w14:textId="77777777" w:rsidTr="00F06B7C">
        <w:tc>
          <w:tcPr>
            <w:tcW w:w="9571" w:type="dxa"/>
          </w:tcPr>
          <w:p w14:paraId="13FA112C" w14:textId="77777777" w:rsidR="008267C1" w:rsidRPr="00043DFE" w:rsidRDefault="008267C1" w:rsidP="008267C1">
            <w:pPr>
              <w:pStyle w:val="ListParagraph"/>
              <w:numPr>
                <w:ilvl w:val="0"/>
                <w:numId w:val="14"/>
              </w:numPr>
              <w:spacing w:after="0" w:line="240" w:lineRule="auto"/>
              <w:rPr>
                <w:rFonts w:ascii="Times New Roman" w:hAnsi="Times New Roman" w:cs="Times New Roman"/>
                <w:sz w:val="24"/>
                <w:szCs w:val="24"/>
              </w:rPr>
            </w:pPr>
            <w:bookmarkStart w:id="15" w:name="_Hlk130286482"/>
            <w:r w:rsidRPr="00043DFE">
              <w:rPr>
                <w:rFonts w:ascii="Times New Roman" w:hAnsi="Times New Roman" w:cs="Times New Roman"/>
                <w:sz w:val="24"/>
                <w:szCs w:val="24"/>
              </w:rPr>
              <w:t>Функциональность, не связанная с контролем и учетом выполнения задач и поручений.</w:t>
            </w:r>
          </w:p>
          <w:p w14:paraId="7B718E90" w14:textId="77777777" w:rsidR="008267C1" w:rsidRPr="00043DFE" w:rsidRDefault="008267C1" w:rsidP="008267C1">
            <w:pPr>
              <w:pStyle w:val="ListParagraph"/>
              <w:numPr>
                <w:ilvl w:val="0"/>
                <w:numId w:val="14"/>
              </w:numPr>
              <w:spacing w:after="0" w:line="240" w:lineRule="auto"/>
              <w:rPr>
                <w:rFonts w:ascii="Times New Roman" w:hAnsi="Times New Roman" w:cs="Times New Roman"/>
                <w:sz w:val="24"/>
                <w:szCs w:val="24"/>
              </w:rPr>
            </w:pPr>
            <w:r w:rsidRPr="00043DFE">
              <w:rPr>
                <w:rFonts w:ascii="Times New Roman" w:hAnsi="Times New Roman" w:cs="Times New Roman"/>
                <w:sz w:val="24"/>
                <w:szCs w:val="24"/>
              </w:rPr>
              <w:t>Интерфейс и дизайн, не являющиеся критическими для работы продукта.</w:t>
            </w:r>
          </w:p>
          <w:p w14:paraId="4E771263" w14:textId="77777777" w:rsidR="008267C1" w:rsidRPr="00043DFE" w:rsidRDefault="008267C1" w:rsidP="008267C1">
            <w:pPr>
              <w:pStyle w:val="ListParagraph"/>
              <w:numPr>
                <w:ilvl w:val="0"/>
                <w:numId w:val="14"/>
              </w:numPr>
              <w:spacing w:after="0" w:line="240" w:lineRule="auto"/>
              <w:rPr>
                <w:rFonts w:ascii="Times New Roman" w:hAnsi="Times New Roman" w:cs="Times New Roman"/>
                <w:sz w:val="24"/>
                <w:szCs w:val="24"/>
              </w:rPr>
            </w:pPr>
            <w:r w:rsidRPr="00043DFE">
              <w:rPr>
                <w:rFonts w:ascii="Times New Roman" w:hAnsi="Times New Roman" w:cs="Times New Roman"/>
                <w:sz w:val="24"/>
                <w:szCs w:val="24"/>
              </w:rPr>
              <w:t>Функциональность, которая не была оговорена в требованиях к продукту.</w:t>
            </w:r>
          </w:p>
          <w:p w14:paraId="49094558" w14:textId="77777777" w:rsidR="008267C1" w:rsidRPr="00043DFE" w:rsidRDefault="008267C1" w:rsidP="008267C1">
            <w:pPr>
              <w:pStyle w:val="ListParagraph"/>
              <w:numPr>
                <w:ilvl w:val="0"/>
                <w:numId w:val="14"/>
              </w:numPr>
              <w:spacing w:after="0" w:line="240" w:lineRule="auto"/>
              <w:rPr>
                <w:rFonts w:ascii="Times New Roman" w:hAnsi="Times New Roman" w:cs="Times New Roman"/>
                <w:sz w:val="24"/>
                <w:szCs w:val="24"/>
              </w:rPr>
            </w:pPr>
            <w:r w:rsidRPr="00043DFE">
              <w:rPr>
                <w:rFonts w:ascii="Times New Roman" w:hAnsi="Times New Roman" w:cs="Times New Roman"/>
                <w:sz w:val="24"/>
                <w:szCs w:val="24"/>
              </w:rPr>
              <w:t>Любые виды содержимого, которые не относятся к задачам и поручениям, такие как изображения, видео и звуки.</w:t>
            </w:r>
          </w:p>
          <w:p w14:paraId="51D4225D" w14:textId="03B61198" w:rsidR="001A0F89" w:rsidRPr="00043DFE" w:rsidRDefault="008267C1" w:rsidP="008267C1">
            <w:pPr>
              <w:pStyle w:val="ListParagraph"/>
              <w:numPr>
                <w:ilvl w:val="0"/>
                <w:numId w:val="14"/>
              </w:numPr>
              <w:rPr>
                <w:rFonts w:ascii="Times New Roman" w:hAnsi="Times New Roman" w:cs="Times New Roman"/>
                <w:sz w:val="24"/>
                <w:szCs w:val="24"/>
              </w:rPr>
            </w:pPr>
            <w:r w:rsidRPr="00043DFE">
              <w:rPr>
                <w:rFonts w:ascii="Times New Roman" w:hAnsi="Times New Roman" w:cs="Times New Roman"/>
                <w:sz w:val="24"/>
                <w:szCs w:val="24"/>
              </w:rPr>
              <w:t>Функциональность, не поддерживающая необходимую производительность и надежность продукта.</w:t>
            </w:r>
          </w:p>
        </w:tc>
      </w:tr>
      <w:bookmarkEnd w:id="15"/>
      <w:tr w:rsidR="001A0F89" w:rsidRPr="00984C9C" w14:paraId="100452EB" w14:textId="77777777" w:rsidTr="00F06B7C">
        <w:tc>
          <w:tcPr>
            <w:tcW w:w="9571" w:type="dxa"/>
            <w:shd w:val="clear" w:color="auto" w:fill="F2F2F2" w:themeFill="background1" w:themeFillShade="F2"/>
          </w:tcPr>
          <w:p w14:paraId="26C93509" w14:textId="77777777" w:rsidR="001A0F89" w:rsidRPr="00043DFE" w:rsidRDefault="001A0F89" w:rsidP="00F06B7C">
            <w:pPr>
              <w:rPr>
                <w:rFonts w:ascii="Times New Roman" w:hAnsi="Times New Roman" w:cs="Times New Roman"/>
                <w:i/>
                <w:iCs/>
                <w:sz w:val="28"/>
                <w:szCs w:val="28"/>
              </w:rPr>
            </w:pPr>
            <w:r w:rsidRPr="00043DFE">
              <w:rPr>
                <w:rFonts w:ascii="Times New Roman" w:hAnsi="Times New Roman" w:cs="Times New Roman"/>
                <w:i/>
                <w:iCs/>
                <w:sz w:val="28"/>
                <w:szCs w:val="28"/>
              </w:rPr>
              <w:t>2.4 Правила приемки поставок:</w:t>
            </w:r>
          </w:p>
        </w:tc>
      </w:tr>
      <w:tr w:rsidR="001A0F89" w:rsidRPr="00984C9C" w14:paraId="0C17254C" w14:textId="77777777" w:rsidTr="00F06B7C">
        <w:tc>
          <w:tcPr>
            <w:tcW w:w="9571" w:type="dxa"/>
          </w:tcPr>
          <w:p w14:paraId="74B701C9" w14:textId="77777777" w:rsidR="008267C1" w:rsidRPr="00043DFE" w:rsidRDefault="008267C1" w:rsidP="008267C1">
            <w:pPr>
              <w:pStyle w:val="ListParagraph"/>
              <w:numPr>
                <w:ilvl w:val="0"/>
                <w:numId w:val="15"/>
              </w:numPr>
              <w:spacing w:after="0" w:line="240" w:lineRule="auto"/>
              <w:rPr>
                <w:rFonts w:ascii="Times New Roman" w:hAnsi="Times New Roman" w:cs="Times New Roman"/>
                <w:sz w:val="24"/>
                <w:szCs w:val="24"/>
              </w:rPr>
            </w:pPr>
            <w:r w:rsidRPr="00043DFE">
              <w:rPr>
                <w:rFonts w:ascii="Times New Roman" w:hAnsi="Times New Roman" w:cs="Times New Roman"/>
                <w:sz w:val="24"/>
                <w:szCs w:val="24"/>
              </w:rPr>
              <w:t>Комиссия приемки: Обычно создается комиссия для проведения приемки, состоящая из представителей заказчика, разработчиков и экспертов. Комиссия оценивает соответствие продукта требованиям, проводит тестирование и анализирует отчеты о выполненной работе.</w:t>
            </w:r>
          </w:p>
          <w:p w14:paraId="2BCC79D3" w14:textId="77777777" w:rsidR="008267C1" w:rsidRPr="00043DFE" w:rsidRDefault="008267C1" w:rsidP="008267C1">
            <w:pPr>
              <w:spacing w:after="0" w:line="240" w:lineRule="auto"/>
              <w:rPr>
                <w:rFonts w:ascii="Times New Roman" w:hAnsi="Times New Roman" w:cs="Times New Roman"/>
                <w:sz w:val="24"/>
                <w:szCs w:val="24"/>
              </w:rPr>
            </w:pPr>
          </w:p>
          <w:p w14:paraId="5E6A6C97" w14:textId="77777777" w:rsidR="008267C1" w:rsidRPr="00043DFE" w:rsidRDefault="008267C1" w:rsidP="008267C1">
            <w:pPr>
              <w:pStyle w:val="ListParagraph"/>
              <w:numPr>
                <w:ilvl w:val="0"/>
                <w:numId w:val="15"/>
              </w:numPr>
              <w:spacing w:after="0" w:line="240" w:lineRule="auto"/>
              <w:rPr>
                <w:rFonts w:ascii="Times New Roman" w:hAnsi="Times New Roman" w:cs="Times New Roman"/>
                <w:sz w:val="24"/>
                <w:szCs w:val="24"/>
              </w:rPr>
            </w:pPr>
            <w:r w:rsidRPr="00043DFE">
              <w:rPr>
                <w:rFonts w:ascii="Times New Roman" w:hAnsi="Times New Roman" w:cs="Times New Roman"/>
                <w:sz w:val="24"/>
                <w:szCs w:val="24"/>
              </w:rPr>
              <w:t>Критерии приемки: Определение критериев приемки должно быть оговорено на начальных этапах проекта. Они могут включать проверку функциональности, соответствие требованиям, производительность, безопасность и другие характеристики продукта.</w:t>
            </w:r>
          </w:p>
          <w:p w14:paraId="33D4CE00" w14:textId="77777777" w:rsidR="008267C1" w:rsidRPr="00043DFE" w:rsidRDefault="008267C1" w:rsidP="008267C1">
            <w:pPr>
              <w:spacing w:after="0" w:line="240" w:lineRule="auto"/>
              <w:rPr>
                <w:rFonts w:ascii="Times New Roman" w:hAnsi="Times New Roman" w:cs="Times New Roman"/>
                <w:sz w:val="24"/>
                <w:szCs w:val="24"/>
              </w:rPr>
            </w:pPr>
          </w:p>
          <w:p w14:paraId="10EDC123" w14:textId="05EF941F" w:rsidR="001A0F89" w:rsidRPr="00043DFE" w:rsidRDefault="008267C1" w:rsidP="008267C1">
            <w:pPr>
              <w:pStyle w:val="ListParagraph"/>
              <w:numPr>
                <w:ilvl w:val="0"/>
                <w:numId w:val="15"/>
              </w:numPr>
              <w:rPr>
                <w:rFonts w:ascii="Times New Roman" w:hAnsi="Times New Roman" w:cs="Times New Roman"/>
                <w:sz w:val="24"/>
                <w:szCs w:val="24"/>
              </w:rPr>
            </w:pPr>
            <w:r w:rsidRPr="00043DFE">
              <w:rPr>
                <w:rFonts w:ascii="Times New Roman" w:hAnsi="Times New Roman" w:cs="Times New Roman"/>
                <w:sz w:val="24"/>
                <w:szCs w:val="24"/>
              </w:rPr>
              <w:t>Документы для сдачи: Сдача продукта должна осуществляться на основании утвержденных документов, таких как план проекта, требования к продукту, отчеты о тестировании и документация о продукте. Предоставление полной документации является обязательным условием приемки продукта.</w:t>
            </w:r>
          </w:p>
        </w:tc>
      </w:tr>
    </w:tbl>
    <w:p w14:paraId="6EFE9652" w14:textId="77777777" w:rsidR="001A0F89" w:rsidRPr="00984C9C" w:rsidRDefault="001A0F89" w:rsidP="001A0F89">
      <w:pPr>
        <w:rPr>
          <w:i/>
          <w:iCs/>
        </w:rPr>
      </w:pPr>
    </w:p>
    <w:tbl>
      <w:tblPr>
        <w:tblStyle w:val="TableGrid"/>
        <w:tblW w:w="0" w:type="auto"/>
        <w:tblLook w:val="04A0" w:firstRow="1" w:lastRow="0" w:firstColumn="1" w:lastColumn="0" w:noHBand="0" w:noVBand="1"/>
      </w:tblPr>
      <w:tblGrid>
        <w:gridCol w:w="5340"/>
        <w:gridCol w:w="4231"/>
      </w:tblGrid>
      <w:tr w:rsidR="001A0F89" w:rsidRPr="00984C9C" w14:paraId="34D23B60" w14:textId="77777777" w:rsidTr="00F06B7C">
        <w:tc>
          <w:tcPr>
            <w:tcW w:w="9571" w:type="dxa"/>
            <w:gridSpan w:val="2"/>
            <w:shd w:val="clear" w:color="auto" w:fill="D9D9D9" w:themeFill="background1" w:themeFillShade="D9"/>
          </w:tcPr>
          <w:p w14:paraId="37D9AD18" w14:textId="77777777" w:rsidR="001A0F89" w:rsidRPr="00043DFE" w:rsidRDefault="001A0F89" w:rsidP="00F06B7C">
            <w:pPr>
              <w:rPr>
                <w:rFonts w:ascii="Times New Roman" w:hAnsi="Times New Roman" w:cs="Times New Roman"/>
                <w:sz w:val="32"/>
                <w:szCs w:val="32"/>
              </w:rPr>
            </w:pPr>
            <w:r w:rsidRPr="00043DFE">
              <w:rPr>
                <w:sz w:val="32"/>
                <w:szCs w:val="32"/>
              </w:rPr>
              <w:br w:type="page"/>
            </w:r>
            <w:r w:rsidRPr="00043DFE">
              <w:rPr>
                <w:rFonts w:ascii="Times New Roman" w:hAnsi="Times New Roman" w:cs="Times New Roman"/>
                <w:b/>
                <w:sz w:val="32"/>
                <w:szCs w:val="32"/>
              </w:rPr>
              <w:t>3. Ограничения проекта</w:t>
            </w:r>
          </w:p>
        </w:tc>
      </w:tr>
      <w:tr w:rsidR="001A0F89" w:rsidRPr="00984C9C" w14:paraId="30021AC5" w14:textId="77777777" w:rsidTr="00F06B7C">
        <w:tc>
          <w:tcPr>
            <w:tcW w:w="9571" w:type="dxa"/>
            <w:gridSpan w:val="2"/>
            <w:shd w:val="clear" w:color="auto" w:fill="F2F2F2" w:themeFill="background1" w:themeFillShade="F2"/>
          </w:tcPr>
          <w:p w14:paraId="003C9A8F" w14:textId="77777777" w:rsidR="001A0F89" w:rsidRPr="00043DFE" w:rsidRDefault="001A0F89" w:rsidP="00F06B7C">
            <w:pPr>
              <w:rPr>
                <w:rFonts w:ascii="Times New Roman" w:hAnsi="Times New Roman" w:cs="Times New Roman"/>
                <w:sz w:val="28"/>
                <w:szCs w:val="28"/>
              </w:rPr>
            </w:pPr>
            <w:bookmarkStart w:id="16" w:name="OLE_LINK49"/>
            <w:r w:rsidRPr="00043DFE">
              <w:rPr>
                <w:rFonts w:ascii="Times New Roman" w:hAnsi="Times New Roman" w:cs="Times New Roman"/>
                <w:sz w:val="28"/>
                <w:szCs w:val="28"/>
              </w:rPr>
              <w:t xml:space="preserve">3.1 </w:t>
            </w:r>
            <w:bookmarkStart w:id="17" w:name="OLE_LINK48"/>
            <w:r w:rsidRPr="00043DFE">
              <w:rPr>
                <w:rFonts w:ascii="Times New Roman" w:hAnsi="Times New Roman" w:cs="Times New Roman"/>
                <w:sz w:val="28"/>
                <w:szCs w:val="28"/>
              </w:rPr>
              <w:t>Вехи и дата завершения проекта:</w:t>
            </w:r>
            <w:bookmarkEnd w:id="17"/>
          </w:p>
        </w:tc>
      </w:tr>
      <w:tr w:rsidR="001A0F89" w:rsidRPr="00984C9C" w14:paraId="499A5FC5" w14:textId="77777777" w:rsidTr="00F06B7C">
        <w:tc>
          <w:tcPr>
            <w:tcW w:w="5340" w:type="dxa"/>
          </w:tcPr>
          <w:p w14:paraId="5BC9C198" w14:textId="502A2041" w:rsidR="001A0F89" w:rsidRPr="00043DFE" w:rsidRDefault="001A0F89" w:rsidP="00F06B7C">
            <w:pPr>
              <w:rPr>
                <w:rFonts w:ascii="Times New Roman" w:hAnsi="Times New Roman" w:cs="Times New Roman"/>
                <w:sz w:val="24"/>
                <w:szCs w:val="24"/>
                <w:lang w:val="en-US"/>
              </w:rPr>
            </w:pPr>
            <w:r w:rsidRPr="00043DFE">
              <w:rPr>
                <w:rFonts w:ascii="Times New Roman" w:hAnsi="Times New Roman" w:cs="Times New Roman"/>
                <w:sz w:val="24"/>
                <w:szCs w:val="24"/>
              </w:rPr>
              <w:t>Начало проекта</w:t>
            </w:r>
            <w:r w:rsidR="0059183B" w:rsidRPr="00043DFE">
              <w:rPr>
                <w:rFonts w:ascii="Times New Roman" w:hAnsi="Times New Roman" w:cs="Times New Roman"/>
                <w:sz w:val="24"/>
                <w:szCs w:val="24"/>
                <w:lang w:val="en-US"/>
              </w:rPr>
              <w:t xml:space="preserve"> </w:t>
            </w:r>
          </w:p>
        </w:tc>
        <w:tc>
          <w:tcPr>
            <w:tcW w:w="4231" w:type="dxa"/>
          </w:tcPr>
          <w:p w14:paraId="6614DE20" w14:textId="168A82D5" w:rsidR="001A0F89" w:rsidRPr="00984C9C" w:rsidRDefault="0059183B" w:rsidP="00F06B7C">
            <w:pPr>
              <w:rPr>
                <w:rFonts w:ascii="Times New Roman" w:hAnsi="Times New Roman" w:cs="Times New Roman"/>
                <w:i/>
                <w:iCs/>
                <w:sz w:val="24"/>
                <w:szCs w:val="24"/>
                <w:lang w:val="en-US"/>
              </w:rPr>
            </w:pPr>
            <w:r w:rsidRPr="00984C9C">
              <w:rPr>
                <w:rFonts w:ascii="Times New Roman" w:hAnsi="Times New Roman" w:cs="Times New Roman"/>
                <w:i/>
                <w:iCs/>
                <w:sz w:val="24"/>
                <w:szCs w:val="24"/>
                <w:lang w:val="en-US"/>
              </w:rPr>
              <w:t>30.03.2023</w:t>
            </w:r>
          </w:p>
        </w:tc>
      </w:tr>
      <w:tr w:rsidR="001A0F89" w:rsidRPr="00984C9C" w14:paraId="160393E0" w14:textId="77777777" w:rsidTr="00F06B7C">
        <w:tc>
          <w:tcPr>
            <w:tcW w:w="5340" w:type="dxa"/>
          </w:tcPr>
          <w:p w14:paraId="4258E2DB" w14:textId="0F44DCB8" w:rsidR="001A0F89" w:rsidRPr="00043DFE" w:rsidRDefault="0059183B" w:rsidP="00F06B7C">
            <w:pPr>
              <w:pStyle w:val="ListParagraph"/>
              <w:numPr>
                <w:ilvl w:val="0"/>
                <w:numId w:val="2"/>
              </w:numPr>
              <w:rPr>
                <w:rFonts w:ascii="Times New Roman" w:hAnsi="Times New Roman" w:cs="Times New Roman"/>
                <w:sz w:val="24"/>
                <w:szCs w:val="24"/>
              </w:rPr>
            </w:pPr>
            <w:r w:rsidRPr="00043DFE">
              <w:rPr>
                <w:rFonts w:ascii="Times New Roman" w:hAnsi="Times New Roman" w:cs="Times New Roman"/>
                <w:sz w:val="24"/>
                <w:szCs w:val="24"/>
              </w:rPr>
              <w:t>Регистрация и вход с помощью логин и пароля</w:t>
            </w:r>
          </w:p>
        </w:tc>
        <w:tc>
          <w:tcPr>
            <w:tcW w:w="4231" w:type="dxa"/>
          </w:tcPr>
          <w:p w14:paraId="6703C0AD" w14:textId="3EEC1709" w:rsidR="001A0F89" w:rsidRPr="00984C9C" w:rsidRDefault="0059183B" w:rsidP="00F06B7C">
            <w:pPr>
              <w:rPr>
                <w:rFonts w:ascii="Times New Roman" w:hAnsi="Times New Roman" w:cs="Times New Roman"/>
                <w:i/>
                <w:iCs/>
                <w:sz w:val="24"/>
                <w:szCs w:val="24"/>
                <w:lang w:val="en-US"/>
              </w:rPr>
            </w:pPr>
            <w:r w:rsidRPr="00984C9C">
              <w:rPr>
                <w:rFonts w:ascii="Times New Roman" w:hAnsi="Times New Roman" w:cs="Times New Roman"/>
                <w:i/>
                <w:iCs/>
                <w:sz w:val="24"/>
                <w:szCs w:val="24"/>
                <w:lang w:val="en-US"/>
              </w:rPr>
              <w:t>01</w:t>
            </w:r>
            <w:r w:rsidRPr="00984C9C">
              <w:rPr>
                <w:rFonts w:ascii="Times New Roman" w:hAnsi="Times New Roman" w:cs="Times New Roman"/>
                <w:i/>
                <w:iCs/>
                <w:sz w:val="24"/>
                <w:szCs w:val="24"/>
                <w:lang w:val="en-US"/>
              </w:rPr>
              <w:t>.0</w:t>
            </w:r>
            <w:r w:rsidRPr="00984C9C">
              <w:rPr>
                <w:rFonts w:ascii="Times New Roman" w:hAnsi="Times New Roman" w:cs="Times New Roman"/>
                <w:i/>
                <w:iCs/>
                <w:sz w:val="24"/>
                <w:szCs w:val="24"/>
                <w:lang w:val="en-US"/>
              </w:rPr>
              <w:t>4</w:t>
            </w:r>
            <w:r w:rsidRPr="00984C9C">
              <w:rPr>
                <w:rFonts w:ascii="Times New Roman" w:hAnsi="Times New Roman" w:cs="Times New Roman"/>
                <w:i/>
                <w:iCs/>
                <w:sz w:val="24"/>
                <w:szCs w:val="24"/>
                <w:lang w:val="en-US"/>
              </w:rPr>
              <w:t>.2023</w:t>
            </w:r>
          </w:p>
        </w:tc>
      </w:tr>
      <w:tr w:rsidR="001A0F89" w:rsidRPr="00984C9C" w14:paraId="0CFF80BA" w14:textId="77777777" w:rsidTr="00F06B7C">
        <w:tc>
          <w:tcPr>
            <w:tcW w:w="5340" w:type="dxa"/>
          </w:tcPr>
          <w:p w14:paraId="224CC8DA" w14:textId="2F9EBF23" w:rsidR="001A0F89" w:rsidRPr="00043DFE" w:rsidRDefault="0059183B" w:rsidP="00F06B7C">
            <w:pPr>
              <w:pStyle w:val="ListParagraph"/>
              <w:numPr>
                <w:ilvl w:val="0"/>
                <w:numId w:val="2"/>
              </w:numPr>
              <w:rPr>
                <w:rFonts w:ascii="Times New Roman" w:hAnsi="Times New Roman" w:cs="Times New Roman"/>
                <w:sz w:val="24"/>
                <w:szCs w:val="24"/>
                <w:lang w:val="en-US"/>
              </w:rPr>
            </w:pPr>
            <w:r w:rsidRPr="00043DFE">
              <w:rPr>
                <w:rFonts w:ascii="Times New Roman" w:hAnsi="Times New Roman" w:cs="Times New Roman"/>
                <w:sz w:val="24"/>
                <w:szCs w:val="24"/>
                <w:lang w:val="en-US"/>
              </w:rPr>
              <w:t xml:space="preserve">Создание и поставление </w:t>
            </w:r>
            <w:proofErr w:type="spellStart"/>
            <w:r w:rsidRPr="00043DFE">
              <w:rPr>
                <w:rFonts w:ascii="Times New Roman" w:hAnsi="Times New Roman" w:cs="Times New Roman"/>
                <w:sz w:val="24"/>
                <w:szCs w:val="24"/>
                <w:lang w:val="en-US"/>
              </w:rPr>
              <w:t>задач</w:t>
            </w:r>
            <w:proofErr w:type="spellEnd"/>
          </w:p>
        </w:tc>
        <w:tc>
          <w:tcPr>
            <w:tcW w:w="4231" w:type="dxa"/>
          </w:tcPr>
          <w:p w14:paraId="76C209D1" w14:textId="43BF5E74" w:rsidR="001A0F89" w:rsidRPr="00984C9C" w:rsidRDefault="0059183B" w:rsidP="00F06B7C">
            <w:pPr>
              <w:rPr>
                <w:rFonts w:ascii="Times New Roman" w:hAnsi="Times New Roman" w:cs="Times New Roman"/>
                <w:i/>
                <w:iCs/>
                <w:sz w:val="24"/>
                <w:szCs w:val="24"/>
                <w:lang w:val="en-US"/>
              </w:rPr>
            </w:pPr>
            <w:r w:rsidRPr="00984C9C">
              <w:rPr>
                <w:rFonts w:ascii="Times New Roman" w:hAnsi="Times New Roman" w:cs="Times New Roman"/>
                <w:i/>
                <w:iCs/>
                <w:sz w:val="24"/>
                <w:szCs w:val="24"/>
                <w:lang w:val="en-US"/>
              </w:rPr>
              <w:t>10.04.2023</w:t>
            </w:r>
          </w:p>
        </w:tc>
      </w:tr>
      <w:tr w:rsidR="001A0F89" w:rsidRPr="00984C9C" w14:paraId="074E4A9F" w14:textId="77777777" w:rsidTr="00F06B7C">
        <w:tc>
          <w:tcPr>
            <w:tcW w:w="5340" w:type="dxa"/>
          </w:tcPr>
          <w:p w14:paraId="40FA2554" w14:textId="476B1CAA" w:rsidR="001A0F89" w:rsidRPr="00043DFE" w:rsidRDefault="0059183B" w:rsidP="00F06B7C">
            <w:pPr>
              <w:pStyle w:val="ListParagraph"/>
              <w:numPr>
                <w:ilvl w:val="0"/>
                <w:numId w:val="2"/>
              </w:numPr>
              <w:rPr>
                <w:rFonts w:ascii="Times New Roman" w:hAnsi="Times New Roman" w:cs="Times New Roman"/>
                <w:sz w:val="24"/>
                <w:szCs w:val="24"/>
              </w:rPr>
            </w:pPr>
            <w:r w:rsidRPr="00043DFE">
              <w:rPr>
                <w:rFonts w:ascii="Times New Roman" w:hAnsi="Times New Roman" w:cs="Times New Roman"/>
                <w:sz w:val="24"/>
                <w:szCs w:val="24"/>
              </w:rPr>
              <w:t>Выполнение  и отправки задач на проверку</w:t>
            </w:r>
          </w:p>
        </w:tc>
        <w:tc>
          <w:tcPr>
            <w:tcW w:w="4231" w:type="dxa"/>
          </w:tcPr>
          <w:p w14:paraId="5776E579" w14:textId="4D3D657C" w:rsidR="001A0F89" w:rsidRPr="00984C9C" w:rsidRDefault="0059183B" w:rsidP="00F06B7C">
            <w:pPr>
              <w:rPr>
                <w:rFonts w:ascii="Times New Roman" w:hAnsi="Times New Roman" w:cs="Times New Roman"/>
                <w:i/>
                <w:iCs/>
                <w:sz w:val="24"/>
                <w:szCs w:val="24"/>
                <w:lang w:val="en-US"/>
              </w:rPr>
            </w:pPr>
            <w:bookmarkStart w:id="18" w:name="OLE_LINK51"/>
            <w:r w:rsidRPr="00984C9C">
              <w:rPr>
                <w:rFonts w:ascii="Times New Roman" w:hAnsi="Times New Roman" w:cs="Times New Roman"/>
                <w:i/>
                <w:iCs/>
                <w:sz w:val="24"/>
                <w:szCs w:val="24"/>
                <w:lang w:val="en-US"/>
              </w:rPr>
              <w:t>20.04.23</w:t>
            </w:r>
            <w:bookmarkEnd w:id="18"/>
          </w:p>
        </w:tc>
      </w:tr>
      <w:tr w:rsidR="0059183B" w:rsidRPr="00984C9C" w14:paraId="299CC4F7" w14:textId="77777777" w:rsidTr="00F06B7C">
        <w:tc>
          <w:tcPr>
            <w:tcW w:w="5340" w:type="dxa"/>
          </w:tcPr>
          <w:p w14:paraId="4A75BA77" w14:textId="6C9DB641" w:rsidR="0059183B" w:rsidRPr="00043DFE" w:rsidRDefault="0059183B" w:rsidP="00F06B7C">
            <w:pPr>
              <w:pStyle w:val="ListParagraph"/>
              <w:numPr>
                <w:ilvl w:val="0"/>
                <w:numId w:val="2"/>
              </w:numPr>
              <w:rPr>
                <w:rFonts w:ascii="Times New Roman" w:hAnsi="Times New Roman" w:cs="Times New Roman"/>
                <w:sz w:val="24"/>
                <w:szCs w:val="24"/>
              </w:rPr>
            </w:pPr>
            <w:r w:rsidRPr="00043DFE">
              <w:rPr>
                <w:rFonts w:ascii="Times New Roman" w:hAnsi="Times New Roman" w:cs="Times New Roman"/>
                <w:sz w:val="24"/>
                <w:szCs w:val="24"/>
              </w:rPr>
              <w:t>Принимать или отправить на переделывание</w:t>
            </w:r>
          </w:p>
        </w:tc>
        <w:tc>
          <w:tcPr>
            <w:tcW w:w="4231" w:type="dxa"/>
          </w:tcPr>
          <w:p w14:paraId="217F3EE6" w14:textId="3305AA4C" w:rsidR="0059183B" w:rsidRPr="00984C9C" w:rsidRDefault="0059183B" w:rsidP="00F06B7C">
            <w:pPr>
              <w:rPr>
                <w:rFonts w:ascii="Times New Roman" w:hAnsi="Times New Roman" w:cs="Times New Roman"/>
                <w:i/>
                <w:iCs/>
                <w:sz w:val="24"/>
                <w:szCs w:val="24"/>
              </w:rPr>
            </w:pPr>
            <w:r w:rsidRPr="00984C9C">
              <w:rPr>
                <w:rFonts w:ascii="Times New Roman" w:hAnsi="Times New Roman" w:cs="Times New Roman"/>
                <w:i/>
                <w:iCs/>
                <w:sz w:val="24"/>
                <w:szCs w:val="24"/>
                <w:lang w:val="en-US"/>
              </w:rPr>
              <w:t>3</w:t>
            </w:r>
            <w:r w:rsidRPr="00984C9C">
              <w:rPr>
                <w:rFonts w:ascii="Times New Roman" w:hAnsi="Times New Roman" w:cs="Times New Roman"/>
                <w:i/>
                <w:iCs/>
                <w:sz w:val="24"/>
                <w:szCs w:val="24"/>
                <w:lang w:val="en-US"/>
              </w:rPr>
              <w:t>0.04.23</w:t>
            </w:r>
          </w:p>
        </w:tc>
      </w:tr>
      <w:tr w:rsidR="001A0F89" w:rsidRPr="00984C9C" w14:paraId="2A7C2C4A" w14:textId="77777777" w:rsidTr="00F06B7C">
        <w:tc>
          <w:tcPr>
            <w:tcW w:w="5340" w:type="dxa"/>
          </w:tcPr>
          <w:p w14:paraId="61916C4F" w14:textId="77777777" w:rsidR="001A0F89" w:rsidRPr="00043DFE" w:rsidRDefault="001A0F89" w:rsidP="00F06B7C">
            <w:pPr>
              <w:rPr>
                <w:rFonts w:ascii="Times New Roman" w:hAnsi="Times New Roman" w:cs="Times New Roman"/>
                <w:sz w:val="24"/>
                <w:szCs w:val="24"/>
              </w:rPr>
            </w:pPr>
            <w:r w:rsidRPr="00043DFE">
              <w:rPr>
                <w:rFonts w:ascii="Times New Roman" w:hAnsi="Times New Roman" w:cs="Times New Roman"/>
                <w:sz w:val="24"/>
                <w:szCs w:val="24"/>
              </w:rPr>
              <w:t>Завершение проекта</w:t>
            </w:r>
          </w:p>
        </w:tc>
        <w:tc>
          <w:tcPr>
            <w:tcW w:w="4231" w:type="dxa"/>
          </w:tcPr>
          <w:p w14:paraId="22F4F588" w14:textId="6EA65CDB" w:rsidR="001A0F89" w:rsidRPr="00984C9C" w:rsidRDefault="0059183B" w:rsidP="00F06B7C">
            <w:pPr>
              <w:rPr>
                <w:rFonts w:ascii="Times New Roman" w:hAnsi="Times New Roman" w:cs="Times New Roman"/>
                <w:i/>
                <w:iCs/>
                <w:sz w:val="24"/>
                <w:szCs w:val="24"/>
                <w:lang w:val="en-US"/>
              </w:rPr>
            </w:pPr>
            <w:r w:rsidRPr="00984C9C">
              <w:rPr>
                <w:rFonts w:ascii="Times New Roman" w:hAnsi="Times New Roman" w:cs="Times New Roman"/>
                <w:i/>
                <w:iCs/>
                <w:sz w:val="24"/>
                <w:szCs w:val="24"/>
                <w:lang w:val="en-US"/>
              </w:rPr>
              <w:t>10.05.2023</w:t>
            </w:r>
          </w:p>
        </w:tc>
      </w:tr>
      <w:bookmarkEnd w:id="16"/>
      <w:tr w:rsidR="001A0F89" w:rsidRPr="00984C9C" w14:paraId="574542A0" w14:textId="77777777" w:rsidTr="00F06B7C">
        <w:tc>
          <w:tcPr>
            <w:tcW w:w="9571" w:type="dxa"/>
            <w:gridSpan w:val="2"/>
            <w:shd w:val="clear" w:color="auto" w:fill="F2F2F2" w:themeFill="background1" w:themeFillShade="F2"/>
          </w:tcPr>
          <w:p w14:paraId="78BBCA1A" w14:textId="77777777" w:rsidR="001A0F89" w:rsidRPr="00043DFE" w:rsidRDefault="001A0F89" w:rsidP="00F06B7C">
            <w:pPr>
              <w:rPr>
                <w:rFonts w:ascii="Times New Roman" w:hAnsi="Times New Roman" w:cs="Times New Roman"/>
                <w:sz w:val="28"/>
                <w:szCs w:val="28"/>
              </w:rPr>
            </w:pPr>
            <w:r w:rsidRPr="00043DFE">
              <w:rPr>
                <w:rFonts w:ascii="Times New Roman" w:hAnsi="Times New Roman" w:cs="Times New Roman"/>
                <w:sz w:val="28"/>
                <w:szCs w:val="28"/>
              </w:rPr>
              <w:t xml:space="preserve">3.2 </w:t>
            </w:r>
            <w:bookmarkStart w:id="19" w:name="OLE_LINK52"/>
            <w:r w:rsidRPr="00043DFE">
              <w:rPr>
                <w:rFonts w:ascii="Times New Roman" w:hAnsi="Times New Roman" w:cs="Times New Roman"/>
                <w:sz w:val="28"/>
                <w:szCs w:val="28"/>
              </w:rPr>
              <w:t>Общий бюджет проекта</w:t>
            </w:r>
            <w:bookmarkEnd w:id="19"/>
          </w:p>
        </w:tc>
      </w:tr>
      <w:tr w:rsidR="001A0F89" w:rsidRPr="00984C9C" w14:paraId="578BA589" w14:textId="77777777" w:rsidTr="00F06B7C">
        <w:tc>
          <w:tcPr>
            <w:tcW w:w="9571" w:type="dxa"/>
            <w:gridSpan w:val="2"/>
          </w:tcPr>
          <w:p w14:paraId="1719E5A5" w14:textId="70389CF7" w:rsidR="001A0F89" w:rsidRPr="00043DFE" w:rsidRDefault="000609F3" w:rsidP="000609F3">
            <w:pPr>
              <w:pStyle w:val="NormalWeb"/>
              <w:shd w:val="clear" w:color="auto" w:fill="FFFFFF"/>
            </w:pPr>
            <w:bookmarkStart w:id="20" w:name="_Hlk130288105"/>
            <w:r w:rsidRPr="00043DFE">
              <w:rPr>
                <w:rFonts w:ascii="TimesNewRomanPSMT" w:hAnsi="TimesNewRomanPSMT"/>
              </w:rPr>
              <w:lastRenderedPageBreak/>
              <w:t xml:space="preserve">Бюджет проекта отсутствует. Разработчики проекта используют личные ноутбуки и бесплатное программное обеспечение для разработки проекта. </w:t>
            </w:r>
          </w:p>
        </w:tc>
      </w:tr>
      <w:tr w:rsidR="001A0F89" w:rsidRPr="00984C9C" w14:paraId="5B5F397F" w14:textId="77777777" w:rsidTr="00F06B7C">
        <w:tc>
          <w:tcPr>
            <w:tcW w:w="9571" w:type="dxa"/>
            <w:gridSpan w:val="2"/>
            <w:shd w:val="clear" w:color="auto" w:fill="F2F2F2" w:themeFill="background1" w:themeFillShade="F2"/>
          </w:tcPr>
          <w:p w14:paraId="235A5442" w14:textId="77777777" w:rsidR="001A0F89" w:rsidRPr="00043DFE" w:rsidRDefault="001A0F89" w:rsidP="00F06B7C">
            <w:pPr>
              <w:rPr>
                <w:rFonts w:ascii="Times New Roman" w:hAnsi="Times New Roman" w:cs="Times New Roman"/>
                <w:sz w:val="28"/>
                <w:szCs w:val="28"/>
              </w:rPr>
            </w:pPr>
            <w:bookmarkStart w:id="21" w:name="_Hlk130288978"/>
            <w:bookmarkEnd w:id="20"/>
            <w:r w:rsidRPr="00043DFE">
              <w:rPr>
                <w:rFonts w:ascii="Times New Roman" w:hAnsi="Times New Roman" w:cs="Times New Roman"/>
                <w:sz w:val="28"/>
                <w:szCs w:val="28"/>
              </w:rPr>
              <w:t>3.</w:t>
            </w:r>
            <w:bookmarkStart w:id="22" w:name="OLE_LINK57"/>
            <w:r w:rsidRPr="00043DFE">
              <w:rPr>
                <w:rFonts w:ascii="Times New Roman" w:hAnsi="Times New Roman" w:cs="Times New Roman"/>
                <w:sz w:val="28"/>
                <w:szCs w:val="28"/>
              </w:rPr>
              <w:t>3 Ограничения по выполнению и организации работ</w:t>
            </w:r>
            <w:bookmarkEnd w:id="22"/>
          </w:p>
        </w:tc>
      </w:tr>
      <w:tr w:rsidR="001A0F89" w:rsidRPr="00984C9C" w14:paraId="469D9D1C" w14:textId="77777777" w:rsidTr="00F06B7C">
        <w:tc>
          <w:tcPr>
            <w:tcW w:w="9571" w:type="dxa"/>
            <w:gridSpan w:val="2"/>
          </w:tcPr>
          <w:p w14:paraId="39136C1D" w14:textId="77777777" w:rsidR="000609F3" w:rsidRPr="00043DFE" w:rsidRDefault="000609F3" w:rsidP="000609F3">
            <w:pPr>
              <w:spacing w:after="0" w:line="240" w:lineRule="auto"/>
              <w:rPr>
                <w:rFonts w:ascii="Times New Roman" w:hAnsi="Times New Roman" w:cs="Times New Roman"/>
                <w:sz w:val="24"/>
                <w:szCs w:val="24"/>
              </w:rPr>
            </w:pPr>
            <w:r w:rsidRPr="00043DFE">
              <w:rPr>
                <w:rFonts w:ascii="Times New Roman" w:hAnsi="Times New Roman" w:cs="Times New Roman"/>
                <w:sz w:val="24"/>
                <w:szCs w:val="24"/>
              </w:rPr>
              <w:t>Технические ограничения:</w:t>
            </w:r>
          </w:p>
          <w:p w14:paraId="392762B0" w14:textId="77777777" w:rsidR="000609F3" w:rsidRPr="00043DFE" w:rsidRDefault="000609F3" w:rsidP="000609F3">
            <w:pPr>
              <w:spacing w:after="0" w:line="240" w:lineRule="auto"/>
              <w:rPr>
                <w:rFonts w:ascii="Times New Roman" w:hAnsi="Times New Roman" w:cs="Times New Roman"/>
                <w:sz w:val="24"/>
                <w:szCs w:val="24"/>
              </w:rPr>
            </w:pPr>
            <w:r w:rsidRPr="00043DFE">
              <w:rPr>
                <w:rFonts w:ascii="Times New Roman" w:hAnsi="Times New Roman" w:cs="Times New Roman"/>
                <w:sz w:val="24"/>
                <w:szCs w:val="24"/>
              </w:rPr>
              <w:t>• Приложение должно быть реализовано на языке Dart с</w:t>
            </w:r>
          </w:p>
          <w:p w14:paraId="3701BEB9" w14:textId="77777777" w:rsidR="000609F3" w:rsidRPr="00043DFE" w:rsidRDefault="000609F3" w:rsidP="000609F3">
            <w:pPr>
              <w:spacing w:after="0" w:line="240" w:lineRule="auto"/>
              <w:rPr>
                <w:rFonts w:ascii="Times New Roman" w:hAnsi="Times New Roman" w:cs="Times New Roman"/>
                <w:sz w:val="24"/>
                <w:szCs w:val="24"/>
              </w:rPr>
            </w:pPr>
            <w:r w:rsidRPr="00043DFE">
              <w:rPr>
                <w:rFonts w:ascii="Times New Roman" w:hAnsi="Times New Roman" w:cs="Times New Roman"/>
                <w:sz w:val="24"/>
                <w:szCs w:val="24"/>
              </w:rPr>
              <w:t>использованием технологии Flutter Framework</w:t>
            </w:r>
          </w:p>
          <w:p w14:paraId="58FE8F4E" w14:textId="77777777" w:rsidR="000609F3" w:rsidRPr="00043DFE" w:rsidRDefault="000609F3" w:rsidP="000609F3">
            <w:pPr>
              <w:spacing w:after="0" w:line="240" w:lineRule="auto"/>
              <w:rPr>
                <w:rFonts w:ascii="Times New Roman" w:hAnsi="Times New Roman" w:cs="Times New Roman"/>
                <w:sz w:val="24"/>
                <w:szCs w:val="24"/>
              </w:rPr>
            </w:pPr>
            <w:r w:rsidRPr="00043DFE">
              <w:rPr>
                <w:rFonts w:ascii="Times New Roman" w:hAnsi="Times New Roman" w:cs="Times New Roman"/>
                <w:sz w:val="24"/>
                <w:szCs w:val="24"/>
              </w:rPr>
              <w:t>• В качестве СУБД должна быть использована SQLite</w:t>
            </w:r>
          </w:p>
          <w:p w14:paraId="38CC83D8" w14:textId="77777777" w:rsidR="000609F3" w:rsidRPr="00043DFE" w:rsidRDefault="000609F3" w:rsidP="000609F3">
            <w:pPr>
              <w:spacing w:after="0" w:line="240" w:lineRule="auto"/>
              <w:rPr>
                <w:rFonts w:ascii="Times New Roman" w:hAnsi="Times New Roman" w:cs="Times New Roman"/>
                <w:sz w:val="24"/>
                <w:szCs w:val="24"/>
              </w:rPr>
            </w:pPr>
            <w:r w:rsidRPr="00043DFE">
              <w:rPr>
                <w:rFonts w:ascii="Times New Roman" w:hAnsi="Times New Roman" w:cs="Times New Roman"/>
                <w:sz w:val="24"/>
                <w:szCs w:val="24"/>
              </w:rPr>
              <w:t xml:space="preserve">• Приложение должно работать на платформах Android и IOS </w:t>
            </w:r>
          </w:p>
          <w:p w14:paraId="18EACD83" w14:textId="77777777" w:rsidR="000609F3" w:rsidRPr="00043DFE" w:rsidRDefault="000609F3" w:rsidP="000609F3">
            <w:pPr>
              <w:spacing w:after="0" w:line="240" w:lineRule="auto"/>
              <w:rPr>
                <w:rFonts w:ascii="Times New Roman" w:hAnsi="Times New Roman" w:cs="Times New Roman"/>
                <w:sz w:val="24"/>
                <w:szCs w:val="24"/>
              </w:rPr>
            </w:pPr>
            <w:r w:rsidRPr="00043DFE">
              <w:rPr>
                <w:rFonts w:ascii="Times New Roman" w:hAnsi="Times New Roman" w:cs="Times New Roman"/>
                <w:sz w:val="24"/>
                <w:szCs w:val="24"/>
              </w:rPr>
              <w:t>Ограничения по организации работ:</w:t>
            </w:r>
          </w:p>
          <w:p w14:paraId="02DADE7B" w14:textId="77777777" w:rsidR="000609F3" w:rsidRPr="00043DFE" w:rsidRDefault="000609F3" w:rsidP="000609F3">
            <w:pPr>
              <w:spacing w:after="0" w:line="240" w:lineRule="auto"/>
              <w:rPr>
                <w:rFonts w:ascii="Times New Roman" w:hAnsi="Times New Roman" w:cs="Times New Roman"/>
                <w:sz w:val="24"/>
                <w:szCs w:val="24"/>
              </w:rPr>
            </w:pPr>
            <w:r w:rsidRPr="00043DFE">
              <w:rPr>
                <w:rFonts w:ascii="Times New Roman" w:hAnsi="Times New Roman" w:cs="Times New Roman"/>
                <w:sz w:val="24"/>
                <w:szCs w:val="24"/>
              </w:rPr>
              <w:t>• Команда проекта состоит из двух разработчиков</w:t>
            </w:r>
          </w:p>
          <w:p w14:paraId="2195B787" w14:textId="77777777" w:rsidR="000609F3" w:rsidRPr="00043DFE" w:rsidRDefault="000609F3" w:rsidP="000609F3">
            <w:pPr>
              <w:spacing w:after="0" w:line="240" w:lineRule="auto"/>
              <w:rPr>
                <w:rFonts w:ascii="Times New Roman" w:hAnsi="Times New Roman" w:cs="Times New Roman"/>
                <w:sz w:val="24"/>
                <w:szCs w:val="24"/>
              </w:rPr>
            </w:pPr>
            <w:r w:rsidRPr="00043DFE">
              <w:rPr>
                <w:rFonts w:ascii="Times New Roman" w:hAnsi="Times New Roman" w:cs="Times New Roman"/>
                <w:sz w:val="24"/>
                <w:szCs w:val="24"/>
              </w:rPr>
              <w:t>• Для работы над проектом необходимо использовать собственное</w:t>
            </w:r>
          </w:p>
          <w:p w14:paraId="07AE7B48" w14:textId="77777777" w:rsidR="000609F3" w:rsidRPr="00043DFE" w:rsidRDefault="000609F3" w:rsidP="000609F3">
            <w:pPr>
              <w:spacing w:after="0" w:line="240" w:lineRule="auto"/>
              <w:rPr>
                <w:rFonts w:ascii="Times New Roman" w:hAnsi="Times New Roman" w:cs="Times New Roman"/>
                <w:sz w:val="24"/>
                <w:szCs w:val="24"/>
              </w:rPr>
            </w:pPr>
            <w:r w:rsidRPr="00043DFE">
              <w:rPr>
                <w:rFonts w:ascii="Times New Roman" w:hAnsi="Times New Roman" w:cs="Times New Roman"/>
                <w:sz w:val="24"/>
                <w:szCs w:val="24"/>
              </w:rPr>
              <w:t>оборудование и программное обеспечение</w:t>
            </w:r>
          </w:p>
          <w:p w14:paraId="4BBC3D57" w14:textId="77777777" w:rsidR="000609F3" w:rsidRPr="00043DFE" w:rsidRDefault="000609F3" w:rsidP="000609F3">
            <w:pPr>
              <w:spacing w:after="0" w:line="240" w:lineRule="auto"/>
              <w:rPr>
                <w:rFonts w:ascii="Times New Roman" w:hAnsi="Times New Roman" w:cs="Times New Roman"/>
                <w:sz w:val="24"/>
                <w:szCs w:val="24"/>
              </w:rPr>
            </w:pPr>
            <w:r w:rsidRPr="00043DFE">
              <w:rPr>
                <w:rFonts w:ascii="Times New Roman" w:hAnsi="Times New Roman" w:cs="Times New Roman"/>
                <w:sz w:val="24"/>
                <w:szCs w:val="24"/>
              </w:rPr>
              <w:t>• Ограниченный доступ к серверным и клиентским ресурсам для</w:t>
            </w:r>
          </w:p>
          <w:p w14:paraId="6F2DAEF3" w14:textId="0F8A17B0" w:rsidR="001A0F89" w:rsidRPr="00984C9C" w:rsidRDefault="000609F3" w:rsidP="000609F3">
            <w:pPr>
              <w:rPr>
                <w:rFonts w:ascii="Times New Roman" w:hAnsi="Times New Roman" w:cs="Times New Roman"/>
                <w:i/>
                <w:iCs/>
                <w:sz w:val="24"/>
                <w:szCs w:val="24"/>
              </w:rPr>
            </w:pPr>
            <w:r w:rsidRPr="00043DFE">
              <w:rPr>
                <w:rFonts w:ascii="Times New Roman" w:hAnsi="Times New Roman" w:cs="Times New Roman"/>
                <w:sz w:val="24"/>
                <w:szCs w:val="24"/>
              </w:rPr>
              <w:t>тестирования и разработки.</w:t>
            </w:r>
          </w:p>
        </w:tc>
      </w:tr>
      <w:tr w:rsidR="000609F3" w:rsidRPr="00984C9C" w14:paraId="0645883F" w14:textId="77777777" w:rsidTr="00F06B7C">
        <w:tc>
          <w:tcPr>
            <w:tcW w:w="9571" w:type="dxa"/>
            <w:gridSpan w:val="2"/>
          </w:tcPr>
          <w:p w14:paraId="14B887FC" w14:textId="77777777" w:rsidR="000609F3" w:rsidRPr="00984C9C" w:rsidRDefault="000609F3" w:rsidP="000609F3">
            <w:pPr>
              <w:rPr>
                <w:rFonts w:ascii="Times New Roman" w:hAnsi="Times New Roman" w:cs="Times New Roman"/>
                <w:i/>
                <w:iCs/>
                <w:sz w:val="24"/>
                <w:szCs w:val="24"/>
              </w:rPr>
            </w:pPr>
          </w:p>
        </w:tc>
      </w:tr>
      <w:bookmarkEnd w:id="21"/>
    </w:tbl>
    <w:p w14:paraId="27A10654" w14:textId="77777777" w:rsidR="001A0F89" w:rsidRPr="00984C9C" w:rsidRDefault="001A0F89" w:rsidP="001A0F89">
      <w:pPr>
        <w:rPr>
          <w:i/>
          <w:iCs/>
        </w:rPr>
      </w:pPr>
    </w:p>
    <w:tbl>
      <w:tblPr>
        <w:tblW w:w="961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15"/>
      </w:tblGrid>
      <w:tr w:rsidR="001A0F89" w:rsidRPr="00984C9C" w14:paraId="2E2530A9" w14:textId="77777777" w:rsidTr="00F06B7C">
        <w:trPr>
          <w:trHeight w:val="615"/>
        </w:trPr>
        <w:tc>
          <w:tcPr>
            <w:tcW w:w="9615" w:type="dxa"/>
            <w:shd w:val="clear" w:color="auto" w:fill="D9D9D9" w:themeFill="background1" w:themeFillShade="D9"/>
          </w:tcPr>
          <w:p w14:paraId="677C7F1C" w14:textId="77777777" w:rsidR="001A0F89" w:rsidRPr="00043DFE" w:rsidRDefault="001A0F89" w:rsidP="00F06B7C">
            <w:pPr>
              <w:spacing w:after="0" w:line="240" w:lineRule="auto"/>
              <w:ind w:left="125"/>
              <w:rPr>
                <w:rFonts w:ascii="Times New Roman" w:hAnsi="Times New Roman" w:cs="Times New Roman"/>
                <w:b/>
                <w:sz w:val="28"/>
                <w:szCs w:val="28"/>
              </w:rPr>
            </w:pPr>
            <w:r w:rsidRPr="00043DFE">
              <w:rPr>
                <w:rFonts w:ascii="Times New Roman" w:hAnsi="Times New Roman" w:cs="Times New Roman"/>
                <w:b/>
                <w:sz w:val="28"/>
                <w:szCs w:val="28"/>
              </w:rPr>
              <w:t xml:space="preserve">4. Руководитель проекта и его полномочия </w:t>
            </w:r>
          </w:p>
        </w:tc>
      </w:tr>
      <w:tr w:rsidR="001A0F89" w:rsidRPr="00984C9C" w14:paraId="7E4C6743" w14:textId="77777777" w:rsidTr="00F06B7C">
        <w:trPr>
          <w:trHeight w:val="630"/>
        </w:trPr>
        <w:tc>
          <w:tcPr>
            <w:tcW w:w="9615" w:type="dxa"/>
            <w:shd w:val="clear" w:color="auto" w:fill="FFFFFF" w:themeFill="background1"/>
          </w:tcPr>
          <w:p w14:paraId="75A9631E" w14:textId="3D6FCFAC" w:rsidR="001A0F89" w:rsidRPr="00043DFE" w:rsidRDefault="00726C70" w:rsidP="00F06B7C">
            <w:pPr>
              <w:spacing w:after="0" w:line="240" w:lineRule="auto"/>
              <w:ind w:left="125"/>
              <w:rPr>
                <w:rFonts w:ascii="Times New Roman" w:hAnsi="Times New Roman" w:cs="Times New Roman"/>
                <w:sz w:val="24"/>
                <w:szCs w:val="24"/>
              </w:rPr>
            </w:pPr>
            <w:r w:rsidRPr="00043DFE">
              <w:rPr>
                <w:rFonts w:ascii="Times New Roman" w:hAnsi="Times New Roman" w:cs="Times New Roman"/>
                <w:sz w:val="24"/>
                <w:szCs w:val="24"/>
              </w:rPr>
              <w:t>Мохамед М.О</w:t>
            </w:r>
          </w:p>
        </w:tc>
      </w:tr>
      <w:tr w:rsidR="001A0F89" w:rsidRPr="00984C9C" w14:paraId="480172E2" w14:textId="77777777" w:rsidTr="00F06B7C">
        <w:trPr>
          <w:trHeight w:val="405"/>
        </w:trPr>
        <w:tc>
          <w:tcPr>
            <w:tcW w:w="9615" w:type="dxa"/>
            <w:shd w:val="clear" w:color="auto" w:fill="F2F2F2" w:themeFill="background1" w:themeFillShade="F2"/>
          </w:tcPr>
          <w:p w14:paraId="54226ECC" w14:textId="77777777" w:rsidR="001A0F89" w:rsidRPr="00043DFE" w:rsidRDefault="001A0F89" w:rsidP="00F06B7C">
            <w:pPr>
              <w:spacing w:after="0" w:line="240" w:lineRule="auto"/>
              <w:ind w:left="125"/>
              <w:rPr>
                <w:rFonts w:ascii="Times New Roman" w:hAnsi="Times New Roman" w:cs="Times New Roman"/>
                <w:sz w:val="28"/>
                <w:szCs w:val="28"/>
              </w:rPr>
            </w:pPr>
            <w:r w:rsidRPr="00043DFE">
              <w:rPr>
                <w:rFonts w:ascii="Times New Roman" w:hAnsi="Times New Roman" w:cs="Times New Roman"/>
                <w:sz w:val="28"/>
                <w:szCs w:val="28"/>
              </w:rPr>
              <w:t xml:space="preserve">4.2 </w:t>
            </w:r>
            <w:bookmarkStart w:id="23" w:name="OLE_LINK60"/>
            <w:r w:rsidRPr="00043DFE">
              <w:rPr>
                <w:rFonts w:ascii="Times New Roman" w:hAnsi="Times New Roman" w:cs="Times New Roman"/>
                <w:sz w:val="28"/>
                <w:szCs w:val="28"/>
              </w:rPr>
              <w:t xml:space="preserve">Полномочия руководителя проекта </w:t>
            </w:r>
            <w:bookmarkEnd w:id="23"/>
          </w:p>
        </w:tc>
      </w:tr>
      <w:tr w:rsidR="001A0F89" w:rsidRPr="00984C9C" w14:paraId="11B156F6" w14:textId="77777777" w:rsidTr="00F06B7C">
        <w:trPr>
          <w:trHeight w:val="405"/>
        </w:trPr>
        <w:tc>
          <w:tcPr>
            <w:tcW w:w="9615" w:type="dxa"/>
          </w:tcPr>
          <w:p w14:paraId="63727C24" w14:textId="77777777" w:rsidR="00726C70" w:rsidRPr="00043DFE" w:rsidRDefault="00726C70" w:rsidP="00726C70">
            <w:pPr>
              <w:pStyle w:val="NormalWeb"/>
              <w:shd w:val="clear" w:color="auto" w:fill="FFFFFF"/>
            </w:pPr>
            <w:r w:rsidRPr="00043DFE">
              <w:rPr>
                <w:rFonts w:ascii="TimesNewRomanPSMT" w:hAnsi="TimesNewRomanPSMT"/>
              </w:rPr>
              <w:t xml:space="preserve">Назначенный руководитель проекта будет отвечать за организацию и координацию работы команды разработки, обеспечивая успешное выполнение проекта в соответствии с поставленными задачами и сроками. </w:t>
            </w:r>
          </w:p>
          <w:p w14:paraId="3A1168E4" w14:textId="77777777" w:rsidR="00726C70" w:rsidRPr="00043DFE" w:rsidRDefault="00726C70" w:rsidP="00726C70">
            <w:pPr>
              <w:pStyle w:val="NormalWeb"/>
              <w:numPr>
                <w:ilvl w:val="0"/>
                <w:numId w:val="16"/>
              </w:numPr>
              <w:shd w:val="clear" w:color="auto" w:fill="FFFFFF"/>
              <w:rPr>
                <w:rFonts w:ascii="SymbolMT" w:hAnsi="SymbolMT"/>
              </w:rPr>
            </w:pPr>
            <w:r w:rsidRPr="00043DFE">
              <w:rPr>
                <w:rFonts w:ascii="TimesNewRomanPSMT" w:hAnsi="TimesNewRomanPSMT"/>
              </w:rPr>
              <w:t xml:space="preserve">Определение целей проекта и установление приоритетов в разработке, в тесном сотрудничестве с другим участником команды. </w:t>
            </w:r>
          </w:p>
          <w:p w14:paraId="48F1B750" w14:textId="77777777" w:rsidR="00726C70" w:rsidRPr="00043DFE" w:rsidRDefault="00726C70" w:rsidP="00726C70">
            <w:pPr>
              <w:pStyle w:val="NormalWeb"/>
              <w:numPr>
                <w:ilvl w:val="0"/>
                <w:numId w:val="16"/>
              </w:numPr>
              <w:shd w:val="clear" w:color="auto" w:fill="FFFFFF"/>
              <w:rPr>
                <w:rFonts w:ascii="SymbolMT" w:hAnsi="SymbolMT"/>
              </w:rPr>
            </w:pPr>
            <w:r w:rsidRPr="00043DFE">
              <w:rPr>
                <w:rFonts w:ascii="TimesNewRomanPSMT" w:hAnsi="TimesNewRomanPSMT"/>
              </w:rPr>
              <w:t xml:space="preserve">Разработка плана проекта, включая определение этапов и оценку временных рамок, и распределение задач между членами команды. </w:t>
            </w:r>
          </w:p>
          <w:p w14:paraId="7C1252A6" w14:textId="77777777" w:rsidR="00726C70" w:rsidRPr="00043DFE" w:rsidRDefault="00726C70" w:rsidP="00726C70">
            <w:pPr>
              <w:pStyle w:val="NormalWeb"/>
              <w:numPr>
                <w:ilvl w:val="0"/>
                <w:numId w:val="16"/>
              </w:numPr>
              <w:shd w:val="clear" w:color="auto" w:fill="FFFFFF"/>
              <w:rPr>
                <w:rFonts w:ascii="SymbolMT" w:hAnsi="SymbolMT"/>
              </w:rPr>
            </w:pPr>
            <w:r w:rsidRPr="00043DFE">
              <w:rPr>
                <w:rFonts w:ascii="TimesNewRomanPSMT" w:hAnsi="TimesNewRomanPSMT"/>
              </w:rPr>
              <w:t xml:space="preserve">Определение требований к проекту и контроль за их выполнением. </w:t>
            </w:r>
          </w:p>
          <w:p w14:paraId="65F99B4B" w14:textId="77777777" w:rsidR="00726C70" w:rsidRPr="00043DFE" w:rsidRDefault="00726C70" w:rsidP="00726C70">
            <w:pPr>
              <w:pStyle w:val="NormalWeb"/>
              <w:numPr>
                <w:ilvl w:val="0"/>
                <w:numId w:val="16"/>
              </w:numPr>
              <w:shd w:val="clear" w:color="auto" w:fill="FFFFFF"/>
              <w:rPr>
                <w:rFonts w:ascii="SymbolMT" w:hAnsi="SymbolMT"/>
              </w:rPr>
            </w:pPr>
            <w:r w:rsidRPr="00043DFE">
              <w:rPr>
                <w:rFonts w:ascii="TimesNewRomanPSMT" w:hAnsi="TimesNewRomanPSMT"/>
              </w:rPr>
              <w:t xml:space="preserve">Определение и установление процессов разработки и контроль за их выполнением, в том числе разработка методологии разработки, определение ролей и обязанностей каждого участника команды. </w:t>
            </w:r>
          </w:p>
          <w:p w14:paraId="33C78927" w14:textId="77777777" w:rsidR="00726C70" w:rsidRPr="00043DFE" w:rsidRDefault="00726C70" w:rsidP="00726C70">
            <w:pPr>
              <w:pStyle w:val="NormalWeb"/>
              <w:numPr>
                <w:ilvl w:val="0"/>
                <w:numId w:val="16"/>
              </w:numPr>
              <w:shd w:val="clear" w:color="auto" w:fill="FFFFFF"/>
              <w:rPr>
                <w:rFonts w:ascii="SymbolMT" w:hAnsi="SymbolMT"/>
              </w:rPr>
            </w:pPr>
            <w:r w:rsidRPr="00043DFE">
              <w:rPr>
                <w:rFonts w:ascii="TimesNewRomanPSMT" w:hAnsi="TimesNewRomanPSMT"/>
              </w:rPr>
              <w:t xml:space="preserve">Оценка рисков проекта и разработка плана по их управлению. </w:t>
            </w:r>
          </w:p>
          <w:p w14:paraId="08E56F25" w14:textId="77777777" w:rsidR="00726C70" w:rsidRPr="00043DFE" w:rsidRDefault="00726C70" w:rsidP="00726C70">
            <w:pPr>
              <w:pStyle w:val="NormalWeb"/>
              <w:numPr>
                <w:ilvl w:val="0"/>
                <w:numId w:val="16"/>
              </w:numPr>
              <w:shd w:val="clear" w:color="auto" w:fill="FFFFFF"/>
              <w:rPr>
                <w:rFonts w:ascii="SymbolMT" w:hAnsi="SymbolMT"/>
              </w:rPr>
            </w:pPr>
            <w:r w:rsidRPr="00043DFE">
              <w:rPr>
                <w:rFonts w:ascii="TimesNewRomanPSMT" w:hAnsi="TimesNewRomanPSMT"/>
              </w:rPr>
              <w:t xml:space="preserve">Мониторинг и отчетность о состоянии проекта, включая подготовку и представление отчетов о прогрессе проекта, статусе выполнения </w:t>
            </w:r>
          </w:p>
          <w:p w14:paraId="64E586FA" w14:textId="77777777" w:rsidR="00726C70" w:rsidRPr="00043DFE" w:rsidRDefault="00726C70" w:rsidP="00726C70">
            <w:pPr>
              <w:pStyle w:val="NormalWeb"/>
              <w:shd w:val="clear" w:color="auto" w:fill="FFFFFF"/>
              <w:ind w:left="720"/>
              <w:rPr>
                <w:rFonts w:ascii="SymbolMT" w:hAnsi="SymbolMT"/>
              </w:rPr>
            </w:pPr>
            <w:r w:rsidRPr="00043DFE">
              <w:rPr>
                <w:rFonts w:ascii="TimesNewRomanPSMT" w:hAnsi="TimesNewRomanPSMT"/>
              </w:rPr>
              <w:t xml:space="preserve">работ. </w:t>
            </w:r>
          </w:p>
          <w:p w14:paraId="7AA11BB8" w14:textId="77777777" w:rsidR="001A0F89" w:rsidRPr="00984C9C" w:rsidRDefault="001A0F89" w:rsidP="00F06B7C">
            <w:pPr>
              <w:spacing w:after="0" w:line="240" w:lineRule="auto"/>
              <w:ind w:left="125"/>
              <w:rPr>
                <w:rFonts w:ascii="Times New Roman" w:hAnsi="Times New Roman" w:cs="Times New Roman"/>
                <w:i/>
                <w:iCs/>
                <w:sz w:val="24"/>
                <w:szCs w:val="24"/>
              </w:rPr>
            </w:pPr>
          </w:p>
        </w:tc>
      </w:tr>
    </w:tbl>
    <w:p w14:paraId="5B61CB3F" w14:textId="77777777" w:rsidR="001A0F89" w:rsidRPr="00984C9C" w:rsidRDefault="001A0F89" w:rsidP="001A0F89">
      <w:pPr>
        <w:spacing w:after="0"/>
        <w:rPr>
          <w:i/>
          <w:iCs/>
        </w:rPr>
      </w:pPr>
    </w:p>
    <w:tbl>
      <w:tblPr>
        <w:tblW w:w="9585"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85"/>
      </w:tblGrid>
      <w:tr w:rsidR="001A0F89" w:rsidRPr="00984C9C" w14:paraId="294991B8" w14:textId="77777777" w:rsidTr="00F06B7C">
        <w:trPr>
          <w:trHeight w:val="340"/>
        </w:trPr>
        <w:tc>
          <w:tcPr>
            <w:tcW w:w="9585" w:type="dxa"/>
            <w:shd w:val="clear" w:color="auto" w:fill="D9D9D9" w:themeFill="background1" w:themeFillShade="D9"/>
          </w:tcPr>
          <w:p w14:paraId="51BF0C59" w14:textId="77777777" w:rsidR="001A0F89" w:rsidRPr="00043DFE" w:rsidRDefault="001A0F89" w:rsidP="00F06B7C">
            <w:pPr>
              <w:spacing w:after="0" w:line="240" w:lineRule="auto"/>
              <w:ind w:left="96"/>
              <w:rPr>
                <w:rFonts w:ascii="Times New Roman" w:hAnsi="Times New Roman" w:cs="Times New Roman"/>
                <w:b/>
                <w:sz w:val="32"/>
                <w:szCs w:val="32"/>
              </w:rPr>
            </w:pPr>
            <w:bookmarkStart w:id="24" w:name="_Hlk130290009"/>
            <w:r w:rsidRPr="00043DFE">
              <w:rPr>
                <w:rFonts w:ascii="Times New Roman" w:hAnsi="Times New Roman" w:cs="Times New Roman"/>
                <w:b/>
                <w:sz w:val="32"/>
                <w:szCs w:val="32"/>
              </w:rPr>
              <w:t xml:space="preserve">5. Заинтересованные лица и ресурсы </w:t>
            </w:r>
          </w:p>
        </w:tc>
      </w:tr>
      <w:tr w:rsidR="001A0F89" w:rsidRPr="00984C9C" w14:paraId="5E3EB354" w14:textId="77777777" w:rsidTr="00F06B7C">
        <w:trPr>
          <w:trHeight w:val="340"/>
        </w:trPr>
        <w:tc>
          <w:tcPr>
            <w:tcW w:w="9585" w:type="dxa"/>
            <w:shd w:val="clear" w:color="auto" w:fill="F2F2F2" w:themeFill="background1" w:themeFillShade="F2"/>
          </w:tcPr>
          <w:p w14:paraId="0667FC17" w14:textId="77777777" w:rsidR="001A0F89" w:rsidRPr="00043DFE" w:rsidRDefault="001A0F89" w:rsidP="00F06B7C">
            <w:pPr>
              <w:spacing w:after="0" w:line="240" w:lineRule="auto"/>
              <w:ind w:left="96"/>
              <w:rPr>
                <w:rFonts w:ascii="Times New Roman" w:hAnsi="Times New Roman" w:cs="Times New Roman"/>
                <w:sz w:val="28"/>
                <w:szCs w:val="28"/>
              </w:rPr>
            </w:pPr>
            <w:r w:rsidRPr="00043DFE">
              <w:rPr>
                <w:rFonts w:ascii="Times New Roman" w:hAnsi="Times New Roman" w:cs="Times New Roman"/>
                <w:sz w:val="28"/>
                <w:szCs w:val="28"/>
              </w:rPr>
              <w:t xml:space="preserve">5.1 </w:t>
            </w:r>
            <w:bookmarkStart w:id="25" w:name="OLE_LINK63"/>
            <w:r w:rsidRPr="00043DFE">
              <w:rPr>
                <w:rFonts w:ascii="Times New Roman" w:hAnsi="Times New Roman" w:cs="Times New Roman"/>
                <w:sz w:val="28"/>
                <w:szCs w:val="28"/>
              </w:rPr>
              <w:t>Заказчик проекта</w:t>
            </w:r>
            <w:bookmarkEnd w:id="25"/>
          </w:p>
        </w:tc>
      </w:tr>
      <w:bookmarkEnd w:id="24"/>
      <w:tr w:rsidR="001A0F89" w:rsidRPr="00984C9C" w14:paraId="12C3B3EE" w14:textId="77777777" w:rsidTr="00F06B7C">
        <w:trPr>
          <w:trHeight w:val="340"/>
        </w:trPr>
        <w:tc>
          <w:tcPr>
            <w:tcW w:w="9585" w:type="dxa"/>
          </w:tcPr>
          <w:p w14:paraId="26728777" w14:textId="7187898E" w:rsidR="001A0F89" w:rsidRPr="00043DFE" w:rsidRDefault="00A40279" w:rsidP="00F06B7C">
            <w:pPr>
              <w:spacing w:after="0" w:line="240" w:lineRule="auto"/>
              <w:ind w:left="96"/>
              <w:rPr>
                <w:rFonts w:ascii="Times New Roman" w:hAnsi="Times New Roman" w:cs="Times New Roman"/>
                <w:sz w:val="24"/>
                <w:szCs w:val="24"/>
              </w:rPr>
            </w:pPr>
            <w:r w:rsidRPr="00043DFE">
              <w:rPr>
                <w:rFonts w:ascii="Times New Roman" w:hAnsi="Times New Roman" w:cs="Times New Roman"/>
                <w:sz w:val="24"/>
                <w:szCs w:val="24"/>
              </w:rPr>
              <w:t xml:space="preserve">Заказчик проекта может быть внутренним или внешним для компании, которая разрабатывает систему. Внутренний заказчик может быть руководителем отдела или департамента, который нуждается в такой системе для более эффективного управления задачами и поручениями внутри компании. Внешний заказчик может быть клиентом компании или другой организацией, которая хочет использовать систему для контроля выполнения задач, связанных с проектами или услугами, которые предоставляет </w:t>
            </w:r>
            <w:r w:rsidRPr="00043DFE">
              <w:rPr>
                <w:rFonts w:ascii="Times New Roman" w:hAnsi="Times New Roman" w:cs="Times New Roman"/>
                <w:sz w:val="24"/>
                <w:szCs w:val="24"/>
              </w:rPr>
              <w:lastRenderedPageBreak/>
              <w:t>компания.</w:t>
            </w:r>
          </w:p>
        </w:tc>
      </w:tr>
      <w:tr w:rsidR="001A0F89" w:rsidRPr="00984C9C" w14:paraId="6CC103F8" w14:textId="77777777" w:rsidTr="00F06B7C">
        <w:trPr>
          <w:trHeight w:val="340"/>
        </w:trPr>
        <w:tc>
          <w:tcPr>
            <w:tcW w:w="9585" w:type="dxa"/>
            <w:shd w:val="clear" w:color="auto" w:fill="F2F2F2" w:themeFill="background1" w:themeFillShade="F2"/>
          </w:tcPr>
          <w:p w14:paraId="78DA60D0" w14:textId="77777777" w:rsidR="001A0F89" w:rsidRPr="00043DFE" w:rsidRDefault="001A0F89" w:rsidP="00F06B7C">
            <w:pPr>
              <w:spacing w:after="0" w:line="240" w:lineRule="auto"/>
              <w:ind w:left="96"/>
              <w:rPr>
                <w:rFonts w:ascii="Times New Roman" w:hAnsi="Times New Roman" w:cs="Times New Roman"/>
                <w:sz w:val="28"/>
                <w:szCs w:val="28"/>
              </w:rPr>
            </w:pPr>
            <w:bookmarkStart w:id="26" w:name="_Hlk130295958"/>
            <w:r w:rsidRPr="00043DFE">
              <w:rPr>
                <w:rFonts w:ascii="Times New Roman" w:hAnsi="Times New Roman" w:cs="Times New Roman"/>
                <w:sz w:val="28"/>
                <w:szCs w:val="28"/>
              </w:rPr>
              <w:lastRenderedPageBreak/>
              <w:t xml:space="preserve"> 5.2 </w:t>
            </w:r>
            <w:bookmarkStart w:id="27" w:name="OLE_LINK64"/>
            <w:r w:rsidRPr="00043DFE">
              <w:rPr>
                <w:rFonts w:ascii="Times New Roman" w:hAnsi="Times New Roman" w:cs="Times New Roman"/>
                <w:sz w:val="28"/>
                <w:szCs w:val="28"/>
              </w:rPr>
              <w:t>Ключевые пользователи результатов проекта</w:t>
            </w:r>
            <w:bookmarkEnd w:id="27"/>
            <w:r w:rsidRPr="00043DFE">
              <w:rPr>
                <w:rFonts w:ascii="Times New Roman" w:hAnsi="Times New Roman" w:cs="Times New Roman"/>
                <w:sz w:val="28"/>
                <w:szCs w:val="28"/>
              </w:rPr>
              <w:t xml:space="preserve">: </w:t>
            </w:r>
          </w:p>
        </w:tc>
      </w:tr>
      <w:bookmarkEnd w:id="26"/>
      <w:tr w:rsidR="001A0F89" w:rsidRPr="00984C9C" w14:paraId="0DBA5916" w14:textId="77777777" w:rsidTr="00F06B7C">
        <w:trPr>
          <w:trHeight w:val="340"/>
        </w:trPr>
        <w:tc>
          <w:tcPr>
            <w:tcW w:w="9585" w:type="dxa"/>
          </w:tcPr>
          <w:p w14:paraId="6859B48A" w14:textId="77777777" w:rsidR="00C87F05" w:rsidRPr="00043DFE" w:rsidRDefault="00C87F05" w:rsidP="00C87F05">
            <w:pPr>
              <w:pStyle w:val="ListParagraph"/>
              <w:numPr>
                <w:ilvl w:val="0"/>
                <w:numId w:val="17"/>
              </w:numPr>
              <w:spacing w:after="0" w:line="240" w:lineRule="auto"/>
              <w:rPr>
                <w:rFonts w:ascii="Times New Roman" w:hAnsi="Times New Roman" w:cs="Times New Roman"/>
                <w:sz w:val="24"/>
                <w:szCs w:val="24"/>
              </w:rPr>
            </w:pPr>
            <w:r w:rsidRPr="00043DFE">
              <w:rPr>
                <w:rFonts w:ascii="Times New Roman" w:hAnsi="Times New Roman" w:cs="Times New Roman"/>
                <w:sz w:val="24"/>
                <w:szCs w:val="24"/>
              </w:rPr>
              <w:t>Руководители, которые используют систему для отслеживания и управления выполнением задач и поручений своих подчиненных, а также для принятия решений на основе собранных данных.</w:t>
            </w:r>
          </w:p>
          <w:p w14:paraId="546FEE85" w14:textId="77777777" w:rsidR="00C87F05" w:rsidRPr="00043DFE" w:rsidRDefault="00C87F05" w:rsidP="00C87F05">
            <w:pPr>
              <w:spacing w:after="0" w:line="240" w:lineRule="auto"/>
              <w:ind w:left="96"/>
              <w:rPr>
                <w:rFonts w:ascii="Times New Roman" w:hAnsi="Times New Roman" w:cs="Times New Roman"/>
                <w:sz w:val="24"/>
                <w:szCs w:val="24"/>
              </w:rPr>
            </w:pPr>
          </w:p>
          <w:p w14:paraId="651E3CBB" w14:textId="77777777" w:rsidR="00C87F05" w:rsidRPr="00043DFE" w:rsidRDefault="00C87F05" w:rsidP="00C87F05">
            <w:pPr>
              <w:pStyle w:val="ListParagraph"/>
              <w:numPr>
                <w:ilvl w:val="0"/>
                <w:numId w:val="17"/>
              </w:numPr>
              <w:spacing w:after="0" w:line="240" w:lineRule="auto"/>
              <w:rPr>
                <w:rFonts w:ascii="Times New Roman" w:hAnsi="Times New Roman" w:cs="Times New Roman"/>
                <w:sz w:val="24"/>
                <w:szCs w:val="24"/>
              </w:rPr>
            </w:pPr>
            <w:r w:rsidRPr="00043DFE">
              <w:rPr>
                <w:rFonts w:ascii="Times New Roman" w:hAnsi="Times New Roman" w:cs="Times New Roman"/>
                <w:sz w:val="24"/>
                <w:szCs w:val="24"/>
              </w:rPr>
              <w:t>Сотрудники, которые будут использовать систему для учета выполнения своих задач и поручений, мониторинга своей продуктивности и получения обратной связи от своих руководителей.</w:t>
            </w:r>
          </w:p>
          <w:p w14:paraId="540CB8A9" w14:textId="77777777" w:rsidR="00C87F05" w:rsidRPr="00043DFE" w:rsidRDefault="00C87F05" w:rsidP="00C87F05">
            <w:pPr>
              <w:spacing w:after="0" w:line="240" w:lineRule="auto"/>
              <w:ind w:left="96"/>
              <w:rPr>
                <w:rFonts w:ascii="Times New Roman" w:hAnsi="Times New Roman" w:cs="Times New Roman"/>
                <w:sz w:val="24"/>
                <w:szCs w:val="24"/>
              </w:rPr>
            </w:pPr>
          </w:p>
          <w:p w14:paraId="0715065C" w14:textId="77777777" w:rsidR="00C87F05" w:rsidRPr="00043DFE" w:rsidRDefault="00C87F05" w:rsidP="00C87F05">
            <w:pPr>
              <w:pStyle w:val="ListParagraph"/>
              <w:numPr>
                <w:ilvl w:val="0"/>
                <w:numId w:val="17"/>
              </w:numPr>
              <w:spacing w:after="0" w:line="240" w:lineRule="auto"/>
              <w:rPr>
                <w:rFonts w:ascii="Times New Roman" w:hAnsi="Times New Roman" w:cs="Times New Roman"/>
                <w:sz w:val="24"/>
                <w:szCs w:val="24"/>
              </w:rPr>
            </w:pPr>
            <w:r w:rsidRPr="00043DFE">
              <w:rPr>
                <w:rFonts w:ascii="Times New Roman" w:hAnsi="Times New Roman" w:cs="Times New Roman"/>
                <w:sz w:val="24"/>
                <w:szCs w:val="24"/>
              </w:rPr>
              <w:t>IT-специалисты, которые будут устанавливать, настраивать и обслуживать систему, а также обеспечивать безопасность и защиту данных.</w:t>
            </w:r>
          </w:p>
          <w:p w14:paraId="4CA1BE87" w14:textId="77777777" w:rsidR="00C87F05" w:rsidRPr="00043DFE" w:rsidRDefault="00C87F05" w:rsidP="00C87F05">
            <w:pPr>
              <w:spacing w:after="0" w:line="240" w:lineRule="auto"/>
              <w:ind w:left="96"/>
              <w:rPr>
                <w:rFonts w:ascii="Times New Roman" w:hAnsi="Times New Roman" w:cs="Times New Roman"/>
                <w:sz w:val="24"/>
                <w:szCs w:val="24"/>
              </w:rPr>
            </w:pPr>
          </w:p>
          <w:p w14:paraId="74172957" w14:textId="77777777" w:rsidR="00C87F05" w:rsidRPr="00043DFE" w:rsidRDefault="00C87F05" w:rsidP="00C87F05">
            <w:pPr>
              <w:pStyle w:val="ListParagraph"/>
              <w:numPr>
                <w:ilvl w:val="0"/>
                <w:numId w:val="17"/>
              </w:numPr>
              <w:spacing w:after="0" w:line="240" w:lineRule="auto"/>
              <w:rPr>
                <w:rFonts w:ascii="Times New Roman" w:hAnsi="Times New Roman" w:cs="Times New Roman"/>
                <w:sz w:val="24"/>
                <w:szCs w:val="24"/>
              </w:rPr>
            </w:pPr>
            <w:r w:rsidRPr="00043DFE">
              <w:rPr>
                <w:rFonts w:ascii="Times New Roman" w:hAnsi="Times New Roman" w:cs="Times New Roman"/>
                <w:sz w:val="24"/>
                <w:szCs w:val="24"/>
              </w:rPr>
              <w:t>Владельцы бизнеса и высшее руководство, которые будут использовать данные, собранные системой, для принятия стратегических решений и определения направлений дальнейшего развития компании.</w:t>
            </w:r>
          </w:p>
          <w:p w14:paraId="3799E8D0" w14:textId="77777777" w:rsidR="00C87F05" w:rsidRPr="00043DFE" w:rsidRDefault="00C87F05" w:rsidP="00C87F05">
            <w:pPr>
              <w:spacing w:after="0" w:line="240" w:lineRule="auto"/>
              <w:ind w:left="96"/>
              <w:rPr>
                <w:rFonts w:ascii="Times New Roman" w:hAnsi="Times New Roman" w:cs="Times New Roman"/>
                <w:sz w:val="24"/>
                <w:szCs w:val="24"/>
              </w:rPr>
            </w:pPr>
          </w:p>
          <w:p w14:paraId="2685574B" w14:textId="77777777" w:rsidR="00C87F05" w:rsidRPr="00043DFE" w:rsidRDefault="00C87F05" w:rsidP="00C87F05">
            <w:pPr>
              <w:pStyle w:val="ListParagraph"/>
              <w:numPr>
                <w:ilvl w:val="0"/>
                <w:numId w:val="17"/>
              </w:numPr>
              <w:spacing w:after="0" w:line="240" w:lineRule="auto"/>
              <w:rPr>
                <w:rFonts w:ascii="Times New Roman" w:hAnsi="Times New Roman" w:cs="Times New Roman"/>
                <w:sz w:val="24"/>
                <w:szCs w:val="24"/>
              </w:rPr>
            </w:pPr>
            <w:r w:rsidRPr="00043DFE">
              <w:rPr>
                <w:rFonts w:ascii="Times New Roman" w:hAnsi="Times New Roman" w:cs="Times New Roman"/>
                <w:sz w:val="24"/>
                <w:szCs w:val="24"/>
              </w:rPr>
              <w:t>Заказчики, если система контроля и учета выполнения задач и поручений является частью услуги или продукта, предоставляемых компанией.</w:t>
            </w:r>
          </w:p>
          <w:p w14:paraId="6472A904" w14:textId="77777777" w:rsidR="00C87F05" w:rsidRPr="00043DFE" w:rsidRDefault="00C87F05" w:rsidP="00C87F05">
            <w:pPr>
              <w:spacing w:after="0" w:line="240" w:lineRule="auto"/>
              <w:ind w:left="96"/>
              <w:rPr>
                <w:rFonts w:ascii="Times New Roman" w:hAnsi="Times New Roman" w:cs="Times New Roman"/>
                <w:sz w:val="24"/>
                <w:szCs w:val="24"/>
              </w:rPr>
            </w:pPr>
          </w:p>
          <w:p w14:paraId="1DCAF751" w14:textId="77777777" w:rsidR="00C87F05" w:rsidRPr="00043DFE" w:rsidRDefault="00C87F05" w:rsidP="00C87F05">
            <w:pPr>
              <w:pStyle w:val="ListParagraph"/>
              <w:numPr>
                <w:ilvl w:val="0"/>
                <w:numId w:val="17"/>
              </w:numPr>
              <w:spacing w:after="0" w:line="240" w:lineRule="auto"/>
              <w:rPr>
                <w:rFonts w:ascii="Times New Roman" w:hAnsi="Times New Roman" w:cs="Times New Roman"/>
                <w:sz w:val="24"/>
                <w:szCs w:val="24"/>
              </w:rPr>
            </w:pPr>
            <w:r w:rsidRPr="00043DFE">
              <w:rPr>
                <w:rFonts w:ascii="Times New Roman" w:hAnsi="Times New Roman" w:cs="Times New Roman"/>
                <w:sz w:val="24"/>
                <w:szCs w:val="24"/>
              </w:rPr>
              <w:t>Регуляторные органы, если система используется в отраслях, где существуют строгие правила и нормативы, например, в фармацевтической или финансовой отраслях.</w:t>
            </w:r>
          </w:p>
          <w:p w14:paraId="0E7E9161" w14:textId="77777777" w:rsidR="00C87F05" w:rsidRPr="00043DFE" w:rsidRDefault="00C87F05" w:rsidP="00C87F05">
            <w:pPr>
              <w:spacing w:after="0" w:line="240" w:lineRule="auto"/>
              <w:ind w:left="96"/>
              <w:rPr>
                <w:rFonts w:ascii="Times New Roman" w:hAnsi="Times New Roman" w:cs="Times New Roman"/>
                <w:sz w:val="24"/>
                <w:szCs w:val="24"/>
              </w:rPr>
            </w:pPr>
          </w:p>
          <w:p w14:paraId="43C23D66" w14:textId="289BFD7F" w:rsidR="001A0F89" w:rsidRPr="00043DFE" w:rsidRDefault="00C87F05" w:rsidP="00C87F05">
            <w:pPr>
              <w:pStyle w:val="ListParagraph"/>
              <w:numPr>
                <w:ilvl w:val="0"/>
                <w:numId w:val="17"/>
              </w:numPr>
              <w:spacing w:after="0" w:line="240" w:lineRule="auto"/>
              <w:rPr>
                <w:rFonts w:ascii="Times New Roman" w:hAnsi="Times New Roman" w:cs="Times New Roman"/>
                <w:sz w:val="24"/>
                <w:szCs w:val="24"/>
              </w:rPr>
            </w:pPr>
            <w:r w:rsidRPr="00043DFE">
              <w:rPr>
                <w:rFonts w:ascii="Times New Roman" w:hAnsi="Times New Roman" w:cs="Times New Roman"/>
                <w:sz w:val="24"/>
                <w:szCs w:val="24"/>
              </w:rPr>
              <w:t>Внешние консультанты, которые могут использовать данные, собранные системой, для оценки эффективности и производительности компании.</w:t>
            </w:r>
          </w:p>
        </w:tc>
      </w:tr>
      <w:tr w:rsidR="001A0F89" w:rsidRPr="00984C9C" w14:paraId="1066016F" w14:textId="77777777" w:rsidTr="00F06B7C">
        <w:trPr>
          <w:trHeight w:val="340"/>
        </w:trPr>
        <w:tc>
          <w:tcPr>
            <w:tcW w:w="9585" w:type="dxa"/>
            <w:shd w:val="clear" w:color="auto" w:fill="F2F2F2" w:themeFill="background1" w:themeFillShade="F2"/>
          </w:tcPr>
          <w:p w14:paraId="40F84B1A" w14:textId="77777777" w:rsidR="001A0F89" w:rsidRPr="00043DFE" w:rsidRDefault="001A0F89" w:rsidP="00F06B7C">
            <w:pPr>
              <w:spacing w:after="0" w:line="240" w:lineRule="auto"/>
              <w:ind w:left="96"/>
              <w:rPr>
                <w:rFonts w:ascii="Times New Roman" w:hAnsi="Times New Roman" w:cs="Times New Roman"/>
                <w:sz w:val="28"/>
                <w:szCs w:val="28"/>
              </w:rPr>
            </w:pPr>
            <w:r w:rsidRPr="00043DFE">
              <w:rPr>
                <w:rFonts w:ascii="Times New Roman" w:hAnsi="Times New Roman" w:cs="Times New Roman"/>
                <w:sz w:val="28"/>
                <w:szCs w:val="28"/>
              </w:rPr>
              <w:t xml:space="preserve">5.3 </w:t>
            </w:r>
            <w:bookmarkStart w:id="28" w:name="OLE_LINK67"/>
            <w:r w:rsidRPr="00043DFE">
              <w:rPr>
                <w:rFonts w:ascii="Times New Roman" w:hAnsi="Times New Roman" w:cs="Times New Roman"/>
                <w:sz w:val="28"/>
                <w:szCs w:val="28"/>
              </w:rPr>
              <w:t xml:space="preserve">Спонсор проекта </w:t>
            </w:r>
            <w:bookmarkEnd w:id="28"/>
          </w:p>
        </w:tc>
      </w:tr>
      <w:tr w:rsidR="001A0F89" w:rsidRPr="00984C9C" w14:paraId="3FA97899" w14:textId="77777777" w:rsidTr="00F06B7C">
        <w:trPr>
          <w:trHeight w:val="340"/>
        </w:trPr>
        <w:tc>
          <w:tcPr>
            <w:tcW w:w="9585" w:type="dxa"/>
          </w:tcPr>
          <w:p w14:paraId="3451C2C3" w14:textId="5907F983" w:rsidR="001A0F89" w:rsidRPr="00043DFE" w:rsidRDefault="00984C9C" w:rsidP="00F06B7C">
            <w:pPr>
              <w:spacing w:after="0" w:line="240" w:lineRule="auto"/>
              <w:ind w:left="96"/>
              <w:rPr>
                <w:rFonts w:ascii="Times New Roman" w:hAnsi="Times New Roman" w:cs="Times New Roman"/>
                <w:sz w:val="24"/>
                <w:szCs w:val="24"/>
              </w:rPr>
            </w:pPr>
            <w:r w:rsidRPr="00043DFE">
              <w:rPr>
                <w:rFonts w:ascii="Times New Roman" w:hAnsi="Times New Roman" w:cs="Times New Roman"/>
                <w:sz w:val="24"/>
                <w:szCs w:val="24"/>
              </w:rPr>
              <w:t>Спонсор проекта может быть как внутренним, так и внешним для компании, которая разрабатывает систему. Внутренний спонсор может быть высшим руководством компании или руководителем отдела, который хочет получить финансирование для проекта. Внешний спонсор может быть клиентом компании или другой организацией, которая хочет внедрить такую систему в своей компании.</w:t>
            </w:r>
          </w:p>
        </w:tc>
      </w:tr>
      <w:tr w:rsidR="001A0F89" w:rsidRPr="00984C9C" w14:paraId="68EB9CCB" w14:textId="77777777" w:rsidTr="00F06B7C">
        <w:trPr>
          <w:trHeight w:val="340"/>
        </w:trPr>
        <w:tc>
          <w:tcPr>
            <w:tcW w:w="9585" w:type="dxa"/>
            <w:shd w:val="clear" w:color="auto" w:fill="F2F2F2" w:themeFill="background1" w:themeFillShade="F2"/>
          </w:tcPr>
          <w:p w14:paraId="6384638A" w14:textId="77777777" w:rsidR="001A0F89" w:rsidRPr="00043DFE" w:rsidRDefault="001A0F89" w:rsidP="00F06B7C">
            <w:pPr>
              <w:spacing w:after="0" w:line="240" w:lineRule="auto"/>
              <w:ind w:left="96"/>
              <w:rPr>
                <w:rFonts w:ascii="Times New Roman" w:hAnsi="Times New Roman" w:cs="Times New Roman"/>
                <w:sz w:val="28"/>
                <w:szCs w:val="28"/>
              </w:rPr>
            </w:pPr>
            <w:bookmarkStart w:id="29" w:name="_Hlk130296353"/>
            <w:r w:rsidRPr="00043DFE">
              <w:rPr>
                <w:rFonts w:ascii="Times New Roman" w:hAnsi="Times New Roman" w:cs="Times New Roman"/>
                <w:sz w:val="28"/>
                <w:szCs w:val="28"/>
              </w:rPr>
              <w:t xml:space="preserve">5.4 Куратор проекта </w:t>
            </w:r>
          </w:p>
        </w:tc>
      </w:tr>
      <w:bookmarkEnd w:id="29"/>
      <w:tr w:rsidR="001A0F89" w:rsidRPr="00984C9C" w14:paraId="1DB8B3DD" w14:textId="77777777" w:rsidTr="00F06B7C">
        <w:trPr>
          <w:trHeight w:val="340"/>
        </w:trPr>
        <w:tc>
          <w:tcPr>
            <w:tcW w:w="9585" w:type="dxa"/>
          </w:tcPr>
          <w:p w14:paraId="31EAF4A9" w14:textId="65DBE779" w:rsidR="001A0F89" w:rsidRPr="00043DFE" w:rsidRDefault="00984C9C" w:rsidP="00984C9C">
            <w:pPr>
              <w:pStyle w:val="NormalWeb"/>
            </w:pPr>
            <w:r w:rsidRPr="00043DFE">
              <w:rPr>
                <w:rFonts w:ascii="TimesNewRomanPSMT" w:hAnsi="TimesNewRomanPSMT"/>
              </w:rPr>
              <w:t xml:space="preserve">Куратор проекта может быть представителем заказчика </w:t>
            </w:r>
          </w:p>
        </w:tc>
      </w:tr>
      <w:tr w:rsidR="001A0F89" w:rsidRPr="00984C9C" w14:paraId="0A5BFBD9" w14:textId="77777777" w:rsidTr="00F06B7C">
        <w:trPr>
          <w:trHeight w:val="340"/>
        </w:trPr>
        <w:tc>
          <w:tcPr>
            <w:tcW w:w="9585" w:type="dxa"/>
            <w:shd w:val="clear" w:color="auto" w:fill="F2F2F2" w:themeFill="background1" w:themeFillShade="F2"/>
          </w:tcPr>
          <w:p w14:paraId="51D8EF2A" w14:textId="77777777" w:rsidR="001A0F89" w:rsidRPr="00043DFE" w:rsidRDefault="001A0F89" w:rsidP="00F06B7C">
            <w:pPr>
              <w:spacing w:after="0" w:line="240" w:lineRule="auto"/>
              <w:ind w:left="96"/>
              <w:rPr>
                <w:rFonts w:ascii="Times New Roman" w:hAnsi="Times New Roman" w:cs="Times New Roman"/>
                <w:sz w:val="28"/>
                <w:szCs w:val="28"/>
              </w:rPr>
            </w:pPr>
            <w:r w:rsidRPr="00043DFE">
              <w:rPr>
                <w:rFonts w:ascii="Times New Roman" w:hAnsi="Times New Roman" w:cs="Times New Roman"/>
                <w:sz w:val="28"/>
                <w:szCs w:val="28"/>
              </w:rPr>
              <w:t xml:space="preserve">5.5 Команда проекта </w:t>
            </w:r>
          </w:p>
        </w:tc>
      </w:tr>
      <w:tr w:rsidR="001A0F89" w:rsidRPr="00984C9C" w14:paraId="7F9C7C08" w14:textId="77777777" w:rsidTr="00F06B7C">
        <w:trPr>
          <w:trHeight w:val="340"/>
        </w:trPr>
        <w:tc>
          <w:tcPr>
            <w:tcW w:w="9585" w:type="dxa"/>
          </w:tcPr>
          <w:p w14:paraId="05D9624B" w14:textId="3818E2BA" w:rsidR="001A0F89" w:rsidRPr="00043DFE" w:rsidRDefault="00C87F05" w:rsidP="00F06B7C">
            <w:pPr>
              <w:spacing w:after="0" w:line="240" w:lineRule="auto"/>
              <w:ind w:left="96"/>
              <w:rPr>
                <w:rFonts w:ascii="Times New Roman" w:hAnsi="Times New Roman" w:cs="Times New Roman"/>
                <w:sz w:val="24"/>
                <w:szCs w:val="24"/>
              </w:rPr>
            </w:pPr>
            <w:r w:rsidRPr="00043DFE">
              <w:rPr>
                <w:rFonts w:ascii="Times New Roman" w:hAnsi="Times New Roman" w:cs="Times New Roman"/>
                <w:sz w:val="24"/>
                <w:szCs w:val="24"/>
              </w:rPr>
              <w:t>Команда проекта состоит из человека, которые разрабатывают клиент - серверное приложение на Firebase. Они могут взаимодействовать с заказчиком, спонсором и куратором проекта, чтобы получить обратную связь и дополнительную поддержку.</w:t>
            </w:r>
          </w:p>
        </w:tc>
      </w:tr>
      <w:tr w:rsidR="001A0F89" w:rsidRPr="00984C9C" w14:paraId="4945FAB5" w14:textId="77777777" w:rsidTr="00F06B7C">
        <w:trPr>
          <w:trHeight w:val="340"/>
        </w:trPr>
        <w:tc>
          <w:tcPr>
            <w:tcW w:w="9585" w:type="dxa"/>
            <w:shd w:val="clear" w:color="auto" w:fill="F2F2F2" w:themeFill="background1" w:themeFillShade="F2"/>
          </w:tcPr>
          <w:p w14:paraId="314F463A" w14:textId="77777777" w:rsidR="001A0F89" w:rsidRPr="00043DFE" w:rsidRDefault="001A0F89" w:rsidP="00F06B7C">
            <w:pPr>
              <w:spacing w:line="240" w:lineRule="auto"/>
              <w:ind w:left="96"/>
              <w:rPr>
                <w:rFonts w:ascii="Times New Roman" w:hAnsi="Times New Roman" w:cs="Times New Roman"/>
                <w:sz w:val="24"/>
                <w:szCs w:val="24"/>
              </w:rPr>
            </w:pPr>
            <w:r w:rsidRPr="00043DFE">
              <w:rPr>
                <w:rFonts w:ascii="Times New Roman" w:hAnsi="Times New Roman" w:cs="Times New Roman"/>
                <w:sz w:val="24"/>
                <w:szCs w:val="24"/>
              </w:rPr>
              <w:t>5.6 Инфраструктура</w:t>
            </w:r>
          </w:p>
        </w:tc>
      </w:tr>
      <w:tr w:rsidR="001A0F89" w:rsidRPr="00984C9C" w14:paraId="1FF9EE32" w14:textId="77777777" w:rsidTr="00F06B7C">
        <w:trPr>
          <w:trHeight w:val="340"/>
        </w:trPr>
        <w:tc>
          <w:tcPr>
            <w:tcW w:w="9585" w:type="dxa"/>
          </w:tcPr>
          <w:p w14:paraId="1CAFD137" w14:textId="30B59D9E" w:rsidR="001A0F89" w:rsidRPr="00043DFE" w:rsidRDefault="00C87F05" w:rsidP="00F06B7C">
            <w:pPr>
              <w:spacing w:line="240" w:lineRule="auto"/>
              <w:ind w:left="96"/>
              <w:rPr>
                <w:rFonts w:ascii="Times New Roman" w:hAnsi="Times New Roman" w:cs="Times New Roman"/>
                <w:sz w:val="24"/>
                <w:szCs w:val="24"/>
              </w:rPr>
            </w:pPr>
            <w:r w:rsidRPr="00043DFE">
              <w:rPr>
                <w:rFonts w:ascii="Times New Roman" w:hAnsi="Times New Roman" w:cs="Times New Roman"/>
                <w:sz w:val="24"/>
                <w:szCs w:val="24"/>
              </w:rPr>
              <w:t xml:space="preserve">Для разработки клиент - серверного приложения на </w:t>
            </w:r>
            <w:r w:rsidRPr="00043DFE">
              <w:rPr>
                <w:rFonts w:ascii="Times New Roman" w:hAnsi="Times New Roman" w:cs="Times New Roman"/>
                <w:sz w:val="24"/>
                <w:szCs w:val="24"/>
                <w:lang w:val="en-US"/>
              </w:rPr>
              <w:t>Firebase</w:t>
            </w:r>
            <w:r w:rsidRPr="00043DFE">
              <w:rPr>
                <w:rFonts w:ascii="Times New Roman" w:hAnsi="Times New Roman" w:cs="Times New Roman"/>
                <w:sz w:val="24"/>
                <w:szCs w:val="24"/>
              </w:rPr>
              <w:t xml:space="preserve"> может потребоваться выделение определенных ресурсов, таких как сервера, базы данных и различное программное обеспечение.</w:t>
            </w:r>
          </w:p>
        </w:tc>
      </w:tr>
      <w:bookmarkEnd w:id="0"/>
    </w:tbl>
    <w:p w14:paraId="12CB1810" w14:textId="77777777" w:rsidR="003F2681" w:rsidRPr="00984C9C" w:rsidRDefault="003F2681" w:rsidP="003F2681">
      <w:pPr>
        <w:pStyle w:val="BodyText"/>
        <w:ind w:left="1080"/>
        <w:jc w:val="both"/>
        <w:rPr>
          <w:i/>
          <w:iCs/>
          <w:snapToGrid w:val="0"/>
          <w:lang w:val="ru-RU"/>
        </w:rPr>
      </w:pPr>
    </w:p>
    <w:sectPr w:rsidR="003F2681" w:rsidRPr="00984C9C" w:rsidSect="00134EF4">
      <w:footerReference w:type="default" r:id="rId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F6B2E" w14:textId="77777777" w:rsidR="001B1DCF" w:rsidRDefault="001B1DCF" w:rsidP="00134EF4">
      <w:pPr>
        <w:spacing w:after="0" w:line="240" w:lineRule="auto"/>
      </w:pPr>
      <w:r>
        <w:separator/>
      </w:r>
    </w:p>
  </w:endnote>
  <w:endnote w:type="continuationSeparator" w:id="0">
    <w:p w14:paraId="719BFBE4" w14:textId="77777777" w:rsidR="001B1DCF" w:rsidRDefault="001B1DCF" w:rsidP="00134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0109043"/>
      <w:docPartObj>
        <w:docPartGallery w:val="Page Numbers (Bottom of Page)"/>
        <w:docPartUnique/>
      </w:docPartObj>
    </w:sdtPr>
    <w:sdtContent>
      <w:p w14:paraId="3D238771" w14:textId="77777777" w:rsidR="00134EF4" w:rsidRDefault="00134EF4">
        <w:pPr>
          <w:pStyle w:val="Footer"/>
          <w:jc w:val="right"/>
        </w:pPr>
        <w:r>
          <w:fldChar w:fldCharType="begin"/>
        </w:r>
        <w:r>
          <w:instrText>PAGE   \* MERGEFORMAT</w:instrText>
        </w:r>
        <w:r>
          <w:fldChar w:fldCharType="separate"/>
        </w:r>
        <w:r w:rsidR="007B217F">
          <w:rPr>
            <w:noProof/>
          </w:rPr>
          <w:t>2</w:t>
        </w:r>
        <w:r>
          <w:fldChar w:fldCharType="end"/>
        </w:r>
      </w:p>
    </w:sdtContent>
  </w:sdt>
  <w:p w14:paraId="170FC069" w14:textId="77777777" w:rsidR="00134EF4" w:rsidRDefault="00134E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E83EB" w14:textId="77777777" w:rsidR="001B1DCF" w:rsidRDefault="001B1DCF" w:rsidP="00134EF4">
      <w:pPr>
        <w:spacing w:after="0" w:line="240" w:lineRule="auto"/>
      </w:pPr>
      <w:r>
        <w:separator/>
      </w:r>
    </w:p>
  </w:footnote>
  <w:footnote w:type="continuationSeparator" w:id="0">
    <w:p w14:paraId="53F5A174" w14:textId="77777777" w:rsidR="001B1DCF" w:rsidRDefault="001B1DCF" w:rsidP="00134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03603"/>
    <w:multiLevelType w:val="multilevel"/>
    <w:tmpl w:val="2428790A"/>
    <w:lvl w:ilvl="0">
      <w:start w:val="1"/>
      <w:numFmt w:val="decimal"/>
      <w:lvlText w:val="%1."/>
      <w:lvlJc w:val="left"/>
      <w:pPr>
        <w:ind w:left="720" w:hanging="360"/>
      </w:pPr>
      <w:rPr>
        <w:rFonts w:hint="default"/>
        <w:lang w:val="ru-RU"/>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9D60FB5"/>
    <w:multiLevelType w:val="hybridMultilevel"/>
    <w:tmpl w:val="C02874FC"/>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2" w15:restartNumberingAfterBreak="0">
    <w:nsid w:val="10D870BC"/>
    <w:multiLevelType w:val="hybridMultilevel"/>
    <w:tmpl w:val="55EEE5F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115114D4"/>
    <w:multiLevelType w:val="hybridMultilevel"/>
    <w:tmpl w:val="0EA4EF2E"/>
    <w:lvl w:ilvl="0" w:tplc="47A268C0">
      <w:start w:val="1"/>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C6082D"/>
    <w:multiLevelType w:val="hybridMultilevel"/>
    <w:tmpl w:val="9D927FA0"/>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 w15:restartNumberingAfterBreak="0">
    <w:nsid w:val="26BA6A96"/>
    <w:multiLevelType w:val="hybridMultilevel"/>
    <w:tmpl w:val="8DC0747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287F458C"/>
    <w:multiLevelType w:val="hybridMultilevel"/>
    <w:tmpl w:val="4C1C3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15F1F"/>
    <w:multiLevelType w:val="hybridMultilevel"/>
    <w:tmpl w:val="3BCA2E6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2A38636D"/>
    <w:multiLevelType w:val="hybridMultilevel"/>
    <w:tmpl w:val="A8B2684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2A930DF9"/>
    <w:multiLevelType w:val="hybridMultilevel"/>
    <w:tmpl w:val="A27E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2F30C0"/>
    <w:multiLevelType w:val="hybridMultilevel"/>
    <w:tmpl w:val="5768A9A2"/>
    <w:lvl w:ilvl="0" w:tplc="AE36CBE2">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2EC74EC2"/>
    <w:multiLevelType w:val="hybridMultilevel"/>
    <w:tmpl w:val="DE12D2D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449D7795"/>
    <w:multiLevelType w:val="hybridMultilevel"/>
    <w:tmpl w:val="90DE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D72C97"/>
    <w:multiLevelType w:val="hybridMultilevel"/>
    <w:tmpl w:val="71125C5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5A7A33C2"/>
    <w:multiLevelType w:val="hybridMultilevel"/>
    <w:tmpl w:val="1826D0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B0E35EE"/>
    <w:multiLevelType w:val="hybridMultilevel"/>
    <w:tmpl w:val="62D02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534746"/>
    <w:multiLevelType w:val="multilevel"/>
    <w:tmpl w:val="27380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712D4E"/>
    <w:multiLevelType w:val="multilevel"/>
    <w:tmpl w:val="689E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F647CC"/>
    <w:multiLevelType w:val="hybridMultilevel"/>
    <w:tmpl w:val="573C3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E44041"/>
    <w:multiLevelType w:val="multilevel"/>
    <w:tmpl w:val="071C0AB0"/>
    <w:lvl w:ilvl="0">
      <w:start w:val="1"/>
      <w:numFmt w:val="decimal"/>
      <w:lvlText w:val="%1)"/>
      <w:lvlJc w:val="left"/>
      <w:pPr>
        <w:tabs>
          <w:tab w:val="num" w:pos="360"/>
        </w:tabs>
        <w:ind w:left="360" w:hanging="360"/>
      </w:pPr>
    </w:lvl>
    <w:lvl w:ilvl="1">
      <w:start w:val="1"/>
      <w:numFmt w:val="none"/>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62085465">
    <w:abstractNumId w:val="13"/>
  </w:num>
  <w:num w:numId="2" w16cid:durableId="1938635434">
    <w:abstractNumId w:val="14"/>
  </w:num>
  <w:num w:numId="3" w16cid:durableId="1558006202">
    <w:abstractNumId w:val="16"/>
  </w:num>
  <w:num w:numId="4" w16cid:durableId="1980530490">
    <w:abstractNumId w:val="4"/>
  </w:num>
  <w:num w:numId="5" w16cid:durableId="535193118">
    <w:abstractNumId w:val="10"/>
  </w:num>
  <w:num w:numId="6" w16cid:durableId="17719662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10488277">
    <w:abstractNumId w:val="5"/>
  </w:num>
  <w:num w:numId="8" w16cid:durableId="2045212351">
    <w:abstractNumId w:val="3"/>
  </w:num>
  <w:num w:numId="9" w16cid:durableId="1022172124">
    <w:abstractNumId w:val="0"/>
  </w:num>
  <w:num w:numId="10" w16cid:durableId="229704341">
    <w:abstractNumId w:val="7"/>
  </w:num>
  <w:num w:numId="11" w16cid:durableId="384723862">
    <w:abstractNumId w:val="11"/>
  </w:num>
  <w:num w:numId="12" w16cid:durableId="1894466605">
    <w:abstractNumId w:val="8"/>
  </w:num>
  <w:num w:numId="13" w16cid:durableId="502554056">
    <w:abstractNumId w:val="2"/>
  </w:num>
  <w:num w:numId="14" w16cid:durableId="1718627014">
    <w:abstractNumId w:val="6"/>
  </w:num>
  <w:num w:numId="15" w16cid:durableId="966425267">
    <w:abstractNumId w:val="18"/>
  </w:num>
  <w:num w:numId="16" w16cid:durableId="434905251">
    <w:abstractNumId w:val="17"/>
  </w:num>
  <w:num w:numId="17" w16cid:durableId="149369732">
    <w:abstractNumId w:val="1"/>
  </w:num>
  <w:num w:numId="18" w16cid:durableId="245386542">
    <w:abstractNumId w:val="9"/>
  </w:num>
  <w:num w:numId="19" w16cid:durableId="1538468924">
    <w:abstractNumId w:val="12"/>
  </w:num>
  <w:num w:numId="20" w16cid:durableId="6145564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7C55"/>
    <w:rsid w:val="00043DFE"/>
    <w:rsid w:val="000609F3"/>
    <w:rsid w:val="00067C55"/>
    <w:rsid w:val="000948A8"/>
    <w:rsid w:val="000C1183"/>
    <w:rsid w:val="000D4604"/>
    <w:rsid w:val="00134EF4"/>
    <w:rsid w:val="0017166B"/>
    <w:rsid w:val="001A0F89"/>
    <w:rsid w:val="001B1DCF"/>
    <w:rsid w:val="002B3038"/>
    <w:rsid w:val="002B6FB9"/>
    <w:rsid w:val="003E73E1"/>
    <w:rsid w:val="003F2681"/>
    <w:rsid w:val="00453FA1"/>
    <w:rsid w:val="00477CB7"/>
    <w:rsid w:val="0059183B"/>
    <w:rsid w:val="00621125"/>
    <w:rsid w:val="00706D3B"/>
    <w:rsid w:val="00726C70"/>
    <w:rsid w:val="007641E2"/>
    <w:rsid w:val="007B217F"/>
    <w:rsid w:val="008267C1"/>
    <w:rsid w:val="00883477"/>
    <w:rsid w:val="008B269F"/>
    <w:rsid w:val="0098301A"/>
    <w:rsid w:val="00983BFC"/>
    <w:rsid w:val="00984C9C"/>
    <w:rsid w:val="009952C5"/>
    <w:rsid w:val="009A156D"/>
    <w:rsid w:val="009E1E10"/>
    <w:rsid w:val="009E2ACD"/>
    <w:rsid w:val="00A154DD"/>
    <w:rsid w:val="00A40279"/>
    <w:rsid w:val="00AF5569"/>
    <w:rsid w:val="00BF34CA"/>
    <w:rsid w:val="00C87F05"/>
    <w:rsid w:val="00CC3D5E"/>
    <w:rsid w:val="00CC7B35"/>
    <w:rsid w:val="00CD7152"/>
    <w:rsid w:val="00D409E3"/>
    <w:rsid w:val="00D6481F"/>
    <w:rsid w:val="00DA3413"/>
    <w:rsid w:val="00E6244A"/>
    <w:rsid w:val="00E62591"/>
    <w:rsid w:val="00EB5BEA"/>
    <w:rsid w:val="00F426D3"/>
    <w:rsid w:val="00FA2129"/>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64BE6"/>
  <w15:docId w15:val="{55CF96F0-0BB3-614B-8E19-7F6525FEA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D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34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B21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7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C55"/>
    <w:rPr>
      <w:rFonts w:ascii="Tahoma" w:hAnsi="Tahoma" w:cs="Tahoma"/>
      <w:sz w:val="16"/>
      <w:szCs w:val="16"/>
    </w:rPr>
  </w:style>
  <w:style w:type="table" w:styleId="TableGrid">
    <w:name w:val="Table Grid"/>
    <w:basedOn w:val="TableNormal"/>
    <w:uiPriority w:val="59"/>
    <w:rsid w:val="00067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6FB9"/>
    <w:pPr>
      <w:ind w:left="720"/>
      <w:contextualSpacing/>
    </w:pPr>
  </w:style>
  <w:style w:type="character" w:customStyle="1" w:styleId="Heading1Char">
    <w:name w:val="Heading 1 Char"/>
    <w:basedOn w:val="DefaultParagraphFont"/>
    <w:link w:val="Heading1"/>
    <w:uiPriority w:val="9"/>
    <w:rsid w:val="00CC3D5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E73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73E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link w:val="SubtitleChar"/>
    <w:qFormat/>
    <w:rsid w:val="00DA3413"/>
    <w:pPr>
      <w:keepNext/>
      <w:keepLines/>
      <w:spacing w:before="120" w:after="60" w:line="360" w:lineRule="auto"/>
      <w:jc w:val="center"/>
      <w:outlineLvl w:val="1"/>
    </w:pPr>
    <w:rPr>
      <w:rFonts w:ascii="Times New Roman" w:eastAsia="Times New Roman" w:hAnsi="Times New Roman" w:cs="Arial"/>
      <w:sz w:val="28"/>
      <w:szCs w:val="24"/>
      <w:u w:val="single"/>
      <w:lang w:eastAsia="ru-RU"/>
    </w:rPr>
  </w:style>
  <w:style w:type="character" w:customStyle="1" w:styleId="SubtitleChar">
    <w:name w:val="Subtitle Char"/>
    <w:basedOn w:val="DefaultParagraphFont"/>
    <w:link w:val="Subtitle"/>
    <w:rsid w:val="00DA3413"/>
    <w:rPr>
      <w:rFonts w:ascii="Times New Roman" w:eastAsia="Times New Roman" w:hAnsi="Times New Roman" w:cs="Arial"/>
      <w:sz w:val="28"/>
      <w:szCs w:val="24"/>
      <w:u w:val="single"/>
      <w:lang w:eastAsia="ru-RU"/>
    </w:rPr>
  </w:style>
  <w:style w:type="paragraph" w:customStyle="1" w:styleId="a">
    <w:name w:val="Обычный абзац"/>
    <w:basedOn w:val="Normal"/>
    <w:rsid w:val="00DA3413"/>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Heading2Char">
    <w:name w:val="Heading 2 Char"/>
    <w:basedOn w:val="DefaultParagraphFont"/>
    <w:link w:val="Heading2"/>
    <w:uiPriority w:val="9"/>
    <w:rsid w:val="00DA341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34EF4"/>
    <w:pPr>
      <w:tabs>
        <w:tab w:val="center" w:pos="4677"/>
        <w:tab w:val="right" w:pos="9355"/>
      </w:tabs>
      <w:spacing w:after="0" w:line="240" w:lineRule="auto"/>
    </w:pPr>
  </w:style>
  <w:style w:type="character" w:customStyle="1" w:styleId="HeaderChar">
    <w:name w:val="Header Char"/>
    <w:basedOn w:val="DefaultParagraphFont"/>
    <w:link w:val="Header"/>
    <w:uiPriority w:val="99"/>
    <w:rsid w:val="00134EF4"/>
  </w:style>
  <w:style w:type="paragraph" w:styleId="Footer">
    <w:name w:val="footer"/>
    <w:basedOn w:val="Normal"/>
    <w:link w:val="FooterChar"/>
    <w:uiPriority w:val="99"/>
    <w:unhideWhenUsed/>
    <w:rsid w:val="00134EF4"/>
    <w:pPr>
      <w:tabs>
        <w:tab w:val="center" w:pos="4677"/>
        <w:tab w:val="right" w:pos="9355"/>
      </w:tabs>
      <w:spacing w:after="0" w:line="240" w:lineRule="auto"/>
    </w:pPr>
  </w:style>
  <w:style w:type="character" w:customStyle="1" w:styleId="FooterChar">
    <w:name w:val="Footer Char"/>
    <w:basedOn w:val="DefaultParagraphFont"/>
    <w:link w:val="Footer"/>
    <w:uiPriority w:val="99"/>
    <w:rsid w:val="00134EF4"/>
  </w:style>
  <w:style w:type="character" w:customStyle="1" w:styleId="Heading3Char">
    <w:name w:val="Heading 3 Char"/>
    <w:basedOn w:val="DefaultParagraphFont"/>
    <w:link w:val="Heading3"/>
    <w:uiPriority w:val="9"/>
    <w:semiHidden/>
    <w:rsid w:val="007B217F"/>
    <w:rPr>
      <w:rFonts w:asciiTheme="majorHAnsi" w:eastAsiaTheme="majorEastAsia" w:hAnsiTheme="majorHAnsi" w:cstheme="majorBidi"/>
      <w:b/>
      <w:bCs/>
      <w:color w:val="4F81BD" w:themeColor="accent1"/>
    </w:rPr>
  </w:style>
  <w:style w:type="paragraph" w:styleId="BodyText">
    <w:name w:val="Body Text"/>
    <w:basedOn w:val="Normal"/>
    <w:link w:val="BodyTextChar"/>
    <w:rsid w:val="00E62591"/>
    <w:pPr>
      <w:keepLines/>
      <w:widowControl w:val="0"/>
      <w:spacing w:after="120" w:line="240" w:lineRule="atLeast"/>
      <w:ind w:left="720"/>
    </w:pPr>
    <w:rPr>
      <w:rFonts w:ascii="Times New Roman" w:eastAsia="Times New Roman" w:hAnsi="Times New Roman" w:cs="Times New Roman"/>
      <w:sz w:val="20"/>
      <w:szCs w:val="20"/>
      <w:lang w:val="en-US" w:eastAsia="ru-RU"/>
    </w:rPr>
  </w:style>
  <w:style w:type="character" w:customStyle="1" w:styleId="BodyTextChar">
    <w:name w:val="Body Text Char"/>
    <w:basedOn w:val="DefaultParagraphFont"/>
    <w:link w:val="BodyText"/>
    <w:rsid w:val="00E62591"/>
    <w:rPr>
      <w:rFonts w:ascii="Times New Roman" w:eastAsia="Times New Roman" w:hAnsi="Times New Roman" w:cs="Times New Roman"/>
      <w:sz w:val="20"/>
      <w:szCs w:val="20"/>
      <w:lang w:val="en-US" w:eastAsia="ru-RU"/>
    </w:rPr>
  </w:style>
  <w:style w:type="paragraph" w:styleId="NoSpacing">
    <w:name w:val="No Spacing"/>
    <w:aliases w:val="ГОСТ основной"/>
    <w:uiPriority w:val="1"/>
    <w:qFormat/>
    <w:rsid w:val="003F2681"/>
    <w:pPr>
      <w:spacing w:after="0" w:line="300" w:lineRule="auto"/>
      <w:ind w:firstLine="709"/>
      <w:jc w:val="both"/>
    </w:pPr>
    <w:rPr>
      <w:rFonts w:ascii="Times New Roman" w:eastAsia="Arial" w:hAnsi="Times New Roman" w:cs="Arial"/>
      <w:sz w:val="28"/>
      <w:lang w:val="ru" w:eastAsia="ru-RU"/>
    </w:rPr>
  </w:style>
  <w:style w:type="paragraph" w:styleId="NormalWeb">
    <w:name w:val="Normal (Web)"/>
    <w:basedOn w:val="Normal"/>
    <w:uiPriority w:val="99"/>
    <w:unhideWhenUsed/>
    <w:rsid w:val="000609F3"/>
    <w:pPr>
      <w:spacing w:before="100" w:beforeAutospacing="1" w:after="100" w:afterAutospacing="1" w:line="240" w:lineRule="auto"/>
    </w:pPr>
    <w:rPr>
      <w:rFonts w:ascii="Times New Roman" w:eastAsia="Times New Roman" w:hAnsi="Times New Roman" w:cs="Times New Roman"/>
      <w:sz w:val="24"/>
      <w:szCs w:val="24"/>
      <w:lang w:val="en-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7359">
      <w:bodyDiv w:val="1"/>
      <w:marLeft w:val="0"/>
      <w:marRight w:val="0"/>
      <w:marTop w:val="0"/>
      <w:marBottom w:val="0"/>
      <w:divBdr>
        <w:top w:val="none" w:sz="0" w:space="0" w:color="auto"/>
        <w:left w:val="none" w:sz="0" w:space="0" w:color="auto"/>
        <w:bottom w:val="none" w:sz="0" w:space="0" w:color="auto"/>
        <w:right w:val="none" w:sz="0" w:space="0" w:color="auto"/>
      </w:divBdr>
      <w:divsChild>
        <w:div w:id="2059041974">
          <w:marLeft w:val="0"/>
          <w:marRight w:val="0"/>
          <w:marTop w:val="0"/>
          <w:marBottom w:val="0"/>
          <w:divBdr>
            <w:top w:val="none" w:sz="0" w:space="0" w:color="auto"/>
            <w:left w:val="none" w:sz="0" w:space="0" w:color="auto"/>
            <w:bottom w:val="none" w:sz="0" w:space="0" w:color="auto"/>
            <w:right w:val="none" w:sz="0" w:space="0" w:color="auto"/>
          </w:divBdr>
          <w:divsChild>
            <w:div w:id="976036406">
              <w:marLeft w:val="0"/>
              <w:marRight w:val="0"/>
              <w:marTop w:val="0"/>
              <w:marBottom w:val="0"/>
              <w:divBdr>
                <w:top w:val="none" w:sz="0" w:space="0" w:color="auto"/>
                <w:left w:val="none" w:sz="0" w:space="0" w:color="auto"/>
                <w:bottom w:val="none" w:sz="0" w:space="0" w:color="auto"/>
                <w:right w:val="none" w:sz="0" w:space="0" w:color="auto"/>
              </w:divBdr>
              <w:divsChild>
                <w:div w:id="1653830088">
                  <w:marLeft w:val="0"/>
                  <w:marRight w:val="0"/>
                  <w:marTop w:val="0"/>
                  <w:marBottom w:val="0"/>
                  <w:divBdr>
                    <w:top w:val="none" w:sz="0" w:space="0" w:color="auto"/>
                    <w:left w:val="none" w:sz="0" w:space="0" w:color="auto"/>
                    <w:bottom w:val="none" w:sz="0" w:space="0" w:color="auto"/>
                    <w:right w:val="none" w:sz="0" w:space="0" w:color="auto"/>
                  </w:divBdr>
                  <w:divsChild>
                    <w:div w:id="10686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67782">
      <w:bodyDiv w:val="1"/>
      <w:marLeft w:val="0"/>
      <w:marRight w:val="0"/>
      <w:marTop w:val="0"/>
      <w:marBottom w:val="0"/>
      <w:divBdr>
        <w:top w:val="none" w:sz="0" w:space="0" w:color="auto"/>
        <w:left w:val="none" w:sz="0" w:space="0" w:color="auto"/>
        <w:bottom w:val="none" w:sz="0" w:space="0" w:color="auto"/>
        <w:right w:val="none" w:sz="0" w:space="0" w:color="auto"/>
      </w:divBdr>
      <w:divsChild>
        <w:div w:id="866915323">
          <w:marLeft w:val="0"/>
          <w:marRight w:val="0"/>
          <w:marTop w:val="0"/>
          <w:marBottom w:val="0"/>
          <w:divBdr>
            <w:top w:val="none" w:sz="0" w:space="0" w:color="auto"/>
            <w:left w:val="none" w:sz="0" w:space="0" w:color="auto"/>
            <w:bottom w:val="none" w:sz="0" w:space="0" w:color="auto"/>
            <w:right w:val="none" w:sz="0" w:space="0" w:color="auto"/>
          </w:divBdr>
          <w:divsChild>
            <w:div w:id="1093631229">
              <w:marLeft w:val="0"/>
              <w:marRight w:val="0"/>
              <w:marTop w:val="0"/>
              <w:marBottom w:val="0"/>
              <w:divBdr>
                <w:top w:val="none" w:sz="0" w:space="0" w:color="auto"/>
                <w:left w:val="none" w:sz="0" w:space="0" w:color="auto"/>
                <w:bottom w:val="none" w:sz="0" w:space="0" w:color="auto"/>
                <w:right w:val="none" w:sz="0" w:space="0" w:color="auto"/>
              </w:divBdr>
              <w:divsChild>
                <w:div w:id="1552033816">
                  <w:marLeft w:val="0"/>
                  <w:marRight w:val="0"/>
                  <w:marTop w:val="0"/>
                  <w:marBottom w:val="0"/>
                  <w:divBdr>
                    <w:top w:val="none" w:sz="0" w:space="0" w:color="auto"/>
                    <w:left w:val="none" w:sz="0" w:space="0" w:color="auto"/>
                    <w:bottom w:val="none" w:sz="0" w:space="0" w:color="auto"/>
                    <w:right w:val="none" w:sz="0" w:space="0" w:color="auto"/>
                  </w:divBdr>
                  <w:divsChild>
                    <w:div w:id="6670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759364">
      <w:bodyDiv w:val="1"/>
      <w:marLeft w:val="0"/>
      <w:marRight w:val="0"/>
      <w:marTop w:val="0"/>
      <w:marBottom w:val="0"/>
      <w:divBdr>
        <w:top w:val="none" w:sz="0" w:space="0" w:color="auto"/>
        <w:left w:val="none" w:sz="0" w:space="0" w:color="auto"/>
        <w:bottom w:val="none" w:sz="0" w:space="0" w:color="auto"/>
        <w:right w:val="none" w:sz="0" w:space="0" w:color="auto"/>
      </w:divBdr>
    </w:div>
    <w:div w:id="520314468">
      <w:bodyDiv w:val="1"/>
      <w:marLeft w:val="0"/>
      <w:marRight w:val="0"/>
      <w:marTop w:val="0"/>
      <w:marBottom w:val="0"/>
      <w:divBdr>
        <w:top w:val="none" w:sz="0" w:space="0" w:color="auto"/>
        <w:left w:val="none" w:sz="0" w:space="0" w:color="auto"/>
        <w:bottom w:val="none" w:sz="0" w:space="0" w:color="auto"/>
        <w:right w:val="none" w:sz="0" w:space="0" w:color="auto"/>
      </w:divBdr>
      <w:divsChild>
        <w:div w:id="902521450">
          <w:marLeft w:val="0"/>
          <w:marRight w:val="0"/>
          <w:marTop w:val="0"/>
          <w:marBottom w:val="0"/>
          <w:divBdr>
            <w:top w:val="none" w:sz="0" w:space="0" w:color="auto"/>
            <w:left w:val="none" w:sz="0" w:space="0" w:color="auto"/>
            <w:bottom w:val="none" w:sz="0" w:space="0" w:color="auto"/>
            <w:right w:val="none" w:sz="0" w:space="0" w:color="auto"/>
          </w:divBdr>
          <w:divsChild>
            <w:div w:id="1217620260">
              <w:marLeft w:val="0"/>
              <w:marRight w:val="0"/>
              <w:marTop w:val="0"/>
              <w:marBottom w:val="0"/>
              <w:divBdr>
                <w:top w:val="none" w:sz="0" w:space="0" w:color="auto"/>
                <w:left w:val="none" w:sz="0" w:space="0" w:color="auto"/>
                <w:bottom w:val="none" w:sz="0" w:space="0" w:color="auto"/>
                <w:right w:val="none" w:sz="0" w:space="0" w:color="auto"/>
              </w:divBdr>
              <w:divsChild>
                <w:div w:id="13628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54319">
      <w:bodyDiv w:val="1"/>
      <w:marLeft w:val="0"/>
      <w:marRight w:val="0"/>
      <w:marTop w:val="0"/>
      <w:marBottom w:val="0"/>
      <w:divBdr>
        <w:top w:val="none" w:sz="0" w:space="0" w:color="auto"/>
        <w:left w:val="none" w:sz="0" w:space="0" w:color="auto"/>
        <w:bottom w:val="none" w:sz="0" w:space="0" w:color="auto"/>
        <w:right w:val="none" w:sz="0" w:space="0" w:color="auto"/>
      </w:divBdr>
    </w:div>
    <w:div w:id="879559842">
      <w:bodyDiv w:val="1"/>
      <w:marLeft w:val="0"/>
      <w:marRight w:val="0"/>
      <w:marTop w:val="0"/>
      <w:marBottom w:val="0"/>
      <w:divBdr>
        <w:top w:val="none" w:sz="0" w:space="0" w:color="auto"/>
        <w:left w:val="none" w:sz="0" w:space="0" w:color="auto"/>
        <w:bottom w:val="none" w:sz="0" w:space="0" w:color="auto"/>
        <w:right w:val="none" w:sz="0" w:space="0" w:color="auto"/>
      </w:divBdr>
    </w:div>
    <w:div w:id="971327985">
      <w:bodyDiv w:val="1"/>
      <w:marLeft w:val="0"/>
      <w:marRight w:val="0"/>
      <w:marTop w:val="0"/>
      <w:marBottom w:val="0"/>
      <w:divBdr>
        <w:top w:val="none" w:sz="0" w:space="0" w:color="auto"/>
        <w:left w:val="none" w:sz="0" w:space="0" w:color="auto"/>
        <w:bottom w:val="none" w:sz="0" w:space="0" w:color="auto"/>
        <w:right w:val="none" w:sz="0" w:space="0" w:color="auto"/>
      </w:divBdr>
      <w:divsChild>
        <w:div w:id="691303460">
          <w:marLeft w:val="0"/>
          <w:marRight w:val="0"/>
          <w:marTop w:val="0"/>
          <w:marBottom w:val="0"/>
          <w:divBdr>
            <w:top w:val="none" w:sz="0" w:space="0" w:color="auto"/>
            <w:left w:val="none" w:sz="0" w:space="0" w:color="auto"/>
            <w:bottom w:val="none" w:sz="0" w:space="0" w:color="auto"/>
            <w:right w:val="none" w:sz="0" w:space="0" w:color="auto"/>
          </w:divBdr>
          <w:divsChild>
            <w:div w:id="799570747">
              <w:marLeft w:val="0"/>
              <w:marRight w:val="0"/>
              <w:marTop w:val="0"/>
              <w:marBottom w:val="0"/>
              <w:divBdr>
                <w:top w:val="none" w:sz="0" w:space="0" w:color="auto"/>
                <w:left w:val="none" w:sz="0" w:space="0" w:color="auto"/>
                <w:bottom w:val="none" w:sz="0" w:space="0" w:color="auto"/>
                <w:right w:val="none" w:sz="0" w:space="0" w:color="auto"/>
              </w:divBdr>
              <w:divsChild>
                <w:div w:id="522203985">
                  <w:marLeft w:val="0"/>
                  <w:marRight w:val="0"/>
                  <w:marTop w:val="0"/>
                  <w:marBottom w:val="0"/>
                  <w:divBdr>
                    <w:top w:val="none" w:sz="0" w:space="0" w:color="auto"/>
                    <w:left w:val="none" w:sz="0" w:space="0" w:color="auto"/>
                    <w:bottom w:val="none" w:sz="0" w:space="0" w:color="auto"/>
                    <w:right w:val="none" w:sz="0" w:space="0" w:color="auto"/>
                  </w:divBdr>
                  <w:divsChild>
                    <w:div w:id="4483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571038">
      <w:bodyDiv w:val="1"/>
      <w:marLeft w:val="0"/>
      <w:marRight w:val="0"/>
      <w:marTop w:val="0"/>
      <w:marBottom w:val="0"/>
      <w:divBdr>
        <w:top w:val="none" w:sz="0" w:space="0" w:color="auto"/>
        <w:left w:val="none" w:sz="0" w:space="0" w:color="auto"/>
        <w:bottom w:val="none" w:sz="0" w:space="0" w:color="auto"/>
        <w:right w:val="none" w:sz="0" w:space="0" w:color="auto"/>
      </w:divBdr>
    </w:div>
    <w:div w:id="1171289029">
      <w:bodyDiv w:val="1"/>
      <w:marLeft w:val="0"/>
      <w:marRight w:val="0"/>
      <w:marTop w:val="0"/>
      <w:marBottom w:val="0"/>
      <w:divBdr>
        <w:top w:val="none" w:sz="0" w:space="0" w:color="auto"/>
        <w:left w:val="none" w:sz="0" w:space="0" w:color="auto"/>
        <w:bottom w:val="none" w:sz="0" w:space="0" w:color="auto"/>
        <w:right w:val="none" w:sz="0" w:space="0" w:color="auto"/>
      </w:divBdr>
    </w:div>
    <w:div w:id="1671366864">
      <w:bodyDiv w:val="1"/>
      <w:marLeft w:val="0"/>
      <w:marRight w:val="0"/>
      <w:marTop w:val="0"/>
      <w:marBottom w:val="0"/>
      <w:divBdr>
        <w:top w:val="none" w:sz="0" w:space="0" w:color="auto"/>
        <w:left w:val="none" w:sz="0" w:space="0" w:color="auto"/>
        <w:bottom w:val="none" w:sz="0" w:space="0" w:color="auto"/>
        <w:right w:val="none" w:sz="0" w:space="0" w:color="auto"/>
      </w:divBdr>
    </w:div>
    <w:div w:id="1722902042">
      <w:bodyDiv w:val="1"/>
      <w:marLeft w:val="0"/>
      <w:marRight w:val="0"/>
      <w:marTop w:val="0"/>
      <w:marBottom w:val="0"/>
      <w:divBdr>
        <w:top w:val="none" w:sz="0" w:space="0" w:color="auto"/>
        <w:left w:val="none" w:sz="0" w:space="0" w:color="auto"/>
        <w:bottom w:val="none" w:sz="0" w:space="0" w:color="auto"/>
        <w:right w:val="none" w:sz="0" w:space="0" w:color="auto"/>
      </w:divBdr>
    </w:div>
    <w:div w:id="1735276922">
      <w:bodyDiv w:val="1"/>
      <w:marLeft w:val="0"/>
      <w:marRight w:val="0"/>
      <w:marTop w:val="0"/>
      <w:marBottom w:val="0"/>
      <w:divBdr>
        <w:top w:val="none" w:sz="0" w:space="0" w:color="auto"/>
        <w:left w:val="none" w:sz="0" w:space="0" w:color="auto"/>
        <w:bottom w:val="none" w:sz="0" w:space="0" w:color="auto"/>
        <w:right w:val="none" w:sz="0" w:space="0" w:color="auto"/>
      </w:divBdr>
      <w:divsChild>
        <w:div w:id="1416516937">
          <w:marLeft w:val="0"/>
          <w:marRight w:val="0"/>
          <w:marTop w:val="0"/>
          <w:marBottom w:val="0"/>
          <w:divBdr>
            <w:top w:val="none" w:sz="0" w:space="0" w:color="auto"/>
            <w:left w:val="none" w:sz="0" w:space="0" w:color="auto"/>
            <w:bottom w:val="none" w:sz="0" w:space="0" w:color="auto"/>
            <w:right w:val="none" w:sz="0" w:space="0" w:color="auto"/>
          </w:divBdr>
          <w:divsChild>
            <w:div w:id="137000126">
              <w:marLeft w:val="0"/>
              <w:marRight w:val="0"/>
              <w:marTop w:val="0"/>
              <w:marBottom w:val="0"/>
              <w:divBdr>
                <w:top w:val="none" w:sz="0" w:space="0" w:color="auto"/>
                <w:left w:val="none" w:sz="0" w:space="0" w:color="auto"/>
                <w:bottom w:val="none" w:sz="0" w:space="0" w:color="auto"/>
                <w:right w:val="none" w:sz="0" w:space="0" w:color="auto"/>
              </w:divBdr>
              <w:divsChild>
                <w:div w:id="1374580300">
                  <w:marLeft w:val="0"/>
                  <w:marRight w:val="0"/>
                  <w:marTop w:val="0"/>
                  <w:marBottom w:val="0"/>
                  <w:divBdr>
                    <w:top w:val="none" w:sz="0" w:space="0" w:color="auto"/>
                    <w:left w:val="none" w:sz="0" w:space="0" w:color="auto"/>
                    <w:bottom w:val="none" w:sz="0" w:space="0" w:color="auto"/>
                    <w:right w:val="none" w:sz="0" w:space="0" w:color="auto"/>
                  </w:divBdr>
                  <w:divsChild>
                    <w:div w:id="21160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1710</Words>
  <Characters>9748</Characters>
  <Application>Microsoft Office Word</Application>
  <DocSecurity>0</DocSecurity>
  <Lines>81</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AlexandrovA</dc:creator>
  <cp:lastModifiedBy>microsoft office</cp:lastModifiedBy>
  <cp:revision>4</cp:revision>
  <dcterms:created xsi:type="dcterms:W3CDTF">2021-02-27T05:21:00Z</dcterms:created>
  <dcterms:modified xsi:type="dcterms:W3CDTF">2023-03-21T10:15:00Z</dcterms:modified>
</cp:coreProperties>
</file>