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354B0" w14:textId="4A1425A1" w:rsidR="009C40F0" w:rsidRDefault="000300BE">
      <w:r>
        <w:rPr>
          <w:rFonts w:ascii="Segoe UI" w:hAnsi="Segoe UI" w:cs="Segoe UI"/>
          <w:color w:val="343541"/>
        </w:rPr>
        <w:t>задачи для Бронирование авиабилетов</w:t>
      </w:r>
    </w:p>
    <w:sectPr w:rsidR="009C4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0F0"/>
    <w:rsid w:val="000300BE"/>
    <w:rsid w:val="009C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619995"/>
  <w15:chartTrackingRefBased/>
  <w15:docId w15:val="{604AFFFE-3244-624B-807C-88C47DE03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2</cp:revision>
  <dcterms:created xsi:type="dcterms:W3CDTF">2023-02-28T18:59:00Z</dcterms:created>
  <dcterms:modified xsi:type="dcterms:W3CDTF">2023-02-28T19:00:00Z</dcterms:modified>
</cp:coreProperties>
</file>