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B2E62" w14:textId="246D5208" w:rsidR="00DE760F" w:rsidRDefault="00916F11" w:rsidP="00916F11">
      <w:pPr>
        <w:jc w:val="center"/>
        <w:rPr>
          <w:b/>
          <w:bCs/>
          <w:sz w:val="44"/>
          <w:szCs w:val="44"/>
          <w:rtl/>
        </w:rPr>
      </w:pPr>
      <w:r w:rsidRPr="00916F11">
        <w:rPr>
          <w:b/>
          <w:bCs/>
          <w:sz w:val="44"/>
          <w:szCs w:val="44"/>
        </w:rPr>
        <w:t xml:space="preserve">Storytelling </w:t>
      </w:r>
      <w:r w:rsidRPr="00916F11">
        <w:rPr>
          <w:b/>
          <w:bCs/>
          <w:sz w:val="44"/>
          <w:szCs w:val="44"/>
        </w:rPr>
        <w:t>jewelry</w:t>
      </w:r>
    </w:p>
    <w:p w14:paraId="5AEAB13E" w14:textId="77777777" w:rsidR="00916F11" w:rsidRDefault="00916F11" w:rsidP="00916F11">
      <w:pPr>
        <w:jc w:val="center"/>
        <w:rPr>
          <w:b/>
          <w:bCs/>
          <w:sz w:val="44"/>
          <w:szCs w:val="44"/>
          <w:rtl/>
        </w:rPr>
      </w:pPr>
    </w:p>
    <w:p w14:paraId="4F245C6D" w14:textId="773A32D1" w:rsidR="00916F11" w:rsidRDefault="002831FE" w:rsidP="00916F11">
      <w:pPr>
        <w:rPr>
          <w:b/>
          <w:bCs/>
          <w:sz w:val="36"/>
          <w:szCs w:val="36"/>
        </w:rPr>
      </w:pPr>
      <w:r>
        <w:rPr>
          <w:b/>
          <w:bCs/>
          <w:sz w:val="36"/>
          <w:szCs w:val="36"/>
        </w:rPr>
        <w:t>1-</w:t>
      </w:r>
      <w:r w:rsidR="00916F11" w:rsidRPr="00916F11">
        <w:rPr>
          <w:b/>
          <w:bCs/>
          <w:sz w:val="36"/>
          <w:szCs w:val="36"/>
        </w:rPr>
        <w:t>Somaya Wail Ismail</w:t>
      </w:r>
      <w:r w:rsidR="00916F11">
        <w:rPr>
          <w:b/>
          <w:bCs/>
          <w:sz w:val="36"/>
          <w:szCs w:val="36"/>
        </w:rPr>
        <w:t>:</w:t>
      </w:r>
    </w:p>
    <w:p w14:paraId="6915CA43" w14:textId="41BDC0A9" w:rsidR="00916F11" w:rsidRDefault="00916F11" w:rsidP="00916F11">
      <w:pPr>
        <w:rPr>
          <w:sz w:val="32"/>
          <w:szCs w:val="32"/>
        </w:rPr>
      </w:pPr>
      <w:r w:rsidRPr="00916F11">
        <w:rPr>
          <w:sz w:val="32"/>
          <w:szCs w:val="32"/>
        </w:rPr>
        <w:t xml:space="preserve">Somaya is a jewelry designer, maker, and passionate advocate for </w:t>
      </w:r>
      <w:proofErr w:type="gramStart"/>
      <w:r w:rsidRPr="00916F11">
        <w:rPr>
          <w:sz w:val="32"/>
          <w:szCs w:val="32"/>
        </w:rPr>
        <w:t>craft based</w:t>
      </w:r>
      <w:proofErr w:type="gramEnd"/>
      <w:r w:rsidRPr="00916F11">
        <w:rPr>
          <w:sz w:val="32"/>
          <w:szCs w:val="32"/>
        </w:rPr>
        <w:t xml:space="preserve"> learning in design. She currently oversees the jewelry design workshop at the German International University. Drawing on her experience as a former engineer and her time at the Jameel House for Traditional Arts, Somaya combines technical insight with a deep appreciation for heritage craft. She designs and makes jewelry inspired by heritage, blending traditional influences with contemporary expression. In addition to her own practice, she leads practical jewelry workshops that reconnect participants with traditional techniques and nurture their creativity. Her teaching blends problem-solving skills with hands-on creative approaches, inspiring students to explore new possibilities in material, process, and collaboration. Through her classroom and workshop practice, Somaya continues to champion the power of making as a means to foster engagement, innovation, and a deeper connection to heritage</w:t>
      </w:r>
      <w:r>
        <w:rPr>
          <w:sz w:val="32"/>
          <w:szCs w:val="32"/>
        </w:rPr>
        <w:t>.</w:t>
      </w:r>
    </w:p>
    <w:p w14:paraId="14C0269B" w14:textId="77777777" w:rsidR="00916F11" w:rsidRDefault="00916F11" w:rsidP="00916F11">
      <w:pPr>
        <w:rPr>
          <w:sz w:val="32"/>
          <w:szCs w:val="32"/>
        </w:rPr>
      </w:pPr>
    </w:p>
    <w:p w14:paraId="4D6BBE87" w14:textId="77777777" w:rsidR="00916F11" w:rsidRDefault="00916F11" w:rsidP="00916F11">
      <w:pPr>
        <w:rPr>
          <w:sz w:val="32"/>
          <w:szCs w:val="32"/>
        </w:rPr>
      </w:pPr>
    </w:p>
    <w:p w14:paraId="7628C059" w14:textId="77777777" w:rsidR="00916F11" w:rsidRDefault="00916F11" w:rsidP="00916F11">
      <w:pPr>
        <w:rPr>
          <w:sz w:val="32"/>
          <w:szCs w:val="32"/>
        </w:rPr>
      </w:pPr>
    </w:p>
    <w:p w14:paraId="7718C43E" w14:textId="77777777" w:rsidR="00916F11" w:rsidRDefault="00916F11" w:rsidP="00916F11">
      <w:pPr>
        <w:rPr>
          <w:sz w:val="32"/>
          <w:szCs w:val="32"/>
        </w:rPr>
      </w:pPr>
    </w:p>
    <w:p w14:paraId="4638B05A" w14:textId="77777777" w:rsidR="00916F11" w:rsidRDefault="00916F11" w:rsidP="00916F11">
      <w:pPr>
        <w:rPr>
          <w:sz w:val="32"/>
          <w:szCs w:val="32"/>
        </w:rPr>
      </w:pPr>
    </w:p>
    <w:p w14:paraId="296461E2" w14:textId="77777777" w:rsidR="00916F11" w:rsidRDefault="00916F11" w:rsidP="00916F11">
      <w:pPr>
        <w:rPr>
          <w:sz w:val="32"/>
          <w:szCs w:val="32"/>
        </w:rPr>
      </w:pPr>
    </w:p>
    <w:p w14:paraId="61201CFE" w14:textId="77777777" w:rsidR="00916F11" w:rsidRDefault="00916F11" w:rsidP="00916F11">
      <w:pPr>
        <w:rPr>
          <w:sz w:val="32"/>
          <w:szCs w:val="32"/>
        </w:rPr>
      </w:pPr>
    </w:p>
    <w:p w14:paraId="6A1F1AD0" w14:textId="77777777" w:rsidR="00916F11" w:rsidRDefault="00916F11" w:rsidP="00916F11">
      <w:pPr>
        <w:rPr>
          <w:sz w:val="32"/>
          <w:szCs w:val="32"/>
        </w:rPr>
      </w:pPr>
    </w:p>
    <w:p w14:paraId="33164957" w14:textId="4F3A7603" w:rsidR="00916F11" w:rsidRDefault="00916F11" w:rsidP="00916F11">
      <w:pPr>
        <w:rPr>
          <w:sz w:val="32"/>
          <w:szCs w:val="32"/>
          <w:rtl/>
          <w:lang w:bidi="ar-EG"/>
        </w:rPr>
      </w:pPr>
      <w:r>
        <w:rPr>
          <w:noProof/>
          <w:sz w:val="32"/>
          <w:szCs w:val="32"/>
          <w:lang w:bidi="ar-EG"/>
        </w:rPr>
        <w:drawing>
          <wp:inline distT="0" distB="0" distL="0" distR="0" wp14:anchorId="10CE375F" wp14:editId="696403E8">
            <wp:extent cx="5838825" cy="6591300"/>
            <wp:effectExtent l="0" t="0" r="9525" b="0"/>
            <wp:docPr id="120915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0212" name="Picture 1209150212"/>
                    <pic:cNvPicPr/>
                  </pic:nvPicPr>
                  <pic:blipFill>
                    <a:blip r:embed="rId4">
                      <a:extLst>
                        <a:ext uri="{28A0092B-C50C-407E-A947-70E740481C1C}">
                          <a14:useLocalDpi xmlns:a14="http://schemas.microsoft.com/office/drawing/2010/main" val="0"/>
                        </a:ext>
                      </a:extLst>
                    </a:blip>
                    <a:stretch>
                      <a:fillRect/>
                    </a:stretch>
                  </pic:blipFill>
                  <pic:spPr>
                    <a:xfrm>
                      <a:off x="0" y="0"/>
                      <a:ext cx="5838825" cy="6591300"/>
                    </a:xfrm>
                    <a:prstGeom prst="rect">
                      <a:avLst/>
                    </a:prstGeom>
                  </pic:spPr>
                </pic:pic>
              </a:graphicData>
            </a:graphic>
          </wp:inline>
        </w:drawing>
      </w:r>
    </w:p>
    <w:p w14:paraId="37698B34" w14:textId="77777777" w:rsidR="005F6D4C" w:rsidRDefault="005F6D4C" w:rsidP="00916F11">
      <w:pPr>
        <w:rPr>
          <w:sz w:val="32"/>
          <w:szCs w:val="32"/>
          <w:rtl/>
          <w:lang w:bidi="ar-EG"/>
        </w:rPr>
      </w:pPr>
    </w:p>
    <w:p w14:paraId="24D0EADB" w14:textId="77777777" w:rsidR="005F6D4C" w:rsidRDefault="005F6D4C" w:rsidP="00916F11">
      <w:pPr>
        <w:rPr>
          <w:sz w:val="32"/>
          <w:szCs w:val="32"/>
          <w:rtl/>
          <w:lang w:bidi="ar-EG"/>
        </w:rPr>
      </w:pPr>
    </w:p>
    <w:p w14:paraId="7C241C21" w14:textId="77777777" w:rsidR="005F6D4C" w:rsidRDefault="005F6D4C" w:rsidP="00916F11">
      <w:pPr>
        <w:rPr>
          <w:sz w:val="32"/>
          <w:szCs w:val="32"/>
          <w:rtl/>
          <w:lang w:bidi="ar-EG"/>
        </w:rPr>
      </w:pPr>
    </w:p>
    <w:p w14:paraId="1F62D15C" w14:textId="6AD7BB01" w:rsidR="005F6D4C" w:rsidRDefault="005F6D4C" w:rsidP="00916F11">
      <w:pPr>
        <w:rPr>
          <w:b/>
          <w:bCs/>
          <w:sz w:val="36"/>
          <w:szCs w:val="36"/>
          <w:lang w:bidi="ar-EG"/>
        </w:rPr>
      </w:pPr>
      <w:r w:rsidRPr="005F6D4C">
        <w:rPr>
          <w:b/>
          <w:bCs/>
          <w:sz w:val="36"/>
          <w:szCs w:val="36"/>
          <w:lang w:bidi="ar-EG"/>
        </w:rPr>
        <w:lastRenderedPageBreak/>
        <w:t>2- Heba El Naggar:</w:t>
      </w:r>
    </w:p>
    <w:p w14:paraId="306B8AEC" w14:textId="0EBC61C2" w:rsidR="005F6D4C" w:rsidRDefault="005F6D4C" w:rsidP="00916F11">
      <w:pPr>
        <w:rPr>
          <w:sz w:val="32"/>
          <w:szCs w:val="32"/>
        </w:rPr>
      </w:pPr>
      <w:r w:rsidRPr="005F6D4C">
        <w:rPr>
          <w:sz w:val="32"/>
          <w:szCs w:val="32"/>
        </w:rPr>
        <w:t xml:space="preserve">Colors, drawing and handcrafting things in arts and fashion were my favorite hobbies since childhood. Although I have graduated with a university degree in Law, I have shifted my personal and professional life into my childhood passion. My fruitful and enjoyable journey into </w:t>
      </w:r>
      <w:proofErr w:type="spellStart"/>
      <w:r w:rsidRPr="005F6D4C">
        <w:rPr>
          <w:sz w:val="32"/>
          <w:szCs w:val="32"/>
        </w:rPr>
        <w:t>jewellery</w:t>
      </w:r>
      <w:proofErr w:type="spellEnd"/>
      <w:r w:rsidRPr="005F6D4C">
        <w:rPr>
          <w:sz w:val="32"/>
          <w:szCs w:val="32"/>
        </w:rPr>
        <w:t xml:space="preserve"> started almost ten years ago, driven by the desire to create inspired and unique pieces to reveal the civilizations. In fact, the work of art has a philosophical dimension which I embed through my handcrafted </w:t>
      </w:r>
      <w:proofErr w:type="spellStart"/>
      <w:r w:rsidRPr="005F6D4C">
        <w:rPr>
          <w:sz w:val="32"/>
          <w:szCs w:val="32"/>
        </w:rPr>
        <w:t>jewellery</w:t>
      </w:r>
      <w:proofErr w:type="spellEnd"/>
      <w:r w:rsidRPr="005F6D4C">
        <w:rPr>
          <w:sz w:val="32"/>
          <w:szCs w:val="32"/>
        </w:rPr>
        <w:t xml:space="preserve"> and accessories to be able to convey particular meanings or to tell a story. I believe that I am a gifted handcrafted maker by nature which I have enriched through continuous studies; </w:t>
      </w:r>
      <w:proofErr w:type="spellStart"/>
      <w:r w:rsidRPr="005F6D4C">
        <w:rPr>
          <w:sz w:val="32"/>
          <w:szCs w:val="32"/>
        </w:rPr>
        <w:t>Jewellery</w:t>
      </w:r>
      <w:proofErr w:type="spellEnd"/>
      <w:r w:rsidRPr="005F6D4C">
        <w:rPr>
          <w:sz w:val="32"/>
          <w:szCs w:val="32"/>
        </w:rPr>
        <w:t xml:space="preserve"> designs, Metal hand engraving, </w:t>
      </w:r>
      <w:proofErr w:type="spellStart"/>
      <w:r w:rsidRPr="005F6D4C">
        <w:rPr>
          <w:sz w:val="32"/>
          <w:szCs w:val="32"/>
        </w:rPr>
        <w:t>Jewellery</w:t>
      </w:r>
      <w:proofErr w:type="spellEnd"/>
      <w:r w:rsidRPr="005F6D4C">
        <w:rPr>
          <w:sz w:val="32"/>
          <w:szCs w:val="32"/>
        </w:rPr>
        <w:t xml:space="preserve"> by Wax and </w:t>
      </w:r>
      <w:proofErr w:type="spellStart"/>
      <w:r w:rsidRPr="005F6D4C">
        <w:rPr>
          <w:sz w:val="32"/>
          <w:szCs w:val="32"/>
        </w:rPr>
        <w:t>Jewellery</w:t>
      </w:r>
      <w:proofErr w:type="spellEnd"/>
      <w:r w:rsidRPr="005F6D4C">
        <w:rPr>
          <w:sz w:val="32"/>
          <w:szCs w:val="32"/>
        </w:rPr>
        <w:t xml:space="preserve"> making with metal (gold, silver and brass). My technical studies have been an eye opener to deliver state-of-art collections and pieces</w:t>
      </w:r>
      <w:r w:rsidR="002831FE">
        <w:rPr>
          <w:sz w:val="32"/>
          <w:szCs w:val="32"/>
        </w:rPr>
        <w:t>.</w:t>
      </w:r>
    </w:p>
    <w:p w14:paraId="3046A624" w14:textId="4BE25CD5" w:rsidR="002831FE" w:rsidRDefault="002831FE" w:rsidP="00916F11">
      <w:pPr>
        <w:rPr>
          <w:sz w:val="32"/>
          <w:szCs w:val="32"/>
        </w:rPr>
      </w:pPr>
      <w:r>
        <w:rPr>
          <w:noProof/>
          <w:sz w:val="32"/>
          <w:szCs w:val="32"/>
          <w:lang w:bidi="ar-EG"/>
        </w:rPr>
        <w:lastRenderedPageBreak/>
        <w:drawing>
          <wp:inline distT="0" distB="0" distL="0" distR="0" wp14:anchorId="46102DEC" wp14:editId="75BE88B4">
            <wp:extent cx="3800475" cy="6838950"/>
            <wp:effectExtent l="0" t="0" r="9525" b="0"/>
            <wp:docPr id="1813816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6596" name="Picture 1813816596"/>
                    <pic:cNvPicPr/>
                  </pic:nvPicPr>
                  <pic:blipFill>
                    <a:blip r:embed="rId5">
                      <a:extLst>
                        <a:ext uri="{28A0092B-C50C-407E-A947-70E740481C1C}">
                          <a14:useLocalDpi xmlns:a14="http://schemas.microsoft.com/office/drawing/2010/main" val="0"/>
                        </a:ext>
                      </a:extLst>
                    </a:blip>
                    <a:stretch>
                      <a:fillRect/>
                    </a:stretch>
                  </pic:blipFill>
                  <pic:spPr>
                    <a:xfrm>
                      <a:off x="0" y="0"/>
                      <a:ext cx="3800475" cy="6838950"/>
                    </a:xfrm>
                    <a:prstGeom prst="rect">
                      <a:avLst/>
                    </a:prstGeom>
                  </pic:spPr>
                </pic:pic>
              </a:graphicData>
            </a:graphic>
          </wp:inline>
        </w:drawing>
      </w:r>
    </w:p>
    <w:p w14:paraId="10F0DAB3" w14:textId="696A4798" w:rsidR="002831FE" w:rsidRDefault="002831FE" w:rsidP="00916F11">
      <w:pPr>
        <w:rPr>
          <w:sz w:val="32"/>
          <w:szCs w:val="32"/>
          <w:lang w:bidi="ar-EG"/>
        </w:rPr>
      </w:pPr>
    </w:p>
    <w:p w14:paraId="7AFC28D8" w14:textId="77777777" w:rsidR="002831FE" w:rsidRDefault="002831FE" w:rsidP="00916F11">
      <w:pPr>
        <w:rPr>
          <w:sz w:val="32"/>
          <w:szCs w:val="32"/>
          <w:lang w:bidi="ar-EG"/>
        </w:rPr>
      </w:pPr>
    </w:p>
    <w:p w14:paraId="4C639DC0" w14:textId="77777777" w:rsidR="002831FE" w:rsidRDefault="002831FE" w:rsidP="00916F11">
      <w:pPr>
        <w:rPr>
          <w:sz w:val="32"/>
          <w:szCs w:val="32"/>
          <w:lang w:bidi="ar-EG"/>
        </w:rPr>
      </w:pPr>
    </w:p>
    <w:p w14:paraId="51F53841" w14:textId="4CF3B71C" w:rsidR="002831FE" w:rsidRDefault="002831FE" w:rsidP="00916F11">
      <w:pPr>
        <w:rPr>
          <w:b/>
          <w:bCs/>
          <w:sz w:val="36"/>
          <w:szCs w:val="36"/>
          <w:lang w:bidi="ar-EG"/>
        </w:rPr>
      </w:pPr>
      <w:r w:rsidRPr="002831FE">
        <w:rPr>
          <w:b/>
          <w:bCs/>
          <w:sz w:val="36"/>
          <w:szCs w:val="36"/>
          <w:lang w:bidi="ar-EG"/>
        </w:rPr>
        <w:lastRenderedPageBreak/>
        <w:t>3-Heba Salloum:</w:t>
      </w:r>
    </w:p>
    <w:p w14:paraId="77AAE674" w14:textId="2172B80B" w:rsidR="002831FE" w:rsidRDefault="002831FE" w:rsidP="00916F11">
      <w:pPr>
        <w:rPr>
          <w:sz w:val="32"/>
          <w:szCs w:val="32"/>
          <w:lang w:bidi="ar-EG"/>
        </w:rPr>
      </w:pPr>
      <w:r>
        <w:rPr>
          <w:sz w:val="32"/>
          <w:szCs w:val="32"/>
          <w:lang w:bidi="ar-EG"/>
        </w:rPr>
        <w:t>I get inspiration from everything around me, every detail can spark a new design. I believe that beauty lies in simplicity, and I design with passion to turn ideas into pieces that reflect my artistic soul.</w:t>
      </w:r>
    </w:p>
    <w:p w14:paraId="52412968" w14:textId="48A93E66" w:rsidR="002831FE" w:rsidRDefault="002831FE" w:rsidP="00916F11">
      <w:pPr>
        <w:rPr>
          <w:noProof/>
          <w:sz w:val="32"/>
          <w:szCs w:val="32"/>
          <w:lang w:bidi="ar-EG"/>
        </w:rPr>
      </w:pPr>
      <w:r>
        <w:rPr>
          <w:sz w:val="32"/>
          <w:szCs w:val="32"/>
          <w:lang w:bidi="ar-EG"/>
        </w:rPr>
        <w:t>Seeing my creations</w:t>
      </w:r>
      <w:r w:rsidR="000A26AD">
        <w:rPr>
          <w:sz w:val="32"/>
          <w:szCs w:val="32"/>
          <w:lang w:bidi="ar-EG"/>
        </w:rPr>
        <w:t xml:space="preserve"> come to life as pieces that capture attention and touch people’s hearts brings me joy. For me every design is a new journey that adds meaning and happiness to my creative path.</w:t>
      </w:r>
      <w:r w:rsidR="000A26AD" w:rsidRPr="000A26AD">
        <w:rPr>
          <w:noProof/>
          <w:sz w:val="32"/>
          <w:szCs w:val="32"/>
          <w:lang w:bidi="ar-EG"/>
        </w:rPr>
        <w:t xml:space="preserve"> </w:t>
      </w:r>
      <w:r w:rsidR="000A26AD">
        <w:rPr>
          <w:noProof/>
          <w:sz w:val="32"/>
          <w:szCs w:val="32"/>
          <w:lang w:bidi="ar-EG"/>
        </w:rPr>
        <w:drawing>
          <wp:inline distT="0" distB="0" distL="0" distR="0" wp14:anchorId="7D21EB93" wp14:editId="19576422">
            <wp:extent cx="5029200" cy="5476875"/>
            <wp:effectExtent l="0" t="0" r="0" b="9525"/>
            <wp:docPr id="241637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7633" name="Picture 241637633"/>
                    <pic:cNvPicPr/>
                  </pic:nvPicPr>
                  <pic:blipFill>
                    <a:blip r:embed="rId6">
                      <a:extLst>
                        <a:ext uri="{28A0092B-C50C-407E-A947-70E740481C1C}">
                          <a14:useLocalDpi xmlns:a14="http://schemas.microsoft.com/office/drawing/2010/main" val="0"/>
                        </a:ext>
                      </a:extLst>
                    </a:blip>
                    <a:stretch>
                      <a:fillRect/>
                    </a:stretch>
                  </pic:blipFill>
                  <pic:spPr>
                    <a:xfrm>
                      <a:off x="0" y="0"/>
                      <a:ext cx="5029200" cy="5476875"/>
                    </a:xfrm>
                    <a:prstGeom prst="rect">
                      <a:avLst/>
                    </a:prstGeom>
                  </pic:spPr>
                </pic:pic>
              </a:graphicData>
            </a:graphic>
          </wp:inline>
        </w:drawing>
      </w:r>
    </w:p>
    <w:p w14:paraId="530CD553" w14:textId="77777777" w:rsidR="000A26AD" w:rsidRDefault="000A26AD" w:rsidP="00916F11">
      <w:pPr>
        <w:rPr>
          <w:noProof/>
          <w:sz w:val="32"/>
          <w:szCs w:val="32"/>
          <w:lang w:bidi="ar-EG"/>
        </w:rPr>
      </w:pPr>
    </w:p>
    <w:p w14:paraId="5069A2F7" w14:textId="65FEF56E" w:rsidR="000A26AD" w:rsidRDefault="000A26AD" w:rsidP="00916F11">
      <w:pPr>
        <w:rPr>
          <w:b/>
          <w:bCs/>
          <w:noProof/>
          <w:sz w:val="36"/>
          <w:szCs w:val="36"/>
          <w:lang w:bidi="ar-EG"/>
        </w:rPr>
      </w:pPr>
      <w:r w:rsidRPr="000A26AD">
        <w:rPr>
          <w:b/>
          <w:bCs/>
          <w:noProof/>
          <w:sz w:val="36"/>
          <w:szCs w:val="36"/>
          <w:lang w:bidi="ar-EG"/>
        </w:rPr>
        <w:lastRenderedPageBreak/>
        <w:t>4-</w:t>
      </w:r>
      <w:r w:rsidRPr="000A26AD">
        <w:rPr>
          <w:rFonts w:hint="cs"/>
          <w:b/>
          <w:bCs/>
          <w:noProof/>
          <w:sz w:val="36"/>
          <w:szCs w:val="36"/>
          <w:rtl/>
          <w:lang w:bidi="ar-EG"/>
        </w:rPr>
        <w:t>دينا عتمان</w:t>
      </w:r>
      <w:r w:rsidRPr="000A26AD">
        <w:rPr>
          <w:b/>
          <w:bCs/>
          <w:noProof/>
          <w:sz w:val="36"/>
          <w:szCs w:val="36"/>
          <w:lang w:bidi="ar-EG"/>
        </w:rPr>
        <w:t>:</w:t>
      </w:r>
    </w:p>
    <w:p w14:paraId="043FC87A" w14:textId="77777777" w:rsidR="00CB507C" w:rsidRPr="00CB507C" w:rsidRDefault="00CB507C" w:rsidP="00CB507C">
      <w:pPr>
        <w:rPr>
          <w:sz w:val="32"/>
          <w:szCs w:val="32"/>
          <w:lang w:bidi="ar-EG"/>
        </w:rPr>
      </w:pPr>
      <w:r w:rsidRPr="00CB507C">
        <w:rPr>
          <w:sz w:val="32"/>
          <w:szCs w:val="32"/>
          <w:lang w:bidi="ar-EG"/>
        </w:rPr>
        <w:t>Handmade jewelry artist</w:t>
      </w:r>
    </w:p>
    <w:p w14:paraId="1DFA9E1B" w14:textId="77777777" w:rsidR="00CB507C" w:rsidRPr="00CB507C" w:rsidRDefault="00CB507C" w:rsidP="00CB507C">
      <w:pPr>
        <w:rPr>
          <w:sz w:val="32"/>
          <w:szCs w:val="32"/>
          <w:lang w:bidi="ar-EG"/>
        </w:rPr>
      </w:pPr>
      <w:r w:rsidRPr="00CB507C">
        <w:rPr>
          <w:sz w:val="32"/>
          <w:szCs w:val="32"/>
          <w:lang w:bidi="ar-EG"/>
        </w:rPr>
        <w:t>A student at the Beit Jameel School of Traditional Arts and Crafts</w:t>
      </w:r>
    </w:p>
    <w:p w14:paraId="3290249C" w14:textId="77777777" w:rsidR="00CB507C" w:rsidRPr="00CB507C" w:rsidRDefault="00CB507C" w:rsidP="00CB507C">
      <w:pPr>
        <w:rPr>
          <w:sz w:val="32"/>
          <w:szCs w:val="32"/>
          <w:lang w:bidi="ar-EG"/>
        </w:rPr>
      </w:pPr>
      <w:r w:rsidRPr="00CB507C">
        <w:rPr>
          <w:sz w:val="32"/>
          <w:szCs w:val="32"/>
          <w:lang w:bidi="ar-EG"/>
        </w:rPr>
        <w:t>Studied at the Jewelry Making Center of the Egyptian Ministry of Industry</w:t>
      </w:r>
    </w:p>
    <w:p w14:paraId="6D880D70" w14:textId="5285FF2C" w:rsidR="000A26AD" w:rsidRDefault="00CB507C" w:rsidP="00CB507C">
      <w:pPr>
        <w:rPr>
          <w:sz w:val="32"/>
          <w:szCs w:val="32"/>
          <w:rtl/>
          <w:lang w:bidi="ar-EG"/>
        </w:rPr>
      </w:pPr>
      <w:proofErr w:type="spellStart"/>
      <w:r w:rsidRPr="00CB507C">
        <w:rPr>
          <w:sz w:val="32"/>
          <w:szCs w:val="32"/>
          <w:lang w:bidi="ar-EG"/>
        </w:rPr>
        <w:t>Studyed</w:t>
      </w:r>
      <w:proofErr w:type="spellEnd"/>
      <w:r w:rsidRPr="00CB507C">
        <w:rPr>
          <w:sz w:val="32"/>
          <w:szCs w:val="32"/>
          <w:lang w:bidi="ar-EG"/>
        </w:rPr>
        <w:t xml:space="preserve"> a diploma in contemporary Islamic art with the </w:t>
      </w:r>
      <w:proofErr w:type="spellStart"/>
      <w:r w:rsidRPr="00CB507C">
        <w:rPr>
          <w:sz w:val="32"/>
          <w:szCs w:val="32"/>
          <w:lang w:bidi="ar-EG"/>
        </w:rPr>
        <w:t>Mamlouk</w:t>
      </w:r>
      <w:proofErr w:type="spellEnd"/>
      <w:r w:rsidRPr="00CB507C">
        <w:rPr>
          <w:sz w:val="32"/>
          <w:szCs w:val="32"/>
          <w:lang w:bidi="ar-EG"/>
        </w:rPr>
        <w:t xml:space="preserve"> Foundation</w:t>
      </w:r>
      <w:r>
        <w:rPr>
          <w:rFonts w:hint="cs"/>
          <w:sz w:val="32"/>
          <w:szCs w:val="32"/>
          <w:rtl/>
          <w:lang w:bidi="ar-EG"/>
        </w:rPr>
        <w:t>.</w:t>
      </w:r>
    </w:p>
    <w:p w14:paraId="50FB8BF9" w14:textId="7169FAB9" w:rsidR="00CB507C" w:rsidRDefault="00CB507C" w:rsidP="00CB507C">
      <w:pPr>
        <w:rPr>
          <w:sz w:val="32"/>
          <w:szCs w:val="32"/>
          <w:rtl/>
          <w:lang w:bidi="ar-EG"/>
        </w:rPr>
      </w:pPr>
      <w:r>
        <w:rPr>
          <w:rFonts w:hint="cs"/>
          <w:noProof/>
          <w:sz w:val="32"/>
          <w:szCs w:val="32"/>
          <w:rtl/>
          <w:lang w:val="ar-EG" w:bidi="ar-EG"/>
        </w:rPr>
        <w:drawing>
          <wp:inline distT="0" distB="0" distL="0" distR="0" wp14:anchorId="09C482DF" wp14:editId="5DC3AF6D">
            <wp:extent cx="5943600" cy="3962400"/>
            <wp:effectExtent l="0" t="0" r="0" b="0"/>
            <wp:docPr id="172277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6896" name="Picture 1722776896"/>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2272D3E" w14:textId="77777777" w:rsidR="00CB507C" w:rsidRDefault="00CB507C" w:rsidP="00CB507C">
      <w:pPr>
        <w:rPr>
          <w:sz w:val="32"/>
          <w:szCs w:val="32"/>
          <w:rtl/>
          <w:lang w:bidi="ar-EG"/>
        </w:rPr>
      </w:pPr>
    </w:p>
    <w:p w14:paraId="61AEC2F0" w14:textId="77777777" w:rsidR="00CB507C" w:rsidRDefault="00CB507C" w:rsidP="00CB507C">
      <w:pPr>
        <w:rPr>
          <w:sz w:val="32"/>
          <w:szCs w:val="32"/>
          <w:rtl/>
          <w:lang w:bidi="ar-EG"/>
        </w:rPr>
      </w:pPr>
    </w:p>
    <w:p w14:paraId="339B968C" w14:textId="77777777" w:rsidR="00CB507C" w:rsidRDefault="00CB507C" w:rsidP="00CB507C">
      <w:pPr>
        <w:rPr>
          <w:sz w:val="32"/>
          <w:szCs w:val="32"/>
          <w:rtl/>
          <w:lang w:bidi="ar-EG"/>
        </w:rPr>
      </w:pPr>
    </w:p>
    <w:p w14:paraId="480FD75D" w14:textId="77777777" w:rsidR="00CB507C" w:rsidRDefault="00CB507C" w:rsidP="00CB507C">
      <w:pPr>
        <w:rPr>
          <w:sz w:val="32"/>
          <w:szCs w:val="32"/>
          <w:rtl/>
          <w:lang w:bidi="ar-EG"/>
        </w:rPr>
      </w:pPr>
    </w:p>
    <w:p w14:paraId="4B25C631" w14:textId="77777777" w:rsidR="00CB507C" w:rsidRDefault="00CB507C" w:rsidP="00CB507C">
      <w:pPr>
        <w:rPr>
          <w:sz w:val="32"/>
          <w:szCs w:val="32"/>
          <w:rtl/>
          <w:lang w:bidi="ar-EG"/>
        </w:rPr>
      </w:pPr>
    </w:p>
    <w:p w14:paraId="0D8F3427" w14:textId="443BA0E0" w:rsidR="00CB507C" w:rsidRPr="00CB507C" w:rsidRDefault="00CB507C" w:rsidP="00CB507C">
      <w:pPr>
        <w:rPr>
          <w:sz w:val="32"/>
          <w:szCs w:val="32"/>
          <w:lang w:bidi="ar-EG"/>
        </w:rPr>
      </w:pPr>
    </w:p>
    <w:p w14:paraId="74BED3D9" w14:textId="285C2E1D" w:rsidR="000A26AD" w:rsidRPr="002831FE" w:rsidRDefault="000A26AD" w:rsidP="00916F11">
      <w:pPr>
        <w:rPr>
          <w:sz w:val="32"/>
          <w:szCs w:val="32"/>
          <w:lang w:bidi="ar-EG"/>
        </w:rPr>
      </w:pPr>
    </w:p>
    <w:sectPr w:rsidR="000A26AD" w:rsidRPr="00283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11"/>
    <w:rsid w:val="000A26AD"/>
    <w:rsid w:val="002831FE"/>
    <w:rsid w:val="005F6D4C"/>
    <w:rsid w:val="00916F11"/>
    <w:rsid w:val="00CB507C"/>
    <w:rsid w:val="00DE76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D1D0E"/>
  <w15:chartTrackingRefBased/>
  <w15:docId w15:val="{33959578-C8B2-4D67-A085-FF86A4AB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2026-01-25T12:41:00Z</dcterms:created>
  <dcterms:modified xsi:type="dcterms:W3CDTF">2026-01-25T12:41:00Z</dcterms:modified>
</cp:coreProperties>
</file>