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cs="Arial"/>
          <w:sz w:val="32"/>
          <w:szCs w:val="32"/>
          <w:rtl/>
        </w:rPr>
        <w:t>مستند الشروط والسياسات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cs="Arial"/>
          <w:sz w:val="32"/>
          <w:szCs w:val="32"/>
          <w:rtl/>
        </w:rPr>
        <w:t>لمتجر "سوفينير مصر</w:t>
      </w:r>
      <w:r w:rsidRPr="001E26D3">
        <w:rPr>
          <w:sz w:val="32"/>
          <w:szCs w:val="32"/>
        </w:rPr>
        <w:t xml:space="preserve">" (Souvenir </w:t>
      </w:r>
      <w:proofErr w:type="spellStart"/>
      <w:r w:rsidRPr="001E26D3">
        <w:rPr>
          <w:sz w:val="32"/>
          <w:szCs w:val="32"/>
        </w:rPr>
        <w:t>Egypt.Store</w:t>
      </w:r>
      <w:proofErr w:type="spellEnd"/>
      <w:r w:rsidRPr="001E26D3">
        <w:rPr>
          <w:sz w:val="32"/>
          <w:szCs w:val="32"/>
        </w:rPr>
        <w:t>)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ascii="Calibri" w:hAnsi="Calibri" w:cs="Calibri"/>
          <w:sz w:val="32"/>
          <w:szCs w:val="32"/>
        </w:rPr>
        <w:t>📄</w:t>
      </w:r>
      <w:r w:rsidRPr="001E26D3">
        <w:rPr>
          <w:sz w:val="32"/>
          <w:szCs w:val="32"/>
        </w:rPr>
        <w:t xml:space="preserve"> </w:t>
      </w:r>
      <w:r w:rsidRPr="001E26D3">
        <w:rPr>
          <w:rFonts w:cs="Arial"/>
          <w:sz w:val="32"/>
          <w:szCs w:val="32"/>
          <w:rtl/>
        </w:rPr>
        <w:t>فهرس الوثائق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1. </w:t>
      </w:r>
      <w:r w:rsidRPr="001E26D3">
        <w:rPr>
          <w:rFonts w:cs="Arial"/>
          <w:sz w:val="32"/>
          <w:szCs w:val="32"/>
          <w:rtl/>
        </w:rPr>
        <w:t>شروط وأحكام الاستخدام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2. </w:t>
      </w:r>
      <w:r w:rsidRPr="001E26D3">
        <w:rPr>
          <w:rFonts w:cs="Arial"/>
          <w:sz w:val="32"/>
          <w:szCs w:val="32"/>
          <w:rtl/>
        </w:rPr>
        <w:t>سياسة الخصوصية</w:t>
      </w:r>
      <w:r w:rsidRPr="001E26D3">
        <w:rPr>
          <w:sz w:val="32"/>
          <w:szCs w:val="32"/>
        </w:rPr>
        <w:t xml:space="preserve"> 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3. </w:t>
      </w:r>
      <w:r w:rsidRPr="001E26D3">
        <w:rPr>
          <w:rFonts w:cs="Arial"/>
          <w:sz w:val="32"/>
          <w:szCs w:val="32"/>
          <w:rtl/>
        </w:rPr>
        <w:t>سياسة الشحن والتوصيل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4. </w:t>
      </w:r>
      <w:r w:rsidRPr="001E26D3">
        <w:rPr>
          <w:rFonts w:cs="Arial"/>
          <w:sz w:val="32"/>
          <w:szCs w:val="32"/>
          <w:rtl/>
        </w:rPr>
        <w:t>سياسة الإرجاع والاستبدال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5. </w:t>
      </w:r>
      <w:r w:rsidRPr="001E26D3">
        <w:rPr>
          <w:rFonts w:cs="Arial"/>
          <w:sz w:val="32"/>
          <w:szCs w:val="32"/>
          <w:rtl/>
        </w:rPr>
        <w:t>حقوق النشر والملكية الفكرية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6. </w:t>
      </w:r>
      <w:r w:rsidRPr="001E26D3">
        <w:rPr>
          <w:rFonts w:cs="Arial"/>
          <w:sz w:val="32"/>
          <w:szCs w:val="32"/>
          <w:rtl/>
        </w:rPr>
        <w:t>الأسئلة الشائعة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>========================================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1. </w:t>
      </w:r>
      <w:r w:rsidRPr="001E26D3">
        <w:rPr>
          <w:rFonts w:cs="Arial"/>
          <w:sz w:val="32"/>
          <w:szCs w:val="32"/>
          <w:rtl/>
        </w:rPr>
        <w:t>شروط وأحكام الاستخدام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1.1 </w:t>
      </w:r>
      <w:r w:rsidRPr="001E26D3">
        <w:rPr>
          <w:rFonts w:cs="Arial"/>
          <w:sz w:val="32"/>
          <w:szCs w:val="32"/>
          <w:rtl/>
        </w:rPr>
        <w:t>القبول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cs="Arial"/>
          <w:sz w:val="32"/>
          <w:szCs w:val="32"/>
          <w:rtl/>
        </w:rPr>
        <w:t>باستخدامك موقع "سوفينير مصر"، فإنك توافق على الالتزام بهذه الشروط والأحكام</w:t>
      </w:r>
      <w:r w:rsidRPr="001E26D3">
        <w:rPr>
          <w:sz w:val="32"/>
          <w:szCs w:val="32"/>
        </w:rPr>
        <w:t>.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1.2 </w:t>
      </w:r>
      <w:r w:rsidRPr="001E26D3">
        <w:rPr>
          <w:rFonts w:cs="Arial"/>
          <w:sz w:val="32"/>
          <w:szCs w:val="32"/>
          <w:rtl/>
        </w:rPr>
        <w:t>أهلية الاستخدام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lastRenderedPageBreak/>
        <w:t xml:space="preserve">- </w:t>
      </w:r>
      <w:r w:rsidRPr="001E26D3">
        <w:rPr>
          <w:rFonts w:cs="Arial"/>
          <w:sz w:val="32"/>
          <w:szCs w:val="32"/>
          <w:rtl/>
        </w:rPr>
        <w:t>يجب أن يكون عمرك 18 سنة أو أكثر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تقديم معلومات دقيقة وصحيحة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المسؤولية الكاملة عن نشاط حسابك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1.3 </w:t>
      </w:r>
      <w:r w:rsidRPr="001E26D3">
        <w:rPr>
          <w:rFonts w:cs="Arial"/>
          <w:sz w:val="32"/>
          <w:szCs w:val="32"/>
          <w:rtl/>
        </w:rPr>
        <w:t>الحساب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الحفاظ على سرية كلمة المرور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إبلاغنا فوراً عن أي اختراق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يحق لنا تعليق الحساب في حال المخالفة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1.4 </w:t>
      </w:r>
      <w:r w:rsidRPr="001E26D3">
        <w:rPr>
          <w:rFonts w:cs="Arial"/>
          <w:sz w:val="32"/>
          <w:szCs w:val="32"/>
          <w:rtl/>
        </w:rPr>
        <w:t>الطلبات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الأسعار قابلة للتغيير دون إشعار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التأكد من صحة معلومات الطلب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يحق لنا رفض أو إلغاء أي طلب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1.5 </w:t>
      </w:r>
      <w:r w:rsidRPr="001E26D3">
        <w:rPr>
          <w:rFonts w:cs="Arial"/>
          <w:sz w:val="32"/>
          <w:szCs w:val="32"/>
          <w:rtl/>
        </w:rPr>
        <w:t>السلوك المحظور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أنشطة غير قانونية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انتحال شخصية الآخرين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إعاقة عمل الموقع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جمع بيانات المستخدمين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lastRenderedPageBreak/>
        <w:t>========================================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2. </w:t>
      </w:r>
      <w:r w:rsidRPr="001E26D3">
        <w:rPr>
          <w:rFonts w:cs="Arial"/>
          <w:sz w:val="32"/>
          <w:szCs w:val="32"/>
          <w:rtl/>
        </w:rPr>
        <w:t>سياسة الخصوصية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2.1 </w:t>
      </w:r>
      <w:r w:rsidRPr="001E26D3">
        <w:rPr>
          <w:rFonts w:cs="Arial"/>
          <w:sz w:val="32"/>
          <w:szCs w:val="32"/>
          <w:rtl/>
        </w:rPr>
        <w:t>المعلومات التي نجمعها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الاسم، البريد الإلكتروني، العنوان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رقم الهاتف، معلومات الدفع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بيانات التصفح والاهتمامات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2.2 </w:t>
      </w:r>
      <w:r w:rsidRPr="001E26D3">
        <w:rPr>
          <w:rFonts w:cs="Arial"/>
          <w:sz w:val="32"/>
          <w:szCs w:val="32"/>
          <w:rtl/>
        </w:rPr>
        <w:t>كيفية الاستخدام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معالجة الطلبات والمدفوعات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تحسين خدماتنا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التواصل مع العملاء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التحليلات والإحصائيات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2.3 </w:t>
      </w:r>
      <w:r w:rsidRPr="001E26D3">
        <w:rPr>
          <w:rFonts w:cs="Arial"/>
          <w:sz w:val="32"/>
          <w:szCs w:val="32"/>
          <w:rtl/>
        </w:rPr>
        <w:t>الحماية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تشفير البيانات</w:t>
      </w:r>
      <w:r w:rsidRPr="001E26D3">
        <w:rPr>
          <w:sz w:val="32"/>
          <w:szCs w:val="32"/>
        </w:rPr>
        <w:t xml:space="preserve"> (SSL)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عدم بيع المعلومات لطرف ثالث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الاحتفاظ بالبيانات للمدة القانونية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lastRenderedPageBreak/>
        <w:t xml:space="preserve">2.4 </w:t>
      </w:r>
      <w:r w:rsidRPr="001E26D3">
        <w:rPr>
          <w:rFonts w:cs="Arial"/>
          <w:sz w:val="32"/>
          <w:szCs w:val="32"/>
          <w:rtl/>
        </w:rPr>
        <w:t>حقوقك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الوصول لبياناتك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طلب التصحيح أو الحذف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الاعتراض على المعالجة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>========================================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3. </w:t>
      </w:r>
      <w:r w:rsidRPr="001E26D3">
        <w:rPr>
          <w:rFonts w:cs="Arial"/>
          <w:sz w:val="32"/>
          <w:szCs w:val="32"/>
          <w:rtl/>
        </w:rPr>
        <w:t>سياسة الشحن والتوصيل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3.1 </w:t>
      </w:r>
      <w:r w:rsidRPr="001E26D3">
        <w:rPr>
          <w:rFonts w:cs="Arial"/>
          <w:sz w:val="32"/>
          <w:szCs w:val="32"/>
          <w:rtl/>
        </w:rPr>
        <w:t>مناطق التوصيل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جميع محافظات مصر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دول العالم عبر الشحن الدولي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توصيل مجاني للفنادق في القاهرة والإسكندرية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3.2 </w:t>
      </w:r>
      <w:r w:rsidRPr="001E26D3">
        <w:rPr>
          <w:rFonts w:cs="Arial"/>
          <w:sz w:val="32"/>
          <w:szCs w:val="32"/>
          <w:rtl/>
        </w:rPr>
        <w:t>مدة التوصيل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القاهرة: 2-3 أيام عمل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المحافظات: 3-7 أيام عمل</w:t>
      </w:r>
      <w:r w:rsidRPr="001E26D3">
        <w:rPr>
          <w:sz w:val="32"/>
          <w:szCs w:val="32"/>
        </w:rPr>
        <w:t xml:space="preserve">  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الشحن الدولي: 7-21 يوم عمل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3.3 </w:t>
      </w:r>
      <w:r w:rsidRPr="001E26D3">
        <w:rPr>
          <w:rFonts w:cs="Arial"/>
          <w:sz w:val="32"/>
          <w:szCs w:val="32"/>
          <w:rtl/>
        </w:rPr>
        <w:t>التكاليف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lastRenderedPageBreak/>
        <w:t xml:space="preserve">- </w:t>
      </w:r>
      <w:r w:rsidRPr="001E26D3">
        <w:rPr>
          <w:rFonts w:cs="Arial"/>
          <w:sz w:val="32"/>
          <w:szCs w:val="32"/>
          <w:rtl/>
        </w:rPr>
        <w:t>مجاني للطلبات فوق 100$ داخل مصر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- 30 </w:t>
      </w:r>
      <w:r w:rsidRPr="001E26D3">
        <w:rPr>
          <w:rFonts w:cs="Arial"/>
          <w:sz w:val="32"/>
          <w:szCs w:val="32"/>
          <w:rtl/>
        </w:rPr>
        <w:t>جنيهاً للطلبات الأقل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الشحن الدولي: حسب الوزن والوجهة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3.4 </w:t>
      </w:r>
      <w:r w:rsidRPr="001E26D3">
        <w:rPr>
          <w:rFonts w:cs="Arial"/>
          <w:sz w:val="32"/>
          <w:szCs w:val="32"/>
          <w:rtl/>
        </w:rPr>
        <w:t>متابعة الطلبات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أرقام تتبع للشحن الدولي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متابعة عبر حسابك الشخصي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خدمة عملاء للاستفسارات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>========================================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4. </w:t>
      </w:r>
      <w:r w:rsidRPr="001E26D3">
        <w:rPr>
          <w:rFonts w:cs="Arial"/>
          <w:sz w:val="32"/>
          <w:szCs w:val="32"/>
          <w:rtl/>
        </w:rPr>
        <w:t>سياسة الإرجاع والاستبدال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4.1 </w:t>
      </w:r>
      <w:r w:rsidRPr="001E26D3">
        <w:rPr>
          <w:rFonts w:cs="Arial"/>
          <w:sz w:val="32"/>
          <w:szCs w:val="32"/>
          <w:rtl/>
        </w:rPr>
        <w:t>شروط الإرجاع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خلال 14 يوم من الاستلام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المنتج في حالته الأصلية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العبوة والملحقات سليمة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4.2 </w:t>
      </w:r>
      <w:r w:rsidRPr="001E26D3">
        <w:rPr>
          <w:rFonts w:cs="Arial"/>
          <w:sz w:val="32"/>
          <w:szCs w:val="32"/>
          <w:rtl/>
        </w:rPr>
        <w:t>ما لا يمكن إرجاعه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المنتجات المصنوعة حسب الطلب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lastRenderedPageBreak/>
        <w:t xml:space="preserve">- </w:t>
      </w:r>
      <w:r w:rsidRPr="001E26D3">
        <w:rPr>
          <w:rFonts w:cs="Arial"/>
          <w:sz w:val="32"/>
          <w:szCs w:val="32"/>
          <w:rtl/>
        </w:rPr>
        <w:t>المنتجات المستخدمة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الإكسسوارات الشخصية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4.3 </w:t>
      </w:r>
      <w:r w:rsidRPr="001E26D3">
        <w:rPr>
          <w:rFonts w:cs="Arial"/>
          <w:sz w:val="32"/>
          <w:szCs w:val="32"/>
          <w:rtl/>
        </w:rPr>
        <w:t>خطوات الإرجاع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التواصل مع خدمة العملاء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تعبئة نموذج الإرجاع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إرجاع المنتج بالطريقة المحددة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4.4 </w:t>
      </w:r>
      <w:r w:rsidRPr="001E26D3">
        <w:rPr>
          <w:rFonts w:cs="Arial"/>
          <w:sz w:val="32"/>
          <w:szCs w:val="32"/>
          <w:rtl/>
        </w:rPr>
        <w:t>المبالغ المستردة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خلال 7-10 أيام عمل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بنفس طريقة الدفع الأصلية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خصم مصاريف الشحن إذا كانت مجانية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>========================================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5. </w:t>
      </w:r>
      <w:r w:rsidRPr="001E26D3">
        <w:rPr>
          <w:rFonts w:cs="Arial"/>
          <w:sz w:val="32"/>
          <w:szCs w:val="32"/>
          <w:rtl/>
        </w:rPr>
        <w:t>حقوق النشر والملكية الفكرية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5.1 </w:t>
      </w:r>
      <w:r w:rsidRPr="001E26D3">
        <w:rPr>
          <w:rFonts w:cs="Arial"/>
          <w:sz w:val="32"/>
          <w:szCs w:val="32"/>
          <w:rtl/>
        </w:rPr>
        <w:t>المحمية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جميع محتويات الموقع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التصميمات والشعارات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lastRenderedPageBreak/>
        <w:t xml:space="preserve">- </w:t>
      </w:r>
      <w:r w:rsidRPr="001E26D3">
        <w:rPr>
          <w:rFonts w:cs="Arial"/>
          <w:sz w:val="32"/>
          <w:szCs w:val="32"/>
          <w:rtl/>
        </w:rPr>
        <w:t>المنتجات والصور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المحتوى النصي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5.2 </w:t>
      </w:r>
      <w:r w:rsidRPr="001E26D3">
        <w:rPr>
          <w:rFonts w:cs="Arial"/>
          <w:sz w:val="32"/>
          <w:szCs w:val="32"/>
          <w:rtl/>
        </w:rPr>
        <w:t>الاستخدام المسموح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التصفح الشخصي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الشراء للاستخدام الشخصي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المشاركة مع الإشارة للمصدر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5.3 </w:t>
      </w:r>
      <w:r w:rsidRPr="001E26D3">
        <w:rPr>
          <w:rFonts w:cs="Arial"/>
          <w:sz w:val="32"/>
          <w:szCs w:val="32"/>
          <w:rtl/>
        </w:rPr>
        <w:t>المحظور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النسخ أو إعادة النشر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الاستخدام التجاري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التعديل أو التغيير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5.4 </w:t>
      </w:r>
      <w:r w:rsidRPr="001E26D3">
        <w:rPr>
          <w:rFonts w:cs="Arial"/>
          <w:sz w:val="32"/>
          <w:szCs w:val="32"/>
          <w:rtl/>
        </w:rPr>
        <w:t>العقوبات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الملاحقة القانونية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تعويضات عن الأضرار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حذف المحتوى المخالف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>========================================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lastRenderedPageBreak/>
        <w:t xml:space="preserve">6. </w:t>
      </w:r>
      <w:r w:rsidRPr="001E26D3">
        <w:rPr>
          <w:rFonts w:cs="Arial"/>
          <w:sz w:val="32"/>
          <w:szCs w:val="32"/>
          <w:rtl/>
        </w:rPr>
        <w:t>الأسئلة الشائعة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6.1 </w:t>
      </w:r>
      <w:r w:rsidRPr="001E26D3">
        <w:rPr>
          <w:rFonts w:cs="Arial"/>
          <w:sz w:val="32"/>
          <w:szCs w:val="32"/>
          <w:rtl/>
        </w:rPr>
        <w:t>كيف أتتبع طلبي؟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عبر حسابك على الموقع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عبر البريد الإلكتروني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عبر خدمة العملاء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6.2 </w:t>
      </w:r>
      <w:r w:rsidRPr="001E26D3">
        <w:rPr>
          <w:rFonts w:cs="Arial"/>
          <w:sz w:val="32"/>
          <w:szCs w:val="32"/>
          <w:rtl/>
        </w:rPr>
        <w:t>ما طرق الدفع المتاحة؟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البطاقات الائتمانية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>- PayPal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الدفع عند الاستلام (مصر فقط</w:t>
      </w:r>
      <w:r w:rsidRPr="001E26D3">
        <w:rPr>
          <w:sz w:val="32"/>
          <w:szCs w:val="32"/>
        </w:rPr>
        <w:t>)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6.3 </w:t>
      </w:r>
      <w:r w:rsidRPr="001E26D3">
        <w:rPr>
          <w:rFonts w:cs="Arial"/>
          <w:sz w:val="32"/>
          <w:szCs w:val="32"/>
          <w:rtl/>
        </w:rPr>
        <w:t>هل الشحن مجاني؟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نعم للطلبات فوق 100$ داخل مصر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نعم للفنادق في القاهرة والإسكندرية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6.4 </w:t>
      </w:r>
      <w:r w:rsidRPr="001E26D3">
        <w:rPr>
          <w:rFonts w:cs="Arial"/>
          <w:sz w:val="32"/>
          <w:szCs w:val="32"/>
          <w:rtl/>
        </w:rPr>
        <w:t>كيف أتواصل مع خدمة العملاء؟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البريد</w:t>
      </w:r>
      <w:r w:rsidRPr="001E26D3">
        <w:rPr>
          <w:sz w:val="32"/>
          <w:szCs w:val="32"/>
        </w:rPr>
        <w:t xml:space="preserve">: </w:t>
      </w:r>
      <w:proofErr w:type="spellStart"/>
      <w:r w:rsidRPr="001E26D3">
        <w:rPr>
          <w:sz w:val="32"/>
          <w:szCs w:val="32"/>
        </w:rPr>
        <w:t>info@souveniregypt.store</w:t>
      </w:r>
      <w:proofErr w:type="spellEnd"/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الهاتف: +201234567890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وسائل التواصل الاجتماعي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>========================================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ascii="Calibri" w:hAnsi="Calibri" w:cs="Calibri"/>
          <w:sz w:val="32"/>
          <w:szCs w:val="32"/>
        </w:rPr>
        <w:t>📞</w:t>
      </w:r>
      <w:r w:rsidRPr="001E26D3">
        <w:rPr>
          <w:sz w:val="32"/>
          <w:szCs w:val="32"/>
        </w:rPr>
        <w:t xml:space="preserve"> </w:t>
      </w:r>
      <w:r w:rsidRPr="001E26D3">
        <w:rPr>
          <w:rFonts w:cs="Arial"/>
          <w:sz w:val="32"/>
          <w:szCs w:val="32"/>
          <w:rtl/>
        </w:rPr>
        <w:t>معلومات الاتصال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cs="Arial"/>
          <w:sz w:val="32"/>
          <w:szCs w:val="32"/>
          <w:rtl/>
        </w:rPr>
        <w:t>البريد الإلكتروني</w:t>
      </w:r>
      <w:r w:rsidRPr="001E26D3">
        <w:rPr>
          <w:sz w:val="32"/>
          <w:szCs w:val="32"/>
        </w:rPr>
        <w:t xml:space="preserve">: </w:t>
      </w:r>
      <w:proofErr w:type="spellStart"/>
      <w:r w:rsidRPr="001E26D3">
        <w:rPr>
          <w:sz w:val="32"/>
          <w:szCs w:val="32"/>
        </w:rPr>
        <w:t>info@souveniregypt.store</w:t>
      </w:r>
      <w:proofErr w:type="spellEnd"/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cs="Arial"/>
          <w:sz w:val="32"/>
          <w:szCs w:val="32"/>
          <w:rtl/>
        </w:rPr>
        <w:t>الهاتف: +201234567890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cs="Arial"/>
          <w:sz w:val="32"/>
          <w:szCs w:val="32"/>
          <w:rtl/>
        </w:rPr>
        <w:t>العنوان: القاهرة، مصر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ascii="Calibri" w:hAnsi="Calibri" w:cs="Calibri"/>
          <w:sz w:val="32"/>
          <w:szCs w:val="32"/>
        </w:rPr>
        <w:t>⏰</w:t>
      </w:r>
      <w:r w:rsidRPr="001E26D3">
        <w:rPr>
          <w:sz w:val="32"/>
          <w:szCs w:val="32"/>
        </w:rPr>
        <w:t xml:space="preserve"> </w:t>
      </w:r>
      <w:r w:rsidRPr="001E26D3">
        <w:rPr>
          <w:rFonts w:cs="Arial"/>
          <w:sz w:val="32"/>
          <w:szCs w:val="32"/>
          <w:rtl/>
        </w:rPr>
        <w:t>ساعات العمل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cs="Arial"/>
          <w:sz w:val="32"/>
          <w:szCs w:val="32"/>
          <w:rtl/>
        </w:rPr>
        <w:t>من الأحد إلى الخميس: 9 ص - 5 م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cs="Arial"/>
          <w:sz w:val="32"/>
          <w:szCs w:val="32"/>
          <w:rtl/>
        </w:rPr>
        <w:t>الجمعة والسبت: إجازة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ascii="Calibri" w:hAnsi="Calibri" w:cs="Calibri"/>
          <w:sz w:val="32"/>
          <w:szCs w:val="32"/>
        </w:rPr>
        <w:t>📝</w:t>
      </w:r>
      <w:r w:rsidRPr="001E26D3">
        <w:rPr>
          <w:sz w:val="32"/>
          <w:szCs w:val="32"/>
        </w:rPr>
        <w:t xml:space="preserve"> </w:t>
      </w:r>
      <w:r w:rsidRPr="001E26D3">
        <w:rPr>
          <w:rFonts w:cs="Arial"/>
          <w:sz w:val="32"/>
          <w:szCs w:val="32"/>
          <w:rtl/>
        </w:rPr>
        <w:t>ملاحظات مهمة</w:t>
      </w:r>
      <w:r w:rsidRPr="001E26D3">
        <w:rPr>
          <w:sz w:val="32"/>
          <w:szCs w:val="32"/>
        </w:rPr>
        <w:t>:</w:t>
      </w:r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rFonts w:hint="cs"/>
          <w:sz w:val="32"/>
          <w:szCs w:val="32"/>
          <w:lang w:bidi="ar-EG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يتم تحديث هذه السياسات دورياً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يرجى مراجعة الشروط قبل كل عملية شراء</w:t>
      </w: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 xml:space="preserve">- </w:t>
      </w:r>
      <w:r w:rsidRPr="001E26D3">
        <w:rPr>
          <w:rFonts w:cs="Arial"/>
          <w:sz w:val="32"/>
          <w:szCs w:val="32"/>
          <w:rtl/>
        </w:rPr>
        <w:t>للاستفسارات القانونية</w:t>
      </w:r>
      <w:r w:rsidRPr="001E26D3">
        <w:rPr>
          <w:sz w:val="32"/>
          <w:szCs w:val="32"/>
        </w:rPr>
        <w:t xml:space="preserve">: </w:t>
      </w:r>
      <w:proofErr w:type="spellStart"/>
      <w:r w:rsidRPr="001E26D3">
        <w:rPr>
          <w:sz w:val="32"/>
          <w:szCs w:val="32"/>
        </w:rPr>
        <w:t>legal@souveniregypt.store</w:t>
      </w:r>
      <w:proofErr w:type="spellEnd"/>
    </w:p>
    <w:p w:rsidR="001E26D3" w:rsidRPr="001E26D3" w:rsidRDefault="001E26D3" w:rsidP="00DB2598">
      <w:pPr>
        <w:bidi/>
        <w:rPr>
          <w:sz w:val="32"/>
          <w:szCs w:val="32"/>
        </w:rPr>
      </w:pPr>
    </w:p>
    <w:p w:rsidR="001E26D3" w:rsidRPr="001E26D3" w:rsidRDefault="001E26D3" w:rsidP="00DB2598">
      <w:pPr>
        <w:bidi/>
        <w:rPr>
          <w:sz w:val="32"/>
          <w:szCs w:val="32"/>
        </w:rPr>
      </w:pPr>
      <w:r w:rsidRPr="001E26D3">
        <w:rPr>
          <w:sz w:val="32"/>
          <w:szCs w:val="32"/>
        </w:rPr>
        <w:t>---</w:t>
      </w:r>
      <w:bookmarkStart w:id="0" w:name="_GoBack"/>
      <w:bookmarkEnd w:id="0"/>
    </w:p>
    <w:p w:rsidR="001E26D3" w:rsidRPr="001E26D3" w:rsidRDefault="001E26D3" w:rsidP="00DB2598">
      <w:pPr>
        <w:bidi/>
        <w:rPr>
          <w:sz w:val="32"/>
          <w:szCs w:val="32"/>
        </w:rPr>
      </w:pPr>
    </w:p>
    <w:p w:rsidR="008728A8" w:rsidRPr="001E26D3" w:rsidRDefault="001E26D3" w:rsidP="00DB2598">
      <w:pPr>
        <w:bidi/>
        <w:rPr>
          <w:sz w:val="32"/>
          <w:szCs w:val="32"/>
        </w:rPr>
      </w:pPr>
      <w:r w:rsidRPr="001E26D3">
        <w:rPr>
          <w:rFonts w:cs="Arial"/>
          <w:sz w:val="32"/>
          <w:szCs w:val="32"/>
          <w:rtl/>
        </w:rPr>
        <w:t>جميع الحقوق محفوظة © 2024 سوفينير مصر</w:t>
      </w:r>
      <w:r w:rsidRPr="001E26D3">
        <w:rPr>
          <w:sz w:val="32"/>
          <w:szCs w:val="32"/>
        </w:rPr>
        <w:t>.Store</w:t>
      </w:r>
    </w:p>
    <w:sectPr w:rsidR="008728A8" w:rsidRPr="001E2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87B"/>
    <w:rsid w:val="001E26D3"/>
    <w:rsid w:val="0024687B"/>
    <w:rsid w:val="008728A8"/>
    <w:rsid w:val="00DB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Nasr</dc:creator>
  <cp:keywords/>
  <dc:description/>
  <cp:lastModifiedBy>Moustafa Nasr</cp:lastModifiedBy>
  <cp:revision>3</cp:revision>
  <dcterms:created xsi:type="dcterms:W3CDTF">2025-11-18T20:11:00Z</dcterms:created>
  <dcterms:modified xsi:type="dcterms:W3CDTF">2025-11-18T20:12:00Z</dcterms:modified>
</cp:coreProperties>
</file>