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739E" w14:textId="3FB7D943" w:rsidR="00E710F4" w:rsidRDefault="007B7B8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مسرد </w:t>
      </w:r>
      <w:r w:rsidR="00C122A6">
        <w:rPr>
          <w:rFonts w:hint="cs"/>
          <w:rtl/>
          <w:lang w:bidi="ar-EG"/>
        </w:rPr>
        <w:t>كتاب تحليل دوائر التيار المستمر</w:t>
      </w:r>
    </w:p>
    <w:p w14:paraId="0B16BC2E" w14:textId="77777777" w:rsidR="00C122A6" w:rsidRDefault="00C122A6">
      <w:pPr>
        <w:rPr>
          <w:rtl/>
          <w:lang w:bidi="ar-EG"/>
        </w:rPr>
      </w:pP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B87" w14:paraId="13D6F653" w14:textId="77777777" w:rsidTr="007B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7A9BDD" w14:textId="33F69637" w:rsidR="007B7B87" w:rsidRDefault="007B7B87" w:rsidP="007B7B87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عربي</w:t>
            </w:r>
          </w:p>
        </w:tc>
        <w:tc>
          <w:tcPr>
            <w:tcW w:w="4675" w:type="dxa"/>
            <w:vAlign w:val="center"/>
          </w:tcPr>
          <w:p w14:paraId="71BA5189" w14:textId="38B93C29" w:rsidR="007B7B87" w:rsidRDefault="007B7B87" w:rsidP="007B7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انجليزي</w:t>
            </w:r>
          </w:p>
        </w:tc>
      </w:tr>
      <w:tr w:rsidR="007B7B87" w14:paraId="67A19A00" w14:textId="77777777" w:rsidTr="007B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8B483E0" w14:textId="7EC189DB" w:rsidR="007B7B87" w:rsidRDefault="00C122A6" w:rsidP="007B7B87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التوصيلية</w:t>
            </w:r>
          </w:p>
        </w:tc>
        <w:tc>
          <w:tcPr>
            <w:tcW w:w="4675" w:type="dxa"/>
            <w:vAlign w:val="center"/>
          </w:tcPr>
          <w:p w14:paraId="00340B49" w14:textId="6E710131" w:rsidR="007B7B87" w:rsidRPr="00C122A6" w:rsidRDefault="00C122A6" w:rsidP="007B7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 w:bidi="ar-EG"/>
              </w:rPr>
            </w:pPr>
            <w:r>
              <w:rPr>
                <w:lang w:val="en-US" w:bidi="ar-EG"/>
              </w:rPr>
              <w:t>Conductance</w:t>
            </w:r>
          </w:p>
        </w:tc>
      </w:tr>
      <w:tr w:rsidR="00C122A6" w14:paraId="43930B73" w14:textId="77777777" w:rsidTr="007B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435C87" w14:textId="3B250B9C" w:rsidR="00C122A6" w:rsidRDefault="00C122A6" w:rsidP="007B7B87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التوصيلية النوعية</w:t>
            </w:r>
          </w:p>
        </w:tc>
        <w:tc>
          <w:tcPr>
            <w:tcW w:w="4675" w:type="dxa"/>
            <w:vAlign w:val="center"/>
          </w:tcPr>
          <w:p w14:paraId="224170D9" w14:textId="3F4C7A4C" w:rsidR="00C122A6" w:rsidRDefault="00C122A6" w:rsidP="007B7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EG"/>
              </w:rPr>
            </w:pPr>
            <w:r>
              <w:rPr>
                <w:lang w:val="en-US" w:bidi="ar-EG"/>
              </w:rPr>
              <w:t>conductivity</w:t>
            </w:r>
          </w:p>
        </w:tc>
      </w:tr>
      <w:tr w:rsidR="007B7B87" w14:paraId="663BF16B" w14:textId="77777777" w:rsidTr="007B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D9DF1D4" w14:textId="2F50DD16" w:rsidR="007B7B87" w:rsidRDefault="00C122A6" w:rsidP="007B7B87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المقاوَمة</w:t>
            </w:r>
          </w:p>
        </w:tc>
        <w:tc>
          <w:tcPr>
            <w:tcW w:w="4675" w:type="dxa"/>
            <w:vAlign w:val="center"/>
          </w:tcPr>
          <w:p w14:paraId="6F533598" w14:textId="6B1F0760" w:rsidR="007B7B87" w:rsidRPr="00C122A6" w:rsidRDefault="00C122A6" w:rsidP="007B7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EG"/>
              </w:rPr>
            </w:pPr>
            <w:r>
              <w:rPr>
                <w:lang w:val="en-US" w:bidi="ar-EG"/>
              </w:rPr>
              <w:t>Resistance</w:t>
            </w:r>
          </w:p>
        </w:tc>
      </w:tr>
      <w:tr w:rsidR="007B7B87" w14:paraId="486D9776" w14:textId="77777777" w:rsidTr="007B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4A9709C" w14:textId="37F4EAEB" w:rsidR="007B7B87" w:rsidRDefault="00C122A6" w:rsidP="007B7B87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المقاوِمة</w:t>
            </w:r>
          </w:p>
        </w:tc>
        <w:tc>
          <w:tcPr>
            <w:tcW w:w="4675" w:type="dxa"/>
            <w:vAlign w:val="center"/>
          </w:tcPr>
          <w:p w14:paraId="1351E93D" w14:textId="07C06A9D" w:rsidR="007B7B87" w:rsidRPr="00C122A6" w:rsidRDefault="00C122A6" w:rsidP="007B7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EG"/>
              </w:rPr>
            </w:pPr>
            <w:r>
              <w:rPr>
                <w:lang w:val="en-US" w:bidi="ar-EG"/>
              </w:rPr>
              <w:t>Resistor</w:t>
            </w:r>
          </w:p>
        </w:tc>
      </w:tr>
      <w:tr w:rsidR="007B7B87" w14:paraId="44C12B60" w14:textId="77777777" w:rsidTr="007B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F585C97" w14:textId="5BE1FF22" w:rsidR="007B7B87" w:rsidRDefault="00F76CC8" w:rsidP="007B7B87">
            <w:pPr>
              <w:jc w:val="center"/>
              <w:rPr>
                <w:rtl/>
                <w:lang w:bidi="ar-EG"/>
              </w:rPr>
            </w:pPr>
            <w:r w:rsidRPr="00F76CC8">
              <w:rPr>
                <w:rFonts w:cs="Calibri"/>
                <w:rtl/>
                <w:lang w:bidi="ar-EG"/>
              </w:rPr>
              <w:t xml:space="preserve">مقاييس الجهد </w:t>
            </w:r>
            <w:proofErr w:type="spellStart"/>
            <w:r w:rsidRPr="00F76CC8">
              <w:rPr>
                <w:rFonts w:cs="Calibri"/>
                <w:rtl/>
                <w:lang w:bidi="ar-EG"/>
              </w:rPr>
              <w:t>الإنزلاقية</w:t>
            </w:r>
            <w:proofErr w:type="spellEnd"/>
          </w:p>
        </w:tc>
        <w:tc>
          <w:tcPr>
            <w:tcW w:w="4675" w:type="dxa"/>
            <w:vAlign w:val="center"/>
          </w:tcPr>
          <w:p w14:paraId="6BE4D4B6" w14:textId="11887866" w:rsidR="007B7B87" w:rsidRDefault="00F76CC8" w:rsidP="007B7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 w:rsidRPr="00F76CC8">
              <w:rPr>
                <w:lang w:bidi="ar-EG"/>
              </w:rPr>
              <w:t>Potentiometers</w:t>
            </w:r>
            <w:proofErr w:type="spellEnd"/>
          </w:p>
        </w:tc>
      </w:tr>
      <w:tr w:rsidR="007B7B87" w14:paraId="54092F3D" w14:textId="77777777" w:rsidTr="007B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1A9D306" w14:textId="28945D69" w:rsidR="007B7B87" w:rsidRDefault="00F76CC8" w:rsidP="007B7B87">
            <w:pPr>
              <w:jc w:val="center"/>
              <w:rPr>
                <w:rtl/>
                <w:lang w:bidi="ar-EG"/>
              </w:rPr>
            </w:pPr>
            <w:r w:rsidRPr="00F76CC8">
              <w:rPr>
                <w:rFonts w:cs="Calibri"/>
                <w:rtl/>
                <w:lang w:bidi="ar-EG"/>
              </w:rPr>
              <w:t>المعدلات</w:t>
            </w:r>
          </w:p>
        </w:tc>
        <w:tc>
          <w:tcPr>
            <w:tcW w:w="4675" w:type="dxa"/>
            <w:vAlign w:val="center"/>
          </w:tcPr>
          <w:p w14:paraId="2B115C28" w14:textId="0F632AE2" w:rsidR="007B7B87" w:rsidRDefault="00F76CC8" w:rsidP="007B7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 w:rsidRPr="00F76CC8">
              <w:rPr>
                <w:lang w:bidi="ar-EG"/>
              </w:rPr>
              <w:t>Rheostats</w:t>
            </w:r>
            <w:proofErr w:type="spellEnd"/>
          </w:p>
        </w:tc>
      </w:tr>
      <w:tr w:rsidR="002C5F62" w14:paraId="7C800914" w14:textId="77777777" w:rsidTr="007B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9B7D509" w14:textId="64B96071" w:rsidR="002C5F62" w:rsidRPr="00F76CC8" w:rsidRDefault="007741F2" w:rsidP="007B7B87">
            <w:pPr>
              <w:jc w:val="center"/>
              <w:rPr>
                <w:rFonts w:cs="Calibri"/>
                <w:rtl/>
                <w:lang w:bidi="ar-EG"/>
              </w:rPr>
            </w:pPr>
            <w:r>
              <w:rPr>
                <w:rFonts w:cs="Calibri" w:hint="cs"/>
                <w:rtl/>
                <w:lang w:bidi="ar-EG"/>
              </w:rPr>
              <w:t>ترس دودي</w:t>
            </w:r>
          </w:p>
        </w:tc>
        <w:tc>
          <w:tcPr>
            <w:tcW w:w="4675" w:type="dxa"/>
            <w:vAlign w:val="center"/>
          </w:tcPr>
          <w:p w14:paraId="5C7480DA" w14:textId="0EADA1DE" w:rsidR="002C5F62" w:rsidRPr="00F76CC8" w:rsidRDefault="007741F2" w:rsidP="007B7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7741F2">
              <w:rPr>
                <w:lang w:bidi="ar-EG"/>
              </w:rPr>
              <w:t>worm</w:t>
            </w:r>
            <w:proofErr w:type="spellEnd"/>
            <w:r w:rsidRPr="007741F2">
              <w:rPr>
                <w:lang w:bidi="ar-EG"/>
              </w:rPr>
              <w:t xml:space="preserve"> </w:t>
            </w:r>
            <w:proofErr w:type="spellStart"/>
            <w:r w:rsidRPr="007741F2">
              <w:rPr>
                <w:lang w:bidi="ar-EG"/>
              </w:rPr>
              <w:t>gear</w:t>
            </w:r>
            <w:proofErr w:type="spellEnd"/>
          </w:p>
        </w:tc>
      </w:tr>
      <w:tr w:rsidR="002C5F62" w14:paraId="1E435749" w14:textId="77777777" w:rsidTr="007B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D2047BB" w14:textId="140FBABE" w:rsidR="002C5F62" w:rsidRPr="00F76CC8" w:rsidRDefault="007741F2" w:rsidP="007B7B87">
            <w:pPr>
              <w:jc w:val="center"/>
              <w:rPr>
                <w:rFonts w:cs="Calibri"/>
                <w:rtl/>
                <w:lang w:bidi="ar-EG"/>
              </w:rPr>
            </w:pPr>
            <w:r>
              <w:rPr>
                <w:rFonts w:cs="Calibri" w:hint="cs"/>
                <w:rtl/>
                <w:lang w:bidi="ar-EG"/>
              </w:rPr>
              <w:t>إطار خارجي - غطاء</w:t>
            </w:r>
          </w:p>
        </w:tc>
        <w:tc>
          <w:tcPr>
            <w:tcW w:w="4675" w:type="dxa"/>
            <w:vAlign w:val="center"/>
          </w:tcPr>
          <w:p w14:paraId="2A6C77F9" w14:textId="45CB7F6D" w:rsidR="002C5F62" w:rsidRPr="007741F2" w:rsidRDefault="007741F2" w:rsidP="007B7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EG"/>
              </w:rPr>
            </w:pPr>
            <w:r>
              <w:rPr>
                <w:lang w:val="en-US" w:bidi="ar-EG"/>
              </w:rPr>
              <w:t>casing</w:t>
            </w:r>
          </w:p>
        </w:tc>
      </w:tr>
      <w:tr w:rsidR="002C5F62" w14:paraId="2319ACDD" w14:textId="77777777" w:rsidTr="007B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987002B" w14:textId="6ACD8732" w:rsidR="002C5F62" w:rsidRPr="00F76CC8" w:rsidRDefault="008A734E" w:rsidP="007B7B87">
            <w:pPr>
              <w:jc w:val="center"/>
              <w:rPr>
                <w:rFonts w:cs="Calibri"/>
                <w:rtl/>
                <w:lang w:bidi="ar-EG"/>
              </w:rPr>
            </w:pPr>
            <w:r w:rsidRPr="008A734E">
              <w:rPr>
                <w:rFonts w:cs="Calibri"/>
                <w:rtl/>
                <w:lang w:bidi="ar-EG"/>
              </w:rPr>
              <w:t>مقياس جهد انزلاقي متعدد المخارج</w:t>
            </w:r>
          </w:p>
        </w:tc>
        <w:tc>
          <w:tcPr>
            <w:tcW w:w="4675" w:type="dxa"/>
            <w:vAlign w:val="center"/>
          </w:tcPr>
          <w:p w14:paraId="0B1E43BF" w14:textId="7319C55E" w:rsidR="002C5F62" w:rsidRPr="00F76CC8" w:rsidRDefault="008A734E" w:rsidP="007B7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8A734E">
              <w:rPr>
                <w:lang w:bidi="ar-EG"/>
              </w:rPr>
              <w:t>ganged</w:t>
            </w:r>
            <w:proofErr w:type="spellEnd"/>
            <w:r w:rsidRPr="008A734E">
              <w:rPr>
                <w:lang w:bidi="ar-EG"/>
              </w:rPr>
              <w:t xml:space="preserve"> </w:t>
            </w:r>
            <w:proofErr w:type="spellStart"/>
            <w:r w:rsidRPr="008A734E">
              <w:rPr>
                <w:lang w:bidi="ar-EG"/>
              </w:rPr>
              <w:t>potentiometers</w:t>
            </w:r>
            <w:proofErr w:type="spellEnd"/>
          </w:p>
        </w:tc>
      </w:tr>
      <w:tr w:rsidR="002C5F62" w14:paraId="160CF6F0" w14:textId="77777777" w:rsidTr="007B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375BD06" w14:textId="77777777" w:rsidR="002C5F62" w:rsidRPr="00F76CC8" w:rsidRDefault="002C5F62" w:rsidP="007B7B87">
            <w:pPr>
              <w:jc w:val="center"/>
              <w:rPr>
                <w:rFonts w:cs="Calibri"/>
                <w:rtl/>
                <w:lang w:bidi="ar-EG"/>
              </w:rPr>
            </w:pPr>
          </w:p>
        </w:tc>
        <w:tc>
          <w:tcPr>
            <w:tcW w:w="4675" w:type="dxa"/>
            <w:vAlign w:val="center"/>
          </w:tcPr>
          <w:p w14:paraId="06E18DE3" w14:textId="2E1D207A" w:rsidR="002C5F62" w:rsidRPr="00F76CC8" w:rsidRDefault="00063068" w:rsidP="007B7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hint="cs"/>
                <w:lang w:bidi="ar-EG"/>
              </w:rPr>
              <w:t>mostafa</w:t>
            </w:r>
            <w:proofErr w:type="spellEnd"/>
          </w:p>
        </w:tc>
      </w:tr>
      <w:tr w:rsidR="002C5F62" w14:paraId="5D0AE8A2" w14:textId="77777777" w:rsidTr="007B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B264887" w14:textId="77777777" w:rsidR="002C5F62" w:rsidRPr="00F76CC8" w:rsidRDefault="002C5F62" w:rsidP="007B7B87">
            <w:pPr>
              <w:jc w:val="center"/>
              <w:rPr>
                <w:rFonts w:cs="Calibri"/>
                <w:rtl/>
                <w:lang w:bidi="ar-EG"/>
              </w:rPr>
            </w:pPr>
          </w:p>
        </w:tc>
        <w:tc>
          <w:tcPr>
            <w:tcW w:w="4675" w:type="dxa"/>
            <w:vAlign w:val="center"/>
          </w:tcPr>
          <w:p w14:paraId="16B947F9" w14:textId="77777777" w:rsidR="002C5F62" w:rsidRPr="00F76CC8" w:rsidRDefault="002C5F62" w:rsidP="007B7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C5F62" w14:paraId="46CAB12D" w14:textId="77777777" w:rsidTr="007B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74A73D1" w14:textId="77777777" w:rsidR="002C5F62" w:rsidRPr="00F76CC8" w:rsidRDefault="002C5F62" w:rsidP="007B7B87">
            <w:pPr>
              <w:jc w:val="center"/>
              <w:rPr>
                <w:rFonts w:cs="Calibri"/>
                <w:rtl/>
                <w:lang w:bidi="ar-EG"/>
              </w:rPr>
            </w:pPr>
          </w:p>
        </w:tc>
        <w:tc>
          <w:tcPr>
            <w:tcW w:w="4675" w:type="dxa"/>
            <w:vAlign w:val="center"/>
          </w:tcPr>
          <w:p w14:paraId="0E49F863" w14:textId="77777777" w:rsidR="002C5F62" w:rsidRPr="00F76CC8" w:rsidRDefault="002C5F62" w:rsidP="007B7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C5F62" w14:paraId="053348F9" w14:textId="77777777" w:rsidTr="007B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6FF7564" w14:textId="77777777" w:rsidR="002C5F62" w:rsidRPr="00F76CC8" w:rsidRDefault="002C5F62" w:rsidP="007B7B87">
            <w:pPr>
              <w:jc w:val="center"/>
              <w:rPr>
                <w:rFonts w:cs="Calibri"/>
                <w:rtl/>
                <w:lang w:bidi="ar-EG"/>
              </w:rPr>
            </w:pPr>
          </w:p>
        </w:tc>
        <w:tc>
          <w:tcPr>
            <w:tcW w:w="4675" w:type="dxa"/>
            <w:vAlign w:val="center"/>
          </w:tcPr>
          <w:p w14:paraId="61473E70" w14:textId="77777777" w:rsidR="002C5F62" w:rsidRPr="00F76CC8" w:rsidRDefault="002C5F62" w:rsidP="007B7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C5F62" w14:paraId="0734C87A" w14:textId="77777777" w:rsidTr="007B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72F2609" w14:textId="77777777" w:rsidR="002C5F62" w:rsidRPr="00F76CC8" w:rsidRDefault="002C5F62" w:rsidP="007B7B87">
            <w:pPr>
              <w:jc w:val="center"/>
              <w:rPr>
                <w:rFonts w:cs="Calibri"/>
                <w:rtl/>
                <w:lang w:bidi="ar-EG"/>
              </w:rPr>
            </w:pPr>
          </w:p>
        </w:tc>
        <w:tc>
          <w:tcPr>
            <w:tcW w:w="4675" w:type="dxa"/>
            <w:vAlign w:val="center"/>
          </w:tcPr>
          <w:p w14:paraId="26D2FCB1" w14:textId="77777777" w:rsidR="002C5F62" w:rsidRPr="00F76CC8" w:rsidRDefault="002C5F62" w:rsidP="007B7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C5F62" w14:paraId="6D189ADE" w14:textId="77777777" w:rsidTr="007B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278D7CA" w14:textId="77777777" w:rsidR="002C5F62" w:rsidRPr="00F76CC8" w:rsidRDefault="002C5F62" w:rsidP="007B7B87">
            <w:pPr>
              <w:jc w:val="center"/>
              <w:rPr>
                <w:rFonts w:cs="Calibri"/>
                <w:rtl/>
                <w:lang w:bidi="ar-EG"/>
              </w:rPr>
            </w:pPr>
          </w:p>
        </w:tc>
        <w:tc>
          <w:tcPr>
            <w:tcW w:w="4675" w:type="dxa"/>
            <w:vAlign w:val="center"/>
          </w:tcPr>
          <w:p w14:paraId="70FB2072" w14:textId="77777777" w:rsidR="002C5F62" w:rsidRPr="00F76CC8" w:rsidRDefault="002C5F62" w:rsidP="007B7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C5F62" w14:paraId="1834409C" w14:textId="77777777" w:rsidTr="007B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214A57E" w14:textId="77777777" w:rsidR="002C5F62" w:rsidRPr="00F76CC8" w:rsidRDefault="002C5F62" w:rsidP="007B7B87">
            <w:pPr>
              <w:jc w:val="center"/>
              <w:rPr>
                <w:rFonts w:cs="Calibri"/>
                <w:rtl/>
                <w:lang w:bidi="ar-EG"/>
              </w:rPr>
            </w:pPr>
          </w:p>
        </w:tc>
        <w:tc>
          <w:tcPr>
            <w:tcW w:w="4675" w:type="dxa"/>
            <w:vAlign w:val="center"/>
          </w:tcPr>
          <w:p w14:paraId="1D1DB84E" w14:textId="77777777" w:rsidR="002C5F62" w:rsidRPr="00F76CC8" w:rsidRDefault="002C5F62" w:rsidP="007B7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C5F62" w14:paraId="3294CEA8" w14:textId="77777777" w:rsidTr="007B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D70F3A3" w14:textId="77777777" w:rsidR="002C5F62" w:rsidRPr="00F76CC8" w:rsidRDefault="002C5F62" w:rsidP="007B7B87">
            <w:pPr>
              <w:jc w:val="center"/>
              <w:rPr>
                <w:rFonts w:cs="Calibri"/>
                <w:rtl/>
                <w:lang w:bidi="ar-EG"/>
              </w:rPr>
            </w:pPr>
          </w:p>
        </w:tc>
        <w:tc>
          <w:tcPr>
            <w:tcW w:w="4675" w:type="dxa"/>
            <w:vAlign w:val="center"/>
          </w:tcPr>
          <w:p w14:paraId="713FAB20" w14:textId="77777777" w:rsidR="002C5F62" w:rsidRPr="00F76CC8" w:rsidRDefault="002C5F62" w:rsidP="007B7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7B7B87" w14:paraId="64027059" w14:textId="77777777" w:rsidTr="007B7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F6626A6" w14:textId="77777777" w:rsidR="007B7B87" w:rsidRDefault="007B7B87" w:rsidP="007B7B87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675" w:type="dxa"/>
            <w:vAlign w:val="center"/>
          </w:tcPr>
          <w:p w14:paraId="0CE5B94D" w14:textId="77777777" w:rsidR="007B7B87" w:rsidRDefault="007B7B87" w:rsidP="007B7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7B7B87" w14:paraId="10138A2C" w14:textId="77777777" w:rsidTr="007B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C9CFB12" w14:textId="77777777" w:rsidR="007B7B87" w:rsidRDefault="007B7B87" w:rsidP="007B7B87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675" w:type="dxa"/>
            <w:vAlign w:val="center"/>
          </w:tcPr>
          <w:p w14:paraId="3D58BB3B" w14:textId="77777777" w:rsidR="007B7B87" w:rsidRDefault="007B7B87" w:rsidP="007B7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</w:tbl>
    <w:p w14:paraId="601B2BE7" w14:textId="77777777" w:rsidR="007B7B87" w:rsidRDefault="007B7B87">
      <w:pPr>
        <w:rPr>
          <w:lang w:bidi="ar-EG"/>
        </w:rPr>
      </w:pPr>
    </w:p>
    <w:sectPr w:rsidR="007B7B87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MbMwMTcyMTcztjBU0lEKTi0uzszPAykwqQUAYyK8hSwAAAA="/>
  </w:docVars>
  <w:rsids>
    <w:rsidRoot w:val="00044BD2"/>
    <w:rsid w:val="00044BD2"/>
    <w:rsid w:val="00063068"/>
    <w:rsid w:val="001670F0"/>
    <w:rsid w:val="002C5F62"/>
    <w:rsid w:val="005005DD"/>
    <w:rsid w:val="00750AAF"/>
    <w:rsid w:val="007741F2"/>
    <w:rsid w:val="007B7B87"/>
    <w:rsid w:val="008A734E"/>
    <w:rsid w:val="008B2ED1"/>
    <w:rsid w:val="008D3EB5"/>
    <w:rsid w:val="009959C9"/>
    <w:rsid w:val="00B16D08"/>
    <w:rsid w:val="00C122A6"/>
    <w:rsid w:val="00E469B7"/>
    <w:rsid w:val="00E710F4"/>
    <w:rsid w:val="00F7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5E2B"/>
  <w15:chartTrackingRefBased/>
  <w15:docId w15:val="{12CCA768-BD6E-41A5-AA84-3355E5A8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B87"/>
    <w:pPr>
      <w:bidi/>
    </w:pPr>
    <w:rPr>
      <w:rFonts w:cstheme="minorHAnsi"/>
      <w:sz w:val="24"/>
      <w:szCs w:val="24"/>
      <w:lang w:val="ar"/>
    </w:rPr>
  </w:style>
  <w:style w:type="paragraph" w:styleId="Heading1">
    <w:name w:val="heading 1"/>
    <w:basedOn w:val="ch"/>
    <w:next w:val="Normal"/>
    <w:link w:val="Heading1Char"/>
    <w:uiPriority w:val="9"/>
    <w:qFormat/>
    <w:rsid w:val="007B7B87"/>
    <w:pPr>
      <w:ind w:left="0" w:firstLine="0"/>
      <w:jc w:val="left"/>
      <w:outlineLvl w:val="0"/>
    </w:pPr>
    <w:rPr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B87"/>
    <w:pPr>
      <w:outlineLvl w:val="1"/>
    </w:pPr>
    <w:rPr>
      <w:rFonts w:ascii="Calibri" w:hAnsi="Calibri" w:cs="Calibri"/>
      <w:b/>
      <w:bCs/>
      <w:color w:val="007E96"/>
      <w:sz w:val="32"/>
      <w:szCs w:val="32"/>
      <w:lang w:bidi="ar-EG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7B7B87"/>
    <w:pPr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7B7B87"/>
    <w:pPr>
      <w:ind w:left="180" w:right="1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link w:val="HEADING3Char0"/>
    <w:qFormat/>
    <w:rsid w:val="007B7B87"/>
    <w:rPr>
      <w:rFonts w:cs="Arial"/>
    </w:rPr>
  </w:style>
  <w:style w:type="character" w:customStyle="1" w:styleId="HEADING3Char0">
    <w:name w:val="HEADING 3 Char"/>
    <w:basedOn w:val="DefaultParagraphFont"/>
    <w:link w:val="Heading31"/>
    <w:rsid w:val="007B7B87"/>
    <w:rPr>
      <w:rFonts w:cs="Arial"/>
      <w:sz w:val="24"/>
      <w:szCs w:val="24"/>
      <w:lang w:val="ar"/>
    </w:rPr>
  </w:style>
  <w:style w:type="paragraph" w:customStyle="1" w:styleId="ch">
    <w:name w:val="ch"/>
    <w:basedOn w:val="Normal"/>
    <w:link w:val="chChar"/>
    <w:qFormat/>
    <w:rsid w:val="007B7B87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">
    <w:name w:val="ch Char"/>
    <w:basedOn w:val="DefaultParagraphFont"/>
    <w:link w:val="ch"/>
    <w:rsid w:val="007B7B87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">
    <w:name w:val="ch label"/>
    <w:basedOn w:val="Normal"/>
    <w:link w:val="chlabelChar"/>
    <w:qFormat/>
    <w:rsid w:val="007B7B87"/>
    <w:rPr>
      <w:rFonts w:ascii="Calibri" w:hAnsi="Calibri" w:cs="Calibri"/>
      <w:b/>
      <w:sz w:val="64"/>
      <w:szCs w:val="64"/>
      <w:lang w:bidi="ar-EG"/>
    </w:rPr>
  </w:style>
  <w:style w:type="character" w:customStyle="1" w:styleId="chlabelChar">
    <w:name w:val="ch label Char"/>
    <w:basedOn w:val="DefaultParagraphFont"/>
    <w:link w:val="chlabel"/>
    <w:rsid w:val="007B7B87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">
    <w:name w:val="openstax last"/>
    <w:basedOn w:val="Normal"/>
    <w:link w:val="openstaxlastChar"/>
    <w:qFormat/>
    <w:rsid w:val="007B7B87"/>
    <w:rPr>
      <w:rFonts w:cstheme="minorBidi"/>
      <w:sz w:val="22"/>
      <w:szCs w:val="22"/>
      <w:lang w:val="en-US"/>
    </w:rPr>
  </w:style>
  <w:style w:type="character" w:customStyle="1" w:styleId="openstaxlastChar">
    <w:name w:val="openstax last Char"/>
    <w:basedOn w:val="DefaultParagraphFont"/>
    <w:link w:val="openstaxlast"/>
    <w:rsid w:val="007B7B87"/>
  </w:style>
  <w:style w:type="paragraph" w:customStyle="1" w:styleId="Heading311">
    <w:name w:val="Heading 311"/>
    <w:basedOn w:val="Normal"/>
    <w:qFormat/>
    <w:rsid w:val="007B7B87"/>
    <w:rPr>
      <w:rFonts w:cs="Arial"/>
    </w:rPr>
  </w:style>
  <w:style w:type="paragraph" w:customStyle="1" w:styleId="ch1">
    <w:name w:val="ch1"/>
    <w:basedOn w:val="Normal"/>
    <w:qFormat/>
    <w:rsid w:val="007B7B87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1">
    <w:name w:val="openstax last1"/>
    <w:basedOn w:val="Normal"/>
    <w:qFormat/>
    <w:rsid w:val="007B7B87"/>
    <w:rPr>
      <w:rFonts w:cstheme="minorBidi"/>
      <w:sz w:val="22"/>
      <w:szCs w:val="22"/>
      <w:lang w:val="en-US"/>
    </w:rPr>
  </w:style>
  <w:style w:type="paragraph" w:customStyle="1" w:styleId="Heading312">
    <w:name w:val="Heading 312"/>
    <w:basedOn w:val="Normal"/>
    <w:qFormat/>
    <w:rsid w:val="007B7B87"/>
    <w:rPr>
      <w:rFonts w:cs="Arial"/>
    </w:rPr>
  </w:style>
  <w:style w:type="paragraph" w:customStyle="1" w:styleId="ch2">
    <w:name w:val="ch2"/>
    <w:basedOn w:val="Normal"/>
    <w:qFormat/>
    <w:rsid w:val="007B7B87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2">
    <w:name w:val="openstax last2"/>
    <w:basedOn w:val="Normal"/>
    <w:qFormat/>
    <w:rsid w:val="007B7B87"/>
    <w:rPr>
      <w:rFonts w:cstheme="minorBid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7B87"/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B87"/>
    <w:rPr>
      <w:rFonts w:ascii="Calibri" w:hAnsi="Calibri" w:cs="Calibri"/>
      <w:b/>
      <w:bCs/>
      <w:color w:val="007E96"/>
      <w:sz w:val="32"/>
      <w:szCs w:val="32"/>
      <w:lang w:val="ar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B87"/>
    <w:rPr>
      <w:rFonts w:ascii="Calibri" w:hAnsi="Calibri" w:cs="Calibri"/>
      <w:b/>
      <w:bCs/>
      <w:color w:val="007E96"/>
      <w:sz w:val="26"/>
      <w:szCs w:val="26"/>
      <w:lang w:val="ar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B87"/>
    <w:rPr>
      <w:rFonts w:ascii="Calibri" w:hAnsi="Calibri" w:cs="Calibri"/>
      <w:b/>
      <w:bCs/>
      <w:color w:val="007E96"/>
      <w:sz w:val="26"/>
      <w:szCs w:val="26"/>
      <w:lang w:val="ar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7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B7B8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B87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B7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7B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B7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B7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B7B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B7B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8</cp:revision>
  <cp:lastPrinted>2022-03-28T21:44:00Z</cp:lastPrinted>
  <dcterms:created xsi:type="dcterms:W3CDTF">2022-02-22T23:40:00Z</dcterms:created>
  <dcterms:modified xsi:type="dcterms:W3CDTF">2022-03-28T22:07:00Z</dcterms:modified>
</cp:coreProperties>
</file>