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4"/>
        <w:gridCol w:w="4654"/>
      </w:tblGrid>
      <w:tr w:rsidR="004D65BD" w14:paraId="473D130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5CB54935" w14:textId="77777777" w:rsidR="004D65BD" w:rsidRDefault="00000000">
            <w:pPr>
              <w:spacing w:after="60"/>
            </w:pPr>
            <w:r>
              <w:rPr>
                <w:b/>
                <w:bCs/>
                <w:color w:val="1F4E79"/>
                <w:sz w:val="40"/>
                <w:szCs w:val="40"/>
              </w:rPr>
              <w:t>ADM</w:t>
            </w:r>
          </w:p>
          <w:p w14:paraId="31C64B39" w14:textId="77777777" w:rsidR="004D65BD" w:rsidRDefault="00000000">
            <w:pPr>
              <w:spacing w:after="40"/>
            </w:pPr>
            <w:r>
              <w:rPr>
                <w:b/>
                <w:bCs/>
                <w:color w:val="555555"/>
                <w:sz w:val="20"/>
                <w:szCs w:val="20"/>
              </w:rPr>
              <w:t>Agence de Développement Municipal</w:t>
            </w:r>
          </w:p>
          <w:p w14:paraId="0DB244D4" w14:textId="3901F1C6" w:rsidR="004D65BD" w:rsidRDefault="004D65BD">
            <w:pPr>
              <w:spacing w:after="30"/>
            </w:pPr>
          </w:p>
        </w:tc>
        <w:tc>
          <w:tcPr>
            <w:tcW w:w="4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tbl>
            <w:tblPr>
              <w:tblW w:w="44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438"/>
            </w:tblGrid>
            <w:tr w:rsidR="004D65BD" w14:paraId="3B1EBE4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38" w:type="dxa"/>
                  <w:tcBorders>
                    <w:top w:val="single" w:sz="6" w:space="0" w:color="1F4E79"/>
                    <w:left w:val="single" w:sz="6" w:space="0" w:color="1F4E79"/>
                    <w:bottom w:val="single" w:sz="6" w:space="0" w:color="1F4E79"/>
                    <w:right w:val="single" w:sz="6" w:space="0" w:color="1F4E79"/>
                  </w:tcBorders>
                  <w:shd w:val="clear" w:color="auto" w:fill="1F4E79"/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</w:tcPr>
                <w:p w14:paraId="0B072EE5" w14:textId="77777777" w:rsidR="004D65BD" w:rsidRDefault="00000000">
                  <w:pPr>
                    <w:spacing w:after="60"/>
                    <w:jc w:val="center"/>
                  </w:pPr>
                  <w:r>
                    <w:rPr>
                      <w:b/>
                      <w:bCs/>
                      <w:color w:val="FFFFFF"/>
                      <w:sz w:val="36"/>
                      <w:szCs w:val="36"/>
                    </w:rPr>
                    <w:t>BON DE COMMANDE</w:t>
                  </w:r>
                </w:p>
                <w:p w14:paraId="2D9EAB4F" w14:textId="77777777" w:rsidR="004D65BD" w:rsidRDefault="00000000">
                  <w:pPr>
                    <w:jc w:val="center"/>
                  </w:pPr>
                  <w:r>
                    <w:rPr>
                      <w:color w:val="D6E4F0"/>
                      <w:sz w:val="24"/>
                      <w:szCs w:val="24"/>
                    </w:rPr>
                    <w:t>N° BC-2026-001</w:t>
                  </w:r>
                </w:p>
              </w:tc>
            </w:tr>
            <w:tr w:rsidR="004D65BD" w14:paraId="20190AA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438" w:type="dxa"/>
                  <w:tcBorders>
                    <w:top w:val="none" w:sz="0" w:space="0" w:color="FFFFFF"/>
                    <w:left w:val="single" w:sz="4" w:space="0" w:color="BBCFE0"/>
                    <w:bottom w:val="single" w:sz="4" w:space="0" w:color="BBCFE0"/>
                    <w:right w:val="single" w:sz="4" w:space="0" w:color="BBCFE0"/>
                  </w:tcBorders>
                  <w:shd w:val="clear" w:color="auto" w:fill="EBF3FA"/>
                  <w:tcMar>
                    <w:top w:w="100" w:type="dxa"/>
                    <w:left w:w="200" w:type="dxa"/>
                    <w:bottom w:w="100" w:type="dxa"/>
                    <w:right w:w="200" w:type="dxa"/>
                  </w:tcMar>
                </w:tcPr>
                <w:p w14:paraId="2577908D" w14:textId="0237FD6D" w:rsidR="004D65BD" w:rsidRDefault="00000000">
                  <w:pPr>
                    <w:spacing w:after="30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Date : </w:t>
                  </w:r>
                  <w:r w:rsidR="005102FD">
                    <w:rPr>
                      <w:b/>
                      <w:bCs/>
                      <w:color w:val="1F4E79"/>
                      <w:sz w:val="20"/>
                      <w:szCs w:val="20"/>
                    </w:rPr>
                    <w:t>15</w:t>
                  </w:r>
                  <w:r>
                    <w:rPr>
                      <w:sz w:val="20"/>
                      <w:szCs w:val="20"/>
                    </w:rPr>
                    <w:t xml:space="preserve"> Avril 2026</w:t>
                  </w:r>
                </w:p>
                <w:p w14:paraId="76F13F5F" w14:textId="77777777" w:rsidR="004D65BD" w:rsidRDefault="00000000"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Validité : </w:t>
                  </w:r>
                  <w:r>
                    <w:rPr>
                      <w:sz w:val="20"/>
                      <w:szCs w:val="20"/>
                    </w:rPr>
                    <w:t>30 jours</w:t>
                  </w:r>
                </w:p>
              </w:tc>
            </w:tr>
          </w:tbl>
          <w:p w14:paraId="7BBAC5A4" w14:textId="77777777" w:rsidR="004D65BD" w:rsidRDefault="004D65BD"/>
        </w:tc>
      </w:tr>
    </w:tbl>
    <w:p w14:paraId="0D0F9D22" w14:textId="77777777" w:rsidR="004D65BD" w:rsidRDefault="004D65BD">
      <w:pPr>
        <w:spacing w:before="120" w:after="120"/>
      </w:pPr>
    </w:p>
    <w:p w14:paraId="2B0BCD90" w14:textId="77777777" w:rsidR="004D65BD" w:rsidRDefault="004D65BD">
      <w:pPr>
        <w:pBdr>
          <w:bottom w:val="single" w:sz="6" w:space="1" w:color="2E75B6"/>
        </w:pBdr>
      </w:pPr>
    </w:p>
    <w:p w14:paraId="7ED9C73B" w14:textId="77777777" w:rsidR="004D65BD" w:rsidRDefault="004D65BD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8"/>
        <w:gridCol w:w="51"/>
        <w:gridCol w:w="4769"/>
      </w:tblGrid>
      <w:tr w:rsidR="004D65BD" w14:paraId="6621EB73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78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788"/>
            </w:tblGrid>
            <w:tr w:rsidR="004D65BD" w14:paraId="067FA014" w14:textId="77777777" w:rsidTr="00C93D37">
              <w:tblPrEx>
                <w:tblCellMar>
                  <w:top w:w="0" w:type="dxa"/>
                  <w:bottom w:w="0" w:type="dxa"/>
                </w:tblCellMar>
              </w:tblPrEx>
              <w:trPr>
                <w:trHeight w:val="344"/>
              </w:trPr>
              <w:tc>
                <w:tcPr>
                  <w:tcW w:w="4788" w:type="dxa"/>
                  <w:tcBorders>
                    <w:top w:val="single" w:sz="4" w:space="0" w:color="2E75B6"/>
                    <w:left w:val="single" w:sz="4" w:space="0" w:color="2E75B6"/>
                    <w:bottom w:val="none" w:sz="0" w:space="0" w:color="FFFFFF"/>
                    <w:right w:val="single" w:sz="4" w:space="0" w:color="2E75B6"/>
                  </w:tcBorders>
                  <w:shd w:val="clear" w:color="auto" w:fill="2E75B6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03BD0BF0" w14:textId="77777777" w:rsidR="004D65BD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ÉMETTEUR — ACHETEUR</w:t>
                  </w:r>
                </w:p>
              </w:tc>
            </w:tr>
            <w:tr w:rsidR="004D65BD" w14:paraId="75A58941" w14:textId="77777777" w:rsidTr="00C93D37">
              <w:tblPrEx>
                <w:tblCellMar>
                  <w:top w:w="0" w:type="dxa"/>
                  <w:bottom w:w="0" w:type="dxa"/>
                </w:tblCellMar>
              </w:tblPrEx>
              <w:trPr>
                <w:trHeight w:val="760"/>
              </w:trPr>
              <w:tc>
                <w:tcPr>
                  <w:tcW w:w="4788" w:type="dxa"/>
                  <w:tcBorders>
                    <w:top w:val="none" w:sz="0" w:space="0" w:color="FFFFFF"/>
                    <w:left w:val="single" w:sz="4" w:space="0" w:color="2E75B6"/>
                    <w:bottom w:val="single" w:sz="4" w:space="0" w:color="2E75B6"/>
                    <w:right w:val="single" w:sz="4" w:space="0" w:color="2E75B6"/>
                  </w:tcBorders>
                  <w:shd w:val="clear" w:color="auto" w:fill="EBF3FA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5C2E41F7" w14:textId="13BCEE1A" w:rsidR="004D65BD" w:rsidRDefault="00000000">
                  <w:pPr>
                    <w:spacing w:after="40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Organisation : </w:t>
                  </w:r>
                  <w:r>
                    <w:rPr>
                      <w:sz w:val="20"/>
                      <w:szCs w:val="20"/>
                    </w:rPr>
                    <w:t>ADM — Agence de Développement Municipal</w:t>
                  </w:r>
                </w:p>
              </w:tc>
            </w:tr>
          </w:tbl>
          <w:p w14:paraId="6A8F6B5C" w14:textId="77777777" w:rsidR="004D65BD" w:rsidRDefault="004D65BD"/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16A63B" w14:textId="77777777" w:rsidR="004D65BD" w:rsidRDefault="004D65BD">
            <w:pPr>
              <w:spacing w:before="80" w:after="80"/>
            </w:pPr>
          </w:p>
        </w:tc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73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739"/>
            </w:tblGrid>
            <w:tr w:rsidR="004D65BD" w14:paraId="7BAFD5F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39" w:type="dxa"/>
                  <w:tcBorders>
                    <w:top w:val="single" w:sz="4" w:space="0" w:color="2E75B6"/>
                    <w:left w:val="single" w:sz="4" w:space="0" w:color="2E75B6"/>
                    <w:bottom w:val="none" w:sz="0" w:space="0" w:color="FFFFFF"/>
                    <w:right w:val="single" w:sz="4" w:space="0" w:color="2E75B6"/>
                  </w:tcBorders>
                  <w:shd w:val="clear" w:color="auto" w:fill="2E75B6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4EF3D7EF" w14:textId="77777777" w:rsidR="004D65BD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PRESTATAIRE — VENDEUR</w:t>
                  </w:r>
                </w:p>
              </w:tc>
            </w:tr>
            <w:tr w:rsidR="004D65BD" w14:paraId="72937B1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39" w:type="dxa"/>
                  <w:tcBorders>
                    <w:top w:val="none" w:sz="0" w:space="0" w:color="FFFFFF"/>
                    <w:left w:val="single" w:sz="4" w:space="0" w:color="2E75B6"/>
                    <w:bottom w:val="single" w:sz="4" w:space="0" w:color="2E75B6"/>
                    <w:right w:val="single" w:sz="4" w:space="0" w:color="2E75B6"/>
                  </w:tcBorders>
                  <w:shd w:val="clear" w:color="auto" w:fill="F0F7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6B916D83" w14:textId="66454FC7" w:rsidR="004D65BD" w:rsidRDefault="00000000">
                  <w:pPr>
                    <w:spacing w:after="40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Nom : </w:t>
                  </w:r>
                  <w:r>
                    <w:rPr>
                      <w:sz w:val="20"/>
                      <w:szCs w:val="20"/>
                    </w:rPr>
                    <w:t>Al hussein Khouma</w:t>
                  </w:r>
                </w:p>
                <w:p w14:paraId="3CFFD1AA" w14:textId="77777777" w:rsidR="00C93D37" w:rsidRDefault="00C93D37">
                  <w:pPr>
                    <w:spacing w:after="40"/>
                  </w:pPr>
                </w:p>
                <w:p w14:paraId="45233420" w14:textId="77777777" w:rsidR="004D65BD" w:rsidRDefault="00000000">
                  <w:pPr>
                    <w:spacing w:after="40"/>
                  </w:pPr>
                  <w:r>
                    <w:rPr>
                      <w:b/>
                      <w:bCs/>
                      <w:color w:val="1F4E79"/>
                      <w:sz w:val="20"/>
                      <w:szCs w:val="20"/>
                    </w:rPr>
                    <w:t xml:space="preserve">Objet : </w:t>
                  </w:r>
                  <w:r>
                    <w:rPr>
                      <w:sz w:val="20"/>
                      <w:szCs w:val="20"/>
                    </w:rPr>
                    <w:t>Développement application Gestion Planning</w:t>
                  </w:r>
                </w:p>
              </w:tc>
            </w:tr>
          </w:tbl>
          <w:p w14:paraId="1EE584BC" w14:textId="77777777" w:rsidR="004D65BD" w:rsidRDefault="004D65BD"/>
        </w:tc>
      </w:tr>
    </w:tbl>
    <w:p w14:paraId="3E527BBC" w14:textId="77777777" w:rsidR="004D65BD" w:rsidRDefault="004D65BD">
      <w:pPr>
        <w:spacing w:before="16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D65BD" w14:paraId="28AE0E8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61B6C8" w14:textId="57B57455" w:rsidR="004D65BD" w:rsidRDefault="00000000">
            <w:r>
              <w:rPr>
                <w:b/>
                <w:bCs/>
                <w:color w:val="1F4E79"/>
              </w:rPr>
              <w:t xml:space="preserve">Objet : </w:t>
            </w:r>
            <w:r>
              <w:t xml:space="preserve">Développement d’une application web complète de gestion de plannings, réunions, missions et projets </w:t>
            </w:r>
            <w:r>
              <w:rPr>
                <w:b/>
                <w:bCs/>
                <w:color w:val="1F4E79"/>
              </w:rPr>
              <w:t>« Gestion Planning v</w:t>
            </w:r>
            <w:r w:rsidR="00C93D37">
              <w:rPr>
                <w:b/>
                <w:bCs/>
                <w:color w:val="1F4E79"/>
              </w:rPr>
              <w:t>1</w:t>
            </w:r>
            <w:r>
              <w:rPr>
                <w:b/>
                <w:bCs/>
                <w:color w:val="1F4E79"/>
              </w:rPr>
              <w:t>.0 »</w:t>
            </w:r>
          </w:p>
        </w:tc>
      </w:tr>
    </w:tbl>
    <w:p w14:paraId="3870B5F3" w14:textId="77777777" w:rsidR="004D65BD" w:rsidRDefault="004D65BD">
      <w:pPr>
        <w:spacing w:before="160" w:after="80"/>
      </w:pPr>
    </w:p>
    <w:p w14:paraId="570101BE" w14:textId="77777777" w:rsidR="004D65BD" w:rsidRDefault="00000000">
      <w:pPr>
        <w:spacing w:after="80"/>
      </w:pPr>
      <w:r>
        <w:rPr>
          <w:b/>
          <w:bCs/>
          <w:color w:val="1F4E79"/>
        </w:rPr>
        <w:t>DÉTAIL DE LA COMMANDE</w:t>
      </w:r>
    </w:p>
    <w:p w14:paraId="5CACC763" w14:textId="77777777" w:rsidR="004D65BD" w:rsidRDefault="004D65BD">
      <w:pPr>
        <w:pBdr>
          <w:bottom w:val="single" w:sz="8" w:space="1" w:color="1F4E79"/>
        </w:pBdr>
      </w:pPr>
    </w:p>
    <w:p w14:paraId="6B6A1A59" w14:textId="77777777" w:rsidR="004D65BD" w:rsidRDefault="004D65BD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"/>
        <w:gridCol w:w="5266"/>
        <w:gridCol w:w="628"/>
        <w:gridCol w:w="1491"/>
        <w:gridCol w:w="1732"/>
      </w:tblGrid>
      <w:tr w:rsidR="004D65BD" w14:paraId="29BABEC3" w14:textId="77777777" w:rsidTr="006F02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81AC0F" w14:textId="77777777" w:rsidR="004D65B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</w:p>
        </w:tc>
        <w:tc>
          <w:tcPr>
            <w:tcW w:w="526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B2B2A8" w14:textId="77777777" w:rsidR="004D65BD" w:rsidRDefault="00000000">
            <w:r>
              <w:rPr>
                <w:b/>
                <w:bCs/>
                <w:color w:val="FFFFFF"/>
                <w:sz w:val="20"/>
                <w:szCs w:val="20"/>
              </w:rPr>
              <w:t>Désignation &amp; Description</w:t>
            </w:r>
          </w:p>
        </w:tc>
        <w:tc>
          <w:tcPr>
            <w:tcW w:w="62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7CD6DD" w14:textId="77777777" w:rsidR="004D65B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Qté</w:t>
            </w:r>
          </w:p>
        </w:tc>
        <w:tc>
          <w:tcPr>
            <w:tcW w:w="149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4B8B1D" w14:textId="77777777" w:rsidR="004D65B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P.U. (FCFA)</w:t>
            </w:r>
          </w:p>
        </w:tc>
        <w:tc>
          <w:tcPr>
            <w:tcW w:w="173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24C587" w14:textId="77777777" w:rsidR="004D65B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Montant (FCFA)</w:t>
            </w:r>
          </w:p>
        </w:tc>
      </w:tr>
      <w:tr w:rsidR="004D65BD" w14:paraId="3FA80C3D" w14:textId="77777777" w:rsidTr="006F02C0">
        <w:tblPrEx>
          <w:tblCellMar>
            <w:top w:w="0" w:type="dxa"/>
            <w:bottom w:w="0" w:type="dxa"/>
          </w:tblCellMar>
        </w:tblPrEx>
        <w:tc>
          <w:tcPr>
            <w:tcW w:w="52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C34F5E9" w14:textId="77777777" w:rsidR="004D65BD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526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CAD8E5" w14:textId="77777777" w:rsidR="004D65BD" w:rsidRDefault="00000000"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>Développement Backend — Architecture &amp; API</w:t>
            </w:r>
          </w:p>
          <w:p w14:paraId="5D2F19D5" w14:textId="77777777" w:rsidR="004D65BD" w:rsidRDefault="00000000">
            <w:pPr>
              <w:rPr>
                <w:i/>
                <w:iCs/>
                <w:color w:val="555555"/>
                <w:sz w:val="18"/>
                <w:szCs w:val="18"/>
              </w:rPr>
            </w:pPr>
            <w:r>
              <w:rPr>
                <w:i/>
                <w:iCs/>
                <w:color w:val="555555"/>
                <w:sz w:val="18"/>
                <w:szCs w:val="18"/>
              </w:rPr>
              <w:t>Node.js 22, Express 5, Prisma ORM, PostgreSQL, Socket.IO. API REST complète, authentification JWT + 2FA TOTP, gestion des rôles (5 niveaux RBAC), notifications temps réel.</w:t>
            </w:r>
          </w:p>
          <w:p w14:paraId="72FED5F2" w14:textId="77777777" w:rsidR="006F02C0" w:rsidRDefault="006F02C0" w:rsidP="006F02C0"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>Développement Frontend — Interface Utilisateur</w:t>
            </w:r>
          </w:p>
          <w:p w14:paraId="794D0966" w14:textId="77777777" w:rsidR="006F02C0" w:rsidRDefault="006F02C0" w:rsidP="006F02C0">
            <w:pPr>
              <w:rPr>
                <w:i/>
                <w:iCs/>
                <w:color w:val="555555"/>
                <w:sz w:val="18"/>
                <w:szCs w:val="18"/>
              </w:rPr>
            </w:pP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React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19, Vite,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Tailwind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CSS 4,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Zustand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React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Router 7. Interface SPA complète, responsive, mode sombre / clair, PWA.</w:t>
            </w:r>
          </w:p>
          <w:p w14:paraId="1B6E9993" w14:textId="77777777" w:rsidR="006F02C0" w:rsidRDefault="006F02C0" w:rsidP="006F02C0"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>Modules Métier — Fonctionnalités Principales</w:t>
            </w:r>
          </w:p>
          <w:p w14:paraId="4E4DB6A5" w14:textId="77777777" w:rsidR="006F02C0" w:rsidRDefault="006F02C0" w:rsidP="006F02C0">
            <w:pPr>
              <w:rPr>
                <w:i/>
                <w:iCs/>
                <w:color w:val="555555"/>
                <w:sz w:val="18"/>
                <w:szCs w:val="18"/>
              </w:rPr>
            </w:pPr>
            <w:r>
              <w:rPr>
                <w:i/>
                <w:iCs/>
                <w:color w:val="555555"/>
                <w:sz w:val="18"/>
                <w:szCs w:val="18"/>
              </w:rPr>
              <w:t>Planning hebdomadaire + workflow de validation multi-niveaux, Gestion des réunions + invitations, Missions, Salles de réunion, Projets, Calendrier unifié.</w:t>
            </w:r>
          </w:p>
          <w:p w14:paraId="1664BF6C" w14:textId="77777777" w:rsidR="006F02C0" w:rsidRDefault="006F02C0" w:rsidP="006F02C0"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>Système de Notifications Multi-canaux</w:t>
            </w:r>
          </w:p>
          <w:p w14:paraId="387F068F" w14:textId="77777777" w:rsidR="006F02C0" w:rsidRDefault="006F02C0" w:rsidP="006F02C0">
            <w:pPr>
              <w:rPr>
                <w:i/>
                <w:iCs/>
                <w:color w:val="555555"/>
                <w:sz w:val="18"/>
                <w:szCs w:val="18"/>
              </w:rPr>
            </w:pPr>
            <w:r>
              <w:rPr>
                <w:i/>
                <w:iCs/>
                <w:color w:val="555555"/>
                <w:sz w:val="18"/>
                <w:szCs w:val="18"/>
              </w:rPr>
              <w:t>Notifications in-app (Socket.IO), FCM (Android/iOS/Web), email SMTP (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Nodemailer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), préférences utilisateur, 5 jobs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cron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automatisés.</w:t>
            </w:r>
          </w:p>
          <w:p w14:paraId="7C2B5CE9" w14:textId="77777777" w:rsidR="006F02C0" w:rsidRDefault="006F02C0" w:rsidP="006F02C0"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>Module Administration &amp; Sécurité</w:t>
            </w:r>
          </w:p>
          <w:p w14:paraId="5858D8E1" w14:textId="77777777" w:rsidR="006F02C0" w:rsidRDefault="006F02C0" w:rsidP="006F02C0">
            <w:pPr>
              <w:rPr>
                <w:i/>
                <w:iCs/>
                <w:color w:val="555555"/>
                <w:sz w:val="18"/>
                <w:szCs w:val="18"/>
              </w:rPr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Gestion des utilisateurs, audit logs complets, sauvegardes PostgreSQL automatisées, paramètres application, tableau de bord admin, rate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limiting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Helmet.js.</w:t>
            </w:r>
          </w:p>
          <w:p w14:paraId="63850FF2" w14:textId="0E928874" w:rsidR="006F02C0" w:rsidRDefault="006F02C0" w:rsidP="006F02C0">
            <w:pPr>
              <w:spacing w:after="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Application </w:t>
            </w:r>
            <w:r w:rsidR="00116E17">
              <w:rPr>
                <w:b/>
                <w:bCs/>
                <w:color w:val="1F4E79"/>
                <w:sz w:val="20"/>
                <w:szCs w:val="20"/>
              </w:rPr>
              <w:t xml:space="preserve">Web </w:t>
            </w:r>
            <w:r>
              <w:rPr>
                <w:b/>
                <w:bCs/>
                <w:color w:val="1F4E79"/>
                <w:sz w:val="20"/>
                <w:szCs w:val="20"/>
              </w:rPr>
              <w:t>Progressive (PWA)</w:t>
            </w:r>
          </w:p>
          <w:p w14:paraId="7EEF765F" w14:textId="02C19973" w:rsidR="006F02C0" w:rsidRDefault="006F02C0" w:rsidP="006F02C0">
            <w:r>
              <w:rPr>
                <w:i/>
                <w:iCs/>
                <w:color w:val="555555"/>
                <w:sz w:val="18"/>
                <w:szCs w:val="18"/>
              </w:rPr>
              <w:t xml:space="preserve">Installation mobile depuis le navigateur, Service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Workers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notifications push mobile Android/iOS, interface optimisée tactile, bannière hors-ligne.</w:t>
            </w:r>
          </w:p>
        </w:tc>
        <w:tc>
          <w:tcPr>
            <w:tcW w:w="62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39D08A8" w14:textId="77777777" w:rsidR="004D65BD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9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120" w:type="dxa"/>
            </w:tcMar>
            <w:vAlign w:val="center"/>
          </w:tcPr>
          <w:p w14:paraId="7A61EF77" w14:textId="65344F5B" w:rsidR="004D65BD" w:rsidRDefault="006F02C0">
            <w:pPr>
              <w:jc w:val="right"/>
            </w:pPr>
            <w:r>
              <w:t>1 550 000</w:t>
            </w:r>
          </w:p>
        </w:tc>
        <w:tc>
          <w:tcPr>
            <w:tcW w:w="173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120" w:type="dxa"/>
            </w:tcMar>
            <w:vAlign w:val="center"/>
          </w:tcPr>
          <w:p w14:paraId="1A2CB1A7" w14:textId="6E830F50" w:rsidR="004D65BD" w:rsidRDefault="006F02C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 </w:t>
            </w:r>
            <w:r w:rsidR="00000000">
              <w:rPr>
                <w:b/>
                <w:bCs/>
                <w:sz w:val="20"/>
                <w:szCs w:val="20"/>
              </w:rPr>
              <w:t>5</w:t>
            </w:r>
            <w:r>
              <w:rPr>
                <w:b/>
                <w:bCs/>
                <w:sz w:val="20"/>
                <w:szCs w:val="20"/>
              </w:rPr>
              <w:t>5</w:t>
            </w:r>
            <w:r w:rsidR="00000000">
              <w:rPr>
                <w:b/>
                <w:bCs/>
                <w:sz w:val="20"/>
                <w:szCs w:val="20"/>
              </w:rPr>
              <w:t>0 000</w:t>
            </w:r>
          </w:p>
        </w:tc>
      </w:tr>
      <w:tr w:rsidR="004D65BD" w14:paraId="69E3A15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5"/>
            <w:tcBorders>
              <w:top w:val="single" w:sz="4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B2729C" w14:textId="77777777" w:rsidR="004D65BD" w:rsidRDefault="004D65BD"/>
        </w:tc>
      </w:tr>
      <w:tr w:rsidR="004D65BD" w14:paraId="2DDAFD27" w14:textId="77777777" w:rsidTr="006F02C0">
        <w:tblPrEx>
          <w:tblCellMar>
            <w:top w:w="0" w:type="dxa"/>
            <w:bottom w:w="0" w:type="dxa"/>
          </w:tblCellMar>
        </w:tblPrEx>
        <w:tc>
          <w:tcPr>
            <w:tcW w:w="6415" w:type="dxa"/>
            <w:gridSpan w:val="3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B24CB1" w14:textId="77777777" w:rsidR="004D65BD" w:rsidRDefault="00000000">
            <w:pPr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TOTAL HORS TAXES (HT)</w:t>
            </w:r>
          </w:p>
        </w:tc>
        <w:tc>
          <w:tcPr>
            <w:tcW w:w="149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5F5F5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F350F52" w14:textId="77777777" w:rsidR="004D65BD" w:rsidRDefault="004D65BD"/>
        </w:tc>
        <w:tc>
          <w:tcPr>
            <w:tcW w:w="173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5F5F5"/>
            <w:tcMar>
              <w:top w:w="120" w:type="dxa"/>
              <w:left w:w="80" w:type="dxa"/>
              <w:bottom w:w="120" w:type="dxa"/>
              <w:right w:w="120" w:type="dxa"/>
            </w:tcMar>
          </w:tcPr>
          <w:p w14:paraId="7199A1A4" w14:textId="5BED097D" w:rsidR="004D65BD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1 </w:t>
            </w:r>
            <w:r w:rsidR="006F02C0">
              <w:rPr>
                <w:b/>
                <w:bCs/>
                <w:sz w:val="20"/>
                <w:szCs w:val="20"/>
              </w:rPr>
              <w:t>5</w:t>
            </w:r>
            <w:r>
              <w:rPr>
                <w:b/>
                <w:bCs/>
                <w:sz w:val="20"/>
                <w:szCs w:val="20"/>
              </w:rPr>
              <w:t>50 000</w:t>
            </w:r>
          </w:p>
        </w:tc>
      </w:tr>
      <w:tr w:rsidR="004D65BD" w14:paraId="2B9D5F82" w14:textId="77777777" w:rsidTr="006F02C0">
        <w:tblPrEx>
          <w:tblCellMar>
            <w:top w:w="0" w:type="dxa"/>
            <w:bottom w:w="0" w:type="dxa"/>
          </w:tblCellMar>
        </w:tblPrEx>
        <w:tc>
          <w:tcPr>
            <w:tcW w:w="6415" w:type="dxa"/>
            <w:gridSpan w:val="3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2E7C49" w14:textId="09F97AA5" w:rsidR="004D65BD" w:rsidRDefault="004D65BD">
            <w:pPr>
              <w:jc w:val="right"/>
            </w:pPr>
          </w:p>
        </w:tc>
        <w:tc>
          <w:tcPr>
            <w:tcW w:w="149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5F5F5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362E26D" w14:textId="77777777" w:rsidR="004D65BD" w:rsidRDefault="004D65BD"/>
        </w:tc>
        <w:tc>
          <w:tcPr>
            <w:tcW w:w="173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5F5F5"/>
            <w:tcMar>
              <w:top w:w="120" w:type="dxa"/>
              <w:left w:w="80" w:type="dxa"/>
              <w:bottom w:w="120" w:type="dxa"/>
              <w:right w:w="120" w:type="dxa"/>
            </w:tcMar>
          </w:tcPr>
          <w:p w14:paraId="23952446" w14:textId="77777777" w:rsidR="004D65BD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4D65BD" w14:paraId="047D901A" w14:textId="77777777" w:rsidTr="006F02C0">
        <w:tblPrEx>
          <w:tblCellMar>
            <w:top w:w="0" w:type="dxa"/>
            <w:bottom w:w="0" w:type="dxa"/>
          </w:tblCellMar>
        </w:tblPrEx>
        <w:tc>
          <w:tcPr>
            <w:tcW w:w="6415" w:type="dxa"/>
            <w:gridSpan w:val="3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65BC0B" w14:textId="77777777" w:rsidR="004D65BD" w:rsidRDefault="00000000"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TOTAL TTC</w:t>
            </w:r>
          </w:p>
        </w:tc>
        <w:tc>
          <w:tcPr>
            <w:tcW w:w="149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CEBC638" w14:textId="77777777" w:rsidR="004D65BD" w:rsidRDefault="004D65BD"/>
        </w:tc>
        <w:tc>
          <w:tcPr>
            <w:tcW w:w="173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80" w:type="dxa"/>
              <w:bottom w:w="120" w:type="dxa"/>
              <w:right w:w="120" w:type="dxa"/>
            </w:tcMar>
          </w:tcPr>
          <w:p w14:paraId="4C200C1D" w14:textId="09773A8A" w:rsidR="004D65BD" w:rsidRDefault="00000000"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1 </w:t>
            </w:r>
            <w:r w:rsidR="006F02C0">
              <w:rPr>
                <w:b/>
                <w:bCs/>
                <w:color w:val="FFFFFF"/>
                <w:sz w:val="24"/>
                <w:szCs w:val="24"/>
              </w:rPr>
              <w:t>5</w:t>
            </w:r>
            <w:r>
              <w:rPr>
                <w:b/>
                <w:bCs/>
                <w:color w:val="FFFFFF"/>
                <w:sz w:val="24"/>
                <w:szCs w:val="24"/>
              </w:rPr>
              <w:t>50 000 FCFA</w:t>
            </w:r>
          </w:p>
        </w:tc>
      </w:tr>
    </w:tbl>
    <w:p w14:paraId="600DE792" w14:textId="77777777" w:rsidR="004D65BD" w:rsidRDefault="004D65BD">
      <w:pPr>
        <w:spacing w:before="12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D65BD" w14:paraId="28D7382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79B9BD" w14:textId="5241B811" w:rsidR="004D65BD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Arrêté le présent bon de commande à la somme de : </w:t>
            </w:r>
            <w:r>
              <w:rPr>
                <w:b/>
                <w:bCs/>
                <w:sz w:val="20"/>
                <w:szCs w:val="20"/>
              </w:rPr>
              <w:t xml:space="preserve">Un million </w:t>
            </w:r>
            <w:r w:rsidR="006F02C0">
              <w:rPr>
                <w:b/>
                <w:bCs/>
                <w:sz w:val="20"/>
                <w:szCs w:val="20"/>
              </w:rPr>
              <w:t xml:space="preserve">cinq </w:t>
            </w:r>
            <w:r>
              <w:rPr>
                <w:b/>
                <w:bCs/>
                <w:sz w:val="20"/>
                <w:szCs w:val="20"/>
              </w:rPr>
              <w:t>cent cinquante mille francs CFA (1 </w:t>
            </w:r>
            <w:r w:rsidR="006F02C0">
              <w:rPr>
                <w:b/>
                <w:bCs/>
                <w:sz w:val="20"/>
                <w:szCs w:val="20"/>
              </w:rPr>
              <w:t>5</w:t>
            </w:r>
            <w:r>
              <w:rPr>
                <w:b/>
                <w:bCs/>
                <w:sz w:val="20"/>
                <w:szCs w:val="20"/>
              </w:rPr>
              <w:t>50 000 FCFA)</w:t>
            </w:r>
          </w:p>
        </w:tc>
      </w:tr>
    </w:tbl>
    <w:p w14:paraId="014D4D47" w14:textId="77777777" w:rsidR="004D65BD" w:rsidRDefault="004D65BD">
      <w:pPr>
        <w:spacing w:before="200" w:after="80"/>
      </w:pPr>
    </w:p>
    <w:p w14:paraId="0D9A487B" w14:textId="77777777" w:rsidR="004D65BD" w:rsidRDefault="00000000">
      <w:pPr>
        <w:spacing w:after="80"/>
      </w:pPr>
      <w:r>
        <w:rPr>
          <w:b/>
          <w:bCs/>
          <w:color w:val="1F4E79"/>
        </w:rPr>
        <w:t>SIGNATURES</w:t>
      </w:r>
    </w:p>
    <w:p w14:paraId="72DB4630" w14:textId="77777777" w:rsidR="004D65BD" w:rsidRDefault="004D65BD">
      <w:pPr>
        <w:pBdr>
          <w:bottom w:val="single" w:sz="8" w:space="1" w:color="1F4E79"/>
        </w:pBdr>
      </w:pPr>
    </w:p>
    <w:p w14:paraId="61208AEC" w14:textId="77777777" w:rsidR="004D65BD" w:rsidRDefault="004D65BD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60"/>
        <w:gridCol w:w="4759"/>
      </w:tblGrid>
      <w:tr w:rsidR="004D65BD" w14:paraId="4BD333BD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79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799"/>
            </w:tblGrid>
            <w:tr w:rsidR="004D65BD" w14:paraId="62A0E9AD" w14:textId="77777777" w:rsidTr="004A22FB">
              <w:tblPrEx>
                <w:tblCellMar>
                  <w:top w:w="0" w:type="dxa"/>
                  <w:bottom w:w="0" w:type="dxa"/>
                </w:tblCellMar>
              </w:tblPrEx>
              <w:trPr>
                <w:trHeight w:val="253"/>
              </w:trPr>
              <w:tc>
                <w:tcPr>
                  <w:tcW w:w="479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F4E79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387E5C1F" w14:textId="2107BF0D" w:rsidR="004D65BD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 xml:space="preserve">ADM </w:t>
                  </w:r>
                </w:p>
              </w:tc>
            </w:tr>
            <w:tr w:rsidR="004D65BD" w14:paraId="4EC1819E" w14:textId="77777777" w:rsidTr="004A22FB">
              <w:tblPrEx>
                <w:tblCellMar>
                  <w:top w:w="0" w:type="dxa"/>
                  <w:bottom w:w="0" w:type="dxa"/>
                </w:tblCellMar>
              </w:tblPrEx>
              <w:trPr>
                <w:trHeight w:val="2141"/>
              </w:trPr>
              <w:tc>
                <w:tcPr>
                  <w:tcW w:w="4799" w:type="dxa"/>
                  <w:tcBorders>
                    <w:top w:val="single" w:sz="4" w:space="0" w:color="BBCFE0"/>
                    <w:left w:val="single" w:sz="4" w:space="0" w:color="BBCFE0"/>
                    <w:bottom w:val="single" w:sz="4" w:space="0" w:color="BBCFE0"/>
                    <w:right w:val="single" w:sz="4" w:space="0" w:color="BBCFE0"/>
                  </w:tcBorders>
                  <w:shd w:val="clear" w:color="auto" w:fill="F5F5F5"/>
                  <w:tcMar>
                    <w:top w:w="140" w:type="dxa"/>
                    <w:left w:w="160" w:type="dxa"/>
                    <w:bottom w:w="140" w:type="dxa"/>
                    <w:right w:w="160" w:type="dxa"/>
                  </w:tcMar>
                </w:tcPr>
                <w:p w14:paraId="55EE791C" w14:textId="77777777" w:rsidR="004A22FB" w:rsidRDefault="004A22FB">
                  <w:pPr>
                    <w:spacing w:after="60"/>
                    <w:rPr>
                      <w:color w:val="555555"/>
                      <w:sz w:val="18"/>
                      <w:szCs w:val="18"/>
                    </w:rPr>
                  </w:pPr>
                </w:p>
                <w:p w14:paraId="4A41B79A" w14:textId="77777777" w:rsidR="004A22FB" w:rsidRDefault="004A22FB">
                  <w:pPr>
                    <w:spacing w:after="60"/>
                    <w:rPr>
                      <w:color w:val="555555"/>
                      <w:sz w:val="18"/>
                      <w:szCs w:val="18"/>
                    </w:rPr>
                  </w:pPr>
                </w:p>
                <w:p w14:paraId="3AC22F42" w14:textId="562D6796" w:rsidR="004D65BD" w:rsidRDefault="00000000">
                  <w:pPr>
                    <w:spacing w:after="60"/>
                  </w:pPr>
                  <w:r>
                    <w:rPr>
                      <w:color w:val="555555"/>
                      <w:sz w:val="18"/>
                      <w:szCs w:val="18"/>
                    </w:rPr>
                    <w:t>Signature &amp; Cachet :</w:t>
                  </w:r>
                </w:p>
                <w:p w14:paraId="469BB8EA" w14:textId="77777777" w:rsidR="004D65BD" w:rsidRDefault="00000000">
                  <w:pPr>
                    <w:pBdr>
                      <w:bottom w:val="single" w:sz="4" w:space="1" w:color="2E75B6"/>
                    </w:pBdr>
                  </w:pPr>
                  <w:r>
                    <w:rPr>
                      <w:sz w:val="20"/>
                      <w:szCs w:val="20"/>
                    </w:rPr>
                    <w:t>                                        </w:t>
                  </w:r>
                </w:p>
                <w:p w14:paraId="5F11BCDA" w14:textId="77777777" w:rsidR="004D65BD" w:rsidRDefault="004D65BD">
                  <w:pPr>
                    <w:spacing w:before="60" w:after="60"/>
                  </w:pPr>
                </w:p>
                <w:p w14:paraId="4686DADA" w14:textId="77777777" w:rsidR="004D65BD" w:rsidRDefault="00000000">
                  <w:pPr>
                    <w:spacing w:after="30"/>
                  </w:pPr>
                  <w:r>
                    <w:rPr>
                      <w:color w:val="555555"/>
                      <w:sz w:val="18"/>
                      <w:szCs w:val="18"/>
                    </w:rPr>
                    <w:t>Date :</w:t>
                  </w:r>
                </w:p>
                <w:p w14:paraId="3E86A700" w14:textId="77777777" w:rsidR="004D65BD" w:rsidRDefault="00000000">
                  <w:pPr>
                    <w:pBdr>
                      <w:bottom w:val="single" w:sz="4" w:space="1" w:color="2E75B6"/>
                    </w:pBdr>
                  </w:pPr>
                  <w:r>
                    <w:rPr>
                      <w:sz w:val="20"/>
                      <w:szCs w:val="20"/>
                    </w:rPr>
                    <w:t>                              </w:t>
                  </w:r>
                </w:p>
              </w:tc>
            </w:tr>
          </w:tbl>
          <w:p w14:paraId="70966356" w14:textId="77777777" w:rsidR="004D65BD" w:rsidRDefault="004D65BD"/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6DCB62" w14:textId="77777777" w:rsidR="004D65BD" w:rsidRDefault="004D65BD">
            <w:pPr>
              <w:spacing w:before="80" w:after="80"/>
            </w:pPr>
          </w:p>
        </w:tc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473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739"/>
            </w:tblGrid>
            <w:tr w:rsidR="004D65BD" w14:paraId="5A25D6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3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F4E79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1320533C" w14:textId="77777777" w:rsidR="004D65BD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LE PRESTATAIRE</w:t>
                  </w:r>
                </w:p>
              </w:tc>
            </w:tr>
            <w:tr w:rsidR="004D65BD" w14:paraId="64693A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39" w:type="dxa"/>
                  <w:tcBorders>
                    <w:top w:val="single" w:sz="4" w:space="0" w:color="BBCFE0"/>
                    <w:left w:val="single" w:sz="4" w:space="0" w:color="BBCFE0"/>
                    <w:bottom w:val="single" w:sz="4" w:space="0" w:color="BBCFE0"/>
                    <w:right w:val="single" w:sz="4" w:space="0" w:color="BBCFE0"/>
                  </w:tcBorders>
                  <w:shd w:val="clear" w:color="auto" w:fill="F5F5F5"/>
                  <w:tcMar>
                    <w:top w:w="140" w:type="dxa"/>
                    <w:left w:w="160" w:type="dxa"/>
                    <w:bottom w:w="140" w:type="dxa"/>
                    <w:right w:w="160" w:type="dxa"/>
                  </w:tcMar>
                </w:tcPr>
                <w:p w14:paraId="78936AD9" w14:textId="77777777" w:rsidR="004D65BD" w:rsidRDefault="00000000">
                  <w:pPr>
                    <w:spacing w:after="4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>Al hussein Khouma</w:t>
                  </w:r>
                </w:p>
                <w:p w14:paraId="4A770B01" w14:textId="77777777" w:rsidR="004D65BD" w:rsidRDefault="00000000">
                  <w:pPr>
                    <w:spacing w:after="200"/>
                  </w:pPr>
                  <w:r>
                    <w:rPr>
                      <w:i/>
                      <w:iCs/>
                      <w:color w:val="555555"/>
                      <w:sz w:val="18"/>
                      <w:szCs w:val="18"/>
                    </w:rPr>
                    <w:t>Développeur Full Stack</w:t>
                  </w:r>
                </w:p>
                <w:p w14:paraId="53EE0F16" w14:textId="4887A0C2" w:rsidR="004D65BD" w:rsidRDefault="00000000">
                  <w:pPr>
                    <w:spacing w:after="60"/>
                  </w:pPr>
                  <w:r>
                    <w:rPr>
                      <w:color w:val="555555"/>
                      <w:sz w:val="18"/>
                      <w:szCs w:val="18"/>
                    </w:rPr>
                    <w:t>Signature &amp; Cachet :</w:t>
                  </w:r>
                  <w:r w:rsidR="00C93D37">
                    <w:rPr>
                      <w:color w:val="555555"/>
                      <w:sz w:val="18"/>
                      <w:szCs w:val="18"/>
                    </w:rPr>
                    <w:t xml:space="preserve"> </w:t>
                  </w:r>
                  <w:r w:rsidR="00C93D37" w:rsidRPr="00C93D37">
                    <w:rPr>
                      <w:color w:val="555555"/>
                      <w:sz w:val="18"/>
                      <w:szCs w:val="18"/>
                    </w:rPr>
                    <w:t>Al hussein khouma</w:t>
                  </w:r>
                </w:p>
                <w:p w14:paraId="6EC5A425" w14:textId="77777777" w:rsidR="004D65BD" w:rsidRDefault="00000000">
                  <w:pPr>
                    <w:pBdr>
                      <w:bottom w:val="single" w:sz="4" w:space="1" w:color="2E75B6"/>
                    </w:pBdr>
                  </w:pPr>
                  <w:r>
                    <w:rPr>
                      <w:sz w:val="20"/>
                      <w:szCs w:val="20"/>
                    </w:rPr>
                    <w:t>                                        </w:t>
                  </w:r>
                </w:p>
                <w:p w14:paraId="2F370186" w14:textId="77777777" w:rsidR="004D65BD" w:rsidRDefault="004D65BD">
                  <w:pPr>
                    <w:spacing w:before="60" w:after="60"/>
                  </w:pPr>
                </w:p>
                <w:p w14:paraId="6C4242AD" w14:textId="6E7708BE" w:rsidR="004D65BD" w:rsidRDefault="00000000">
                  <w:pPr>
                    <w:spacing w:after="30"/>
                  </w:pPr>
                  <w:r>
                    <w:rPr>
                      <w:color w:val="555555"/>
                      <w:sz w:val="18"/>
                      <w:szCs w:val="18"/>
                    </w:rPr>
                    <w:t>Date :</w:t>
                  </w:r>
                  <w:r w:rsidR="00C93D37">
                    <w:rPr>
                      <w:color w:val="555555"/>
                      <w:sz w:val="18"/>
                      <w:szCs w:val="18"/>
                    </w:rPr>
                    <w:t xml:space="preserve"> le </w:t>
                  </w:r>
                  <w:r w:rsidR="000740C4">
                    <w:rPr>
                      <w:color w:val="555555"/>
                      <w:sz w:val="18"/>
                      <w:szCs w:val="18"/>
                    </w:rPr>
                    <w:t>15</w:t>
                  </w:r>
                  <w:r w:rsidR="00C93D37">
                    <w:rPr>
                      <w:color w:val="555555"/>
                      <w:sz w:val="18"/>
                      <w:szCs w:val="18"/>
                    </w:rPr>
                    <w:t>/04/2026</w:t>
                  </w:r>
                </w:p>
                <w:p w14:paraId="4504CE40" w14:textId="77777777" w:rsidR="004D65BD" w:rsidRDefault="00000000">
                  <w:pPr>
                    <w:pBdr>
                      <w:bottom w:val="single" w:sz="4" w:space="1" w:color="2E75B6"/>
                    </w:pBdr>
                  </w:pPr>
                  <w:r>
                    <w:rPr>
                      <w:sz w:val="20"/>
                      <w:szCs w:val="20"/>
                    </w:rPr>
                    <w:t>                              </w:t>
                  </w:r>
                </w:p>
              </w:tc>
            </w:tr>
          </w:tbl>
          <w:p w14:paraId="33EAA546" w14:textId="77777777" w:rsidR="004D65BD" w:rsidRDefault="004D65BD"/>
        </w:tc>
      </w:tr>
    </w:tbl>
    <w:p w14:paraId="0074B42E" w14:textId="77777777" w:rsidR="008C4252" w:rsidRDefault="008C4252"/>
    <w:sectPr w:rsidR="008C425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EA6B9" w14:textId="77777777" w:rsidR="008C4252" w:rsidRDefault="008C4252">
      <w:r>
        <w:separator/>
      </w:r>
    </w:p>
  </w:endnote>
  <w:endnote w:type="continuationSeparator" w:id="0">
    <w:p w14:paraId="5F07DA83" w14:textId="77777777" w:rsidR="008C4252" w:rsidRDefault="008C4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94B6E" w14:textId="77777777" w:rsidR="004D65BD" w:rsidRDefault="00000000">
    <w:pPr>
      <w:pBdr>
        <w:top w:val="single" w:sz="4" w:space="1" w:color="2E75B6"/>
      </w:pBdr>
      <w:tabs>
        <w:tab w:val="right" w:pos="9026"/>
      </w:tabs>
      <w:spacing w:before="80" w:after="40"/>
    </w:pPr>
    <w:r>
      <w:rPr>
        <w:i/>
        <w:iCs/>
        <w:color w:val="555555"/>
        <w:sz w:val="16"/>
        <w:szCs w:val="16"/>
      </w:rPr>
      <w:t>Document confidentiel — ADM — Agence de Développement Municipal</w:t>
    </w:r>
    <w:r>
      <w:rPr>
        <w:color w:val="555555"/>
        <w:sz w:val="16"/>
        <w:szCs w:val="16"/>
      </w:rPr>
      <w:tab/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5102FD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5091D" w14:textId="77777777" w:rsidR="008C4252" w:rsidRDefault="008C4252">
      <w:r>
        <w:separator/>
      </w:r>
    </w:p>
  </w:footnote>
  <w:footnote w:type="continuationSeparator" w:id="0">
    <w:p w14:paraId="382D316A" w14:textId="77777777" w:rsidR="008C4252" w:rsidRDefault="008C42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826C7" w14:textId="40F0FDBB" w:rsidR="004D65BD" w:rsidRDefault="00000000">
    <w:pPr>
      <w:pBdr>
        <w:bottom w:val="single" w:sz="4" w:space="1" w:color="2E75B6"/>
      </w:pBdr>
      <w:spacing w:after="80"/>
      <w:jc w:val="right"/>
    </w:pPr>
    <w:r>
      <w:rPr>
        <w:color w:val="2E75B6"/>
        <w:sz w:val="18"/>
        <w:szCs w:val="18"/>
      </w:rPr>
      <w:t>ADM — Bon de Commande N° BC-2026-001 — Gestion Planning v</w:t>
    </w:r>
    <w:r w:rsidR="005102FD">
      <w:rPr>
        <w:color w:val="2E75B6"/>
        <w:sz w:val="18"/>
        <w:szCs w:val="18"/>
      </w:rPr>
      <w:t>1</w:t>
    </w:r>
    <w:r>
      <w:rPr>
        <w:color w:val="2E75B6"/>
        <w:sz w:val="18"/>
        <w:szCs w:val="18"/>
      </w:rPr>
      <w:t>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04CE7"/>
    <w:multiLevelType w:val="hybridMultilevel"/>
    <w:tmpl w:val="BFC6A164"/>
    <w:lvl w:ilvl="0" w:tplc="17464318">
      <w:start w:val="1"/>
      <w:numFmt w:val="bullet"/>
      <w:lvlText w:val="●"/>
      <w:lvlJc w:val="left"/>
      <w:pPr>
        <w:ind w:left="720" w:hanging="360"/>
      </w:pPr>
    </w:lvl>
    <w:lvl w:ilvl="1" w:tplc="5F688444">
      <w:start w:val="1"/>
      <w:numFmt w:val="bullet"/>
      <w:lvlText w:val="○"/>
      <w:lvlJc w:val="left"/>
      <w:pPr>
        <w:ind w:left="1440" w:hanging="360"/>
      </w:pPr>
    </w:lvl>
    <w:lvl w:ilvl="2" w:tplc="AF38A92C">
      <w:start w:val="1"/>
      <w:numFmt w:val="bullet"/>
      <w:lvlText w:val="■"/>
      <w:lvlJc w:val="left"/>
      <w:pPr>
        <w:ind w:left="2160" w:hanging="360"/>
      </w:pPr>
    </w:lvl>
    <w:lvl w:ilvl="3" w:tplc="8F2640DC">
      <w:start w:val="1"/>
      <w:numFmt w:val="bullet"/>
      <w:lvlText w:val="●"/>
      <w:lvlJc w:val="left"/>
      <w:pPr>
        <w:ind w:left="2880" w:hanging="360"/>
      </w:pPr>
    </w:lvl>
    <w:lvl w:ilvl="4" w:tplc="A2FE84AA">
      <w:start w:val="1"/>
      <w:numFmt w:val="bullet"/>
      <w:lvlText w:val="○"/>
      <w:lvlJc w:val="left"/>
      <w:pPr>
        <w:ind w:left="3600" w:hanging="360"/>
      </w:pPr>
    </w:lvl>
    <w:lvl w:ilvl="5" w:tplc="0C14BAE8">
      <w:start w:val="1"/>
      <w:numFmt w:val="bullet"/>
      <w:lvlText w:val="■"/>
      <w:lvlJc w:val="left"/>
      <w:pPr>
        <w:ind w:left="4320" w:hanging="360"/>
      </w:pPr>
    </w:lvl>
    <w:lvl w:ilvl="6" w:tplc="D17C304E">
      <w:start w:val="1"/>
      <w:numFmt w:val="bullet"/>
      <w:lvlText w:val="●"/>
      <w:lvlJc w:val="left"/>
      <w:pPr>
        <w:ind w:left="5040" w:hanging="360"/>
      </w:pPr>
    </w:lvl>
    <w:lvl w:ilvl="7" w:tplc="682E1EB4">
      <w:start w:val="1"/>
      <w:numFmt w:val="bullet"/>
      <w:lvlText w:val="●"/>
      <w:lvlJc w:val="left"/>
      <w:pPr>
        <w:ind w:left="5760" w:hanging="360"/>
      </w:pPr>
    </w:lvl>
    <w:lvl w:ilvl="8" w:tplc="6486C398">
      <w:start w:val="1"/>
      <w:numFmt w:val="bullet"/>
      <w:lvlText w:val="●"/>
      <w:lvlJc w:val="left"/>
      <w:pPr>
        <w:ind w:left="6480" w:hanging="360"/>
      </w:pPr>
    </w:lvl>
  </w:abstractNum>
  <w:num w:numId="1" w16cid:durableId="3543814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5BD"/>
    <w:rsid w:val="000740C4"/>
    <w:rsid w:val="00116E17"/>
    <w:rsid w:val="001E2A26"/>
    <w:rsid w:val="004A22FB"/>
    <w:rsid w:val="004D65BD"/>
    <w:rsid w:val="005102FD"/>
    <w:rsid w:val="006F02C0"/>
    <w:rsid w:val="008C4252"/>
    <w:rsid w:val="00C93D37"/>
    <w:rsid w:val="00DD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98600"/>
  <w15:docId w15:val="{8E983E2C-EAED-4F89-9729-D1ECB96CD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fr-S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2C0"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102F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102FD"/>
  </w:style>
  <w:style w:type="paragraph" w:styleId="Pieddepage">
    <w:name w:val="footer"/>
    <w:basedOn w:val="Normal"/>
    <w:link w:val="PieddepageCar"/>
    <w:uiPriority w:val="99"/>
    <w:unhideWhenUsed/>
    <w:rsid w:val="005102F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102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334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CCBM TECHNOLOGIES</cp:lastModifiedBy>
  <cp:revision>8</cp:revision>
  <dcterms:created xsi:type="dcterms:W3CDTF">2026-04-30T08:12:00Z</dcterms:created>
  <dcterms:modified xsi:type="dcterms:W3CDTF">2026-04-30T08:23:00Z</dcterms:modified>
</cp:coreProperties>
</file>