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4321" w14:textId="697BBFAB" w:rsidR="00C8442B" w:rsidRDefault="00C8442B" w:rsidP="00C8442B">
      <w:r w:rsidRPr="00C8442B">
        <w:t xml:space="preserve">Résumé </w:t>
      </w:r>
      <w:r>
        <w:tab/>
        <w:t>ITK</w:t>
      </w:r>
    </w:p>
    <w:p w14:paraId="45BA94A8" w14:textId="77777777" w:rsidR="00CF1574" w:rsidRPr="00CF1574" w:rsidRDefault="00CF1574" w:rsidP="00CF1574">
      <w:pPr>
        <w:rPr>
          <w:b/>
          <w:bCs/>
        </w:rPr>
      </w:pPr>
      <w:r w:rsidRPr="00CF1574">
        <w:rPr>
          <w:rFonts w:ascii="Segoe UI Emoji" w:hAnsi="Segoe UI Emoji" w:cs="Segoe UI Emoji"/>
          <w:b/>
          <w:bCs/>
        </w:rPr>
        <w:t>🌱</w:t>
      </w:r>
      <w:r w:rsidRPr="00CF1574">
        <w:rPr>
          <w:b/>
          <w:bCs/>
        </w:rPr>
        <w:t xml:space="preserve"> I. Le sol : support vital de la culture maraîchère</w:t>
      </w:r>
    </w:p>
    <w:p w14:paraId="21E5C960" w14:textId="77777777" w:rsidR="00CF1574" w:rsidRPr="00CF1574" w:rsidRDefault="00CF1574" w:rsidP="00CF1574">
      <w:pPr>
        <w:rPr>
          <w:b/>
          <w:bCs/>
        </w:rPr>
      </w:pPr>
      <w:r w:rsidRPr="00CF1574">
        <w:rPr>
          <w:b/>
          <w:bCs/>
        </w:rPr>
        <w:t>1. Rôle du sol</w:t>
      </w:r>
    </w:p>
    <w:p w14:paraId="076B2CBD" w14:textId="77777777" w:rsidR="00CF1574" w:rsidRPr="00CF1574" w:rsidRDefault="00CF1574" w:rsidP="00CF1574">
      <w:pPr>
        <w:numPr>
          <w:ilvl w:val="0"/>
          <w:numId w:val="37"/>
        </w:numPr>
      </w:pPr>
      <w:r w:rsidRPr="00CF1574">
        <w:rPr>
          <w:b/>
          <w:bCs/>
        </w:rPr>
        <w:t>Support physique</w:t>
      </w:r>
      <w:r w:rsidRPr="00CF1574">
        <w:t xml:space="preserve"> et </w:t>
      </w:r>
      <w:r w:rsidRPr="00CF1574">
        <w:rPr>
          <w:b/>
          <w:bCs/>
        </w:rPr>
        <w:t>réservoir nutritif</w:t>
      </w:r>
      <w:r w:rsidRPr="00CF1574">
        <w:t xml:space="preserve"> de la plante.</w:t>
      </w:r>
    </w:p>
    <w:p w14:paraId="359FFF5D" w14:textId="77777777" w:rsidR="00CF1574" w:rsidRPr="00CF1574" w:rsidRDefault="00CF1574" w:rsidP="00CF1574">
      <w:pPr>
        <w:numPr>
          <w:ilvl w:val="0"/>
          <w:numId w:val="37"/>
        </w:numPr>
      </w:pPr>
      <w:r w:rsidRPr="00CF1574">
        <w:rPr>
          <w:b/>
          <w:bCs/>
        </w:rPr>
        <w:t>Siège de vie microbienne active</w:t>
      </w:r>
      <w:r w:rsidRPr="00CF1574">
        <w:t xml:space="preserve"> : responsable de la décomposition de la matière organique en éléments minéraux assimilables.</w:t>
      </w:r>
    </w:p>
    <w:p w14:paraId="56146F2C" w14:textId="77777777" w:rsidR="00CF1574" w:rsidRPr="00CF1574" w:rsidRDefault="00CF1574" w:rsidP="00CF1574">
      <w:pPr>
        <w:rPr>
          <w:b/>
          <w:bCs/>
        </w:rPr>
      </w:pPr>
      <w:r w:rsidRPr="00CF1574">
        <w:rPr>
          <w:b/>
          <w:bCs/>
        </w:rPr>
        <w:t>2. Composition du sol</w:t>
      </w:r>
    </w:p>
    <w:p w14:paraId="68F9C366" w14:textId="77777777" w:rsidR="00CF1574" w:rsidRPr="00CF1574" w:rsidRDefault="00CF1574" w:rsidP="00CF1574">
      <w:pPr>
        <w:numPr>
          <w:ilvl w:val="0"/>
          <w:numId w:val="38"/>
        </w:numPr>
      </w:pPr>
      <w:r w:rsidRPr="00CF1574">
        <w:rPr>
          <w:b/>
          <w:bCs/>
        </w:rPr>
        <w:t>Physique</w:t>
      </w:r>
      <w:r w:rsidRPr="00CF1574">
        <w:t xml:space="preserve"> : argile, sable, limon (intermédiaire entre sable et argile), calcaire, cailloux.</w:t>
      </w:r>
    </w:p>
    <w:p w14:paraId="50CA06C8" w14:textId="77777777" w:rsidR="00CF1574" w:rsidRPr="00CF1574" w:rsidRDefault="00CF1574" w:rsidP="00CF1574">
      <w:pPr>
        <w:numPr>
          <w:ilvl w:val="0"/>
          <w:numId w:val="38"/>
        </w:numPr>
      </w:pPr>
      <w:r w:rsidRPr="00CF1574">
        <w:rPr>
          <w:b/>
          <w:bCs/>
        </w:rPr>
        <w:t>Chimique</w:t>
      </w:r>
      <w:r w:rsidRPr="00CF1574">
        <w:t xml:space="preserve"> : richesse en éléments minéraux.</w:t>
      </w:r>
    </w:p>
    <w:p w14:paraId="7173019E" w14:textId="77777777" w:rsidR="00CF1574" w:rsidRPr="00CF1574" w:rsidRDefault="00CF1574" w:rsidP="00CF1574">
      <w:pPr>
        <w:numPr>
          <w:ilvl w:val="0"/>
          <w:numId w:val="38"/>
        </w:numPr>
      </w:pPr>
      <w:r w:rsidRPr="00CF1574">
        <w:rPr>
          <w:b/>
          <w:bCs/>
        </w:rPr>
        <w:t>Humus</w:t>
      </w:r>
      <w:r w:rsidRPr="00CF1574">
        <w:t xml:space="preserve"> : substance organique brun-noir issue de la décomposition des matières végétales (fumier, paille, etc.) par les micro-organismes.</w:t>
      </w:r>
    </w:p>
    <w:p w14:paraId="6411F7DE" w14:textId="77777777" w:rsidR="00CF1574" w:rsidRPr="00CF1574" w:rsidRDefault="00CF1574" w:rsidP="00CF1574">
      <w:pPr>
        <w:rPr>
          <w:b/>
          <w:bCs/>
        </w:rPr>
      </w:pPr>
      <w:r w:rsidRPr="00CF1574">
        <w:rPr>
          <w:b/>
          <w:bCs/>
        </w:rPr>
        <w:t>3. Importance de l’humus</w:t>
      </w:r>
    </w:p>
    <w:p w14:paraId="205EE807" w14:textId="77777777" w:rsidR="00CF1574" w:rsidRPr="00CF1574" w:rsidRDefault="00CF1574" w:rsidP="00CF1574">
      <w:pPr>
        <w:numPr>
          <w:ilvl w:val="0"/>
          <w:numId w:val="39"/>
        </w:numPr>
      </w:pPr>
      <w:r w:rsidRPr="00CF1574">
        <w:t xml:space="preserve">Améliore la </w:t>
      </w:r>
      <w:r w:rsidRPr="00CF1574">
        <w:rPr>
          <w:b/>
          <w:bCs/>
        </w:rPr>
        <w:t>structure du sol</w:t>
      </w:r>
      <w:r w:rsidRPr="00CF1574">
        <w:t xml:space="preserve">, sa </w:t>
      </w:r>
      <w:r w:rsidRPr="00CF1574">
        <w:rPr>
          <w:b/>
          <w:bCs/>
        </w:rPr>
        <w:t>capacité de rétention d’eau</w:t>
      </w:r>
      <w:r w:rsidRPr="00CF1574">
        <w:t xml:space="preserve">, et sa </w:t>
      </w:r>
      <w:r w:rsidRPr="00CF1574">
        <w:rPr>
          <w:b/>
          <w:bCs/>
        </w:rPr>
        <w:t>capacité d’échange cationique</w:t>
      </w:r>
      <w:r w:rsidRPr="00CF1574">
        <w:t>.</w:t>
      </w:r>
    </w:p>
    <w:p w14:paraId="73F808FD" w14:textId="77777777" w:rsidR="00CF1574" w:rsidRPr="00CF1574" w:rsidRDefault="00CF1574" w:rsidP="00CF1574">
      <w:pPr>
        <w:numPr>
          <w:ilvl w:val="0"/>
          <w:numId w:val="39"/>
        </w:numPr>
      </w:pPr>
      <w:r w:rsidRPr="00CF1574">
        <w:t>Favorise l’</w:t>
      </w:r>
      <w:r w:rsidRPr="00CF1574">
        <w:rPr>
          <w:b/>
          <w:bCs/>
        </w:rPr>
        <w:t>absorption des engrais minéraux</w:t>
      </w:r>
      <w:r w:rsidRPr="00CF1574">
        <w:t>.</w:t>
      </w:r>
    </w:p>
    <w:p w14:paraId="0D7DD7CF" w14:textId="77777777" w:rsidR="00CF1574" w:rsidRPr="00CF1574" w:rsidRDefault="00CF1574" w:rsidP="00CF1574">
      <w:pPr>
        <w:numPr>
          <w:ilvl w:val="0"/>
          <w:numId w:val="39"/>
        </w:numPr>
      </w:pPr>
      <w:r w:rsidRPr="00CF1574">
        <w:t xml:space="preserve">Teneur idéale : </w:t>
      </w:r>
      <w:r w:rsidRPr="00CF1574">
        <w:rPr>
          <w:b/>
          <w:bCs/>
        </w:rPr>
        <w:t>1,5 à 2 %</w:t>
      </w:r>
      <w:r w:rsidRPr="00CF1574">
        <w:t>.</w:t>
      </w:r>
    </w:p>
    <w:p w14:paraId="2FCCEA74" w14:textId="77777777" w:rsidR="00CF1574" w:rsidRPr="00CF1574" w:rsidRDefault="00CF1574" w:rsidP="00CF1574">
      <w:pPr>
        <w:numPr>
          <w:ilvl w:val="0"/>
          <w:numId w:val="39"/>
        </w:numPr>
      </w:pPr>
      <w:r w:rsidRPr="00CF1574">
        <w:t>Rend les terres légères plus « consistantes » et les terres lourdes plus « friables ».</w:t>
      </w:r>
    </w:p>
    <w:p w14:paraId="634B3E34" w14:textId="77777777" w:rsidR="00CF1574" w:rsidRPr="00CF1574" w:rsidRDefault="00000000" w:rsidP="00CF1574">
      <w:r>
        <w:pict w14:anchorId="7D90E32F">
          <v:rect id="_x0000_i1025" style="width:0;height:1.5pt" o:hralign="center" o:hrstd="t" o:hr="t" fillcolor="#a0a0a0" stroked="f"/>
        </w:pict>
      </w:r>
    </w:p>
    <w:p w14:paraId="589E3777" w14:textId="77777777" w:rsidR="00CF1574" w:rsidRPr="00CF1574" w:rsidRDefault="00CF1574" w:rsidP="00CF1574">
      <w:pPr>
        <w:rPr>
          <w:b/>
          <w:bCs/>
        </w:rPr>
      </w:pPr>
      <w:r w:rsidRPr="00CF1574">
        <w:rPr>
          <w:rFonts w:ascii="Segoe UI Emoji" w:hAnsi="Segoe UI Emoji" w:cs="Segoe UI Emoji"/>
          <w:b/>
          <w:bCs/>
        </w:rPr>
        <w:t>☀️</w:t>
      </w:r>
      <w:r w:rsidRPr="00CF1574">
        <w:rPr>
          <w:b/>
          <w:bCs/>
        </w:rPr>
        <w:t xml:space="preserve"> II. Photopériodisme : effet de la durée du jour sur les plantes</w:t>
      </w:r>
    </w:p>
    <w:p w14:paraId="48C2C39F" w14:textId="77777777" w:rsidR="00CF1574" w:rsidRPr="00CF1574" w:rsidRDefault="00CF1574" w:rsidP="00CF1574">
      <w:pPr>
        <w:rPr>
          <w:b/>
          <w:bCs/>
        </w:rPr>
      </w:pPr>
      <w:r w:rsidRPr="00CF1574">
        <w:rPr>
          <w:b/>
          <w:bCs/>
        </w:rPr>
        <w:t>1. Définition</w:t>
      </w:r>
    </w:p>
    <w:p w14:paraId="72D77A1C" w14:textId="77777777" w:rsidR="00CF1574" w:rsidRPr="00CF1574" w:rsidRDefault="00CF1574" w:rsidP="00CF1574">
      <w:r w:rsidRPr="00CF1574">
        <w:t xml:space="preserve">La </w:t>
      </w:r>
      <w:r w:rsidRPr="00CF1574">
        <w:rPr>
          <w:b/>
          <w:bCs/>
        </w:rPr>
        <w:t>longueur du jour</w:t>
      </w:r>
      <w:r w:rsidRPr="00CF1574">
        <w:t xml:space="preserve"> influence la floraison, la tubérisation et la formation des bulbes chez les plantes.</w:t>
      </w:r>
    </w:p>
    <w:p w14:paraId="4F746BB9" w14:textId="77777777" w:rsidR="00CF1574" w:rsidRPr="00CF1574" w:rsidRDefault="00CF1574" w:rsidP="00CF1574">
      <w:pPr>
        <w:rPr>
          <w:b/>
          <w:bCs/>
        </w:rPr>
      </w:pPr>
      <w:r w:rsidRPr="00CF1574">
        <w:rPr>
          <w:b/>
          <w:bCs/>
        </w:rPr>
        <w:t>2. Trois types de plantes :</w:t>
      </w:r>
    </w:p>
    <w:p w14:paraId="4055733F" w14:textId="77777777" w:rsidR="00CF1574" w:rsidRPr="00CF1574" w:rsidRDefault="00CF1574" w:rsidP="00CF1574">
      <w:pPr>
        <w:numPr>
          <w:ilvl w:val="0"/>
          <w:numId w:val="40"/>
        </w:numPr>
      </w:pPr>
      <w:r w:rsidRPr="00CF1574">
        <w:rPr>
          <w:b/>
          <w:bCs/>
        </w:rPr>
        <w:t>Plantes de jours courts (nyctipériodiques)</w:t>
      </w:r>
      <w:r w:rsidRPr="00CF1574">
        <w:t xml:space="preserve"> : floraison quand les nuits sont longues. Ex : pomme de terre, patate douce, bissap.</w:t>
      </w:r>
    </w:p>
    <w:p w14:paraId="293305F7" w14:textId="77777777" w:rsidR="00CF1574" w:rsidRPr="00CF1574" w:rsidRDefault="00CF1574" w:rsidP="00CF1574">
      <w:pPr>
        <w:numPr>
          <w:ilvl w:val="0"/>
          <w:numId w:val="40"/>
        </w:numPr>
      </w:pPr>
      <w:r w:rsidRPr="00CF1574">
        <w:rPr>
          <w:b/>
          <w:bCs/>
        </w:rPr>
        <w:t>Plantes de jours neutres (indifférentes)</w:t>
      </w:r>
      <w:r w:rsidRPr="00CF1574">
        <w:t xml:space="preserve"> : floraison quel que soit le jour. Ex : tomate, piment, haricot, manioc.</w:t>
      </w:r>
    </w:p>
    <w:p w14:paraId="2578928C" w14:textId="77777777" w:rsidR="00CF1574" w:rsidRPr="00CF1574" w:rsidRDefault="00CF1574" w:rsidP="00CF1574">
      <w:pPr>
        <w:numPr>
          <w:ilvl w:val="0"/>
          <w:numId w:val="40"/>
        </w:numPr>
      </w:pPr>
      <w:r w:rsidRPr="00CF1574">
        <w:rPr>
          <w:b/>
          <w:bCs/>
        </w:rPr>
        <w:t>Plantes de jours longs (héméropériodiques)</w:t>
      </w:r>
      <w:r w:rsidRPr="00CF1574">
        <w:t xml:space="preserve"> : floraison après exposition à de longues journées. Ex : ail, oignon, laitue, radis.</w:t>
      </w:r>
    </w:p>
    <w:p w14:paraId="1D9AD915" w14:textId="77777777" w:rsidR="00CF1574" w:rsidRPr="00CF1574" w:rsidRDefault="00000000" w:rsidP="00CF1574">
      <w:r>
        <w:pict w14:anchorId="3A687A8F">
          <v:rect id="_x0000_i1026" style="width:0;height:1.5pt" o:hralign="center" o:hrstd="t" o:hr="t" fillcolor="#a0a0a0" stroked="f"/>
        </w:pict>
      </w:r>
    </w:p>
    <w:p w14:paraId="5886B466" w14:textId="77777777" w:rsidR="00CF1574" w:rsidRPr="00CF1574" w:rsidRDefault="00CF1574" w:rsidP="00CF1574">
      <w:pPr>
        <w:rPr>
          <w:b/>
          <w:bCs/>
        </w:rPr>
      </w:pPr>
      <w:r w:rsidRPr="00CF1574">
        <w:rPr>
          <w:rFonts w:ascii="Segoe UI Symbol" w:hAnsi="Segoe UI Symbol" w:cs="Segoe UI Symbol"/>
          <w:b/>
          <w:bCs/>
        </w:rPr>
        <w:lastRenderedPageBreak/>
        <w:t>🌡</w:t>
      </w:r>
      <w:r w:rsidRPr="00CF1574">
        <w:rPr>
          <w:b/>
          <w:bCs/>
        </w:rPr>
        <w:t xml:space="preserve"> III. </w:t>
      </w:r>
      <w:proofErr w:type="spellStart"/>
      <w:r w:rsidRPr="00CF1574">
        <w:rPr>
          <w:b/>
          <w:bCs/>
        </w:rPr>
        <w:t>Thermopériodisme</w:t>
      </w:r>
      <w:proofErr w:type="spellEnd"/>
      <w:r w:rsidRPr="00CF1574">
        <w:rPr>
          <w:b/>
          <w:bCs/>
        </w:rPr>
        <w:t xml:space="preserve"> : effet de la température sur la floraison</w:t>
      </w:r>
    </w:p>
    <w:p w14:paraId="42C3889E" w14:textId="77777777" w:rsidR="00CF1574" w:rsidRPr="00CF1574" w:rsidRDefault="00CF1574" w:rsidP="00CF1574">
      <w:pPr>
        <w:rPr>
          <w:b/>
          <w:bCs/>
        </w:rPr>
      </w:pPr>
      <w:r w:rsidRPr="00CF1574">
        <w:rPr>
          <w:b/>
          <w:bCs/>
        </w:rPr>
        <w:t xml:space="preserve">1. </w:t>
      </w:r>
      <w:proofErr w:type="spellStart"/>
      <w:r w:rsidRPr="00CF1574">
        <w:rPr>
          <w:b/>
          <w:bCs/>
        </w:rPr>
        <w:t>Thermopériodisme</w:t>
      </w:r>
      <w:proofErr w:type="spellEnd"/>
      <w:r w:rsidRPr="00CF1574">
        <w:rPr>
          <w:b/>
          <w:bCs/>
        </w:rPr>
        <w:t xml:space="preserve"> saisonnier</w:t>
      </w:r>
    </w:p>
    <w:p w14:paraId="625CEDE3" w14:textId="77777777" w:rsidR="00CF1574" w:rsidRPr="00CF1574" w:rsidRDefault="00CF1574" w:rsidP="00CF1574">
      <w:pPr>
        <w:numPr>
          <w:ilvl w:val="0"/>
          <w:numId w:val="41"/>
        </w:numPr>
      </w:pPr>
      <w:r w:rsidRPr="00CF1574">
        <w:t xml:space="preserve">Certaines plantes ont besoin d’un </w:t>
      </w:r>
      <w:r w:rsidRPr="00CF1574">
        <w:rPr>
          <w:b/>
          <w:bCs/>
        </w:rPr>
        <w:t>refroidissement</w:t>
      </w:r>
      <w:r w:rsidRPr="00CF1574">
        <w:t xml:space="preserve"> pour initier leur floraison.</w:t>
      </w:r>
    </w:p>
    <w:p w14:paraId="221F0B29" w14:textId="77777777" w:rsidR="00CF1574" w:rsidRPr="00CF1574" w:rsidRDefault="00CF1574" w:rsidP="00CF1574">
      <w:pPr>
        <w:numPr>
          <w:ilvl w:val="1"/>
          <w:numId w:val="41"/>
        </w:numPr>
      </w:pPr>
      <w:r w:rsidRPr="00CF1574">
        <w:t>Ex : crucifères, ail, oignon.</w:t>
      </w:r>
    </w:p>
    <w:p w14:paraId="1BFBFABD" w14:textId="77777777" w:rsidR="00CF1574" w:rsidRPr="00CF1574" w:rsidRDefault="00CF1574" w:rsidP="00CF1574">
      <w:pPr>
        <w:rPr>
          <w:b/>
          <w:bCs/>
        </w:rPr>
      </w:pPr>
      <w:r w:rsidRPr="00CF1574">
        <w:rPr>
          <w:b/>
          <w:bCs/>
        </w:rPr>
        <w:t xml:space="preserve">2. </w:t>
      </w:r>
      <w:proofErr w:type="spellStart"/>
      <w:r w:rsidRPr="00CF1574">
        <w:rPr>
          <w:b/>
          <w:bCs/>
        </w:rPr>
        <w:t>Thermopériodisme</w:t>
      </w:r>
      <w:proofErr w:type="spellEnd"/>
      <w:r w:rsidRPr="00CF1574">
        <w:rPr>
          <w:b/>
          <w:bCs/>
        </w:rPr>
        <w:t xml:space="preserve"> journalier</w:t>
      </w:r>
    </w:p>
    <w:p w14:paraId="2CCEEC25" w14:textId="77777777" w:rsidR="00CF1574" w:rsidRPr="00CF1574" w:rsidRDefault="00CF1574" w:rsidP="00CF1574">
      <w:pPr>
        <w:numPr>
          <w:ilvl w:val="0"/>
          <w:numId w:val="42"/>
        </w:numPr>
      </w:pPr>
      <w:r w:rsidRPr="00CF1574">
        <w:t xml:space="preserve">Un </w:t>
      </w:r>
      <w:r w:rsidRPr="00CF1574">
        <w:rPr>
          <w:b/>
          <w:bCs/>
        </w:rPr>
        <w:t>écart thermique jour/nuit</w:t>
      </w:r>
      <w:r w:rsidRPr="00CF1574">
        <w:t xml:space="preserve"> favorise la floraison.</w:t>
      </w:r>
    </w:p>
    <w:p w14:paraId="194605DC" w14:textId="77777777" w:rsidR="00CF1574" w:rsidRPr="00CF1574" w:rsidRDefault="00CF1574" w:rsidP="00CF1574">
      <w:pPr>
        <w:numPr>
          <w:ilvl w:val="1"/>
          <w:numId w:val="42"/>
        </w:numPr>
      </w:pPr>
      <w:r w:rsidRPr="00CF1574">
        <w:t>Ex : tomate (meilleure production si 28°C le jour et 16°C la nuit).</w:t>
      </w:r>
    </w:p>
    <w:p w14:paraId="2E5B882A" w14:textId="77777777" w:rsidR="00CF1574" w:rsidRPr="00CF1574" w:rsidRDefault="00000000" w:rsidP="00CF1574">
      <w:r>
        <w:pict w14:anchorId="55329CC9">
          <v:rect id="_x0000_i1027" style="width:0;height:1.5pt" o:hralign="center" o:hrstd="t" o:hr="t" fillcolor="#a0a0a0" stroked="f"/>
        </w:pict>
      </w:r>
    </w:p>
    <w:p w14:paraId="0883726D" w14:textId="77777777" w:rsidR="00CF1574" w:rsidRPr="00CF1574" w:rsidRDefault="00CF1574" w:rsidP="00CF1574">
      <w:pPr>
        <w:rPr>
          <w:b/>
          <w:bCs/>
        </w:rPr>
      </w:pPr>
      <w:r w:rsidRPr="00CF1574">
        <w:rPr>
          <w:rFonts w:ascii="Segoe UI Emoji" w:hAnsi="Segoe UI Emoji" w:cs="Segoe UI Emoji"/>
          <w:b/>
          <w:bCs/>
        </w:rPr>
        <w:t>🥬</w:t>
      </w:r>
      <w:r w:rsidRPr="00CF1574">
        <w:rPr>
          <w:b/>
          <w:bCs/>
        </w:rPr>
        <w:t xml:space="preserve"> IV. Modes de production en maraîchage</w:t>
      </w:r>
    </w:p>
    <w:p w14:paraId="35C977CB" w14:textId="77777777" w:rsidR="00CF1574" w:rsidRPr="00CF1574" w:rsidRDefault="00CF1574" w:rsidP="00CF1574">
      <w:pPr>
        <w:rPr>
          <w:b/>
          <w:bCs/>
        </w:rPr>
      </w:pPr>
      <w:r w:rsidRPr="00CF1574">
        <w:rPr>
          <w:b/>
          <w:bCs/>
        </w:rPr>
        <w:t xml:space="preserve">1. </w:t>
      </w:r>
      <w:r w:rsidRPr="00CF1574">
        <w:rPr>
          <w:rFonts w:ascii="Segoe UI Emoji" w:hAnsi="Segoe UI Emoji" w:cs="Segoe UI Emoji"/>
          <w:b/>
          <w:bCs/>
        </w:rPr>
        <w:t>🌾</w:t>
      </w:r>
      <w:r w:rsidRPr="00CF1574">
        <w:rPr>
          <w:b/>
          <w:bCs/>
        </w:rPr>
        <w:t xml:space="preserve"> Cultures de plein champ (ou de saison)</w:t>
      </w:r>
    </w:p>
    <w:p w14:paraId="0D05896E" w14:textId="77777777" w:rsidR="00CF1574" w:rsidRPr="00CF1574" w:rsidRDefault="00CF1574" w:rsidP="00CF1574">
      <w:pPr>
        <w:numPr>
          <w:ilvl w:val="0"/>
          <w:numId w:val="43"/>
        </w:numPr>
      </w:pPr>
      <w:r w:rsidRPr="00CF1574">
        <w:t xml:space="preserve">Conduites </w:t>
      </w:r>
      <w:r w:rsidRPr="00CF1574">
        <w:rPr>
          <w:b/>
          <w:bCs/>
        </w:rPr>
        <w:t>sans protection</w:t>
      </w:r>
      <w:r w:rsidRPr="00CF1574">
        <w:t xml:space="preserve">, en choisissant bien les </w:t>
      </w:r>
      <w:r w:rsidRPr="00CF1574">
        <w:rPr>
          <w:b/>
          <w:bCs/>
        </w:rPr>
        <w:t>dates de semis</w:t>
      </w:r>
      <w:r w:rsidRPr="00CF1574">
        <w:t xml:space="preserve"> selon les conditions climatiques.</w:t>
      </w:r>
    </w:p>
    <w:p w14:paraId="2875FCE8" w14:textId="77777777" w:rsidR="00CF1574" w:rsidRPr="00CF1574" w:rsidRDefault="00CF1574" w:rsidP="00CF1574">
      <w:pPr>
        <w:numPr>
          <w:ilvl w:val="0"/>
          <w:numId w:val="43"/>
        </w:numPr>
      </w:pPr>
      <w:r w:rsidRPr="00CF1574">
        <w:t>Moins coûteuses, adaptées à la production de masse (conserves, transformation industrielle).</w:t>
      </w:r>
    </w:p>
    <w:p w14:paraId="51740FBF" w14:textId="77777777" w:rsidR="00CF1574" w:rsidRPr="00CF1574" w:rsidRDefault="00CF1574" w:rsidP="00CF1574">
      <w:pPr>
        <w:numPr>
          <w:ilvl w:val="1"/>
          <w:numId w:val="43"/>
        </w:numPr>
      </w:pPr>
      <w:r w:rsidRPr="00CF1574">
        <w:t>Ex : chou, carotte, PDT → semis fin septembre.</w:t>
      </w:r>
    </w:p>
    <w:p w14:paraId="6C8CE674" w14:textId="77777777" w:rsidR="00CF1574" w:rsidRPr="00CF1574" w:rsidRDefault="00CF1574" w:rsidP="00CF1574">
      <w:pPr>
        <w:numPr>
          <w:ilvl w:val="1"/>
          <w:numId w:val="43"/>
        </w:numPr>
      </w:pPr>
      <w:r w:rsidRPr="00CF1574">
        <w:t>Tomate, aubergine → semis fin février.</w:t>
      </w:r>
    </w:p>
    <w:p w14:paraId="7471E8B3" w14:textId="77777777" w:rsidR="00CF1574" w:rsidRPr="00CF1574" w:rsidRDefault="00000000" w:rsidP="00CF1574">
      <w:r>
        <w:pict w14:anchorId="11B5A6E3">
          <v:rect id="_x0000_i1028" style="width:0;height:1.5pt" o:hralign="center" o:hrstd="t" o:hr="t" fillcolor="#a0a0a0" stroked="f"/>
        </w:pict>
      </w:r>
    </w:p>
    <w:p w14:paraId="50F8FEE8" w14:textId="77777777" w:rsidR="00CF1574" w:rsidRPr="00CF1574" w:rsidRDefault="00CF1574" w:rsidP="00CF1574">
      <w:pPr>
        <w:rPr>
          <w:b/>
          <w:bCs/>
        </w:rPr>
      </w:pPr>
      <w:r w:rsidRPr="00CF1574">
        <w:rPr>
          <w:b/>
          <w:bCs/>
        </w:rPr>
        <w:t xml:space="preserve">2. </w:t>
      </w:r>
      <w:r w:rsidRPr="00CF1574">
        <w:rPr>
          <w:rFonts w:ascii="Segoe UI Emoji" w:hAnsi="Segoe UI Emoji" w:cs="Segoe UI Emoji"/>
          <w:b/>
          <w:bCs/>
        </w:rPr>
        <w:t>🕐</w:t>
      </w:r>
      <w:r w:rsidRPr="00CF1574">
        <w:rPr>
          <w:b/>
          <w:bCs/>
        </w:rPr>
        <w:t xml:space="preserve"> Cultures de contre-saison</w:t>
      </w:r>
    </w:p>
    <w:p w14:paraId="7B57E910" w14:textId="77777777" w:rsidR="00CF1574" w:rsidRPr="00CF1574" w:rsidRDefault="00CF1574" w:rsidP="00CF1574">
      <w:pPr>
        <w:rPr>
          <w:b/>
          <w:bCs/>
        </w:rPr>
      </w:pPr>
      <w:r w:rsidRPr="00CF1574">
        <w:rPr>
          <w:b/>
          <w:bCs/>
        </w:rPr>
        <w:t>a. Cultures de primeurs</w:t>
      </w:r>
    </w:p>
    <w:p w14:paraId="76950265" w14:textId="77777777" w:rsidR="00CF1574" w:rsidRPr="00CF1574" w:rsidRDefault="00CF1574" w:rsidP="00CF1574">
      <w:pPr>
        <w:numPr>
          <w:ilvl w:val="0"/>
          <w:numId w:val="44"/>
        </w:numPr>
      </w:pPr>
      <w:r w:rsidRPr="00CF1574">
        <w:rPr>
          <w:b/>
          <w:bCs/>
        </w:rPr>
        <w:t>Hâtées</w:t>
      </w:r>
      <w:r w:rsidRPr="00CF1574">
        <w:t xml:space="preserve"> : sous abris sans chauffage (ex : tunnel plastique).</w:t>
      </w:r>
    </w:p>
    <w:p w14:paraId="4D89D8FF" w14:textId="77777777" w:rsidR="00CF1574" w:rsidRPr="00CF1574" w:rsidRDefault="00CF1574" w:rsidP="00CF1574">
      <w:pPr>
        <w:numPr>
          <w:ilvl w:val="0"/>
          <w:numId w:val="44"/>
        </w:numPr>
      </w:pPr>
      <w:r w:rsidRPr="00CF1574">
        <w:rPr>
          <w:b/>
          <w:bCs/>
        </w:rPr>
        <w:t>Forcées</w:t>
      </w:r>
      <w:r w:rsidRPr="00CF1574">
        <w:t xml:space="preserve"> : sous abris avec chauffage artificiel.</w:t>
      </w:r>
    </w:p>
    <w:p w14:paraId="3C5695AA" w14:textId="77777777" w:rsidR="00CF1574" w:rsidRPr="00CF1574" w:rsidRDefault="00CF1574" w:rsidP="00CF1574">
      <w:pPr>
        <w:numPr>
          <w:ilvl w:val="0"/>
          <w:numId w:val="44"/>
        </w:numPr>
      </w:pPr>
      <w:r w:rsidRPr="00CF1574">
        <w:t xml:space="preserve">Permettent de </w:t>
      </w:r>
      <w:r w:rsidRPr="00CF1574">
        <w:rPr>
          <w:b/>
          <w:bCs/>
        </w:rPr>
        <w:t>produire hors saison</w:t>
      </w:r>
      <w:r w:rsidRPr="00CF1574">
        <w:t>, avec un bon contrôle du climat (température, humidité, lumière).</w:t>
      </w:r>
    </w:p>
    <w:p w14:paraId="60B86B3B" w14:textId="77777777" w:rsidR="00CF1574" w:rsidRPr="00CF1574" w:rsidRDefault="00CF1574" w:rsidP="00CF1574">
      <w:pPr>
        <w:rPr>
          <w:b/>
          <w:bCs/>
        </w:rPr>
      </w:pPr>
      <w:r w:rsidRPr="00CF1574">
        <w:rPr>
          <w:b/>
          <w:bCs/>
        </w:rPr>
        <w:t>b. Cultures d’arrière-saison</w:t>
      </w:r>
    </w:p>
    <w:p w14:paraId="1DF6936C" w14:textId="77777777" w:rsidR="00CF1574" w:rsidRPr="00CF1574" w:rsidRDefault="00CF1574" w:rsidP="00CF1574">
      <w:pPr>
        <w:numPr>
          <w:ilvl w:val="0"/>
          <w:numId w:val="45"/>
        </w:numPr>
      </w:pPr>
      <w:r w:rsidRPr="00CF1574">
        <w:t xml:space="preserve">Réalisées </w:t>
      </w:r>
      <w:r w:rsidRPr="00CF1574">
        <w:rPr>
          <w:b/>
          <w:bCs/>
        </w:rPr>
        <w:t>entre deux campagnes</w:t>
      </w:r>
      <w:r w:rsidRPr="00CF1574">
        <w:t xml:space="preserve">, souvent avec </w:t>
      </w:r>
      <w:r w:rsidRPr="00CF1574">
        <w:rPr>
          <w:b/>
          <w:bCs/>
        </w:rPr>
        <w:t>espèces à cycle court</w:t>
      </w:r>
      <w:r w:rsidRPr="00CF1574">
        <w:t xml:space="preserve"> (haricot, pomme de terre).</w:t>
      </w:r>
    </w:p>
    <w:p w14:paraId="178259AC" w14:textId="77777777" w:rsidR="00CF1574" w:rsidRPr="00CF1574" w:rsidRDefault="00CF1574" w:rsidP="00CF1574">
      <w:pPr>
        <w:numPr>
          <w:ilvl w:val="0"/>
          <w:numId w:val="45"/>
        </w:numPr>
      </w:pPr>
      <w:r w:rsidRPr="00CF1574">
        <w:t xml:space="preserve">Elles comblent le </w:t>
      </w:r>
      <w:r w:rsidRPr="00CF1574">
        <w:rPr>
          <w:b/>
          <w:bCs/>
        </w:rPr>
        <w:t>vide de production</w:t>
      </w:r>
      <w:r w:rsidRPr="00CF1574">
        <w:t xml:space="preserve"> entre saison et primeur.</w:t>
      </w:r>
    </w:p>
    <w:p w14:paraId="7EB6E13D" w14:textId="77777777" w:rsidR="00CF1574" w:rsidRPr="00CF1574" w:rsidRDefault="00CF1574" w:rsidP="00CF1574">
      <w:pPr>
        <w:rPr>
          <w:b/>
          <w:bCs/>
        </w:rPr>
      </w:pPr>
      <w:r w:rsidRPr="00CF1574">
        <w:rPr>
          <w:b/>
          <w:bCs/>
        </w:rPr>
        <w:t>c. Cultures hydroponiques (hors-sol)</w:t>
      </w:r>
    </w:p>
    <w:p w14:paraId="48EBE57C" w14:textId="77777777" w:rsidR="00CF1574" w:rsidRPr="00CF1574" w:rsidRDefault="00CF1574" w:rsidP="00CF1574">
      <w:pPr>
        <w:numPr>
          <w:ilvl w:val="0"/>
          <w:numId w:val="46"/>
        </w:numPr>
      </w:pPr>
      <w:r w:rsidRPr="00CF1574">
        <w:t xml:space="preserve">Plantes cultivées </w:t>
      </w:r>
      <w:r w:rsidRPr="00CF1574">
        <w:rPr>
          <w:b/>
          <w:bCs/>
        </w:rPr>
        <w:t>sans sol naturel</w:t>
      </w:r>
      <w:r w:rsidRPr="00CF1574">
        <w:t>, dans substrats ou solutions nutritives.</w:t>
      </w:r>
    </w:p>
    <w:p w14:paraId="1CCF977F" w14:textId="77777777" w:rsidR="00CF1574" w:rsidRPr="00CF1574" w:rsidRDefault="00CF1574" w:rsidP="00CF1574">
      <w:pPr>
        <w:numPr>
          <w:ilvl w:val="0"/>
          <w:numId w:val="46"/>
        </w:numPr>
      </w:pPr>
      <w:r w:rsidRPr="00CF1574">
        <w:lastRenderedPageBreak/>
        <w:t>Avantages :</w:t>
      </w:r>
    </w:p>
    <w:p w14:paraId="62F3A79F" w14:textId="77777777" w:rsidR="00CF1574" w:rsidRPr="00CF1574" w:rsidRDefault="00CF1574" w:rsidP="00CF1574">
      <w:pPr>
        <w:numPr>
          <w:ilvl w:val="1"/>
          <w:numId w:val="46"/>
        </w:numPr>
      </w:pPr>
      <w:r w:rsidRPr="00CF1574">
        <w:t xml:space="preserve">Possible </w:t>
      </w:r>
      <w:r w:rsidRPr="00CF1574">
        <w:rPr>
          <w:b/>
          <w:bCs/>
        </w:rPr>
        <w:t>en ville ou en zones arides</w:t>
      </w:r>
      <w:r w:rsidRPr="00CF1574">
        <w:t>.</w:t>
      </w:r>
    </w:p>
    <w:p w14:paraId="3872595A" w14:textId="77777777" w:rsidR="00CF1574" w:rsidRPr="00CF1574" w:rsidRDefault="00CF1574" w:rsidP="00CF1574">
      <w:pPr>
        <w:numPr>
          <w:ilvl w:val="1"/>
          <w:numId w:val="46"/>
        </w:numPr>
      </w:pPr>
      <w:r w:rsidRPr="00CF1574">
        <w:rPr>
          <w:b/>
          <w:bCs/>
        </w:rPr>
        <w:t>Automatisation</w:t>
      </w:r>
      <w:r w:rsidRPr="00CF1574">
        <w:t xml:space="preserve">, </w:t>
      </w:r>
      <w:r w:rsidRPr="00CF1574">
        <w:rPr>
          <w:b/>
          <w:bCs/>
        </w:rPr>
        <w:t>économie d’eau et d’engrais</w:t>
      </w:r>
      <w:r w:rsidRPr="00CF1574">
        <w:t>.</w:t>
      </w:r>
    </w:p>
    <w:p w14:paraId="15DA9C54" w14:textId="77777777" w:rsidR="00CF1574" w:rsidRPr="00CF1574" w:rsidRDefault="00CF1574" w:rsidP="00CF1574">
      <w:pPr>
        <w:numPr>
          <w:ilvl w:val="1"/>
          <w:numId w:val="46"/>
        </w:numPr>
      </w:pPr>
      <w:r w:rsidRPr="00CF1574">
        <w:rPr>
          <w:b/>
          <w:bCs/>
        </w:rPr>
        <w:t>Productivité élevée</w:t>
      </w:r>
      <w:r w:rsidRPr="00CF1574">
        <w:t xml:space="preserve"> et croissance uniforme.</w:t>
      </w:r>
    </w:p>
    <w:p w14:paraId="7EABF2B1" w14:textId="77777777" w:rsidR="00CF1574" w:rsidRPr="00CF1574" w:rsidRDefault="00CF1574" w:rsidP="00CF1574">
      <w:pPr>
        <w:numPr>
          <w:ilvl w:val="0"/>
          <w:numId w:val="46"/>
        </w:numPr>
      </w:pPr>
      <w:r w:rsidRPr="00CF1574">
        <w:t>Inconvénients :</w:t>
      </w:r>
    </w:p>
    <w:p w14:paraId="258A68A3" w14:textId="77777777" w:rsidR="00CF1574" w:rsidRPr="00CF1574" w:rsidRDefault="00CF1574" w:rsidP="00CF1574">
      <w:pPr>
        <w:numPr>
          <w:ilvl w:val="1"/>
          <w:numId w:val="46"/>
        </w:numPr>
      </w:pPr>
      <w:r w:rsidRPr="00CF1574">
        <w:rPr>
          <w:b/>
          <w:bCs/>
        </w:rPr>
        <w:t>Coût élevé</w:t>
      </w:r>
      <w:r w:rsidRPr="00CF1574">
        <w:t xml:space="preserve">, besoin de </w:t>
      </w:r>
      <w:r w:rsidRPr="00CF1574">
        <w:rPr>
          <w:b/>
          <w:bCs/>
        </w:rPr>
        <w:t>technologie avancée</w:t>
      </w:r>
      <w:r w:rsidRPr="00CF1574">
        <w:t xml:space="preserve"> et de </w:t>
      </w:r>
      <w:r w:rsidRPr="00CF1574">
        <w:rPr>
          <w:b/>
          <w:bCs/>
        </w:rPr>
        <w:t>connaissances techniques</w:t>
      </w:r>
      <w:r w:rsidRPr="00CF1574">
        <w:t>.</w:t>
      </w:r>
    </w:p>
    <w:p w14:paraId="49DD0444" w14:textId="77777777" w:rsidR="00CF1574" w:rsidRPr="00CF1574" w:rsidRDefault="00CF1574" w:rsidP="00CF1574">
      <w:pPr>
        <w:rPr>
          <w:b/>
          <w:bCs/>
        </w:rPr>
      </w:pPr>
      <w:r w:rsidRPr="00CF1574">
        <w:rPr>
          <w:b/>
          <w:bCs/>
        </w:rPr>
        <w:t>d. Cultures de décrue</w:t>
      </w:r>
    </w:p>
    <w:p w14:paraId="3EF97062" w14:textId="77777777" w:rsidR="00CF1574" w:rsidRPr="00CF1574" w:rsidRDefault="00CF1574" w:rsidP="00CF1574">
      <w:pPr>
        <w:numPr>
          <w:ilvl w:val="0"/>
          <w:numId w:val="47"/>
        </w:numPr>
      </w:pPr>
      <w:r w:rsidRPr="00CF1574">
        <w:t xml:space="preserve">Pratiquées après la </w:t>
      </w:r>
      <w:r w:rsidRPr="00CF1574">
        <w:rPr>
          <w:b/>
          <w:bCs/>
        </w:rPr>
        <w:t>rétractation des eaux de crue</w:t>
      </w:r>
      <w:r w:rsidRPr="00CF1574">
        <w:t xml:space="preserve">, notamment dans le </w:t>
      </w:r>
      <w:r w:rsidRPr="00CF1574">
        <w:rPr>
          <w:b/>
          <w:bCs/>
        </w:rPr>
        <w:t>bassin du fleuve Sénégal</w:t>
      </w:r>
      <w:r w:rsidRPr="00CF1574">
        <w:t>.</w:t>
      </w:r>
    </w:p>
    <w:p w14:paraId="0259249D" w14:textId="77777777" w:rsidR="00CF1574" w:rsidRPr="00CF1574" w:rsidRDefault="00CF1574" w:rsidP="00CF1574">
      <w:pPr>
        <w:numPr>
          <w:ilvl w:val="0"/>
          <w:numId w:val="47"/>
        </w:numPr>
      </w:pPr>
      <w:r w:rsidRPr="00CF1574">
        <w:t>Reposent sur l’</w:t>
      </w:r>
      <w:r w:rsidRPr="00CF1574">
        <w:rPr>
          <w:b/>
          <w:bCs/>
        </w:rPr>
        <w:t>humidité résiduelle du sol</w:t>
      </w:r>
      <w:r w:rsidRPr="00CF1574">
        <w:t>.</w:t>
      </w:r>
    </w:p>
    <w:p w14:paraId="30DE59AD" w14:textId="77777777" w:rsidR="00CF1574" w:rsidRPr="00CF1574" w:rsidRDefault="00CF1574" w:rsidP="00CF1574">
      <w:pPr>
        <w:numPr>
          <w:ilvl w:val="0"/>
          <w:numId w:val="47"/>
        </w:numPr>
      </w:pPr>
      <w:r w:rsidRPr="00CF1574">
        <w:t>Ancienne méthode encore très répandue dans la vallée du Sénégal et du Niger.</w:t>
      </w:r>
    </w:p>
    <w:p w14:paraId="5D2315FE" w14:textId="77777777" w:rsidR="00CF1574" w:rsidRPr="00CF1574" w:rsidRDefault="00000000" w:rsidP="00CF1574">
      <w:r>
        <w:pict w14:anchorId="00CFFA1B">
          <v:rect id="_x0000_i1029" style="width:0;height:1.5pt" o:hralign="center" o:hrstd="t" o:hr="t" fillcolor="#a0a0a0" stroked="f"/>
        </w:pict>
      </w:r>
    </w:p>
    <w:p w14:paraId="260FA171" w14:textId="77777777" w:rsidR="00CF1574" w:rsidRPr="00CF1574" w:rsidRDefault="00CF1574" w:rsidP="00CF1574">
      <w:pPr>
        <w:rPr>
          <w:b/>
          <w:bCs/>
        </w:rPr>
      </w:pPr>
      <w:r w:rsidRPr="00CF1574">
        <w:rPr>
          <w:rFonts w:ascii="Segoe UI Emoji" w:hAnsi="Segoe UI Emoji" w:cs="Segoe UI Emoji"/>
          <w:b/>
          <w:bCs/>
        </w:rPr>
        <w:t>🧾</w:t>
      </w:r>
      <w:r w:rsidRPr="00CF1574">
        <w:rPr>
          <w:b/>
          <w:bCs/>
        </w:rPr>
        <w:t xml:space="preserve"> Résumé final sous forme de tableau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7050"/>
      </w:tblGrid>
      <w:tr w:rsidR="00CF1574" w:rsidRPr="00CF1574" w14:paraId="14E5F798" w14:textId="77777777" w:rsidTr="00CF15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142AB" w14:textId="77777777" w:rsidR="00CF1574" w:rsidRPr="00CF1574" w:rsidRDefault="00CF1574" w:rsidP="00CF1574">
            <w:pPr>
              <w:rPr>
                <w:b/>
                <w:bCs/>
              </w:rPr>
            </w:pPr>
            <w:r w:rsidRPr="00CF157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B57730F" w14:textId="77777777" w:rsidR="00CF1574" w:rsidRPr="00CF1574" w:rsidRDefault="00CF1574" w:rsidP="00CF1574">
            <w:pPr>
              <w:rPr>
                <w:b/>
                <w:bCs/>
              </w:rPr>
            </w:pPr>
            <w:r w:rsidRPr="00CF1574">
              <w:rPr>
                <w:b/>
                <w:bCs/>
              </w:rPr>
              <w:t>Détail</w:t>
            </w:r>
          </w:p>
        </w:tc>
      </w:tr>
      <w:tr w:rsidR="00CF1574" w:rsidRPr="00CF1574" w14:paraId="0924AFE4" w14:textId="77777777" w:rsidTr="00CF1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407C" w14:textId="77777777" w:rsidR="00CF1574" w:rsidRPr="00CF1574" w:rsidRDefault="00CF1574" w:rsidP="00CF1574">
            <w:r w:rsidRPr="00CF1574">
              <w:rPr>
                <w:b/>
                <w:bCs/>
              </w:rPr>
              <w:t>Sol</w:t>
            </w:r>
          </w:p>
        </w:tc>
        <w:tc>
          <w:tcPr>
            <w:tcW w:w="0" w:type="auto"/>
            <w:vAlign w:val="center"/>
            <w:hideMark/>
          </w:tcPr>
          <w:p w14:paraId="35AEACB7" w14:textId="77777777" w:rsidR="00CF1574" w:rsidRPr="00CF1574" w:rsidRDefault="00CF1574" w:rsidP="00CF1574">
            <w:r w:rsidRPr="00CF1574">
              <w:t>Support + source de nutriments. Importance de l’humus pour la fertilité.</w:t>
            </w:r>
          </w:p>
        </w:tc>
      </w:tr>
      <w:tr w:rsidR="00CF1574" w:rsidRPr="00CF1574" w14:paraId="11F60553" w14:textId="77777777" w:rsidTr="00CF1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7546" w14:textId="77777777" w:rsidR="00CF1574" w:rsidRPr="00CF1574" w:rsidRDefault="00CF1574" w:rsidP="00CF1574">
            <w:r w:rsidRPr="00CF1574">
              <w:rPr>
                <w:b/>
                <w:bCs/>
              </w:rPr>
              <w:t>Photopériodisme</w:t>
            </w:r>
          </w:p>
        </w:tc>
        <w:tc>
          <w:tcPr>
            <w:tcW w:w="0" w:type="auto"/>
            <w:vAlign w:val="center"/>
            <w:hideMark/>
          </w:tcPr>
          <w:p w14:paraId="44ABE827" w14:textId="77777777" w:rsidR="00CF1574" w:rsidRPr="00CF1574" w:rsidRDefault="00CF1574" w:rsidP="00CF1574">
            <w:r w:rsidRPr="00CF1574">
              <w:t>Jours courts (tropicaux), jours neutres, jours longs (tempérés).</w:t>
            </w:r>
          </w:p>
        </w:tc>
      </w:tr>
      <w:tr w:rsidR="00CF1574" w:rsidRPr="00CF1574" w14:paraId="74F5FC41" w14:textId="77777777" w:rsidTr="00CF1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FCDF" w14:textId="77777777" w:rsidR="00CF1574" w:rsidRPr="00CF1574" w:rsidRDefault="00CF1574" w:rsidP="00CF1574">
            <w:proofErr w:type="spellStart"/>
            <w:r w:rsidRPr="00CF1574">
              <w:rPr>
                <w:b/>
                <w:bCs/>
              </w:rPr>
              <w:t>Thermopériodisme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FC7F0" w14:textId="77777777" w:rsidR="00CF1574" w:rsidRPr="00CF1574" w:rsidRDefault="00CF1574" w:rsidP="00CF1574">
            <w:r w:rsidRPr="00CF1574">
              <w:t>Froid ou variation jour/nuit nécessaire à la floraison.</w:t>
            </w:r>
          </w:p>
        </w:tc>
      </w:tr>
      <w:tr w:rsidR="00CF1574" w:rsidRPr="00CF1574" w14:paraId="5C472981" w14:textId="77777777" w:rsidTr="00CF1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B410D" w14:textId="77777777" w:rsidR="00CF1574" w:rsidRPr="00CF1574" w:rsidRDefault="00CF1574" w:rsidP="00CF1574">
            <w:r w:rsidRPr="00CF1574">
              <w:rPr>
                <w:b/>
                <w:bCs/>
              </w:rPr>
              <w:t>Culture de saison</w:t>
            </w:r>
          </w:p>
        </w:tc>
        <w:tc>
          <w:tcPr>
            <w:tcW w:w="0" w:type="auto"/>
            <w:vAlign w:val="center"/>
            <w:hideMark/>
          </w:tcPr>
          <w:p w14:paraId="455B57E1" w14:textId="77777777" w:rsidR="00CF1574" w:rsidRPr="00CF1574" w:rsidRDefault="00CF1574" w:rsidP="00CF1574">
            <w:r w:rsidRPr="00CF1574">
              <w:t>En plein champ, moins coûteuses.</w:t>
            </w:r>
          </w:p>
        </w:tc>
      </w:tr>
      <w:tr w:rsidR="00CF1574" w:rsidRPr="00CF1574" w14:paraId="6527E22D" w14:textId="77777777" w:rsidTr="00CF1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020BE" w14:textId="77777777" w:rsidR="00CF1574" w:rsidRPr="00CF1574" w:rsidRDefault="00CF1574" w:rsidP="00CF1574">
            <w:r w:rsidRPr="00CF1574">
              <w:rPr>
                <w:b/>
                <w:bCs/>
              </w:rPr>
              <w:t>Primeurs / Forcées</w:t>
            </w:r>
          </w:p>
        </w:tc>
        <w:tc>
          <w:tcPr>
            <w:tcW w:w="0" w:type="auto"/>
            <w:vAlign w:val="center"/>
            <w:hideMark/>
          </w:tcPr>
          <w:p w14:paraId="52C4DB8F" w14:textId="77777777" w:rsidR="00CF1574" w:rsidRPr="00CF1574" w:rsidRDefault="00CF1574" w:rsidP="00CF1574">
            <w:r w:rsidRPr="00CF1574">
              <w:t>Sous abri, précocité, protection du climat.</w:t>
            </w:r>
          </w:p>
        </w:tc>
      </w:tr>
      <w:tr w:rsidR="00CF1574" w:rsidRPr="00CF1574" w14:paraId="658FDC5D" w14:textId="77777777" w:rsidTr="00CF1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C166" w14:textId="77777777" w:rsidR="00CF1574" w:rsidRPr="00CF1574" w:rsidRDefault="00CF1574" w:rsidP="00CF1574">
            <w:r w:rsidRPr="00CF1574">
              <w:rPr>
                <w:b/>
                <w:bCs/>
              </w:rPr>
              <w:t>Arrière-saison</w:t>
            </w:r>
          </w:p>
        </w:tc>
        <w:tc>
          <w:tcPr>
            <w:tcW w:w="0" w:type="auto"/>
            <w:vAlign w:val="center"/>
            <w:hideMark/>
          </w:tcPr>
          <w:p w14:paraId="583432DB" w14:textId="77777777" w:rsidR="00CF1574" w:rsidRPr="00CF1574" w:rsidRDefault="00CF1574" w:rsidP="00CF1574">
            <w:r w:rsidRPr="00CF1574">
              <w:t>Pour éviter les ruptures d’approvisionnement.</w:t>
            </w:r>
          </w:p>
        </w:tc>
      </w:tr>
      <w:tr w:rsidR="00CF1574" w:rsidRPr="00CF1574" w14:paraId="0E7F3974" w14:textId="77777777" w:rsidTr="00CF1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CFB3" w14:textId="77777777" w:rsidR="00CF1574" w:rsidRPr="00CF1574" w:rsidRDefault="00CF1574" w:rsidP="00CF1574">
            <w:r w:rsidRPr="00CF1574">
              <w:rPr>
                <w:b/>
                <w:bCs/>
              </w:rPr>
              <w:t>Hydroponie</w:t>
            </w:r>
          </w:p>
        </w:tc>
        <w:tc>
          <w:tcPr>
            <w:tcW w:w="0" w:type="auto"/>
            <w:vAlign w:val="center"/>
            <w:hideMark/>
          </w:tcPr>
          <w:p w14:paraId="08FDDFCC" w14:textId="77777777" w:rsidR="00CF1574" w:rsidRPr="00CF1574" w:rsidRDefault="00CF1574" w:rsidP="00CF1574">
            <w:r w:rsidRPr="00CF1574">
              <w:t>Cultures hors-sol, modernes, urbaines.</w:t>
            </w:r>
          </w:p>
        </w:tc>
      </w:tr>
      <w:tr w:rsidR="00CF1574" w:rsidRPr="00CF1574" w14:paraId="50C98D92" w14:textId="77777777" w:rsidTr="00CF15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BCE4A" w14:textId="77777777" w:rsidR="00CF1574" w:rsidRPr="00CF1574" w:rsidRDefault="00CF1574" w:rsidP="00CF1574">
            <w:r w:rsidRPr="00CF1574">
              <w:rPr>
                <w:b/>
                <w:bCs/>
              </w:rPr>
              <w:t>Décrue</w:t>
            </w:r>
          </w:p>
        </w:tc>
        <w:tc>
          <w:tcPr>
            <w:tcW w:w="0" w:type="auto"/>
            <w:vAlign w:val="center"/>
            <w:hideMark/>
          </w:tcPr>
          <w:p w14:paraId="42B5BABC" w14:textId="77777777" w:rsidR="00CF1574" w:rsidRPr="00CF1574" w:rsidRDefault="00CF1574" w:rsidP="00CF1574">
            <w:r w:rsidRPr="00CF1574">
              <w:t>Utilisation traditionnelle de l’humidité post-inondation.</w:t>
            </w:r>
          </w:p>
        </w:tc>
      </w:tr>
    </w:tbl>
    <w:p w14:paraId="00AF123D" w14:textId="77777777" w:rsidR="00CF1574" w:rsidRDefault="00CF1574" w:rsidP="00C8442B"/>
    <w:p w14:paraId="6238A264" w14:textId="77777777" w:rsidR="00C8442B" w:rsidRPr="00C8442B" w:rsidRDefault="00C8442B" w:rsidP="00C8442B"/>
    <w:p w14:paraId="46321291" w14:textId="77777777" w:rsidR="00C8442B" w:rsidRPr="00C8442B" w:rsidRDefault="00C8442B" w:rsidP="00C8442B">
      <w:pPr>
        <w:rPr>
          <w:b/>
          <w:bCs/>
        </w:rPr>
      </w:pPr>
      <w:r w:rsidRPr="00C8442B">
        <w:rPr>
          <w:b/>
          <w:bCs/>
        </w:rPr>
        <w:t>1. Rotation des cultures</w:t>
      </w:r>
    </w:p>
    <w:p w14:paraId="09FF2CC1" w14:textId="77777777" w:rsidR="00C8442B" w:rsidRPr="00C8442B" w:rsidRDefault="00C8442B" w:rsidP="00C8442B">
      <w:r w:rsidRPr="00C8442B">
        <w:t>Alterner différentes familles de légumes sur une même parcelle au fil des années.</w:t>
      </w:r>
    </w:p>
    <w:p w14:paraId="1D64A70E" w14:textId="77777777" w:rsidR="00C8442B" w:rsidRPr="00C8442B" w:rsidRDefault="00C8442B" w:rsidP="00C8442B">
      <w:r w:rsidRPr="00C8442B">
        <w:lastRenderedPageBreak/>
        <w:t>Objectifs : préserver la fertilité, réduire maladies et mauvaises herbes.</w:t>
      </w:r>
    </w:p>
    <w:p w14:paraId="39698DBE" w14:textId="77777777" w:rsidR="00C8442B" w:rsidRPr="00C8442B" w:rsidRDefault="00C8442B" w:rsidP="00C8442B">
      <w:r w:rsidRPr="00C8442B">
        <w:t>Exigences : 4 parcelles, intervalle de 2 à 5 ans selon les familles (3 ans pour les Solanacées).</w:t>
      </w:r>
    </w:p>
    <w:p w14:paraId="216F7AB5" w14:textId="77777777" w:rsidR="00C8442B" w:rsidRPr="00C8442B" w:rsidRDefault="00C8442B" w:rsidP="00C8442B">
      <w:pPr>
        <w:rPr>
          <w:b/>
          <w:bCs/>
        </w:rPr>
      </w:pPr>
      <w:r w:rsidRPr="00C8442B">
        <w:rPr>
          <w:b/>
          <w:bCs/>
        </w:rPr>
        <w:t>2. Habillage</w:t>
      </w:r>
    </w:p>
    <w:p w14:paraId="4CC32C92" w14:textId="77777777" w:rsidR="00C8442B" w:rsidRPr="00C8442B" w:rsidRDefault="00C8442B" w:rsidP="00C8442B">
      <w:r w:rsidRPr="00C8442B">
        <w:t>Coupe partielle des feuilles et racines avant repiquage.</w:t>
      </w:r>
    </w:p>
    <w:p w14:paraId="7691CD6E" w14:textId="77777777" w:rsidR="00C8442B" w:rsidRPr="00C8442B" w:rsidRDefault="00C8442B" w:rsidP="00C8442B">
      <w:r w:rsidRPr="00C8442B">
        <w:t>But : limiter transpiration, favoriser enracinement.</w:t>
      </w:r>
    </w:p>
    <w:p w14:paraId="5282E07B" w14:textId="77777777" w:rsidR="00C8442B" w:rsidRPr="00C8442B" w:rsidRDefault="00C8442B" w:rsidP="00C8442B">
      <w:r w:rsidRPr="00C8442B">
        <w:t>Cultures : oignon, laitue, poireau. Risque phytosanitaire si repiquage trop tardif.</w:t>
      </w:r>
    </w:p>
    <w:p w14:paraId="01EAC1B4" w14:textId="77777777" w:rsidR="00C8442B" w:rsidRPr="00C8442B" w:rsidRDefault="00C8442B" w:rsidP="00C8442B">
      <w:pPr>
        <w:rPr>
          <w:b/>
          <w:bCs/>
        </w:rPr>
      </w:pPr>
      <w:r w:rsidRPr="00C8442B">
        <w:rPr>
          <w:b/>
          <w:bCs/>
        </w:rPr>
        <w:t>3. Binage</w:t>
      </w:r>
    </w:p>
    <w:p w14:paraId="2615C2E6" w14:textId="77777777" w:rsidR="00C8442B" w:rsidRPr="00C8442B" w:rsidRDefault="00C8442B" w:rsidP="00C8442B">
      <w:r w:rsidRPr="00C8442B">
        <w:t>Travail superficiel du sol après semis ou plantation.</w:t>
      </w:r>
    </w:p>
    <w:p w14:paraId="2BE2C75A" w14:textId="77777777" w:rsidR="00C8442B" w:rsidRPr="00C8442B" w:rsidRDefault="00C8442B" w:rsidP="00C8442B">
      <w:r w:rsidRPr="00C8442B">
        <w:t>Objectifs : aération, suppression des mauvaises herbes, conservation de l’humidité (mulch).</w:t>
      </w:r>
    </w:p>
    <w:p w14:paraId="3606915A" w14:textId="77777777" w:rsidR="00C8442B" w:rsidRPr="00C8442B" w:rsidRDefault="00C8442B" w:rsidP="00C8442B">
      <w:r w:rsidRPr="00C8442B">
        <w:t>À faire sur sol légèrement sec. Inefficace contre herbes à rhizomes (chiendent, liseron…).</w:t>
      </w:r>
    </w:p>
    <w:p w14:paraId="3502F260" w14:textId="77777777" w:rsidR="00C8442B" w:rsidRPr="00C8442B" w:rsidRDefault="00C8442B" w:rsidP="00C8442B">
      <w:pPr>
        <w:rPr>
          <w:b/>
          <w:bCs/>
        </w:rPr>
      </w:pPr>
      <w:r w:rsidRPr="00C8442B">
        <w:rPr>
          <w:b/>
          <w:bCs/>
        </w:rPr>
        <w:t>4. Buttage</w:t>
      </w:r>
    </w:p>
    <w:p w14:paraId="4D192E0E" w14:textId="77777777" w:rsidR="00C8442B" w:rsidRPr="00C8442B" w:rsidRDefault="00C8442B" w:rsidP="00C8442B">
      <w:r w:rsidRPr="00C8442B">
        <w:t>Ramener de la terre au pied des plantes pour soutenir, éviter le verdissement, développer les racines.</w:t>
      </w:r>
    </w:p>
    <w:p w14:paraId="5A08BF7A" w14:textId="77777777" w:rsidR="00C8442B" w:rsidRPr="00C8442B" w:rsidRDefault="00C8442B" w:rsidP="00C8442B">
      <w:r w:rsidRPr="00C8442B">
        <w:t>2 buttages pour la pomme de terre : après levée et à 40 jours, avec fertilisation de couverture.</w:t>
      </w:r>
    </w:p>
    <w:p w14:paraId="1CA696D8" w14:textId="77777777" w:rsidR="00C8442B" w:rsidRPr="00C8442B" w:rsidRDefault="00C8442B" w:rsidP="00C8442B">
      <w:pPr>
        <w:rPr>
          <w:b/>
          <w:bCs/>
        </w:rPr>
      </w:pPr>
      <w:r w:rsidRPr="00C8442B">
        <w:rPr>
          <w:b/>
          <w:bCs/>
        </w:rPr>
        <w:t>5. Mise en jauge</w:t>
      </w:r>
    </w:p>
    <w:p w14:paraId="3DF5A90C" w14:textId="77777777" w:rsidR="00C8442B" w:rsidRPr="00C8442B" w:rsidRDefault="00C8442B" w:rsidP="00C8442B">
      <w:r w:rsidRPr="00C8442B">
        <w:t>Tranchée pour entreposer temporairement les plants (manioc, patate douce).</w:t>
      </w:r>
    </w:p>
    <w:p w14:paraId="1462FD44" w14:textId="77777777" w:rsidR="00C8442B" w:rsidRPr="00C8442B" w:rsidRDefault="00C8442B" w:rsidP="00C8442B">
      <w:r w:rsidRPr="00C8442B">
        <w:t>Sol humide, à l’ombre. Éviter de trop laisser pour éviter enracinement excessif.</w:t>
      </w:r>
    </w:p>
    <w:p w14:paraId="349ACD41" w14:textId="77777777" w:rsidR="00C8442B" w:rsidRPr="00C8442B" w:rsidRDefault="00C8442B" w:rsidP="00C8442B">
      <w:pPr>
        <w:rPr>
          <w:b/>
          <w:bCs/>
        </w:rPr>
      </w:pPr>
      <w:r w:rsidRPr="00C8442B">
        <w:rPr>
          <w:b/>
          <w:bCs/>
        </w:rPr>
        <w:t>6. Lutte contre les mauvaises herbes</w:t>
      </w:r>
    </w:p>
    <w:p w14:paraId="31C10F41" w14:textId="77777777" w:rsidR="00C8442B" w:rsidRPr="00C8442B" w:rsidRDefault="00C8442B" w:rsidP="00C8442B">
      <w:r w:rsidRPr="00C8442B">
        <w:t>Méthodes : manuelle (outils), chimique (herbicides).</w:t>
      </w:r>
    </w:p>
    <w:p w14:paraId="567305E1" w14:textId="77777777" w:rsidR="00C8442B" w:rsidRPr="00C8442B" w:rsidRDefault="00C8442B" w:rsidP="00C8442B">
      <w:r w:rsidRPr="00C8442B">
        <w:t>Types : totaux (destruction totale), sélectifs (ciblés).</w:t>
      </w:r>
    </w:p>
    <w:p w14:paraId="15B57DB4" w14:textId="77777777" w:rsidR="00C8442B" w:rsidRPr="00C8442B" w:rsidRDefault="00C8442B" w:rsidP="00C8442B">
      <w:r w:rsidRPr="00C8442B">
        <w:t>Respect des stades de traitement (</w:t>
      </w:r>
      <w:proofErr w:type="spellStart"/>
      <w:r w:rsidRPr="00C8442B">
        <w:t>pré-levée</w:t>
      </w:r>
      <w:proofErr w:type="spellEnd"/>
      <w:r w:rsidRPr="00C8442B">
        <w:t>, post-levée, etc.), application homogène.</w:t>
      </w:r>
    </w:p>
    <w:p w14:paraId="6EA42A9E" w14:textId="77777777" w:rsidR="00C8442B" w:rsidRPr="00C8442B" w:rsidRDefault="00C8442B" w:rsidP="00C8442B">
      <w:pPr>
        <w:rPr>
          <w:b/>
          <w:bCs/>
        </w:rPr>
      </w:pPr>
      <w:r w:rsidRPr="00C8442B">
        <w:rPr>
          <w:b/>
          <w:bCs/>
        </w:rPr>
        <w:t>7. Paillage</w:t>
      </w:r>
    </w:p>
    <w:p w14:paraId="2B03F380" w14:textId="77777777" w:rsidR="00C8442B" w:rsidRPr="00C8442B" w:rsidRDefault="00C8442B" w:rsidP="00C8442B">
      <w:r w:rsidRPr="00C8442B">
        <w:t>Couverture du sol (paille ou film plastique) pour limiter évaporation, mauvaises herbes, protéger les fruits.</w:t>
      </w:r>
    </w:p>
    <w:p w14:paraId="51A131F7" w14:textId="77777777" w:rsidR="00C8442B" w:rsidRPr="00C8442B" w:rsidRDefault="00C8442B" w:rsidP="00C8442B">
      <w:r w:rsidRPr="00C8442B">
        <w:t>Films : transparent (réchauffe mais favorise herbes), noir (bloque herbes), thermique vert (effet combiné).</w:t>
      </w:r>
    </w:p>
    <w:p w14:paraId="3006C0F9" w14:textId="77777777" w:rsidR="00C8442B" w:rsidRPr="00C8442B" w:rsidRDefault="00C8442B" w:rsidP="00C8442B">
      <w:pPr>
        <w:rPr>
          <w:b/>
          <w:bCs/>
        </w:rPr>
      </w:pPr>
      <w:r w:rsidRPr="00C8442B">
        <w:rPr>
          <w:b/>
          <w:bCs/>
        </w:rPr>
        <w:t>8. Tuteurage</w:t>
      </w:r>
    </w:p>
    <w:p w14:paraId="0E25EE0C" w14:textId="77777777" w:rsidR="00C8442B" w:rsidRPr="00C8442B" w:rsidRDefault="00C8442B" w:rsidP="00C8442B">
      <w:r w:rsidRPr="00C8442B">
        <w:t>Soutien des plantes à tiges souples (tomates, melons, concombres).</w:t>
      </w:r>
    </w:p>
    <w:p w14:paraId="6029F0D0" w14:textId="77777777" w:rsidR="00C8442B" w:rsidRPr="00C8442B" w:rsidRDefault="00C8442B" w:rsidP="00C8442B">
      <w:r w:rsidRPr="00C8442B">
        <w:lastRenderedPageBreak/>
        <w:t>Avantages : meilleur ensoleillement, meilleure production, gain d’espace.</w:t>
      </w:r>
    </w:p>
    <w:p w14:paraId="44084D14" w14:textId="77777777" w:rsidR="00C8442B" w:rsidRPr="00C8442B" w:rsidRDefault="00C8442B" w:rsidP="00C8442B">
      <w:pPr>
        <w:rPr>
          <w:b/>
          <w:bCs/>
        </w:rPr>
      </w:pPr>
      <w:r w:rsidRPr="00C8442B">
        <w:rPr>
          <w:b/>
          <w:bCs/>
        </w:rPr>
        <w:t>9. Traitements phytosanitaires</w:t>
      </w:r>
    </w:p>
    <w:p w14:paraId="0D81D93A" w14:textId="77777777" w:rsidR="00C8442B" w:rsidRPr="00C8442B" w:rsidRDefault="00C8442B" w:rsidP="00C8442B">
      <w:r w:rsidRPr="00C8442B">
        <w:t>Préventifs (antifongiques) ou curatifs.</w:t>
      </w:r>
    </w:p>
    <w:p w14:paraId="49773B32" w14:textId="77777777" w:rsidR="00C8442B" w:rsidRPr="00C8442B" w:rsidRDefault="00C8442B" w:rsidP="00C8442B">
      <w:r w:rsidRPr="00C8442B">
        <w:t>Utiliser des pulvérisateurs à jets fins. Traitement généralisé à toutes les parties de la plante.</w:t>
      </w:r>
    </w:p>
    <w:p w14:paraId="7E26BEAF" w14:textId="77777777" w:rsidR="00C8442B" w:rsidRPr="00C8442B" w:rsidRDefault="00C8442B" w:rsidP="00C8442B">
      <w:r w:rsidRPr="00C8442B">
        <w:t>Problèmes en milieu rural : coût, formation, application incorrecte.</w:t>
      </w:r>
    </w:p>
    <w:p w14:paraId="2F6E3164" w14:textId="77777777" w:rsidR="00C8442B" w:rsidRPr="00C8442B" w:rsidRDefault="00C8442B" w:rsidP="00C8442B">
      <w:pPr>
        <w:rPr>
          <w:b/>
          <w:bCs/>
        </w:rPr>
      </w:pPr>
      <w:r w:rsidRPr="00C8442B">
        <w:rPr>
          <w:b/>
          <w:bCs/>
        </w:rPr>
        <w:t>10. Toxicité des pesticides</w:t>
      </w:r>
    </w:p>
    <w:p w14:paraId="31699FDF" w14:textId="77777777" w:rsidR="00C8442B" w:rsidRPr="00C8442B" w:rsidRDefault="00C8442B" w:rsidP="00C8442B">
      <w:r w:rsidRPr="00C8442B">
        <w:t>Toxicité aiguë (effet immédiat) ou chronique (effet à long terme).</w:t>
      </w:r>
    </w:p>
    <w:p w14:paraId="3C26FFFC" w14:textId="77777777" w:rsidR="00C8442B" w:rsidRPr="00C8442B" w:rsidRDefault="00C8442B" w:rsidP="00C8442B">
      <w:r w:rsidRPr="00C8442B">
        <w:t>Voies : inhalation (plus dangereuse), ingestion, cutanée (sous-estimée).</w:t>
      </w:r>
    </w:p>
    <w:p w14:paraId="3F373572" w14:textId="77777777" w:rsidR="00C8442B" w:rsidRDefault="00C8442B" w:rsidP="00C8442B">
      <w:r w:rsidRPr="00C8442B">
        <w:t>Paramètres : DL50 (dose létale), CL50 (concentration létale).</w:t>
      </w:r>
    </w:p>
    <w:p w14:paraId="6A4E4810" w14:textId="77777777" w:rsidR="00C8442B" w:rsidRPr="00C8442B" w:rsidRDefault="00C8442B" w:rsidP="00C8442B">
      <w:pPr>
        <w:rPr>
          <w:b/>
          <w:bCs/>
        </w:rPr>
      </w:pPr>
      <w:r w:rsidRPr="00C8442B">
        <w:rPr>
          <w:rFonts w:ascii="Segoe UI Emoji" w:hAnsi="Segoe UI Emoji" w:cs="Segoe UI Emoji"/>
          <w:b/>
          <w:bCs/>
        </w:rPr>
        <w:t>🔍</w:t>
      </w:r>
      <w:r w:rsidRPr="00C8442B">
        <w:rPr>
          <w:b/>
          <w:bCs/>
        </w:rPr>
        <w:t xml:space="preserve"> Définition de la fumure</w:t>
      </w:r>
    </w:p>
    <w:p w14:paraId="582F7789" w14:textId="77777777" w:rsidR="00C8442B" w:rsidRPr="00C8442B" w:rsidRDefault="00C8442B" w:rsidP="00C8442B">
      <w:r w:rsidRPr="00C8442B">
        <w:t xml:space="preserve">La </w:t>
      </w:r>
      <w:r w:rsidRPr="00C8442B">
        <w:rPr>
          <w:b/>
          <w:bCs/>
        </w:rPr>
        <w:t>fumure</w:t>
      </w:r>
      <w:r w:rsidRPr="00C8442B">
        <w:t xml:space="preserve"> ou </w:t>
      </w:r>
      <w:r w:rsidRPr="00C8442B">
        <w:rPr>
          <w:b/>
          <w:bCs/>
        </w:rPr>
        <w:t>fertilisation</w:t>
      </w:r>
      <w:r w:rsidRPr="00C8442B">
        <w:t xml:space="preserve"> consiste à </w:t>
      </w:r>
      <w:r w:rsidRPr="00C8442B">
        <w:rPr>
          <w:b/>
          <w:bCs/>
        </w:rPr>
        <w:t>restituer au sol</w:t>
      </w:r>
      <w:r w:rsidRPr="00C8442B">
        <w:t xml:space="preserve"> les éléments nutritifs extraits par les cultures, afin de garantir leur bonne croissance et d'assurer de </w:t>
      </w:r>
      <w:r w:rsidRPr="00C8442B">
        <w:rPr>
          <w:b/>
          <w:bCs/>
        </w:rPr>
        <w:t>bons rendements agricoles</w:t>
      </w:r>
      <w:r w:rsidRPr="00C8442B">
        <w:t xml:space="preserve">. Les </w:t>
      </w:r>
      <w:r w:rsidRPr="00C8442B">
        <w:rPr>
          <w:b/>
          <w:bCs/>
        </w:rPr>
        <w:t>engrais</w:t>
      </w:r>
      <w:r w:rsidRPr="00C8442B">
        <w:t xml:space="preserve"> complètent ce que le sol ne peut fournir en quantité suffisante.</w:t>
      </w:r>
    </w:p>
    <w:p w14:paraId="3009A7ED" w14:textId="77777777" w:rsidR="00C8442B" w:rsidRPr="00C8442B" w:rsidRDefault="00000000" w:rsidP="00C8442B">
      <w:r>
        <w:pict w14:anchorId="092FA5DB">
          <v:rect id="_x0000_i1030" style="width:0;height:1.5pt" o:hralign="center" o:hrstd="t" o:hr="t" fillcolor="#a0a0a0" stroked="f"/>
        </w:pict>
      </w:r>
    </w:p>
    <w:p w14:paraId="7D7BEAD0" w14:textId="77777777" w:rsidR="00C8442B" w:rsidRPr="00C8442B" w:rsidRDefault="00C8442B" w:rsidP="00C8442B">
      <w:pPr>
        <w:rPr>
          <w:b/>
          <w:bCs/>
        </w:rPr>
      </w:pPr>
      <w:r w:rsidRPr="00C8442B">
        <w:rPr>
          <w:rFonts w:ascii="Segoe UI Emoji" w:hAnsi="Segoe UI Emoji" w:cs="Segoe UI Emoji"/>
          <w:b/>
          <w:bCs/>
        </w:rPr>
        <w:t>🌱</w:t>
      </w:r>
      <w:r w:rsidRPr="00C8442B">
        <w:rPr>
          <w:b/>
          <w:bCs/>
        </w:rPr>
        <w:t xml:space="preserve"> Types de fumure</w:t>
      </w:r>
    </w:p>
    <w:p w14:paraId="15EC24DA" w14:textId="77777777" w:rsidR="00C8442B" w:rsidRPr="00C8442B" w:rsidRDefault="00C8442B" w:rsidP="00C8442B">
      <w:pPr>
        <w:numPr>
          <w:ilvl w:val="0"/>
          <w:numId w:val="1"/>
        </w:numPr>
      </w:pPr>
      <w:r w:rsidRPr="00C8442B">
        <w:rPr>
          <w:b/>
          <w:bCs/>
        </w:rPr>
        <w:t>Fumure de fond</w:t>
      </w:r>
      <w:r w:rsidRPr="00C8442B">
        <w:t xml:space="preserve"> : </w:t>
      </w:r>
      <w:proofErr w:type="spellStart"/>
      <w:r w:rsidRPr="00C8442B">
        <w:t>organo</w:t>
      </w:r>
      <w:proofErr w:type="spellEnd"/>
      <w:r w:rsidRPr="00C8442B">
        <w:t>-minérale, incorporée avant la culture.</w:t>
      </w:r>
    </w:p>
    <w:p w14:paraId="1F4E7944" w14:textId="77777777" w:rsidR="00C8442B" w:rsidRPr="00C8442B" w:rsidRDefault="00C8442B" w:rsidP="00C8442B">
      <w:pPr>
        <w:numPr>
          <w:ilvl w:val="0"/>
          <w:numId w:val="1"/>
        </w:numPr>
      </w:pPr>
      <w:r w:rsidRPr="00C8442B">
        <w:rPr>
          <w:b/>
          <w:bCs/>
        </w:rPr>
        <w:t>Fumure d’entretien (ou de couverture)</w:t>
      </w:r>
      <w:r w:rsidRPr="00C8442B">
        <w:t xml:space="preserve"> : apportée en cours de culture.</w:t>
      </w:r>
    </w:p>
    <w:p w14:paraId="208EF6C7" w14:textId="77777777" w:rsidR="00C8442B" w:rsidRPr="00C8442B" w:rsidRDefault="00000000" w:rsidP="00C8442B">
      <w:r>
        <w:pict w14:anchorId="03FA6D59">
          <v:rect id="_x0000_i1031" style="width:0;height:1.5pt" o:hralign="center" o:hrstd="t" o:hr="t" fillcolor="#a0a0a0" stroked="f"/>
        </w:pict>
      </w:r>
    </w:p>
    <w:p w14:paraId="279DF84D" w14:textId="77777777" w:rsidR="00C8442B" w:rsidRPr="00C8442B" w:rsidRDefault="00C8442B" w:rsidP="00C8442B">
      <w:pPr>
        <w:rPr>
          <w:b/>
          <w:bCs/>
        </w:rPr>
      </w:pPr>
      <w:r w:rsidRPr="00C8442B">
        <w:rPr>
          <w:rFonts w:ascii="Segoe UI Emoji" w:hAnsi="Segoe UI Emoji" w:cs="Segoe UI Emoji"/>
          <w:b/>
          <w:bCs/>
        </w:rPr>
        <w:t>🧪</w:t>
      </w:r>
      <w:r w:rsidRPr="00C8442B">
        <w:rPr>
          <w:b/>
          <w:bCs/>
        </w:rPr>
        <w:t xml:space="preserve"> Catégories d’éléments nutritifs</w:t>
      </w:r>
    </w:p>
    <w:p w14:paraId="724B6ACD" w14:textId="77777777" w:rsidR="00C8442B" w:rsidRPr="00C8442B" w:rsidRDefault="00C8442B" w:rsidP="00C8442B">
      <w:pPr>
        <w:numPr>
          <w:ilvl w:val="0"/>
          <w:numId w:val="2"/>
        </w:numPr>
      </w:pPr>
      <w:r w:rsidRPr="00C8442B">
        <w:rPr>
          <w:b/>
          <w:bCs/>
        </w:rPr>
        <w:t>Éléments majeurs</w:t>
      </w:r>
      <w:r w:rsidRPr="00C8442B">
        <w:t xml:space="preserve"> : Azote (N), Phosphore (P), Potassium (K) – en grande quantité.</w:t>
      </w:r>
    </w:p>
    <w:p w14:paraId="524D2997" w14:textId="77777777" w:rsidR="00C8442B" w:rsidRPr="00C8442B" w:rsidRDefault="00C8442B" w:rsidP="00C8442B">
      <w:pPr>
        <w:numPr>
          <w:ilvl w:val="0"/>
          <w:numId w:val="2"/>
        </w:numPr>
      </w:pPr>
      <w:r w:rsidRPr="00C8442B">
        <w:rPr>
          <w:b/>
          <w:bCs/>
        </w:rPr>
        <w:t>Éléments secondaires</w:t>
      </w:r>
      <w:r w:rsidRPr="00C8442B">
        <w:t xml:space="preserve"> : Calcium (Ca), Magnésium (Mg), Soufre (S).</w:t>
      </w:r>
    </w:p>
    <w:p w14:paraId="75416E14" w14:textId="77777777" w:rsidR="00C8442B" w:rsidRPr="00C8442B" w:rsidRDefault="00C8442B" w:rsidP="00C8442B">
      <w:pPr>
        <w:numPr>
          <w:ilvl w:val="0"/>
          <w:numId w:val="2"/>
        </w:numPr>
      </w:pPr>
      <w:r w:rsidRPr="00C8442B">
        <w:rPr>
          <w:b/>
          <w:bCs/>
        </w:rPr>
        <w:t>Éléments mineurs (oligo-éléments)</w:t>
      </w:r>
      <w:r w:rsidRPr="00C8442B">
        <w:t xml:space="preserve"> : Fer, Bore, Zinc, Cuivre, Manganèse, Molybdène, Chlore – en très faibles quantités.</w:t>
      </w:r>
    </w:p>
    <w:p w14:paraId="6A28E881" w14:textId="77777777" w:rsidR="00C8442B" w:rsidRPr="00C8442B" w:rsidRDefault="00000000" w:rsidP="00C8442B">
      <w:r>
        <w:pict w14:anchorId="394197F2">
          <v:rect id="_x0000_i1032" style="width:0;height:1.5pt" o:hralign="center" o:hrstd="t" o:hr="t" fillcolor="#a0a0a0" stroked="f"/>
        </w:pict>
      </w:r>
    </w:p>
    <w:p w14:paraId="3E6C84CA" w14:textId="77777777" w:rsidR="00C8442B" w:rsidRPr="00C8442B" w:rsidRDefault="00C8442B" w:rsidP="00C8442B">
      <w:pPr>
        <w:rPr>
          <w:b/>
          <w:bCs/>
        </w:rPr>
      </w:pPr>
      <w:r w:rsidRPr="00C8442B">
        <w:rPr>
          <w:rFonts w:ascii="Segoe UI Emoji" w:hAnsi="Segoe UI Emoji" w:cs="Segoe UI Emoji"/>
          <w:b/>
          <w:bCs/>
        </w:rPr>
        <w:t>🌿</w:t>
      </w:r>
      <w:r w:rsidRPr="00C8442B">
        <w:rPr>
          <w:b/>
          <w:bCs/>
        </w:rPr>
        <w:t xml:space="preserve"> Rôle des éléments majeurs</w:t>
      </w:r>
    </w:p>
    <w:p w14:paraId="642F10BF" w14:textId="77777777" w:rsidR="00C8442B" w:rsidRPr="00C8442B" w:rsidRDefault="00C8442B" w:rsidP="00C8442B">
      <w:pPr>
        <w:numPr>
          <w:ilvl w:val="0"/>
          <w:numId w:val="3"/>
        </w:numPr>
      </w:pPr>
      <w:r w:rsidRPr="00C8442B">
        <w:rPr>
          <w:b/>
          <w:bCs/>
        </w:rPr>
        <w:t>Azote (N)</w:t>
      </w:r>
      <w:r w:rsidRPr="00C8442B">
        <w:t xml:space="preserve"> : favorise la croissance des tiges/feuilles et le feuillage vert foncé.</w:t>
      </w:r>
    </w:p>
    <w:p w14:paraId="7CA267A5" w14:textId="77777777" w:rsidR="00C8442B" w:rsidRPr="00C8442B" w:rsidRDefault="00C8442B" w:rsidP="00C8442B">
      <w:pPr>
        <w:numPr>
          <w:ilvl w:val="0"/>
          <w:numId w:val="3"/>
        </w:numPr>
      </w:pPr>
      <w:r w:rsidRPr="00C8442B">
        <w:rPr>
          <w:b/>
          <w:bCs/>
        </w:rPr>
        <w:t>Phosphore (P)</w:t>
      </w:r>
      <w:r w:rsidRPr="00C8442B">
        <w:t xml:space="preserve"> : favorise les racines, la floraison, la maturation des fruits et graines.</w:t>
      </w:r>
    </w:p>
    <w:p w14:paraId="7D6F133C" w14:textId="77777777" w:rsidR="00C8442B" w:rsidRPr="00C8442B" w:rsidRDefault="00C8442B" w:rsidP="00C8442B">
      <w:pPr>
        <w:numPr>
          <w:ilvl w:val="0"/>
          <w:numId w:val="3"/>
        </w:numPr>
      </w:pPr>
      <w:r w:rsidRPr="00C8442B">
        <w:rPr>
          <w:b/>
          <w:bCs/>
        </w:rPr>
        <w:t>Potassium (K)</w:t>
      </w:r>
      <w:r w:rsidRPr="00C8442B">
        <w:t xml:space="preserve"> : améliore le transport des réserves, le développement racinaire et la résistance aux maladies.</w:t>
      </w:r>
    </w:p>
    <w:p w14:paraId="2941CD06" w14:textId="77777777" w:rsidR="00C8442B" w:rsidRPr="00C8442B" w:rsidRDefault="00000000" w:rsidP="00C8442B">
      <w:r>
        <w:lastRenderedPageBreak/>
        <w:pict w14:anchorId="246EE3A0">
          <v:rect id="_x0000_i1033" style="width:0;height:1.5pt" o:hralign="center" o:hrstd="t" o:hr="t" fillcolor="#a0a0a0" stroked="f"/>
        </w:pict>
      </w:r>
    </w:p>
    <w:p w14:paraId="5C632C21" w14:textId="77777777" w:rsidR="00C8442B" w:rsidRPr="00C8442B" w:rsidRDefault="00C8442B" w:rsidP="00C8442B">
      <w:pPr>
        <w:rPr>
          <w:b/>
          <w:bCs/>
        </w:rPr>
      </w:pPr>
      <w:r w:rsidRPr="00C8442B">
        <w:rPr>
          <w:rFonts w:ascii="Segoe UI Emoji" w:hAnsi="Segoe UI Emoji" w:cs="Segoe UI Emoji"/>
          <w:b/>
          <w:bCs/>
        </w:rPr>
        <w:t>🌾</w:t>
      </w:r>
      <w:r w:rsidRPr="00C8442B">
        <w:rPr>
          <w:b/>
          <w:bCs/>
        </w:rPr>
        <w:t xml:space="preserve"> Matières organiques (MO)</w:t>
      </w:r>
    </w:p>
    <w:p w14:paraId="63A0DCBB" w14:textId="77777777" w:rsidR="00C8442B" w:rsidRPr="00C8442B" w:rsidRDefault="00C8442B" w:rsidP="00C8442B">
      <w:pPr>
        <w:numPr>
          <w:ilvl w:val="0"/>
          <w:numId w:val="4"/>
        </w:numPr>
      </w:pPr>
      <w:r w:rsidRPr="00C8442B">
        <w:t>Améliorent la structure du sol.</w:t>
      </w:r>
    </w:p>
    <w:p w14:paraId="2D40DD9B" w14:textId="77777777" w:rsidR="00C8442B" w:rsidRPr="00C8442B" w:rsidRDefault="00C8442B" w:rsidP="00C8442B">
      <w:pPr>
        <w:numPr>
          <w:ilvl w:val="0"/>
          <w:numId w:val="4"/>
        </w:numPr>
      </w:pPr>
      <w:r w:rsidRPr="00C8442B">
        <w:t>Fournissent des nutriments progressivement.</w:t>
      </w:r>
    </w:p>
    <w:p w14:paraId="2C825DD3" w14:textId="77777777" w:rsidR="00C8442B" w:rsidRPr="00C8442B" w:rsidRDefault="00C8442B" w:rsidP="00C8442B">
      <w:pPr>
        <w:numPr>
          <w:ilvl w:val="0"/>
          <w:numId w:val="4"/>
        </w:numPr>
      </w:pPr>
      <w:r w:rsidRPr="00C8442B">
        <w:t>Exemples :</w:t>
      </w:r>
    </w:p>
    <w:p w14:paraId="20562B51" w14:textId="77777777" w:rsidR="00C8442B" w:rsidRPr="00C8442B" w:rsidRDefault="00C8442B" w:rsidP="00C8442B">
      <w:pPr>
        <w:numPr>
          <w:ilvl w:val="1"/>
          <w:numId w:val="4"/>
        </w:numPr>
      </w:pPr>
      <w:r w:rsidRPr="00C8442B">
        <w:rPr>
          <w:b/>
          <w:bCs/>
        </w:rPr>
        <w:t>Fumier</w:t>
      </w:r>
      <w:r w:rsidRPr="00C8442B">
        <w:t xml:space="preserve"> : excréments d’animaux + litière.</w:t>
      </w:r>
    </w:p>
    <w:p w14:paraId="24C876BA" w14:textId="77777777" w:rsidR="00C8442B" w:rsidRPr="00C8442B" w:rsidRDefault="00C8442B" w:rsidP="00C8442B">
      <w:pPr>
        <w:numPr>
          <w:ilvl w:val="1"/>
          <w:numId w:val="4"/>
        </w:numPr>
      </w:pPr>
      <w:r w:rsidRPr="00C8442B">
        <w:rPr>
          <w:b/>
          <w:bCs/>
        </w:rPr>
        <w:t>Compost</w:t>
      </w:r>
      <w:r w:rsidRPr="00C8442B">
        <w:t xml:space="preserve"> : déchets végétaux décomposés.</w:t>
      </w:r>
    </w:p>
    <w:p w14:paraId="397F8F2B" w14:textId="77777777" w:rsidR="00C8442B" w:rsidRPr="00C8442B" w:rsidRDefault="00C8442B" w:rsidP="00C8442B">
      <w:pPr>
        <w:numPr>
          <w:ilvl w:val="1"/>
          <w:numId w:val="4"/>
        </w:numPr>
      </w:pPr>
      <w:r w:rsidRPr="00C8442B">
        <w:rPr>
          <w:b/>
          <w:bCs/>
        </w:rPr>
        <w:t>Engrais verts</w:t>
      </w:r>
      <w:r w:rsidRPr="00C8442B">
        <w:t xml:space="preserve"> : cultures enfouies (légumineuses + graminées).</w:t>
      </w:r>
    </w:p>
    <w:p w14:paraId="6DA4370A" w14:textId="77777777" w:rsidR="00C8442B" w:rsidRPr="00C8442B" w:rsidRDefault="00C8442B" w:rsidP="00C8442B">
      <w:pPr>
        <w:numPr>
          <w:ilvl w:val="1"/>
          <w:numId w:val="4"/>
        </w:numPr>
      </w:pPr>
      <w:r w:rsidRPr="00C8442B">
        <w:rPr>
          <w:b/>
          <w:bCs/>
        </w:rPr>
        <w:t>Boues de vidange</w:t>
      </w:r>
      <w:r w:rsidRPr="00C8442B">
        <w:t xml:space="preserve">, </w:t>
      </w:r>
      <w:r w:rsidRPr="00C8442B">
        <w:rPr>
          <w:b/>
          <w:bCs/>
        </w:rPr>
        <w:t>composts d’ordures</w:t>
      </w:r>
      <w:r w:rsidRPr="00C8442B">
        <w:t xml:space="preserve">, </w:t>
      </w:r>
      <w:r w:rsidRPr="00C8442B">
        <w:rPr>
          <w:b/>
          <w:bCs/>
        </w:rPr>
        <w:t>terreaux</w:t>
      </w:r>
      <w:r w:rsidRPr="00C8442B">
        <w:t xml:space="preserve">, </w:t>
      </w:r>
      <w:r w:rsidRPr="00C8442B">
        <w:rPr>
          <w:b/>
          <w:bCs/>
        </w:rPr>
        <w:t>tourbe</w:t>
      </w:r>
      <w:r w:rsidRPr="00C8442B">
        <w:t xml:space="preserve">, </w:t>
      </w:r>
      <w:r w:rsidRPr="00C8442B">
        <w:rPr>
          <w:b/>
          <w:bCs/>
        </w:rPr>
        <w:t>loam</w:t>
      </w:r>
      <w:r w:rsidRPr="00C8442B">
        <w:t xml:space="preserve">, </w:t>
      </w:r>
      <w:r w:rsidRPr="00C8442B">
        <w:rPr>
          <w:b/>
          <w:bCs/>
        </w:rPr>
        <w:t>tourteau</w:t>
      </w:r>
      <w:r w:rsidRPr="00C8442B">
        <w:t xml:space="preserve">, </w:t>
      </w:r>
      <w:r w:rsidRPr="00C8442B">
        <w:rPr>
          <w:b/>
          <w:bCs/>
        </w:rPr>
        <w:t>polystyrène expansé</w:t>
      </w:r>
      <w:r w:rsidRPr="00C8442B">
        <w:t>.</w:t>
      </w:r>
    </w:p>
    <w:p w14:paraId="4FE07357" w14:textId="77777777" w:rsidR="00C8442B" w:rsidRPr="00C8442B" w:rsidRDefault="00000000" w:rsidP="00C8442B">
      <w:r>
        <w:pict w14:anchorId="4D1F3A41">
          <v:rect id="_x0000_i1034" style="width:0;height:1.5pt" o:hralign="center" o:hrstd="t" o:hr="t" fillcolor="#a0a0a0" stroked="f"/>
        </w:pict>
      </w:r>
    </w:p>
    <w:p w14:paraId="70B5C26B" w14:textId="77777777" w:rsidR="00C8442B" w:rsidRPr="00C8442B" w:rsidRDefault="00C8442B" w:rsidP="00C8442B">
      <w:pPr>
        <w:rPr>
          <w:b/>
          <w:bCs/>
        </w:rPr>
      </w:pPr>
      <w:r w:rsidRPr="00C8442B">
        <w:rPr>
          <w:rFonts w:ascii="Segoe UI Emoji" w:hAnsi="Segoe UI Emoji" w:cs="Segoe UI Emoji"/>
          <w:b/>
          <w:bCs/>
        </w:rPr>
        <w:t>🌾</w:t>
      </w:r>
      <w:r w:rsidRPr="00C8442B">
        <w:rPr>
          <w:b/>
          <w:bCs/>
        </w:rPr>
        <w:t xml:space="preserve"> Engrais verts</w:t>
      </w:r>
    </w:p>
    <w:p w14:paraId="07F07FB5" w14:textId="77777777" w:rsidR="00C8442B" w:rsidRPr="00C8442B" w:rsidRDefault="00C8442B" w:rsidP="00C8442B">
      <w:pPr>
        <w:numPr>
          <w:ilvl w:val="0"/>
          <w:numId w:val="5"/>
        </w:numPr>
      </w:pPr>
      <w:r w:rsidRPr="00C8442B">
        <w:t xml:space="preserve">Enrichissent le sol en </w:t>
      </w:r>
      <w:r w:rsidRPr="00C8442B">
        <w:rPr>
          <w:b/>
          <w:bCs/>
        </w:rPr>
        <w:t>azote</w:t>
      </w:r>
      <w:r w:rsidRPr="00C8442B">
        <w:t xml:space="preserve"> et en </w:t>
      </w:r>
      <w:r w:rsidRPr="00C8442B">
        <w:rPr>
          <w:b/>
          <w:bCs/>
        </w:rPr>
        <w:t>matière organique</w:t>
      </w:r>
      <w:r w:rsidRPr="00C8442B">
        <w:t>.</w:t>
      </w:r>
    </w:p>
    <w:p w14:paraId="305FE78C" w14:textId="77777777" w:rsidR="00C8442B" w:rsidRPr="00C8442B" w:rsidRDefault="00C8442B" w:rsidP="00C8442B">
      <w:pPr>
        <w:numPr>
          <w:ilvl w:val="0"/>
          <w:numId w:val="5"/>
        </w:numPr>
      </w:pPr>
      <w:r w:rsidRPr="00C8442B">
        <w:t>Utilisent :</w:t>
      </w:r>
    </w:p>
    <w:p w14:paraId="6A42A073" w14:textId="77777777" w:rsidR="00C8442B" w:rsidRPr="00C8442B" w:rsidRDefault="00C8442B" w:rsidP="00C8442B">
      <w:pPr>
        <w:numPr>
          <w:ilvl w:val="1"/>
          <w:numId w:val="5"/>
        </w:numPr>
      </w:pPr>
      <w:r w:rsidRPr="00C8442B">
        <w:rPr>
          <w:b/>
          <w:bCs/>
        </w:rPr>
        <w:t>Légumineuses</w:t>
      </w:r>
      <w:r w:rsidRPr="00C8442B">
        <w:t xml:space="preserve"> (Niébé, </w:t>
      </w:r>
      <w:proofErr w:type="spellStart"/>
      <w:r w:rsidRPr="00C8442B">
        <w:t>Mucuna</w:t>
      </w:r>
      <w:proofErr w:type="spellEnd"/>
      <w:r w:rsidRPr="00C8442B">
        <w:t>…) : grâce aux bactéries rhizobiums.</w:t>
      </w:r>
    </w:p>
    <w:p w14:paraId="19125DA1" w14:textId="77777777" w:rsidR="00C8442B" w:rsidRPr="00C8442B" w:rsidRDefault="00C8442B" w:rsidP="00C8442B">
      <w:pPr>
        <w:numPr>
          <w:ilvl w:val="1"/>
          <w:numId w:val="5"/>
        </w:numPr>
      </w:pPr>
      <w:r w:rsidRPr="00C8442B">
        <w:rPr>
          <w:b/>
          <w:bCs/>
        </w:rPr>
        <w:t>Graminées</w:t>
      </w:r>
      <w:r w:rsidRPr="00C8442B">
        <w:t xml:space="preserve"> (sorgho, maïs fourrager…).</w:t>
      </w:r>
    </w:p>
    <w:p w14:paraId="709EBB02" w14:textId="77777777" w:rsidR="00C8442B" w:rsidRPr="00C8442B" w:rsidRDefault="00000000" w:rsidP="00C8442B">
      <w:r>
        <w:pict w14:anchorId="420AB43E">
          <v:rect id="_x0000_i1035" style="width:0;height:1.5pt" o:hralign="center" o:hrstd="t" o:hr="t" fillcolor="#a0a0a0" stroked="f"/>
        </w:pict>
      </w:r>
    </w:p>
    <w:p w14:paraId="14792D8C" w14:textId="77777777" w:rsidR="00C8442B" w:rsidRPr="00C8442B" w:rsidRDefault="00C8442B" w:rsidP="00C8442B">
      <w:pPr>
        <w:rPr>
          <w:b/>
          <w:bCs/>
        </w:rPr>
      </w:pPr>
      <w:r w:rsidRPr="00C8442B">
        <w:rPr>
          <w:rFonts w:ascii="Segoe UI Emoji" w:hAnsi="Segoe UI Emoji" w:cs="Segoe UI Emoji"/>
          <w:b/>
          <w:bCs/>
        </w:rPr>
        <w:t>🧫</w:t>
      </w:r>
      <w:r w:rsidRPr="00C8442B">
        <w:rPr>
          <w:b/>
          <w:bCs/>
        </w:rPr>
        <w:t xml:space="preserve"> Engrais chimiques (ou minéraux)</w:t>
      </w:r>
    </w:p>
    <w:p w14:paraId="07D5040B" w14:textId="77777777" w:rsidR="00C8442B" w:rsidRPr="00C8442B" w:rsidRDefault="00C8442B" w:rsidP="00C8442B">
      <w:pPr>
        <w:numPr>
          <w:ilvl w:val="0"/>
          <w:numId w:val="6"/>
        </w:numPr>
      </w:pPr>
      <w:r w:rsidRPr="00C8442B">
        <w:t>Complètent la MO, surtout en maraîchage.</w:t>
      </w:r>
    </w:p>
    <w:p w14:paraId="1208C59C" w14:textId="77777777" w:rsidR="00C8442B" w:rsidRPr="00C8442B" w:rsidRDefault="00C8442B" w:rsidP="00C8442B">
      <w:pPr>
        <w:numPr>
          <w:ilvl w:val="0"/>
          <w:numId w:val="6"/>
        </w:numPr>
      </w:pPr>
      <w:r w:rsidRPr="00C8442B">
        <w:t>Action rapide, riche en minéraux.</w:t>
      </w:r>
    </w:p>
    <w:p w14:paraId="75919A35" w14:textId="77777777" w:rsidR="00C8442B" w:rsidRPr="00C8442B" w:rsidRDefault="00C8442B" w:rsidP="00C8442B">
      <w:pPr>
        <w:numPr>
          <w:ilvl w:val="0"/>
          <w:numId w:val="6"/>
        </w:numPr>
      </w:pPr>
      <w:r w:rsidRPr="00C8442B">
        <w:t>Incorporés dans la fumure de fond et en fumure d’entretien (griffage).</w:t>
      </w:r>
    </w:p>
    <w:p w14:paraId="6DD5C75B" w14:textId="77777777" w:rsidR="00C8442B" w:rsidRPr="00C8442B" w:rsidRDefault="00000000" w:rsidP="00C8442B">
      <w:r>
        <w:pict w14:anchorId="2FB18631">
          <v:rect id="_x0000_i1036" style="width:0;height:1.5pt" o:hralign="center" o:hrstd="t" o:hr="t" fillcolor="#a0a0a0" stroked="f"/>
        </w:pict>
      </w:r>
    </w:p>
    <w:p w14:paraId="3D4DE1AC" w14:textId="77777777" w:rsidR="00C8442B" w:rsidRPr="00C8442B" w:rsidRDefault="00C8442B" w:rsidP="00C8442B">
      <w:pPr>
        <w:rPr>
          <w:b/>
          <w:bCs/>
        </w:rPr>
      </w:pPr>
      <w:r w:rsidRPr="00C8442B">
        <w:rPr>
          <w:rFonts w:ascii="Segoe UI Emoji" w:hAnsi="Segoe UI Emoji" w:cs="Segoe UI Emoji"/>
          <w:b/>
          <w:bCs/>
        </w:rPr>
        <w:t>🧮</w:t>
      </w:r>
      <w:r w:rsidRPr="00C8442B">
        <w:rPr>
          <w:b/>
          <w:bCs/>
        </w:rPr>
        <w:t xml:space="preserve"> Exemples de compositions d'engrais chimiques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394"/>
        <w:gridCol w:w="687"/>
        <w:gridCol w:w="610"/>
        <w:gridCol w:w="2732"/>
      </w:tblGrid>
      <w:tr w:rsidR="00C8442B" w:rsidRPr="00C8442B" w14:paraId="30358627" w14:textId="77777777" w:rsidTr="00C844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767D0" w14:textId="77777777" w:rsidR="00C8442B" w:rsidRPr="00C8442B" w:rsidRDefault="00C8442B" w:rsidP="00C8442B">
            <w:pPr>
              <w:rPr>
                <w:b/>
                <w:bCs/>
              </w:rPr>
            </w:pPr>
            <w:r w:rsidRPr="00C8442B">
              <w:rPr>
                <w:b/>
                <w:bCs/>
              </w:rPr>
              <w:t>Engrais</w:t>
            </w:r>
          </w:p>
        </w:tc>
        <w:tc>
          <w:tcPr>
            <w:tcW w:w="0" w:type="auto"/>
            <w:vAlign w:val="center"/>
            <w:hideMark/>
          </w:tcPr>
          <w:p w14:paraId="35B678B8" w14:textId="77777777" w:rsidR="00C8442B" w:rsidRPr="00C8442B" w:rsidRDefault="00C8442B" w:rsidP="00C8442B">
            <w:pPr>
              <w:rPr>
                <w:b/>
                <w:bCs/>
              </w:rPr>
            </w:pPr>
            <w:r w:rsidRPr="00C8442B">
              <w:rPr>
                <w:b/>
                <w:bCs/>
              </w:rPr>
              <w:t>%N</w:t>
            </w:r>
          </w:p>
        </w:tc>
        <w:tc>
          <w:tcPr>
            <w:tcW w:w="0" w:type="auto"/>
            <w:vAlign w:val="center"/>
            <w:hideMark/>
          </w:tcPr>
          <w:p w14:paraId="344202E3" w14:textId="77777777" w:rsidR="00C8442B" w:rsidRPr="00C8442B" w:rsidRDefault="00C8442B" w:rsidP="00C8442B">
            <w:pPr>
              <w:rPr>
                <w:b/>
                <w:bCs/>
              </w:rPr>
            </w:pPr>
            <w:r w:rsidRPr="00C8442B">
              <w:rPr>
                <w:b/>
                <w:bCs/>
              </w:rPr>
              <w:t>%P₂O₅</w:t>
            </w:r>
          </w:p>
        </w:tc>
        <w:tc>
          <w:tcPr>
            <w:tcW w:w="0" w:type="auto"/>
            <w:vAlign w:val="center"/>
            <w:hideMark/>
          </w:tcPr>
          <w:p w14:paraId="63758259" w14:textId="77777777" w:rsidR="00C8442B" w:rsidRPr="00C8442B" w:rsidRDefault="00C8442B" w:rsidP="00C8442B">
            <w:pPr>
              <w:rPr>
                <w:b/>
                <w:bCs/>
              </w:rPr>
            </w:pPr>
            <w:r w:rsidRPr="00C8442B">
              <w:rPr>
                <w:b/>
                <w:bCs/>
              </w:rPr>
              <w:t>%K₂O</w:t>
            </w:r>
          </w:p>
        </w:tc>
        <w:tc>
          <w:tcPr>
            <w:tcW w:w="0" w:type="auto"/>
            <w:vAlign w:val="center"/>
            <w:hideMark/>
          </w:tcPr>
          <w:p w14:paraId="2E167FE7" w14:textId="77777777" w:rsidR="00C8442B" w:rsidRPr="00C8442B" w:rsidRDefault="00C8442B" w:rsidP="00C8442B">
            <w:pPr>
              <w:rPr>
                <w:b/>
                <w:bCs/>
              </w:rPr>
            </w:pPr>
            <w:r w:rsidRPr="00C8442B">
              <w:rPr>
                <w:b/>
                <w:bCs/>
              </w:rPr>
              <w:t>Autres composants</w:t>
            </w:r>
          </w:p>
        </w:tc>
      </w:tr>
      <w:tr w:rsidR="00C8442B" w:rsidRPr="00C8442B" w14:paraId="364C5AB7" w14:textId="77777777" w:rsidTr="00C84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59B7" w14:textId="77777777" w:rsidR="00C8442B" w:rsidRPr="00C8442B" w:rsidRDefault="00C8442B" w:rsidP="00C8442B">
            <w:proofErr w:type="spellStart"/>
            <w:r w:rsidRPr="00C8442B">
              <w:t>Patenkali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68944" w14:textId="77777777" w:rsidR="00C8442B" w:rsidRPr="00C8442B" w:rsidRDefault="00C8442B" w:rsidP="00C8442B">
            <w:r w:rsidRPr="00C8442B">
              <w:t>-</w:t>
            </w:r>
          </w:p>
        </w:tc>
        <w:tc>
          <w:tcPr>
            <w:tcW w:w="0" w:type="auto"/>
            <w:vAlign w:val="center"/>
            <w:hideMark/>
          </w:tcPr>
          <w:p w14:paraId="430CA9A1" w14:textId="77777777" w:rsidR="00C8442B" w:rsidRPr="00C8442B" w:rsidRDefault="00C8442B" w:rsidP="00C8442B">
            <w:r w:rsidRPr="00C8442B">
              <w:t>-</w:t>
            </w:r>
          </w:p>
        </w:tc>
        <w:tc>
          <w:tcPr>
            <w:tcW w:w="0" w:type="auto"/>
            <w:vAlign w:val="center"/>
            <w:hideMark/>
          </w:tcPr>
          <w:p w14:paraId="57D45A9B" w14:textId="77777777" w:rsidR="00C8442B" w:rsidRPr="00C8442B" w:rsidRDefault="00C8442B" w:rsidP="00C8442B">
            <w:r w:rsidRPr="00C8442B">
              <w:t>30</w:t>
            </w:r>
          </w:p>
        </w:tc>
        <w:tc>
          <w:tcPr>
            <w:tcW w:w="0" w:type="auto"/>
            <w:vAlign w:val="center"/>
            <w:hideMark/>
          </w:tcPr>
          <w:p w14:paraId="08A4D357" w14:textId="77777777" w:rsidR="00C8442B" w:rsidRPr="00C8442B" w:rsidRDefault="00C8442B" w:rsidP="00C8442B">
            <w:r w:rsidRPr="00C8442B">
              <w:t>MgO 10%, SO₃ 42.5%</w:t>
            </w:r>
          </w:p>
        </w:tc>
      </w:tr>
      <w:tr w:rsidR="00C8442B" w:rsidRPr="00C8442B" w14:paraId="2C66CACF" w14:textId="77777777" w:rsidTr="00C84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FB78" w14:textId="77777777" w:rsidR="00C8442B" w:rsidRPr="00C8442B" w:rsidRDefault="00C8442B" w:rsidP="00C8442B">
            <w:r w:rsidRPr="00C8442B">
              <w:t>Sulfate d’ammoniaque</w:t>
            </w:r>
          </w:p>
        </w:tc>
        <w:tc>
          <w:tcPr>
            <w:tcW w:w="0" w:type="auto"/>
            <w:vAlign w:val="center"/>
            <w:hideMark/>
          </w:tcPr>
          <w:p w14:paraId="19FBEE08" w14:textId="77777777" w:rsidR="00C8442B" w:rsidRPr="00C8442B" w:rsidRDefault="00C8442B" w:rsidP="00C8442B">
            <w:r w:rsidRPr="00C8442B">
              <w:t>21</w:t>
            </w:r>
          </w:p>
        </w:tc>
        <w:tc>
          <w:tcPr>
            <w:tcW w:w="0" w:type="auto"/>
            <w:vAlign w:val="center"/>
            <w:hideMark/>
          </w:tcPr>
          <w:p w14:paraId="70E76EA9" w14:textId="77777777" w:rsidR="00C8442B" w:rsidRPr="00C8442B" w:rsidRDefault="00C8442B" w:rsidP="00C8442B">
            <w:r w:rsidRPr="00C8442B">
              <w:t>-</w:t>
            </w:r>
          </w:p>
        </w:tc>
        <w:tc>
          <w:tcPr>
            <w:tcW w:w="0" w:type="auto"/>
            <w:vAlign w:val="center"/>
            <w:hideMark/>
          </w:tcPr>
          <w:p w14:paraId="798D4DB7" w14:textId="77777777" w:rsidR="00C8442B" w:rsidRPr="00C8442B" w:rsidRDefault="00C8442B" w:rsidP="00C8442B">
            <w:r w:rsidRPr="00C8442B">
              <w:t>-</w:t>
            </w:r>
          </w:p>
        </w:tc>
        <w:tc>
          <w:tcPr>
            <w:tcW w:w="0" w:type="auto"/>
            <w:vAlign w:val="center"/>
            <w:hideMark/>
          </w:tcPr>
          <w:p w14:paraId="3CEB5D4B" w14:textId="77777777" w:rsidR="00C8442B" w:rsidRPr="00C8442B" w:rsidRDefault="00C8442B" w:rsidP="00C8442B">
            <w:r w:rsidRPr="00C8442B">
              <w:t>SO₃ 58–60%</w:t>
            </w:r>
          </w:p>
        </w:tc>
      </w:tr>
      <w:tr w:rsidR="00C8442B" w:rsidRPr="00C8442B" w14:paraId="71EC589E" w14:textId="77777777" w:rsidTr="00C84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F2264" w14:textId="77777777" w:rsidR="00C8442B" w:rsidRPr="00C8442B" w:rsidRDefault="00C8442B" w:rsidP="00C8442B">
            <w:r w:rsidRPr="00C8442B">
              <w:t>Nitrate d’ammoniaque</w:t>
            </w:r>
          </w:p>
        </w:tc>
        <w:tc>
          <w:tcPr>
            <w:tcW w:w="0" w:type="auto"/>
            <w:vAlign w:val="center"/>
            <w:hideMark/>
          </w:tcPr>
          <w:p w14:paraId="6E574332" w14:textId="77777777" w:rsidR="00C8442B" w:rsidRPr="00C8442B" w:rsidRDefault="00C8442B" w:rsidP="00C8442B">
            <w:r w:rsidRPr="00C8442B">
              <w:t>35</w:t>
            </w:r>
          </w:p>
        </w:tc>
        <w:tc>
          <w:tcPr>
            <w:tcW w:w="0" w:type="auto"/>
            <w:vAlign w:val="center"/>
            <w:hideMark/>
          </w:tcPr>
          <w:p w14:paraId="24B9D285" w14:textId="77777777" w:rsidR="00C8442B" w:rsidRPr="00C8442B" w:rsidRDefault="00C8442B" w:rsidP="00C8442B">
            <w:r w:rsidRPr="00C8442B">
              <w:t>-</w:t>
            </w:r>
          </w:p>
        </w:tc>
        <w:tc>
          <w:tcPr>
            <w:tcW w:w="0" w:type="auto"/>
            <w:vAlign w:val="center"/>
            <w:hideMark/>
          </w:tcPr>
          <w:p w14:paraId="07CE0DD0" w14:textId="77777777" w:rsidR="00C8442B" w:rsidRPr="00C8442B" w:rsidRDefault="00C8442B" w:rsidP="00C8442B">
            <w:r w:rsidRPr="00C8442B">
              <w:t>-</w:t>
            </w:r>
          </w:p>
        </w:tc>
        <w:tc>
          <w:tcPr>
            <w:tcW w:w="0" w:type="auto"/>
            <w:vAlign w:val="center"/>
            <w:hideMark/>
          </w:tcPr>
          <w:p w14:paraId="06F4A1B5" w14:textId="77777777" w:rsidR="00C8442B" w:rsidRPr="00C8442B" w:rsidRDefault="00C8442B" w:rsidP="00C8442B">
            <w:r w:rsidRPr="00C8442B">
              <w:t>-</w:t>
            </w:r>
          </w:p>
        </w:tc>
      </w:tr>
      <w:tr w:rsidR="00C8442B" w:rsidRPr="00C8442B" w14:paraId="67CC9C2F" w14:textId="77777777" w:rsidTr="00C84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AAA0" w14:textId="77777777" w:rsidR="00C8442B" w:rsidRPr="00C8442B" w:rsidRDefault="00C8442B" w:rsidP="00C8442B">
            <w:r w:rsidRPr="00C8442B">
              <w:lastRenderedPageBreak/>
              <w:t>Superphosphate simple</w:t>
            </w:r>
          </w:p>
        </w:tc>
        <w:tc>
          <w:tcPr>
            <w:tcW w:w="0" w:type="auto"/>
            <w:vAlign w:val="center"/>
            <w:hideMark/>
          </w:tcPr>
          <w:p w14:paraId="016E6E1B" w14:textId="77777777" w:rsidR="00C8442B" w:rsidRPr="00C8442B" w:rsidRDefault="00C8442B" w:rsidP="00C8442B">
            <w:r w:rsidRPr="00C8442B">
              <w:t>-</w:t>
            </w:r>
          </w:p>
        </w:tc>
        <w:tc>
          <w:tcPr>
            <w:tcW w:w="0" w:type="auto"/>
            <w:vAlign w:val="center"/>
            <w:hideMark/>
          </w:tcPr>
          <w:p w14:paraId="0482BB35" w14:textId="77777777" w:rsidR="00C8442B" w:rsidRPr="00C8442B" w:rsidRDefault="00C8442B" w:rsidP="00C8442B">
            <w:r w:rsidRPr="00C8442B">
              <w:t>22.5</w:t>
            </w:r>
          </w:p>
        </w:tc>
        <w:tc>
          <w:tcPr>
            <w:tcW w:w="0" w:type="auto"/>
            <w:vAlign w:val="center"/>
            <w:hideMark/>
          </w:tcPr>
          <w:p w14:paraId="265498FA" w14:textId="77777777" w:rsidR="00C8442B" w:rsidRPr="00C8442B" w:rsidRDefault="00C8442B" w:rsidP="00C8442B">
            <w:r w:rsidRPr="00C8442B">
              <w:t>-</w:t>
            </w:r>
          </w:p>
        </w:tc>
        <w:tc>
          <w:tcPr>
            <w:tcW w:w="0" w:type="auto"/>
            <w:vAlign w:val="center"/>
            <w:hideMark/>
          </w:tcPr>
          <w:p w14:paraId="167D810D" w14:textId="77777777" w:rsidR="00C8442B" w:rsidRPr="00C8442B" w:rsidRDefault="00C8442B" w:rsidP="00C8442B">
            <w:proofErr w:type="spellStart"/>
            <w:r w:rsidRPr="00C8442B">
              <w:t>CaO</w:t>
            </w:r>
            <w:proofErr w:type="spellEnd"/>
            <w:r w:rsidRPr="00C8442B">
              <w:t xml:space="preserve"> 28%</w:t>
            </w:r>
          </w:p>
        </w:tc>
      </w:tr>
      <w:tr w:rsidR="00C8442B" w:rsidRPr="00C8442B" w14:paraId="1B1C300E" w14:textId="77777777" w:rsidTr="00C84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0B212" w14:textId="77777777" w:rsidR="00C8442B" w:rsidRPr="00C8442B" w:rsidRDefault="00C8442B" w:rsidP="00C8442B">
            <w:r w:rsidRPr="00C8442B">
              <w:t>Superphosphate triple</w:t>
            </w:r>
          </w:p>
        </w:tc>
        <w:tc>
          <w:tcPr>
            <w:tcW w:w="0" w:type="auto"/>
            <w:vAlign w:val="center"/>
            <w:hideMark/>
          </w:tcPr>
          <w:p w14:paraId="5D0C296A" w14:textId="77777777" w:rsidR="00C8442B" w:rsidRPr="00C8442B" w:rsidRDefault="00C8442B" w:rsidP="00C8442B">
            <w:r w:rsidRPr="00C8442B">
              <w:t>-</w:t>
            </w:r>
          </w:p>
        </w:tc>
        <w:tc>
          <w:tcPr>
            <w:tcW w:w="0" w:type="auto"/>
            <w:vAlign w:val="center"/>
            <w:hideMark/>
          </w:tcPr>
          <w:p w14:paraId="369DAF49" w14:textId="77777777" w:rsidR="00C8442B" w:rsidRPr="00C8442B" w:rsidRDefault="00C8442B" w:rsidP="00C8442B">
            <w:r w:rsidRPr="00C8442B">
              <w:t>46</w:t>
            </w:r>
          </w:p>
        </w:tc>
        <w:tc>
          <w:tcPr>
            <w:tcW w:w="0" w:type="auto"/>
            <w:vAlign w:val="center"/>
            <w:hideMark/>
          </w:tcPr>
          <w:p w14:paraId="5A5A4CF3" w14:textId="77777777" w:rsidR="00C8442B" w:rsidRPr="00C8442B" w:rsidRDefault="00C8442B" w:rsidP="00C8442B">
            <w:r w:rsidRPr="00C8442B">
              <w:t>-</w:t>
            </w:r>
          </w:p>
        </w:tc>
        <w:tc>
          <w:tcPr>
            <w:tcW w:w="0" w:type="auto"/>
            <w:vAlign w:val="center"/>
            <w:hideMark/>
          </w:tcPr>
          <w:p w14:paraId="5546E06A" w14:textId="77777777" w:rsidR="00C8442B" w:rsidRPr="00C8442B" w:rsidRDefault="00C8442B" w:rsidP="00C8442B">
            <w:r w:rsidRPr="00C8442B">
              <w:t>SO₃ 10%</w:t>
            </w:r>
          </w:p>
        </w:tc>
      </w:tr>
      <w:tr w:rsidR="00C8442B" w:rsidRPr="00C8442B" w14:paraId="412885A2" w14:textId="77777777" w:rsidTr="00C84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C51FE" w14:textId="77777777" w:rsidR="00C8442B" w:rsidRPr="00C8442B" w:rsidRDefault="00C8442B" w:rsidP="00C8442B">
            <w:r w:rsidRPr="00C8442B">
              <w:t>DAP (Phosphate d’ammoniaque)</w:t>
            </w:r>
          </w:p>
        </w:tc>
        <w:tc>
          <w:tcPr>
            <w:tcW w:w="0" w:type="auto"/>
            <w:vAlign w:val="center"/>
            <w:hideMark/>
          </w:tcPr>
          <w:p w14:paraId="0D924D00" w14:textId="77777777" w:rsidR="00C8442B" w:rsidRPr="00C8442B" w:rsidRDefault="00C8442B" w:rsidP="00C8442B">
            <w:r w:rsidRPr="00C8442B">
              <w:t>18</w:t>
            </w:r>
          </w:p>
        </w:tc>
        <w:tc>
          <w:tcPr>
            <w:tcW w:w="0" w:type="auto"/>
            <w:vAlign w:val="center"/>
            <w:hideMark/>
          </w:tcPr>
          <w:p w14:paraId="40A0B6AB" w14:textId="77777777" w:rsidR="00C8442B" w:rsidRPr="00C8442B" w:rsidRDefault="00C8442B" w:rsidP="00C8442B">
            <w:r w:rsidRPr="00C8442B">
              <w:t>46</w:t>
            </w:r>
          </w:p>
        </w:tc>
        <w:tc>
          <w:tcPr>
            <w:tcW w:w="0" w:type="auto"/>
            <w:vAlign w:val="center"/>
            <w:hideMark/>
          </w:tcPr>
          <w:p w14:paraId="708C8467" w14:textId="77777777" w:rsidR="00C8442B" w:rsidRPr="00C8442B" w:rsidRDefault="00C8442B" w:rsidP="00C8442B">
            <w:r w:rsidRPr="00C8442B">
              <w:t>-</w:t>
            </w:r>
          </w:p>
        </w:tc>
        <w:tc>
          <w:tcPr>
            <w:tcW w:w="0" w:type="auto"/>
            <w:vAlign w:val="center"/>
            <w:hideMark/>
          </w:tcPr>
          <w:p w14:paraId="59C04BCB" w14:textId="77777777" w:rsidR="00C8442B" w:rsidRPr="00C8442B" w:rsidRDefault="00C8442B" w:rsidP="00C8442B">
            <w:r w:rsidRPr="00C8442B">
              <w:t>-</w:t>
            </w:r>
          </w:p>
        </w:tc>
      </w:tr>
      <w:tr w:rsidR="00C8442B" w:rsidRPr="00C8442B" w14:paraId="19925D0F" w14:textId="77777777" w:rsidTr="00C84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B7E5A" w14:textId="77777777" w:rsidR="00C8442B" w:rsidRPr="00C8442B" w:rsidRDefault="00C8442B" w:rsidP="00C8442B">
            <w:r w:rsidRPr="00C8442B">
              <w:t>MAP</w:t>
            </w:r>
          </w:p>
        </w:tc>
        <w:tc>
          <w:tcPr>
            <w:tcW w:w="0" w:type="auto"/>
            <w:vAlign w:val="center"/>
            <w:hideMark/>
          </w:tcPr>
          <w:p w14:paraId="4A4B2F1E" w14:textId="77777777" w:rsidR="00C8442B" w:rsidRPr="00C8442B" w:rsidRDefault="00C8442B" w:rsidP="00C8442B">
            <w:r w:rsidRPr="00C8442B">
              <w:t>12</w:t>
            </w:r>
          </w:p>
        </w:tc>
        <w:tc>
          <w:tcPr>
            <w:tcW w:w="0" w:type="auto"/>
            <w:vAlign w:val="center"/>
            <w:hideMark/>
          </w:tcPr>
          <w:p w14:paraId="415B655E" w14:textId="77777777" w:rsidR="00C8442B" w:rsidRPr="00C8442B" w:rsidRDefault="00C8442B" w:rsidP="00C8442B">
            <w:r w:rsidRPr="00C8442B">
              <w:t>61</w:t>
            </w:r>
          </w:p>
        </w:tc>
        <w:tc>
          <w:tcPr>
            <w:tcW w:w="0" w:type="auto"/>
            <w:vAlign w:val="center"/>
            <w:hideMark/>
          </w:tcPr>
          <w:p w14:paraId="6A4CAE53" w14:textId="77777777" w:rsidR="00C8442B" w:rsidRPr="00C8442B" w:rsidRDefault="00C8442B" w:rsidP="00C8442B">
            <w:r w:rsidRPr="00C8442B">
              <w:t>-</w:t>
            </w:r>
          </w:p>
        </w:tc>
        <w:tc>
          <w:tcPr>
            <w:tcW w:w="0" w:type="auto"/>
            <w:vAlign w:val="center"/>
            <w:hideMark/>
          </w:tcPr>
          <w:p w14:paraId="1AC88491" w14:textId="77777777" w:rsidR="00C8442B" w:rsidRPr="00C8442B" w:rsidRDefault="00C8442B" w:rsidP="00C8442B">
            <w:r w:rsidRPr="00C8442B">
              <w:t>-</w:t>
            </w:r>
          </w:p>
        </w:tc>
      </w:tr>
      <w:tr w:rsidR="00C8442B" w:rsidRPr="00C8442B" w14:paraId="7B9E438C" w14:textId="77777777" w:rsidTr="00C84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CCA3" w14:textId="77777777" w:rsidR="00C8442B" w:rsidRPr="00C8442B" w:rsidRDefault="00C8442B" w:rsidP="00C8442B">
            <w:r w:rsidRPr="00C8442B">
              <w:t>MKP</w:t>
            </w:r>
          </w:p>
        </w:tc>
        <w:tc>
          <w:tcPr>
            <w:tcW w:w="0" w:type="auto"/>
            <w:vAlign w:val="center"/>
            <w:hideMark/>
          </w:tcPr>
          <w:p w14:paraId="2F9F47EE" w14:textId="77777777" w:rsidR="00C8442B" w:rsidRPr="00C8442B" w:rsidRDefault="00C8442B" w:rsidP="00C8442B">
            <w:r w:rsidRPr="00C8442B">
              <w:t>0</w:t>
            </w:r>
          </w:p>
        </w:tc>
        <w:tc>
          <w:tcPr>
            <w:tcW w:w="0" w:type="auto"/>
            <w:vAlign w:val="center"/>
            <w:hideMark/>
          </w:tcPr>
          <w:p w14:paraId="0C975094" w14:textId="77777777" w:rsidR="00C8442B" w:rsidRPr="00C8442B" w:rsidRDefault="00C8442B" w:rsidP="00C8442B">
            <w:r w:rsidRPr="00C8442B">
              <w:t>52</w:t>
            </w:r>
          </w:p>
        </w:tc>
        <w:tc>
          <w:tcPr>
            <w:tcW w:w="0" w:type="auto"/>
            <w:vAlign w:val="center"/>
            <w:hideMark/>
          </w:tcPr>
          <w:p w14:paraId="23FAEC73" w14:textId="77777777" w:rsidR="00C8442B" w:rsidRPr="00C8442B" w:rsidRDefault="00C8442B" w:rsidP="00C8442B">
            <w:r w:rsidRPr="00C8442B">
              <w:t>34</w:t>
            </w:r>
          </w:p>
        </w:tc>
        <w:tc>
          <w:tcPr>
            <w:tcW w:w="0" w:type="auto"/>
            <w:vAlign w:val="center"/>
            <w:hideMark/>
          </w:tcPr>
          <w:p w14:paraId="6C4DB178" w14:textId="77777777" w:rsidR="00C8442B" w:rsidRPr="00C8442B" w:rsidRDefault="00C8442B" w:rsidP="00C8442B">
            <w:r w:rsidRPr="00C8442B">
              <w:t>-</w:t>
            </w:r>
          </w:p>
        </w:tc>
      </w:tr>
      <w:tr w:rsidR="00C8442B" w:rsidRPr="00C8442B" w14:paraId="4AD9C884" w14:textId="77777777" w:rsidTr="00C84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54EA" w14:textId="77777777" w:rsidR="00C8442B" w:rsidRPr="00C8442B" w:rsidRDefault="00C8442B" w:rsidP="00C8442B">
            <w:r w:rsidRPr="00C8442B">
              <w:t>Chlorure de potasse</w:t>
            </w:r>
          </w:p>
        </w:tc>
        <w:tc>
          <w:tcPr>
            <w:tcW w:w="0" w:type="auto"/>
            <w:vAlign w:val="center"/>
            <w:hideMark/>
          </w:tcPr>
          <w:p w14:paraId="65D03CA5" w14:textId="77777777" w:rsidR="00C8442B" w:rsidRPr="00C8442B" w:rsidRDefault="00C8442B" w:rsidP="00C8442B">
            <w:r w:rsidRPr="00C8442B">
              <w:t>-</w:t>
            </w:r>
          </w:p>
        </w:tc>
        <w:tc>
          <w:tcPr>
            <w:tcW w:w="0" w:type="auto"/>
            <w:vAlign w:val="center"/>
            <w:hideMark/>
          </w:tcPr>
          <w:p w14:paraId="00B36328" w14:textId="77777777" w:rsidR="00C8442B" w:rsidRPr="00C8442B" w:rsidRDefault="00C8442B" w:rsidP="00C8442B">
            <w:r w:rsidRPr="00C8442B">
              <w:t>-</w:t>
            </w:r>
          </w:p>
        </w:tc>
        <w:tc>
          <w:tcPr>
            <w:tcW w:w="0" w:type="auto"/>
            <w:vAlign w:val="center"/>
            <w:hideMark/>
          </w:tcPr>
          <w:p w14:paraId="7CEFB2F8" w14:textId="77777777" w:rsidR="00C8442B" w:rsidRPr="00C8442B" w:rsidRDefault="00C8442B" w:rsidP="00C8442B">
            <w:r w:rsidRPr="00C8442B">
              <w:t>60</w:t>
            </w:r>
          </w:p>
        </w:tc>
        <w:tc>
          <w:tcPr>
            <w:tcW w:w="0" w:type="auto"/>
            <w:vAlign w:val="center"/>
            <w:hideMark/>
          </w:tcPr>
          <w:p w14:paraId="12B1D234" w14:textId="77777777" w:rsidR="00C8442B" w:rsidRPr="00C8442B" w:rsidRDefault="00C8442B" w:rsidP="00C8442B">
            <w:r w:rsidRPr="00C8442B">
              <w:t>-</w:t>
            </w:r>
          </w:p>
        </w:tc>
      </w:tr>
      <w:tr w:rsidR="00C8442B" w:rsidRPr="00C8442B" w14:paraId="64E379BB" w14:textId="77777777" w:rsidTr="00C84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4F90" w14:textId="77777777" w:rsidR="00C8442B" w:rsidRPr="00C8442B" w:rsidRDefault="00C8442B" w:rsidP="00C8442B">
            <w:r w:rsidRPr="00C8442B">
              <w:t>Nitrate de potasse</w:t>
            </w:r>
          </w:p>
        </w:tc>
        <w:tc>
          <w:tcPr>
            <w:tcW w:w="0" w:type="auto"/>
            <w:vAlign w:val="center"/>
            <w:hideMark/>
          </w:tcPr>
          <w:p w14:paraId="146F1876" w14:textId="77777777" w:rsidR="00C8442B" w:rsidRPr="00C8442B" w:rsidRDefault="00C8442B" w:rsidP="00C8442B">
            <w:r w:rsidRPr="00C8442B">
              <w:t>13</w:t>
            </w:r>
          </w:p>
        </w:tc>
        <w:tc>
          <w:tcPr>
            <w:tcW w:w="0" w:type="auto"/>
            <w:vAlign w:val="center"/>
            <w:hideMark/>
          </w:tcPr>
          <w:p w14:paraId="050A35D8" w14:textId="77777777" w:rsidR="00C8442B" w:rsidRPr="00C8442B" w:rsidRDefault="00C8442B" w:rsidP="00C8442B">
            <w:r w:rsidRPr="00C8442B">
              <w:t>-</w:t>
            </w:r>
          </w:p>
        </w:tc>
        <w:tc>
          <w:tcPr>
            <w:tcW w:w="0" w:type="auto"/>
            <w:vAlign w:val="center"/>
            <w:hideMark/>
          </w:tcPr>
          <w:p w14:paraId="73C0642D" w14:textId="77777777" w:rsidR="00C8442B" w:rsidRPr="00C8442B" w:rsidRDefault="00C8442B" w:rsidP="00C8442B">
            <w:r w:rsidRPr="00C8442B">
              <w:t>44</w:t>
            </w:r>
          </w:p>
        </w:tc>
        <w:tc>
          <w:tcPr>
            <w:tcW w:w="0" w:type="auto"/>
            <w:vAlign w:val="center"/>
            <w:hideMark/>
          </w:tcPr>
          <w:p w14:paraId="36D001D8" w14:textId="77777777" w:rsidR="00C8442B" w:rsidRPr="00C8442B" w:rsidRDefault="00C8442B" w:rsidP="00C8442B">
            <w:r w:rsidRPr="00C8442B">
              <w:t>-</w:t>
            </w:r>
          </w:p>
        </w:tc>
      </w:tr>
      <w:tr w:rsidR="00C8442B" w:rsidRPr="00C8442B" w14:paraId="07939420" w14:textId="77777777" w:rsidTr="00C84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1F8F8" w14:textId="77777777" w:rsidR="00C8442B" w:rsidRPr="00C8442B" w:rsidRDefault="00C8442B" w:rsidP="00C8442B">
            <w:r w:rsidRPr="00C8442B">
              <w:t>10-10-20 (maraîcher)</w:t>
            </w:r>
          </w:p>
        </w:tc>
        <w:tc>
          <w:tcPr>
            <w:tcW w:w="0" w:type="auto"/>
            <w:vAlign w:val="center"/>
            <w:hideMark/>
          </w:tcPr>
          <w:p w14:paraId="7D78E322" w14:textId="77777777" w:rsidR="00C8442B" w:rsidRPr="00C8442B" w:rsidRDefault="00C8442B" w:rsidP="00C8442B">
            <w:r w:rsidRPr="00C8442B">
              <w:t>10</w:t>
            </w:r>
          </w:p>
        </w:tc>
        <w:tc>
          <w:tcPr>
            <w:tcW w:w="0" w:type="auto"/>
            <w:vAlign w:val="center"/>
            <w:hideMark/>
          </w:tcPr>
          <w:p w14:paraId="21AE9387" w14:textId="77777777" w:rsidR="00C8442B" w:rsidRPr="00C8442B" w:rsidRDefault="00C8442B" w:rsidP="00C8442B">
            <w:r w:rsidRPr="00C8442B">
              <w:t>10</w:t>
            </w:r>
          </w:p>
        </w:tc>
        <w:tc>
          <w:tcPr>
            <w:tcW w:w="0" w:type="auto"/>
            <w:vAlign w:val="center"/>
            <w:hideMark/>
          </w:tcPr>
          <w:p w14:paraId="415E6567" w14:textId="77777777" w:rsidR="00C8442B" w:rsidRPr="00C8442B" w:rsidRDefault="00C8442B" w:rsidP="00C8442B">
            <w:r w:rsidRPr="00C8442B">
              <w:t>20</w:t>
            </w:r>
          </w:p>
        </w:tc>
        <w:tc>
          <w:tcPr>
            <w:tcW w:w="0" w:type="auto"/>
            <w:vAlign w:val="center"/>
            <w:hideMark/>
          </w:tcPr>
          <w:p w14:paraId="5D650592" w14:textId="77777777" w:rsidR="00C8442B" w:rsidRPr="00C8442B" w:rsidRDefault="00C8442B" w:rsidP="00C8442B">
            <w:r w:rsidRPr="00C8442B">
              <w:t>-</w:t>
            </w:r>
          </w:p>
        </w:tc>
      </w:tr>
      <w:tr w:rsidR="00C8442B" w:rsidRPr="00C8442B" w14:paraId="25B22934" w14:textId="77777777" w:rsidTr="00C844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63A2F" w14:textId="77777777" w:rsidR="00C8442B" w:rsidRPr="00C8442B" w:rsidRDefault="00C8442B" w:rsidP="00C8442B">
            <w:r w:rsidRPr="00C8442B">
              <w:t>Chaux magnésienne</w:t>
            </w:r>
          </w:p>
        </w:tc>
        <w:tc>
          <w:tcPr>
            <w:tcW w:w="0" w:type="auto"/>
            <w:vAlign w:val="center"/>
            <w:hideMark/>
          </w:tcPr>
          <w:p w14:paraId="5B12FD81" w14:textId="77777777" w:rsidR="00C8442B" w:rsidRPr="00C8442B" w:rsidRDefault="00C8442B" w:rsidP="00C8442B">
            <w:r w:rsidRPr="00C8442B">
              <w:t>-</w:t>
            </w:r>
          </w:p>
        </w:tc>
        <w:tc>
          <w:tcPr>
            <w:tcW w:w="0" w:type="auto"/>
            <w:vAlign w:val="center"/>
            <w:hideMark/>
          </w:tcPr>
          <w:p w14:paraId="0294354E" w14:textId="77777777" w:rsidR="00C8442B" w:rsidRPr="00C8442B" w:rsidRDefault="00C8442B" w:rsidP="00C8442B">
            <w:r w:rsidRPr="00C8442B">
              <w:t>-</w:t>
            </w:r>
          </w:p>
        </w:tc>
        <w:tc>
          <w:tcPr>
            <w:tcW w:w="0" w:type="auto"/>
            <w:vAlign w:val="center"/>
            <w:hideMark/>
          </w:tcPr>
          <w:p w14:paraId="0ACD92FB" w14:textId="77777777" w:rsidR="00C8442B" w:rsidRPr="00C8442B" w:rsidRDefault="00C8442B" w:rsidP="00C8442B">
            <w:r w:rsidRPr="00C8442B">
              <w:t>-</w:t>
            </w:r>
          </w:p>
        </w:tc>
        <w:tc>
          <w:tcPr>
            <w:tcW w:w="0" w:type="auto"/>
            <w:vAlign w:val="center"/>
            <w:hideMark/>
          </w:tcPr>
          <w:p w14:paraId="0B8C7005" w14:textId="77777777" w:rsidR="00C8442B" w:rsidRPr="00C8442B" w:rsidRDefault="00C8442B" w:rsidP="00C8442B">
            <w:proofErr w:type="spellStart"/>
            <w:r w:rsidRPr="00C8442B">
              <w:t>CaO</w:t>
            </w:r>
            <w:proofErr w:type="spellEnd"/>
            <w:r w:rsidRPr="00C8442B">
              <w:t xml:space="preserve"> 50–70%, MgO 12–18%</w:t>
            </w:r>
          </w:p>
        </w:tc>
      </w:tr>
    </w:tbl>
    <w:p w14:paraId="3EE37FB8" w14:textId="77777777" w:rsidR="00C8442B" w:rsidRPr="00C8442B" w:rsidRDefault="00000000" w:rsidP="00C8442B">
      <w:r>
        <w:pict w14:anchorId="4875CD35">
          <v:rect id="_x0000_i1037" style="width:0;height:1.5pt" o:hralign="center" o:hrstd="t" o:hr="t" fillcolor="#a0a0a0" stroked="f"/>
        </w:pict>
      </w:r>
    </w:p>
    <w:p w14:paraId="38A781E6" w14:textId="77777777" w:rsidR="00C8442B" w:rsidRPr="00C8442B" w:rsidRDefault="00C8442B" w:rsidP="00C8442B">
      <w:pPr>
        <w:rPr>
          <w:b/>
          <w:bCs/>
        </w:rPr>
      </w:pPr>
      <w:r w:rsidRPr="00C8442B">
        <w:rPr>
          <w:rFonts w:ascii="Segoe UI Emoji" w:hAnsi="Segoe UI Emoji" w:cs="Segoe UI Emoji"/>
          <w:b/>
          <w:bCs/>
        </w:rPr>
        <w:t>✅</w:t>
      </w:r>
      <w:r w:rsidRPr="00C8442B">
        <w:rPr>
          <w:b/>
          <w:bCs/>
        </w:rPr>
        <w:t xml:space="preserve"> Conclusion</w:t>
      </w:r>
    </w:p>
    <w:p w14:paraId="0D2F160C" w14:textId="77777777" w:rsidR="00C8442B" w:rsidRPr="00C8442B" w:rsidRDefault="00C8442B" w:rsidP="00C8442B">
      <w:r w:rsidRPr="00C8442B">
        <w:t>Pour une agriculture performante, surtout au Sénégal où les sols sont souvent pauvres, il est indispensable d’utiliser à la fois :</w:t>
      </w:r>
    </w:p>
    <w:p w14:paraId="626D7464" w14:textId="77777777" w:rsidR="00C8442B" w:rsidRPr="00C8442B" w:rsidRDefault="00C8442B" w:rsidP="00C8442B">
      <w:pPr>
        <w:numPr>
          <w:ilvl w:val="0"/>
          <w:numId w:val="7"/>
        </w:numPr>
      </w:pPr>
      <w:proofErr w:type="gramStart"/>
      <w:r w:rsidRPr="00C8442B">
        <w:rPr>
          <w:b/>
          <w:bCs/>
        </w:rPr>
        <w:t>des</w:t>
      </w:r>
      <w:proofErr w:type="gramEnd"/>
      <w:r w:rsidRPr="00C8442B">
        <w:rPr>
          <w:b/>
          <w:bCs/>
        </w:rPr>
        <w:t xml:space="preserve"> matières organiques</w:t>
      </w:r>
      <w:r w:rsidRPr="00C8442B">
        <w:t xml:space="preserve"> (fumier, compost, engrais verts…),</w:t>
      </w:r>
    </w:p>
    <w:p w14:paraId="1C171CB6" w14:textId="77777777" w:rsidR="00C8442B" w:rsidRPr="00C8442B" w:rsidRDefault="00C8442B" w:rsidP="00C8442B">
      <w:pPr>
        <w:numPr>
          <w:ilvl w:val="0"/>
          <w:numId w:val="7"/>
        </w:numPr>
      </w:pPr>
      <w:proofErr w:type="gramStart"/>
      <w:r w:rsidRPr="00C8442B">
        <w:rPr>
          <w:b/>
          <w:bCs/>
        </w:rPr>
        <w:t>et</w:t>
      </w:r>
      <w:proofErr w:type="gramEnd"/>
      <w:r w:rsidRPr="00C8442B">
        <w:rPr>
          <w:b/>
          <w:bCs/>
        </w:rPr>
        <w:t xml:space="preserve"> des engrais chimiques</w:t>
      </w:r>
      <w:r w:rsidRPr="00C8442B">
        <w:t xml:space="preserve"> (azotés, phosphatés, potassiques).</w:t>
      </w:r>
    </w:p>
    <w:p w14:paraId="3DB539AD" w14:textId="77777777" w:rsidR="00C8442B" w:rsidRPr="00C8442B" w:rsidRDefault="00C8442B" w:rsidP="00C8442B">
      <w:r w:rsidRPr="00C8442B">
        <w:t>Ces apports permettent de compenser les carences du sol, améliorer la structure, stimuler la croissance et augmenter les rendements agricoles.</w:t>
      </w:r>
    </w:p>
    <w:p w14:paraId="5A5C9880" w14:textId="77777777" w:rsidR="00C8442B" w:rsidRPr="00C8442B" w:rsidRDefault="00C8442B" w:rsidP="00C8442B">
      <w:pPr>
        <w:rPr>
          <w:b/>
          <w:bCs/>
        </w:rPr>
      </w:pPr>
      <w:r w:rsidRPr="00C8442B">
        <w:rPr>
          <w:rFonts w:ascii="Segoe UI Emoji" w:hAnsi="Segoe UI Emoji" w:cs="Segoe UI Emoji"/>
          <w:b/>
          <w:bCs/>
        </w:rPr>
        <w:t>💧</w:t>
      </w:r>
      <w:r w:rsidRPr="00C8442B">
        <w:rPr>
          <w:b/>
          <w:bCs/>
        </w:rPr>
        <w:t xml:space="preserve"> Résumé des Types d’Irrigation et de la </w:t>
      </w:r>
      <w:proofErr w:type="spellStart"/>
      <w:r w:rsidRPr="00C8442B">
        <w:rPr>
          <w:b/>
          <w:bCs/>
        </w:rPr>
        <w:t>Fertigation</w:t>
      </w:r>
      <w:proofErr w:type="spellEnd"/>
    </w:p>
    <w:p w14:paraId="2D53529F" w14:textId="77777777" w:rsidR="00C8442B" w:rsidRPr="00C8442B" w:rsidRDefault="00000000" w:rsidP="00C8442B">
      <w:r>
        <w:pict w14:anchorId="38B044C5">
          <v:rect id="_x0000_i1038" style="width:0;height:1.5pt" o:hralign="center" o:hrstd="t" o:hr="t" fillcolor="#a0a0a0" stroked="f"/>
        </w:pict>
      </w:r>
    </w:p>
    <w:p w14:paraId="70957BB8" w14:textId="77777777" w:rsidR="00C8442B" w:rsidRPr="00C8442B" w:rsidRDefault="00C8442B" w:rsidP="00C8442B">
      <w:pPr>
        <w:rPr>
          <w:b/>
          <w:bCs/>
        </w:rPr>
      </w:pPr>
      <w:r w:rsidRPr="00C8442B">
        <w:rPr>
          <w:b/>
          <w:bCs/>
        </w:rPr>
        <w:t>1. Irrigation à la raie</w:t>
      </w:r>
    </w:p>
    <w:p w14:paraId="31B83981" w14:textId="77777777" w:rsidR="00C8442B" w:rsidRPr="00C8442B" w:rsidRDefault="00C8442B" w:rsidP="00C8442B">
      <w:r w:rsidRPr="00C8442B">
        <w:rPr>
          <w:b/>
          <w:bCs/>
        </w:rPr>
        <w:t>Principe :</w:t>
      </w:r>
      <w:r w:rsidRPr="00C8442B">
        <w:br/>
        <w:t>L’eau circule entre les billons, nécessite un sol bien nivelé avec une pente régulière (1 à 2 %).</w:t>
      </w:r>
    </w:p>
    <w:p w14:paraId="0382E6DA" w14:textId="77777777" w:rsidR="00C8442B" w:rsidRPr="00C8442B" w:rsidRDefault="00C8442B" w:rsidP="00C8442B">
      <w:r w:rsidRPr="00C8442B">
        <w:rPr>
          <w:rFonts w:ascii="Segoe UI Emoji" w:hAnsi="Segoe UI Emoji" w:cs="Segoe UI Emoji"/>
        </w:rPr>
        <w:t>✅</w:t>
      </w:r>
      <w:r w:rsidRPr="00C8442B">
        <w:t xml:space="preserve"> </w:t>
      </w:r>
      <w:r w:rsidRPr="00C8442B">
        <w:rPr>
          <w:b/>
          <w:bCs/>
        </w:rPr>
        <w:t>Avantages :</w:t>
      </w:r>
    </w:p>
    <w:p w14:paraId="4FDEFCA1" w14:textId="77777777" w:rsidR="00C8442B" w:rsidRPr="00C8442B" w:rsidRDefault="00C8442B" w:rsidP="00C8442B">
      <w:pPr>
        <w:numPr>
          <w:ilvl w:val="0"/>
          <w:numId w:val="8"/>
        </w:numPr>
      </w:pPr>
      <w:r w:rsidRPr="00C8442B">
        <w:t>Facile à mettre en œuvre sur des sols limoneux à argilo-limoneux.</w:t>
      </w:r>
    </w:p>
    <w:p w14:paraId="388E989C" w14:textId="77777777" w:rsidR="00C8442B" w:rsidRPr="00C8442B" w:rsidRDefault="00C8442B" w:rsidP="00C8442B">
      <w:pPr>
        <w:numPr>
          <w:ilvl w:val="0"/>
          <w:numId w:val="8"/>
        </w:numPr>
      </w:pPr>
      <w:r w:rsidRPr="00C8442B">
        <w:t>Technique classique et peu coûteuse à entretenir.</w:t>
      </w:r>
    </w:p>
    <w:p w14:paraId="518176A2" w14:textId="77777777" w:rsidR="00C8442B" w:rsidRPr="00C8442B" w:rsidRDefault="00C8442B" w:rsidP="00C8442B">
      <w:r w:rsidRPr="00C8442B">
        <w:rPr>
          <w:rFonts w:ascii="Segoe UI Emoji" w:hAnsi="Segoe UI Emoji" w:cs="Segoe UI Emoji"/>
        </w:rPr>
        <w:t>❌</w:t>
      </w:r>
      <w:r w:rsidRPr="00C8442B">
        <w:t xml:space="preserve"> </w:t>
      </w:r>
      <w:r w:rsidRPr="00C8442B">
        <w:rPr>
          <w:b/>
          <w:bCs/>
        </w:rPr>
        <w:t>Inconvénients :</w:t>
      </w:r>
    </w:p>
    <w:p w14:paraId="6EB0F625" w14:textId="77777777" w:rsidR="00C8442B" w:rsidRPr="00C8442B" w:rsidRDefault="00C8442B" w:rsidP="00C8442B">
      <w:pPr>
        <w:numPr>
          <w:ilvl w:val="0"/>
          <w:numId w:val="9"/>
        </w:numPr>
      </w:pPr>
      <w:r w:rsidRPr="00C8442B">
        <w:lastRenderedPageBreak/>
        <w:t>Gros investissement initial (nivellement du sol).</w:t>
      </w:r>
    </w:p>
    <w:p w14:paraId="15DFECB8" w14:textId="77777777" w:rsidR="00C8442B" w:rsidRPr="00C8442B" w:rsidRDefault="00C8442B" w:rsidP="00C8442B">
      <w:pPr>
        <w:numPr>
          <w:ilvl w:val="0"/>
          <w:numId w:val="9"/>
        </w:numPr>
      </w:pPr>
      <w:r w:rsidRPr="00C8442B">
        <w:t xml:space="preserve">Risque de </w:t>
      </w:r>
      <w:r w:rsidRPr="00C8442B">
        <w:rPr>
          <w:b/>
          <w:bCs/>
        </w:rPr>
        <w:t>pertes par percolation</w:t>
      </w:r>
      <w:r w:rsidRPr="00C8442B">
        <w:t xml:space="preserve"> dans les sols légers.</w:t>
      </w:r>
    </w:p>
    <w:p w14:paraId="4A890B50" w14:textId="77777777" w:rsidR="00C8442B" w:rsidRPr="00C8442B" w:rsidRDefault="00C8442B" w:rsidP="00C8442B">
      <w:pPr>
        <w:numPr>
          <w:ilvl w:val="0"/>
          <w:numId w:val="9"/>
        </w:numPr>
      </w:pPr>
      <w:r w:rsidRPr="00C8442B">
        <w:rPr>
          <w:b/>
          <w:bCs/>
        </w:rPr>
        <w:t>Irrigation par siphon</w:t>
      </w:r>
      <w:r w:rsidRPr="00C8442B">
        <w:t xml:space="preserve"> difficile à gérer, notamment à cause du désamorçage.</w:t>
      </w:r>
    </w:p>
    <w:p w14:paraId="0683C5F2" w14:textId="77777777" w:rsidR="00C8442B" w:rsidRPr="00C8442B" w:rsidRDefault="00000000" w:rsidP="00C8442B">
      <w:r>
        <w:pict w14:anchorId="5D4AFA3A">
          <v:rect id="_x0000_i1039" style="width:0;height:1.5pt" o:hralign="center" o:hrstd="t" o:hr="t" fillcolor="#a0a0a0" stroked="f"/>
        </w:pict>
      </w:r>
    </w:p>
    <w:p w14:paraId="084D8C24" w14:textId="77777777" w:rsidR="00C8442B" w:rsidRPr="00C8442B" w:rsidRDefault="00C8442B" w:rsidP="00C8442B">
      <w:pPr>
        <w:rPr>
          <w:b/>
          <w:bCs/>
        </w:rPr>
      </w:pPr>
      <w:r w:rsidRPr="00C8442B">
        <w:rPr>
          <w:b/>
          <w:bCs/>
        </w:rPr>
        <w:t>2. Irrigation par aspersion</w:t>
      </w:r>
    </w:p>
    <w:p w14:paraId="2205EF89" w14:textId="77777777" w:rsidR="00C8442B" w:rsidRPr="00C8442B" w:rsidRDefault="00C8442B" w:rsidP="00C8442B">
      <w:r w:rsidRPr="00C8442B">
        <w:rPr>
          <w:b/>
          <w:bCs/>
        </w:rPr>
        <w:t>Principe :</w:t>
      </w:r>
      <w:r w:rsidRPr="00C8442B">
        <w:br/>
        <w:t>L’eau est projetée sous forme de pluie artificielle.</w:t>
      </w:r>
    </w:p>
    <w:p w14:paraId="58C325EC" w14:textId="77777777" w:rsidR="00C8442B" w:rsidRPr="00C8442B" w:rsidRDefault="00C8442B" w:rsidP="00C8442B">
      <w:r w:rsidRPr="00C8442B">
        <w:rPr>
          <w:rFonts w:ascii="Segoe UI Emoji" w:hAnsi="Segoe UI Emoji" w:cs="Segoe UI Emoji"/>
        </w:rPr>
        <w:t>✅</w:t>
      </w:r>
      <w:r w:rsidRPr="00C8442B">
        <w:t xml:space="preserve"> </w:t>
      </w:r>
      <w:r w:rsidRPr="00C8442B">
        <w:rPr>
          <w:b/>
          <w:bCs/>
        </w:rPr>
        <w:t>Avantages :</w:t>
      </w:r>
    </w:p>
    <w:p w14:paraId="5192AFB1" w14:textId="77777777" w:rsidR="00C8442B" w:rsidRPr="00C8442B" w:rsidRDefault="00C8442B" w:rsidP="00C8442B">
      <w:pPr>
        <w:numPr>
          <w:ilvl w:val="0"/>
          <w:numId w:val="10"/>
        </w:numPr>
      </w:pPr>
      <w:r w:rsidRPr="00C8442B">
        <w:rPr>
          <w:b/>
          <w:bCs/>
        </w:rPr>
        <w:t>Économie d’eau</w:t>
      </w:r>
      <w:r w:rsidRPr="00C8442B">
        <w:t xml:space="preserve"> (~30 % de moins que la raie).</w:t>
      </w:r>
    </w:p>
    <w:p w14:paraId="036AF4CB" w14:textId="77777777" w:rsidR="00C8442B" w:rsidRPr="00C8442B" w:rsidRDefault="00C8442B" w:rsidP="00C8442B">
      <w:pPr>
        <w:numPr>
          <w:ilvl w:val="0"/>
          <w:numId w:val="10"/>
        </w:numPr>
      </w:pPr>
      <w:r w:rsidRPr="00C8442B">
        <w:rPr>
          <w:b/>
          <w:bCs/>
        </w:rPr>
        <w:t>Bonne répartition</w:t>
      </w:r>
      <w:r w:rsidRPr="00C8442B">
        <w:t xml:space="preserve"> de l’eau dans les sols compacts.</w:t>
      </w:r>
    </w:p>
    <w:p w14:paraId="393DBAE8" w14:textId="77777777" w:rsidR="00C8442B" w:rsidRPr="00C8442B" w:rsidRDefault="00C8442B" w:rsidP="00C8442B">
      <w:pPr>
        <w:numPr>
          <w:ilvl w:val="0"/>
          <w:numId w:val="10"/>
        </w:numPr>
      </w:pPr>
      <w:r w:rsidRPr="00C8442B">
        <w:t xml:space="preserve">Moins de </w:t>
      </w:r>
      <w:r w:rsidRPr="00C8442B">
        <w:rPr>
          <w:b/>
          <w:bCs/>
        </w:rPr>
        <w:t>lessivage</w:t>
      </w:r>
      <w:r w:rsidRPr="00C8442B">
        <w:t>.</w:t>
      </w:r>
    </w:p>
    <w:p w14:paraId="103821BD" w14:textId="77777777" w:rsidR="00C8442B" w:rsidRPr="00C8442B" w:rsidRDefault="00C8442B" w:rsidP="00C8442B">
      <w:pPr>
        <w:numPr>
          <w:ilvl w:val="0"/>
          <w:numId w:val="10"/>
        </w:numPr>
      </w:pPr>
      <w:r w:rsidRPr="00C8442B">
        <w:t xml:space="preserve">Réduction de la </w:t>
      </w:r>
      <w:r w:rsidRPr="00C8442B">
        <w:rPr>
          <w:b/>
          <w:bCs/>
        </w:rPr>
        <w:t>main-d’œuvre</w:t>
      </w:r>
      <w:r w:rsidRPr="00C8442B">
        <w:t>.</w:t>
      </w:r>
    </w:p>
    <w:p w14:paraId="5472FFC3" w14:textId="77777777" w:rsidR="00C8442B" w:rsidRPr="00C8442B" w:rsidRDefault="00C8442B" w:rsidP="00C8442B">
      <w:pPr>
        <w:numPr>
          <w:ilvl w:val="0"/>
          <w:numId w:val="10"/>
        </w:numPr>
      </w:pPr>
      <w:r w:rsidRPr="00C8442B">
        <w:rPr>
          <w:b/>
          <w:bCs/>
        </w:rPr>
        <w:t>Pas besoin de nivellement</w:t>
      </w:r>
      <w:r w:rsidRPr="00C8442B">
        <w:t>, adaptée aux terrains accidentés.</w:t>
      </w:r>
    </w:p>
    <w:p w14:paraId="5ACACD34" w14:textId="77777777" w:rsidR="00C8442B" w:rsidRPr="00C8442B" w:rsidRDefault="00C8442B" w:rsidP="00C8442B">
      <w:r w:rsidRPr="00C8442B">
        <w:rPr>
          <w:rFonts w:ascii="Segoe UI Emoji" w:hAnsi="Segoe UI Emoji" w:cs="Segoe UI Emoji"/>
        </w:rPr>
        <w:t>❌</w:t>
      </w:r>
      <w:r w:rsidRPr="00C8442B">
        <w:t xml:space="preserve"> </w:t>
      </w:r>
      <w:r w:rsidRPr="00C8442B">
        <w:rPr>
          <w:b/>
          <w:bCs/>
        </w:rPr>
        <w:t>Inconvénients :</w:t>
      </w:r>
    </w:p>
    <w:p w14:paraId="312F3D47" w14:textId="77777777" w:rsidR="00C8442B" w:rsidRPr="00C8442B" w:rsidRDefault="00C8442B" w:rsidP="00C8442B">
      <w:pPr>
        <w:numPr>
          <w:ilvl w:val="0"/>
          <w:numId w:val="11"/>
        </w:numPr>
      </w:pPr>
      <w:r w:rsidRPr="00C8442B">
        <w:rPr>
          <w:b/>
          <w:bCs/>
        </w:rPr>
        <w:t>Nécessite de la pression</w:t>
      </w:r>
      <w:r w:rsidRPr="00C8442B">
        <w:t xml:space="preserve"> (pompe).</w:t>
      </w:r>
    </w:p>
    <w:p w14:paraId="7C4E8A28" w14:textId="77777777" w:rsidR="00C8442B" w:rsidRPr="00C8442B" w:rsidRDefault="00C8442B" w:rsidP="00C8442B">
      <w:pPr>
        <w:numPr>
          <w:ilvl w:val="0"/>
          <w:numId w:val="11"/>
        </w:numPr>
      </w:pPr>
      <w:r w:rsidRPr="00C8442B">
        <w:t xml:space="preserve">Risque de </w:t>
      </w:r>
      <w:r w:rsidRPr="00C8442B">
        <w:rPr>
          <w:b/>
          <w:bCs/>
        </w:rPr>
        <w:t>brûlures foliaires</w:t>
      </w:r>
      <w:r w:rsidRPr="00C8442B">
        <w:t xml:space="preserve"> si l’eau est chargée.</w:t>
      </w:r>
    </w:p>
    <w:p w14:paraId="6C1717AA" w14:textId="77777777" w:rsidR="00C8442B" w:rsidRPr="00C8442B" w:rsidRDefault="00C8442B" w:rsidP="00C8442B">
      <w:pPr>
        <w:numPr>
          <w:ilvl w:val="0"/>
          <w:numId w:val="11"/>
        </w:numPr>
      </w:pPr>
      <w:r w:rsidRPr="00C8442B">
        <w:t xml:space="preserve">Favorise certaines </w:t>
      </w:r>
      <w:r w:rsidRPr="00C8442B">
        <w:rPr>
          <w:b/>
          <w:bCs/>
        </w:rPr>
        <w:t>maladies cryptogamiques</w:t>
      </w:r>
      <w:r w:rsidRPr="00C8442B">
        <w:t xml:space="preserve"> (mildiou, Pseudomonas, Xanthomonas).</w:t>
      </w:r>
    </w:p>
    <w:p w14:paraId="4CF3CDC4" w14:textId="77777777" w:rsidR="00C8442B" w:rsidRPr="00C8442B" w:rsidRDefault="00C8442B" w:rsidP="00C8442B">
      <w:pPr>
        <w:numPr>
          <w:ilvl w:val="0"/>
          <w:numId w:val="11"/>
        </w:numPr>
      </w:pPr>
      <w:r w:rsidRPr="00C8442B">
        <w:rPr>
          <w:b/>
          <w:bCs/>
        </w:rPr>
        <w:t>Défavorable à l’Oïdium</w:t>
      </w:r>
      <w:r w:rsidRPr="00C8442B">
        <w:t>.</w:t>
      </w:r>
    </w:p>
    <w:p w14:paraId="4029BF88" w14:textId="77777777" w:rsidR="00C8442B" w:rsidRPr="00C8442B" w:rsidRDefault="00000000" w:rsidP="00C8442B">
      <w:r>
        <w:pict w14:anchorId="206E79E9">
          <v:rect id="_x0000_i1040" style="width:0;height:1.5pt" o:hralign="center" o:hrstd="t" o:hr="t" fillcolor="#a0a0a0" stroked="f"/>
        </w:pict>
      </w:r>
    </w:p>
    <w:p w14:paraId="1CA58A64" w14:textId="77777777" w:rsidR="00C8442B" w:rsidRPr="00C8442B" w:rsidRDefault="00C8442B" w:rsidP="00C8442B">
      <w:pPr>
        <w:rPr>
          <w:b/>
          <w:bCs/>
        </w:rPr>
      </w:pPr>
      <w:r w:rsidRPr="00C8442B">
        <w:rPr>
          <w:b/>
          <w:bCs/>
        </w:rPr>
        <w:t>3. Irrigation goutte à goutte</w:t>
      </w:r>
    </w:p>
    <w:p w14:paraId="15BAEAD5" w14:textId="77777777" w:rsidR="00C8442B" w:rsidRPr="00C8442B" w:rsidRDefault="00C8442B" w:rsidP="00C8442B">
      <w:r w:rsidRPr="00C8442B">
        <w:rPr>
          <w:b/>
          <w:bCs/>
        </w:rPr>
        <w:t>Principe :</w:t>
      </w:r>
      <w:r w:rsidRPr="00C8442B">
        <w:br/>
        <w:t>L’eau est distribuée lentement, directement au niveau des racines via des goutteurs.</w:t>
      </w:r>
    </w:p>
    <w:p w14:paraId="3ECFB250" w14:textId="77777777" w:rsidR="00C8442B" w:rsidRPr="00C8442B" w:rsidRDefault="00C8442B" w:rsidP="00C8442B">
      <w:r w:rsidRPr="00C8442B">
        <w:rPr>
          <w:rFonts w:ascii="Segoe UI Emoji" w:hAnsi="Segoe UI Emoji" w:cs="Segoe UI Emoji"/>
        </w:rPr>
        <w:t>✅</w:t>
      </w:r>
      <w:r w:rsidRPr="00C8442B">
        <w:t xml:space="preserve"> </w:t>
      </w:r>
      <w:r w:rsidRPr="00C8442B">
        <w:rPr>
          <w:b/>
          <w:bCs/>
        </w:rPr>
        <w:t>Avantages :</w:t>
      </w:r>
    </w:p>
    <w:p w14:paraId="40F88519" w14:textId="77777777" w:rsidR="00C8442B" w:rsidRPr="00C8442B" w:rsidRDefault="00C8442B" w:rsidP="00C8442B">
      <w:pPr>
        <w:numPr>
          <w:ilvl w:val="0"/>
          <w:numId w:val="12"/>
        </w:numPr>
      </w:pPr>
      <w:r w:rsidRPr="00C8442B">
        <w:rPr>
          <w:b/>
          <w:bCs/>
        </w:rPr>
        <w:t>Économie d’eau</w:t>
      </w:r>
      <w:r w:rsidRPr="00C8442B">
        <w:t xml:space="preserve"> jusqu’à </w:t>
      </w:r>
      <w:r w:rsidRPr="00C8442B">
        <w:rPr>
          <w:b/>
          <w:bCs/>
        </w:rPr>
        <w:t>40 % par rapport à l’aspersion</w:t>
      </w:r>
      <w:r w:rsidRPr="00C8442B">
        <w:t>.</w:t>
      </w:r>
    </w:p>
    <w:p w14:paraId="1916E85A" w14:textId="77777777" w:rsidR="00C8442B" w:rsidRPr="00C8442B" w:rsidRDefault="00C8442B" w:rsidP="00C8442B">
      <w:pPr>
        <w:numPr>
          <w:ilvl w:val="0"/>
          <w:numId w:val="12"/>
        </w:numPr>
      </w:pPr>
      <w:r w:rsidRPr="00C8442B">
        <w:t xml:space="preserve">Maintien du sol à la </w:t>
      </w:r>
      <w:r w:rsidRPr="00C8442B">
        <w:rPr>
          <w:b/>
          <w:bCs/>
        </w:rPr>
        <w:t>capacité au champ</w:t>
      </w:r>
      <w:r w:rsidRPr="00C8442B">
        <w:t>.</w:t>
      </w:r>
    </w:p>
    <w:p w14:paraId="1EDC7720" w14:textId="77777777" w:rsidR="00C8442B" w:rsidRPr="00C8442B" w:rsidRDefault="00C8442B" w:rsidP="00C8442B">
      <w:pPr>
        <w:numPr>
          <w:ilvl w:val="0"/>
          <w:numId w:val="12"/>
        </w:numPr>
      </w:pPr>
      <w:r w:rsidRPr="00C8442B">
        <w:t>Réduction de l’</w:t>
      </w:r>
      <w:r w:rsidRPr="00C8442B">
        <w:rPr>
          <w:b/>
          <w:bCs/>
        </w:rPr>
        <w:t>enherbement</w:t>
      </w:r>
      <w:r w:rsidRPr="00C8442B">
        <w:t xml:space="preserve"> et des mauvaises herbes.</w:t>
      </w:r>
    </w:p>
    <w:p w14:paraId="0AD2C378" w14:textId="77777777" w:rsidR="00C8442B" w:rsidRPr="00C8442B" w:rsidRDefault="00C8442B" w:rsidP="00C8442B">
      <w:pPr>
        <w:numPr>
          <w:ilvl w:val="0"/>
          <w:numId w:val="12"/>
        </w:numPr>
      </w:pPr>
      <w:r w:rsidRPr="00C8442B">
        <w:t>Adaptée à tous types de cultures et terrains.</w:t>
      </w:r>
    </w:p>
    <w:p w14:paraId="52A198F3" w14:textId="77777777" w:rsidR="00C8442B" w:rsidRPr="00C8442B" w:rsidRDefault="00C8442B" w:rsidP="00C8442B">
      <w:pPr>
        <w:numPr>
          <w:ilvl w:val="0"/>
          <w:numId w:val="12"/>
        </w:numPr>
      </w:pPr>
      <w:r w:rsidRPr="00C8442B">
        <w:t xml:space="preserve">Compatible avec </w:t>
      </w:r>
      <w:r w:rsidRPr="00C8442B">
        <w:rPr>
          <w:b/>
          <w:bCs/>
        </w:rPr>
        <w:t>paillage plastique</w:t>
      </w:r>
      <w:r w:rsidRPr="00C8442B">
        <w:t>.</w:t>
      </w:r>
    </w:p>
    <w:p w14:paraId="1C7591A0" w14:textId="77777777" w:rsidR="00C8442B" w:rsidRPr="00C8442B" w:rsidRDefault="00C8442B" w:rsidP="00C8442B">
      <w:pPr>
        <w:numPr>
          <w:ilvl w:val="0"/>
          <w:numId w:val="12"/>
        </w:numPr>
      </w:pPr>
      <w:r w:rsidRPr="00C8442B">
        <w:lastRenderedPageBreak/>
        <w:t xml:space="preserve">Permet la </w:t>
      </w:r>
      <w:proofErr w:type="spellStart"/>
      <w:r w:rsidRPr="00C8442B">
        <w:rPr>
          <w:b/>
          <w:bCs/>
        </w:rPr>
        <w:t>fertigation</w:t>
      </w:r>
      <w:proofErr w:type="spellEnd"/>
      <w:r w:rsidRPr="00C8442B">
        <w:t>.</w:t>
      </w:r>
    </w:p>
    <w:p w14:paraId="65605774" w14:textId="77777777" w:rsidR="00C8442B" w:rsidRPr="00C8442B" w:rsidRDefault="00C8442B" w:rsidP="00C8442B">
      <w:pPr>
        <w:numPr>
          <w:ilvl w:val="0"/>
          <w:numId w:val="12"/>
        </w:numPr>
      </w:pPr>
      <w:r w:rsidRPr="00C8442B">
        <w:t xml:space="preserve">Faible humidité de l’air = </w:t>
      </w:r>
      <w:r w:rsidRPr="00C8442B">
        <w:rPr>
          <w:b/>
          <w:bCs/>
        </w:rPr>
        <w:t>moins de maladies</w:t>
      </w:r>
      <w:r w:rsidRPr="00C8442B">
        <w:t>.</w:t>
      </w:r>
    </w:p>
    <w:p w14:paraId="3C07DD0D" w14:textId="77777777" w:rsidR="00C8442B" w:rsidRPr="00C8442B" w:rsidRDefault="00C8442B" w:rsidP="00C8442B">
      <w:pPr>
        <w:numPr>
          <w:ilvl w:val="0"/>
          <w:numId w:val="12"/>
        </w:numPr>
      </w:pPr>
      <w:r w:rsidRPr="00C8442B">
        <w:rPr>
          <w:b/>
          <w:bCs/>
        </w:rPr>
        <w:t>Automatisable</w:t>
      </w:r>
      <w:r w:rsidRPr="00C8442B">
        <w:t xml:space="preserve"> (capteurs, programmateurs).</w:t>
      </w:r>
    </w:p>
    <w:p w14:paraId="14B80262" w14:textId="77777777" w:rsidR="00C8442B" w:rsidRPr="00C8442B" w:rsidRDefault="00C8442B" w:rsidP="00C8442B">
      <w:r w:rsidRPr="00C8442B">
        <w:rPr>
          <w:rFonts w:ascii="Segoe UI Emoji" w:hAnsi="Segoe UI Emoji" w:cs="Segoe UI Emoji"/>
        </w:rPr>
        <w:t>❌</w:t>
      </w:r>
      <w:r w:rsidRPr="00C8442B">
        <w:t xml:space="preserve"> </w:t>
      </w:r>
      <w:r w:rsidRPr="00C8442B">
        <w:rPr>
          <w:b/>
          <w:bCs/>
        </w:rPr>
        <w:t>Inconvénients :</w:t>
      </w:r>
    </w:p>
    <w:p w14:paraId="72402817" w14:textId="77777777" w:rsidR="00C8442B" w:rsidRPr="00C8442B" w:rsidRDefault="00C8442B" w:rsidP="00C8442B">
      <w:pPr>
        <w:numPr>
          <w:ilvl w:val="0"/>
          <w:numId w:val="13"/>
        </w:numPr>
      </w:pPr>
      <w:r w:rsidRPr="00C8442B">
        <w:rPr>
          <w:b/>
          <w:bCs/>
        </w:rPr>
        <w:t>Matériel coûteux</w:t>
      </w:r>
      <w:r w:rsidRPr="00C8442B">
        <w:t>.</w:t>
      </w:r>
    </w:p>
    <w:p w14:paraId="224EE6EE" w14:textId="77777777" w:rsidR="00C8442B" w:rsidRPr="00C8442B" w:rsidRDefault="00C8442B" w:rsidP="00C8442B">
      <w:pPr>
        <w:numPr>
          <w:ilvl w:val="0"/>
          <w:numId w:val="13"/>
        </w:numPr>
      </w:pPr>
      <w:r w:rsidRPr="00C8442B">
        <w:t xml:space="preserve">Requiert une </w:t>
      </w:r>
      <w:r w:rsidRPr="00C8442B">
        <w:rPr>
          <w:b/>
          <w:bCs/>
        </w:rPr>
        <w:t>technologie avancée</w:t>
      </w:r>
      <w:r w:rsidRPr="00C8442B">
        <w:t>.</w:t>
      </w:r>
    </w:p>
    <w:p w14:paraId="47FDF394" w14:textId="77777777" w:rsidR="00C8442B" w:rsidRPr="00C8442B" w:rsidRDefault="00C8442B" w:rsidP="00C8442B">
      <w:pPr>
        <w:numPr>
          <w:ilvl w:val="0"/>
          <w:numId w:val="13"/>
        </w:numPr>
      </w:pPr>
      <w:r w:rsidRPr="00C8442B">
        <w:t xml:space="preserve">Risque de </w:t>
      </w:r>
      <w:r w:rsidRPr="00C8442B">
        <w:rPr>
          <w:b/>
          <w:bCs/>
        </w:rPr>
        <w:t>bouchage des goutteurs</w:t>
      </w:r>
      <w:r w:rsidRPr="00C8442B">
        <w:t xml:space="preserve"> (eau sale, engrais).</w:t>
      </w:r>
    </w:p>
    <w:p w14:paraId="74765AAA" w14:textId="77777777" w:rsidR="00C8442B" w:rsidRPr="00C8442B" w:rsidRDefault="00C8442B" w:rsidP="00C8442B">
      <w:pPr>
        <w:numPr>
          <w:ilvl w:val="0"/>
          <w:numId w:val="13"/>
        </w:numPr>
      </w:pPr>
      <w:r w:rsidRPr="00C8442B">
        <w:t>Nécessite :</w:t>
      </w:r>
    </w:p>
    <w:p w14:paraId="7B812D28" w14:textId="77777777" w:rsidR="00C8442B" w:rsidRPr="00C8442B" w:rsidRDefault="00C8442B" w:rsidP="00C8442B">
      <w:pPr>
        <w:numPr>
          <w:ilvl w:val="1"/>
          <w:numId w:val="13"/>
        </w:numPr>
      </w:pPr>
      <w:r w:rsidRPr="00C8442B">
        <w:rPr>
          <w:b/>
          <w:bCs/>
        </w:rPr>
        <w:t>Filtrage régulier</w:t>
      </w:r>
    </w:p>
    <w:p w14:paraId="25AE4C0C" w14:textId="77777777" w:rsidR="00C8442B" w:rsidRPr="00C8442B" w:rsidRDefault="00C8442B" w:rsidP="00C8442B">
      <w:pPr>
        <w:numPr>
          <w:ilvl w:val="1"/>
          <w:numId w:val="13"/>
        </w:numPr>
      </w:pPr>
      <w:r w:rsidRPr="00C8442B">
        <w:t xml:space="preserve">Traitement à </w:t>
      </w:r>
      <w:r w:rsidRPr="00C8442B">
        <w:rPr>
          <w:b/>
          <w:bCs/>
        </w:rPr>
        <w:t>l’eau de javel</w:t>
      </w:r>
      <w:r w:rsidRPr="00C8442B">
        <w:t xml:space="preserve"> (1 à 5 ppm) contre le colmatage biologique</w:t>
      </w:r>
    </w:p>
    <w:p w14:paraId="2AA82D38" w14:textId="77777777" w:rsidR="00C8442B" w:rsidRPr="00C8442B" w:rsidRDefault="00C8442B" w:rsidP="00C8442B">
      <w:pPr>
        <w:numPr>
          <w:ilvl w:val="1"/>
          <w:numId w:val="13"/>
        </w:numPr>
      </w:pPr>
      <w:r w:rsidRPr="00C8442B">
        <w:t xml:space="preserve">Traitement à </w:t>
      </w:r>
      <w:r w:rsidRPr="00C8442B">
        <w:rPr>
          <w:b/>
          <w:bCs/>
        </w:rPr>
        <w:t>l’acide</w:t>
      </w:r>
      <w:r w:rsidRPr="00C8442B">
        <w:t xml:space="preserve"> (acide nitrique) contre le colmatage chimique</w:t>
      </w:r>
    </w:p>
    <w:p w14:paraId="10DB946A" w14:textId="77777777" w:rsidR="00C8442B" w:rsidRPr="00C8442B" w:rsidRDefault="00000000" w:rsidP="00C8442B">
      <w:r>
        <w:pict w14:anchorId="49479644">
          <v:rect id="_x0000_i1041" style="width:0;height:1.5pt" o:hralign="center" o:hrstd="t" o:hr="t" fillcolor="#a0a0a0" stroked="f"/>
        </w:pict>
      </w:r>
    </w:p>
    <w:p w14:paraId="52D95C88" w14:textId="77777777" w:rsidR="00C8442B" w:rsidRPr="00C8442B" w:rsidRDefault="00C8442B" w:rsidP="00C8442B">
      <w:pPr>
        <w:rPr>
          <w:b/>
          <w:bCs/>
        </w:rPr>
      </w:pPr>
      <w:r w:rsidRPr="00C8442B">
        <w:rPr>
          <w:b/>
          <w:bCs/>
        </w:rPr>
        <w:t xml:space="preserve">4. </w:t>
      </w:r>
      <w:proofErr w:type="spellStart"/>
      <w:r w:rsidRPr="00C8442B">
        <w:rPr>
          <w:b/>
          <w:bCs/>
        </w:rPr>
        <w:t>Fertigation</w:t>
      </w:r>
      <w:proofErr w:type="spellEnd"/>
    </w:p>
    <w:p w14:paraId="77BFA5D2" w14:textId="77777777" w:rsidR="00C8442B" w:rsidRPr="00C8442B" w:rsidRDefault="00C8442B" w:rsidP="00C8442B">
      <w:r w:rsidRPr="00C8442B">
        <w:rPr>
          <w:b/>
          <w:bCs/>
        </w:rPr>
        <w:t>Principe :</w:t>
      </w:r>
      <w:r w:rsidRPr="00C8442B">
        <w:br/>
        <w:t>Apport d’engrais directement via le système d’irrigation.</w:t>
      </w:r>
    </w:p>
    <w:p w14:paraId="0E495005" w14:textId="77777777" w:rsidR="00C8442B" w:rsidRPr="00C8442B" w:rsidRDefault="00C8442B" w:rsidP="00C8442B">
      <w:r w:rsidRPr="00C8442B">
        <w:rPr>
          <w:rFonts w:ascii="Segoe UI Emoji" w:hAnsi="Segoe UI Emoji" w:cs="Segoe UI Emoji"/>
        </w:rPr>
        <w:t>✅</w:t>
      </w:r>
      <w:r w:rsidRPr="00C8442B">
        <w:t xml:space="preserve"> </w:t>
      </w:r>
      <w:r w:rsidRPr="00C8442B">
        <w:rPr>
          <w:b/>
          <w:bCs/>
        </w:rPr>
        <w:t>Avantages :</w:t>
      </w:r>
    </w:p>
    <w:p w14:paraId="2D8F847E" w14:textId="77777777" w:rsidR="00C8442B" w:rsidRPr="00C8442B" w:rsidRDefault="00C8442B" w:rsidP="00C8442B">
      <w:pPr>
        <w:numPr>
          <w:ilvl w:val="0"/>
          <w:numId w:val="14"/>
        </w:numPr>
      </w:pPr>
      <w:r w:rsidRPr="00C8442B">
        <w:rPr>
          <w:b/>
          <w:bCs/>
        </w:rPr>
        <w:t>Gain de temps</w:t>
      </w:r>
      <w:r w:rsidRPr="00C8442B">
        <w:t xml:space="preserve"> : irrigation + </w:t>
      </w:r>
      <w:proofErr w:type="gramStart"/>
      <w:r w:rsidRPr="00C8442B">
        <w:t>fertilisation simultanées</w:t>
      </w:r>
      <w:proofErr w:type="gramEnd"/>
      <w:r w:rsidRPr="00C8442B">
        <w:t>.</w:t>
      </w:r>
    </w:p>
    <w:p w14:paraId="75DAA3D9" w14:textId="77777777" w:rsidR="00C8442B" w:rsidRPr="00C8442B" w:rsidRDefault="00C8442B" w:rsidP="00C8442B">
      <w:pPr>
        <w:numPr>
          <w:ilvl w:val="0"/>
          <w:numId w:val="14"/>
        </w:numPr>
      </w:pPr>
      <w:r w:rsidRPr="00C8442B">
        <w:t xml:space="preserve">Apports </w:t>
      </w:r>
      <w:r w:rsidRPr="00C8442B">
        <w:rPr>
          <w:b/>
          <w:bCs/>
        </w:rPr>
        <w:t>ciblés et réguliers</w:t>
      </w:r>
      <w:r w:rsidRPr="00C8442B">
        <w:t>.</w:t>
      </w:r>
    </w:p>
    <w:p w14:paraId="5FCCA002" w14:textId="77777777" w:rsidR="00C8442B" w:rsidRPr="00C8442B" w:rsidRDefault="00C8442B" w:rsidP="00C8442B">
      <w:pPr>
        <w:numPr>
          <w:ilvl w:val="0"/>
          <w:numId w:val="14"/>
        </w:numPr>
      </w:pPr>
      <w:r w:rsidRPr="00C8442B">
        <w:t xml:space="preserve">Permet une </w:t>
      </w:r>
      <w:r w:rsidRPr="00C8442B">
        <w:rPr>
          <w:b/>
          <w:bCs/>
        </w:rPr>
        <w:t>gestion précise des besoins</w:t>
      </w:r>
      <w:r w:rsidRPr="00C8442B">
        <w:t xml:space="preserve"> des plantes.</w:t>
      </w:r>
    </w:p>
    <w:p w14:paraId="48236762" w14:textId="77777777" w:rsidR="00C8442B" w:rsidRPr="00C8442B" w:rsidRDefault="00C8442B" w:rsidP="00C8442B">
      <w:pPr>
        <w:numPr>
          <w:ilvl w:val="0"/>
          <w:numId w:val="14"/>
        </w:numPr>
      </w:pPr>
      <w:r w:rsidRPr="00C8442B">
        <w:t xml:space="preserve">Compatible avec les systèmes </w:t>
      </w:r>
      <w:r w:rsidRPr="00C8442B">
        <w:rPr>
          <w:b/>
          <w:bCs/>
        </w:rPr>
        <w:t>goutte à goutte et aspersion</w:t>
      </w:r>
      <w:r w:rsidRPr="00C8442B">
        <w:t>.</w:t>
      </w:r>
    </w:p>
    <w:p w14:paraId="114201B5" w14:textId="77777777" w:rsidR="00C8442B" w:rsidRPr="00C8442B" w:rsidRDefault="00C8442B" w:rsidP="00C8442B">
      <w:r w:rsidRPr="00C8442B">
        <w:rPr>
          <w:rFonts w:ascii="Segoe UI Emoji" w:hAnsi="Segoe UI Emoji" w:cs="Segoe UI Emoji"/>
        </w:rPr>
        <w:t>❌</w:t>
      </w:r>
      <w:r w:rsidRPr="00C8442B">
        <w:t xml:space="preserve"> </w:t>
      </w:r>
      <w:r w:rsidRPr="00C8442B">
        <w:rPr>
          <w:b/>
          <w:bCs/>
        </w:rPr>
        <w:t>Inconvénients :</w:t>
      </w:r>
    </w:p>
    <w:p w14:paraId="2C482DD5" w14:textId="77777777" w:rsidR="00C8442B" w:rsidRPr="00C8442B" w:rsidRDefault="00C8442B" w:rsidP="00C8442B">
      <w:pPr>
        <w:numPr>
          <w:ilvl w:val="0"/>
          <w:numId w:val="15"/>
        </w:numPr>
      </w:pPr>
      <w:r w:rsidRPr="00C8442B">
        <w:rPr>
          <w:b/>
          <w:bCs/>
        </w:rPr>
        <w:t>Qualité de l’eau essentielle</w:t>
      </w:r>
      <w:r w:rsidRPr="00C8442B">
        <w:t xml:space="preserve"> (éviter les dépôts et obstructions).</w:t>
      </w:r>
    </w:p>
    <w:p w14:paraId="68131D3E" w14:textId="77777777" w:rsidR="00C8442B" w:rsidRPr="00C8442B" w:rsidRDefault="00C8442B" w:rsidP="00C8442B">
      <w:pPr>
        <w:numPr>
          <w:ilvl w:val="0"/>
          <w:numId w:val="15"/>
        </w:numPr>
      </w:pPr>
      <w:r w:rsidRPr="00C8442B">
        <w:rPr>
          <w:b/>
          <w:bCs/>
        </w:rPr>
        <w:t>Surdosage possible</w:t>
      </w:r>
      <w:r w:rsidRPr="00C8442B">
        <w:t xml:space="preserve"> si mal géré.</w:t>
      </w:r>
    </w:p>
    <w:p w14:paraId="3A7B60FB" w14:textId="26A1E8A4" w:rsidR="00B71815" w:rsidRDefault="00C8442B" w:rsidP="00B71815">
      <w:pPr>
        <w:numPr>
          <w:ilvl w:val="0"/>
          <w:numId w:val="15"/>
        </w:numPr>
      </w:pPr>
      <w:r w:rsidRPr="00C8442B">
        <w:rPr>
          <w:b/>
          <w:bCs/>
        </w:rPr>
        <w:t>Coût élevé</w:t>
      </w:r>
      <w:r w:rsidRPr="00C8442B">
        <w:t xml:space="preserve"> des équipements et de maintenance</w:t>
      </w:r>
    </w:p>
    <w:p w14:paraId="1C68CDD9" w14:textId="77777777" w:rsidR="00B71815" w:rsidRPr="00B71815" w:rsidRDefault="00B71815" w:rsidP="00B71815">
      <w:pPr>
        <w:rPr>
          <w:b/>
          <w:bCs/>
        </w:rPr>
      </w:pPr>
      <w:r w:rsidRPr="00B71815">
        <w:rPr>
          <w:rFonts w:ascii="Segoe UI Emoji" w:hAnsi="Segoe UI Emoji" w:cs="Segoe UI Emoji"/>
          <w:b/>
          <w:bCs/>
        </w:rPr>
        <w:t>🌱</w:t>
      </w:r>
      <w:r w:rsidRPr="00B71815">
        <w:rPr>
          <w:b/>
          <w:bCs/>
        </w:rPr>
        <w:t xml:space="preserve"> MULTIPLICATION DES PLANTES MARAÎCHÈRES – Résumé Complet</w:t>
      </w:r>
    </w:p>
    <w:p w14:paraId="7BADBE31" w14:textId="77777777" w:rsidR="00B71815" w:rsidRPr="00B71815" w:rsidRDefault="00B71815" w:rsidP="00B71815">
      <w:pPr>
        <w:rPr>
          <w:b/>
          <w:bCs/>
        </w:rPr>
      </w:pPr>
      <w:r w:rsidRPr="00B71815">
        <w:rPr>
          <w:b/>
          <w:bCs/>
        </w:rPr>
        <w:t xml:space="preserve">I. </w:t>
      </w:r>
      <w:r w:rsidRPr="00B71815">
        <w:rPr>
          <w:rFonts w:ascii="Segoe UI Emoji" w:hAnsi="Segoe UI Emoji" w:cs="Segoe UI Emoji"/>
          <w:b/>
          <w:bCs/>
        </w:rPr>
        <w:t>🌾</w:t>
      </w:r>
      <w:r w:rsidRPr="00B71815">
        <w:rPr>
          <w:b/>
          <w:bCs/>
        </w:rPr>
        <w:t xml:space="preserve"> Le Semis (Multiplication sexuée)</w:t>
      </w:r>
    </w:p>
    <w:p w14:paraId="53665F20" w14:textId="77777777" w:rsidR="00B71815" w:rsidRPr="00B71815" w:rsidRDefault="00B71815" w:rsidP="00B71815">
      <w:pPr>
        <w:numPr>
          <w:ilvl w:val="0"/>
          <w:numId w:val="16"/>
        </w:numPr>
      </w:pPr>
      <w:r w:rsidRPr="00B71815">
        <w:rPr>
          <w:b/>
          <w:bCs/>
        </w:rPr>
        <w:t>Définition :</w:t>
      </w:r>
      <w:r w:rsidRPr="00B71815">
        <w:t xml:space="preserve"> Utilisation de graines ; produit un grand nombre d’individus mais sans fidélité génétique au </w:t>
      </w:r>
      <w:proofErr w:type="spellStart"/>
      <w:r w:rsidRPr="00B71815">
        <w:t>pied-mère</w:t>
      </w:r>
      <w:proofErr w:type="spellEnd"/>
      <w:r w:rsidRPr="00B71815">
        <w:t>.</w:t>
      </w:r>
    </w:p>
    <w:p w14:paraId="195C3C3F" w14:textId="77777777" w:rsidR="00B71815" w:rsidRPr="00B71815" w:rsidRDefault="00B71815" w:rsidP="00B71815">
      <w:pPr>
        <w:numPr>
          <w:ilvl w:val="0"/>
          <w:numId w:val="16"/>
        </w:numPr>
      </w:pPr>
      <w:r w:rsidRPr="00B71815">
        <w:rPr>
          <w:b/>
          <w:bCs/>
        </w:rPr>
        <w:lastRenderedPageBreak/>
        <w:t>Conditions essentielles à la germination :</w:t>
      </w:r>
    </w:p>
    <w:p w14:paraId="02800CC4" w14:textId="77777777" w:rsidR="00B71815" w:rsidRPr="00B71815" w:rsidRDefault="00B71815" w:rsidP="00B71815">
      <w:pPr>
        <w:numPr>
          <w:ilvl w:val="1"/>
          <w:numId w:val="16"/>
        </w:numPr>
      </w:pPr>
      <w:r w:rsidRPr="00B71815">
        <w:rPr>
          <w:b/>
          <w:bCs/>
        </w:rPr>
        <w:t>Température :</w:t>
      </w:r>
      <w:r w:rsidRPr="00B71815">
        <w:t xml:space="preserve"> Min, max et optimale selon l’espèce (15-20°C généralement).</w:t>
      </w:r>
    </w:p>
    <w:p w14:paraId="05766072" w14:textId="77777777" w:rsidR="00B71815" w:rsidRPr="00B71815" w:rsidRDefault="00B71815" w:rsidP="00B71815">
      <w:pPr>
        <w:numPr>
          <w:ilvl w:val="1"/>
          <w:numId w:val="16"/>
        </w:numPr>
      </w:pPr>
      <w:r w:rsidRPr="00B71815">
        <w:rPr>
          <w:b/>
          <w:bCs/>
        </w:rPr>
        <w:t>Humidité :</w:t>
      </w:r>
      <w:r w:rsidRPr="00B71815">
        <w:t xml:space="preserve"> Favorise le gonflement, ramollissement, mobilisation des réserves.</w:t>
      </w:r>
    </w:p>
    <w:p w14:paraId="295EB375" w14:textId="77777777" w:rsidR="00B71815" w:rsidRPr="00B71815" w:rsidRDefault="00B71815" w:rsidP="00B71815">
      <w:pPr>
        <w:numPr>
          <w:ilvl w:val="2"/>
          <w:numId w:val="16"/>
        </w:numPr>
      </w:pPr>
      <w:r w:rsidRPr="00B71815">
        <w:t>Trop faible : levée difficile.</w:t>
      </w:r>
    </w:p>
    <w:p w14:paraId="31176943" w14:textId="77777777" w:rsidR="00B71815" w:rsidRPr="00B71815" w:rsidRDefault="00B71815" w:rsidP="00B71815">
      <w:pPr>
        <w:numPr>
          <w:ilvl w:val="2"/>
          <w:numId w:val="16"/>
        </w:numPr>
      </w:pPr>
      <w:r w:rsidRPr="00B71815">
        <w:t>Trop élevée : pourriture (asphyxie des graines).</w:t>
      </w:r>
    </w:p>
    <w:p w14:paraId="6A2DEACB" w14:textId="77777777" w:rsidR="00B71815" w:rsidRPr="00B71815" w:rsidRDefault="00B71815" w:rsidP="00B71815">
      <w:pPr>
        <w:numPr>
          <w:ilvl w:val="1"/>
          <w:numId w:val="16"/>
        </w:numPr>
      </w:pPr>
      <w:r w:rsidRPr="00B71815">
        <w:rPr>
          <w:b/>
          <w:bCs/>
        </w:rPr>
        <w:t>Aération :</w:t>
      </w:r>
      <w:r w:rsidRPr="00B71815">
        <w:t xml:space="preserve"> Besoin d’oxygène → sol meuble et bien drainé.</w:t>
      </w:r>
    </w:p>
    <w:p w14:paraId="7E955FD2" w14:textId="77777777" w:rsidR="00B71815" w:rsidRPr="00B71815" w:rsidRDefault="00B71815" w:rsidP="00B71815">
      <w:pPr>
        <w:numPr>
          <w:ilvl w:val="1"/>
          <w:numId w:val="16"/>
        </w:numPr>
      </w:pPr>
      <w:r w:rsidRPr="00B71815">
        <w:rPr>
          <w:b/>
          <w:bCs/>
        </w:rPr>
        <w:t>Profondeur de semis :</w:t>
      </w:r>
      <w:r w:rsidRPr="00B71815">
        <w:t xml:space="preserve"> Environ 3x le diamètre de la graine ; dépend du sol (plus profond en sol léger/sec).</w:t>
      </w:r>
    </w:p>
    <w:p w14:paraId="4389FD5D" w14:textId="77777777" w:rsidR="00B71815" w:rsidRPr="00B71815" w:rsidRDefault="00B71815" w:rsidP="00B71815">
      <w:pPr>
        <w:rPr>
          <w:b/>
          <w:bCs/>
        </w:rPr>
      </w:pPr>
      <w:r w:rsidRPr="00B71815">
        <w:rPr>
          <w:rFonts w:ascii="Segoe UI Symbol" w:hAnsi="Segoe UI Symbol" w:cs="Segoe UI Symbol"/>
          <w:b/>
          <w:bCs/>
        </w:rPr>
        <w:t>➤</w:t>
      </w:r>
      <w:r w:rsidRPr="00B71815">
        <w:rPr>
          <w:b/>
          <w:bCs/>
        </w:rPr>
        <w:t xml:space="preserve"> Semis direct</w:t>
      </w:r>
    </w:p>
    <w:p w14:paraId="1FC9BF37" w14:textId="77777777" w:rsidR="00B71815" w:rsidRPr="00B71815" w:rsidRDefault="00B71815" w:rsidP="00B71815">
      <w:pPr>
        <w:numPr>
          <w:ilvl w:val="0"/>
          <w:numId w:val="17"/>
        </w:numPr>
      </w:pPr>
      <w:r w:rsidRPr="00B71815">
        <w:rPr>
          <w:b/>
          <w:bCs/>
        </w:rPr>
        <w:t>Espèces concernées :</w:t>
      </w:r>
      <w:r w:rsidRPr="00B71815">
        <w:t xml:space="preserve"> Cucurbitacées, malvacées.</w:t>
      </w:r>
    </w:p>
    <w:p w14:paraId="19B96013" w14:textId="77777777" w:rsidR="00B71815" w:rsidRPr="00B71815" w:rsidRDefault="00B71815" w:rsidP="00B71815">
      <w:pPr>
        <w:numPr>
          <w:ilvl w:val="0"/>
          <w:numId w:val="17"/>
        </w:numPr>
      </w:pPr>
      <w:r w:rsidRPr="00B71815">
        <w:rPr>
          <w:b/>
          <w:bCs/>
        </w:rPr>
        <w:t>Techniques :</w:t>
      </w:r>
      <w:r w:rsidRPr="00B71815">
        <w:t xml:space="preserve"> Semis en ligne ou en poquet (3-4 graines), jamais à la volée.</w:t>
      </w:r>
    </w:p>
    <w:p w14:paraId="77A76A21" w14:textId="77777777" w:rsidR="00B71815" w:rsidRPr="00B71815" w:rsidRDefault="00B71815" w:rsidP="00B71815">
      <w:pPr>
        <w:numPr>
          <w:ilvl w:val="0"/>
          <w:numId w:val="17"/>
        </w:numPr>
      </w:pPr>
      <w:r w:rsidRPr="00B71815">
        <w:rPr>
          <w:b/>
          <w:bCs/>
        </w:rPr>
        <w:t>Préparation du sol :</w:t>
      </w:r>
      <w:r w:rsidRPr="00B71815">
        <w:t xml:space="preserve"> Bien ameubli, riche en O₂ et H₂O.</w:t>
      </w:r>
    </w:p>
    <w:p w14:paraId="6C9F5ACA" w14:textId="77777777" w:rsidR="00B71815" w:rsidRPr="00B71815" w:rsidRDefault="00B71815" w:rsidP="00B71815">
      <w:pPr>
        <w:numPr>
          <w:ilvl w:val="0"/>
          <w:numId w:val="17"/>
        </w:numPr>
      </w:pPr>
      <w:r w:rsidRPr="00B71815">
        <w:rPr>
          <w:b/>
          <w:bCs/>
        </w:rPr>
        <w:t>Prégermination :</w:t>
      </w:r>
      <w:r w:rsidRPr="00B71815">
        <w:t xml:space="preserve"> Pour accélérer la levée et limiter les pertes : humidification pendant 24-48h.</w:t>
      </w:r>
    </w:p>
    <w:p w14:paraId="386AD951" w14:textId="77777777" w:rsidR="00B71815" w:rsidRPr="00B71815" w:rsidRDefault="00B71815" w:rsidP="00B71815">
      <w:pPr>
        <w:numPr>
          <w:ilvl w:val="1"/>
          <w:numId w:val="17"/>
        </w:numPr>
      </w:pPr>
      <w:r w:rsidRPr="00B71815">
        <w:t>Techniques : trempage, scarification, stratification, choc thermique, acide sulfurique.</w:t>
      </w:r>
    </w:p>
    <w:p w14:paraId="761FBB7C" w14:textId="77777777" w:rsidR="00B71815" w:rsidRPr="00B71815" w:rsidRDefault="00B71815" w:rsidP="00B71815">
      <w:pPr>
        <w:rPr>
          <w:b/>
          <w:bCs/>
        </w:rPr>
      </w:pPr>
      <w:r w:rsidRPr="00B71815">
        <w:rPr>
          <w:rFonts w:ascii="Segoe UI Symbol" w:hAnsi="Segoe UI Symbol" w:cs="Segoe UI Symbol"/>
          <w:b/>
          <w:bCs/>
        </w:rPr>
        <w:t>➤</w:t>
      </w:r>
      <w:r w:rsidRPr="00B71815">
        <w:rPr>
          <w:b/>
          <w:bCs/>
        </w:rPr>
        <w:t xml:space="preserve"> Semis en pépinière</w:t>
      </w:r>
    </w:p>
    <w:p w14:paraId="3A6873B1" w14:textId="77777777" w:rsidR="00B71815" w:rsidRPr="00B71815" w:rsidRDefault="00B71815" w:rsidP="00B71815">
      <w:pPr>
        <w:numPr>
          <w:ilvl w:val="0"/>
          <w:numId w:val="18"/>
        </w:numPr>
      </w:pPr>
      <w:r w:rsidRPr="00B71815">
        <w:rPr>
          <w:b/>
          <w:bCs/>
        </w:rPr>
        <w:t>Avantages :</w:t>
      </w:r>
    </w:p>
    <w:p w14:paraId="542B19A7" w14:textId="77777777" w:rsidR="00B71815" w:rsidRPr="00B71815" w:rsidRDefault="00B71815" w:rsidP="00B71815">
      <w:pPr>
        <w:numPr>
          <w:ilvl w:val="1"/>
          <w:numId w:val="18"/>
        </w:numPr>
      </w:pPr>
      <w:r w:rsidRPr="00B71815">
        <w:t>Réduction de l’occupation du sol.</w:t>
      </w:r>
    </w:p>
    <w:p w14:paraId="1483F908" w14:textId="77777777" w:rsidR="00B71815" w:rsidRPr="00B71815" w:rsidRDefault="00B71815" w:rsidP="00B71815">
      <w:pPr>
        <w:numPr>
          <w:ilvl w:val="1"/>
          <w:numId w:val="18"/>
        </w:numPr>
      </w:pPr>
      <w:r w:rsidRPr="00B71815">
        <w:t>Précocité, économie de semences, meilleure gestion.</w:t>
      </w:r>
    </w:p>
    <w:p w14:paraId="25F567D2" w14:textId="77777777" w:rsidR="00B71815" w:rsidRPr="00B71815" w:rsidRDefault="00B71815" w:rsidP="00B71815">
      <w:pPr>
        <w:numPr>
          <w:ilvl w:val="0"/>
          <w:numId w:val="18"/>
        </w:numPr>
      </w:pPr>
      <w:r w:rsidRPr="00B71815">
        <w:rPr>
          <w:b/>
          <w:bCs/>
        </w:rPr>
        <w:t>Inconvénient :</w:t>
      </w:r>
      <w:r w:rsidRPr="00B71815">
        <w:t xml:space="preserve"> Plants moins rustiques s’ils sont repiqués à racines nues.</w:t>
      </w:r>
    </w:p>
    <w:p w14:paraId="529CBACE" w14:textId="77777777" w:rsidR="00B71815" w:rsidRPr="00B71815" w:rsidRDefault="00B71815" w:rsidP="00B71815">
      <w:pPr>
        <w:numPr>
          <w:ilvl w:val="0"/>
          <w:numId w:val="18"/>
        </w:numPr>
      </w:pPr>
      <w:r w:rsidRPr="00B71815">
        <w:rPr>
          <w:b/>
          <w:bCs/>
        </w:rPr>
        <w:t>Organisation :</w:t>
      </w:r>
    </w:p>
    <w:p w14:paraId="61B750AB" w14:textId="77777777" w:rsidR="00B71815" w:rsidRPr="00B71815" w:rsidRDefault="00B71815" w:rsidP="00B71815">
      <w:pPr>
        <w:numPr>
          <w:ilvl w:val="1"/>
          <w:numId w:val="18"/>
        </w:numPr>
      </w:pPr>
      <w:r w:rsidRPr="00B71815">
        <w:t>Planche de 1 à 1,2 m, lignes distantes de 10-20 cm.</w:t>
      </w:r>
    </w:p>
    <w:p w14:paraId="509E962C" w14:textId="77777777" w:rsidR="00B71815" w:rsidRPr="00B71815" w:rsidRDefault="00B71815" w:rsidP="00B71815">
      <w:pPr>
        <w:numPr>
          <w:ilvl w:val="1"/>
          <w:numId w:val="18"/>
        </w:numPr>
      </w:pPr>
      <w:r w:rsidRPr="00B71815">
        <w:t>Arrosages fins et fréquents.</w:t>
      </w:r>
    </w:p>
    <w:p w14:paraId="6EF3FEF5" w14:textId="77777777" w:rsidR="00B71815" w:rsidRPr="00B71815" w:rsidRDefault="00B71815" w:rsidP="00B71815">
      <w:pPr>
        <w:numPr>
          <w:ilvl w:val="1"/>
          <w:numId w:val="18"/>
        </w:numPr>
      </w:pPr>
      <w:r w:rsidRPr="00B71815">
        <w:t>Paillage temporaire (feuilles, nattes) pour conserver l’humidité.</w:t>
      </w:r>
    </w:p>
    <w:p w14:paraId="2188E934" w14:textId="77777777" w:rsidR="00B71815" w:rsidRPr="00B71815" w:rsidRDefault="00B71815" w:rsidP="00B71815">
      <w:pPr>
        <w:numPr>
          <w:ilvl w:val="1"/>
          <w:numId w:val="18"/>
        </w:numPr>
      </w:pPr>
      <w:r w:rsidRPr="00B71815">
        <w:t>Surélévation des planches en hivernage (15-20 cm).</w:t>
      </w:r>
    </w:p>
    <w:p w14:paraId="1C672E75" w14:textId="77777777" w:rsidR="00B71815" w:rsidRPr="00B71815" w:rsidRDefault="00B71815" w:rsidP="00B71815">
      <w:pPr>
        <w:numPr>
          <w:ilvl w:val="1"/>
          <w:numId w:val="18"/>
        </w:numPr>
      </w:pPr>
      <w:r w:rsidRPr="00B71815">
        <w:t>Traitements phytosanitaires dès la levée (ex : fonte des semis).</w:t>
      </w:r>
    </w:p>
    <w:p w14:paraId="3D6E0BAE" w14:textId="77777777" w:rsidR="00B71815" w:rsidRPr="00B71815" w:rsidRDefault="00B71815" w:rsidP="00B71815">
      <w:pPr>
        <w:rPr>
          <w:b/>
          <w:bCs/>
        </w:rPr>
      </w:pPr>
      <w:r w:rsidRPr="00B71815">
        <w:rPr>
          <w:rFonts w:ascii="Segoe UI Symbol" w:hAnsi="Segoe UI Symbol" w:cs="Segoe UI Symbol"/>
          <w:b/>
          <w:bCs/>
        </w:rPr>
        <w:t>➤</w:t>
      </w:r>
      <w:r w:rsidRPr="00B71815">
        <w:rPr>
          <w:b/>
          <w:bCs/>
        </w:rPr>
        <w:t xml:space="preserve"> Semis en mottes</w:t>
      </w:r>
    </w:p>
    <w:p w14:paraId="41C2EF7F" w14:textId="77777777" w:rsidR="00B71815" w:rsidRPr="00B71815" w:rsidRDefault="00B71815" w:rsidP="00B71815">
      <w:pPr>
        <w:numPr>
          <w:ilvl w:val="0"/>
          <w:numId w:val="19"/>
        </w:numPr>
      </w:pPr>
      <w:r w:rsidRPr="00B71815">
        <w:rPr>
          <w:b/>
          <w:bCs/>
        </w:rPr>
        <w:t>Avantages :</w:t>
      </w:r>
      <w:r w:rsidRPr="00B71815">
        <w:t xml:space="preserve"> Pas de manquants, meilleure reprise.</w:t>
      </w:r>
    </w:p>
    <w:p w14:paraId="6E6ABA71" w14:textId="77777777" w:rsidR="00B71815" w:rsidRPr="00B71815" w:rsidRDefault="00B71815" w:rsidP="00B71815">
      <w:pPr>
        <w:numPr>
          <w:ilvl w:val="0"/>
          <w:numId w:val="19"/>
        </w:numPr>
      </w:pPr>
      <w:r w:rsidRPr="00B71815">
        <w:rPr>
          <w:b/>
          <w:bCs/>
        </w:rPr>
        <w:lastRenderedPageBreak/>
        <w:t>Nécessite :</w:t>
      </w:r>
    </w:p>
    <w:p w14:paraId="0F7F830E" w14:textId="77777777" w:rsidR="00B71815" w:rsidRPr="00B71815" w:rsidRDefault="00B71815" w:rsidP="00B71815">
      <w:pPr>
        <w:numPr>
          <w:ilvl w:val="1"/>
          <w:numId w:val="19"/>
        </w:numPr>
      </w:pPr>
      <w:r w:rsidRPr="00B71815">
        <w:t>Presse-mottes.</w:t>
      </w:r>
    </w:p>
    <w:p w14:paraId="29D36942" w14:textId="77777777" w:rsidR="00B71815" w:rsidRPr="00B71815" w:rsidRDefault="00B71815" w:rsidP="00B71815">
      <w:pPr>
        <w:numPr>
          <w:ilvl w:val="1"/>
          <w:numId w:val="19"/>
        </w:numPr>
      </w:pPr>
      <w:r w:rsidRPr="00B71815">
        <w:t>Mélange terreux adapté (bonne cohésion, aération, rétention d’eau).</w:t>
      </w:r>
    </w:p>
    <w:p w14:paraId="2E79D328" w14:textId="77777777" w:rsidR="00B71815" w:rsidRPr="00B71815" w:rsidRDefault="00B71815" w:rsidP="00B71815">
      <w:pPr>
        <w:numPr>
          <w:ilvl w:val="0"/>
          <w:numId w:val="19"/>
        </w:numPr>
      </w:pPr>
      <w:r w:rsidRPr="00B71815">
        <w:rPr>
          <w:b/>
          <w:bCs/>
        </w:rPr>
        <w:t>Idéal pour :</w:t>
      </w:r>
      <w:r w:rsidRPr="00B71815">
        <w:t xml:space="preserve"> Variétés hybrides coûteuses.</w:t>
      </w:r>
    </w:p>
    <w:p w14:paraId="12A678A1" w14:textId="77777777" w:rsidR="00B71815" w:rsidRPr="00B71815" w:rsidRDefault="00000000" w:rsidP="00B71815">
      <w:r>
        <w:pict w14:anchorId="310DC28D">
          <v:rect id="_x0000_i1042" style="width:0;height:1.5pt" o:hralign="center" o:hrstd="t" o:hr="t" fillcolor="#a0a0a0" stroked="f"/>
        </w:pict>
      </w:r>
    </w:p>
    <w:p w14:paraId="176E7CD3" w14:textId="77777777" w:rsidR="00B71815" w:rsidRPr="00B71815" w:rsidRDefault="00B71815" w:rsidP="00B71815">
      <w:pPr>
        <w:rPr>
          <w:b/>
          <w:bCs/>
        </w:rPr>
      </w:pPr>
      <w:r w:rsidRPr="00B71815">
        <w:rPr>
          <w:b/>
          <w:bCs/>
        </w:rPr>
        <w:t xml:space="preserve">II. </w:t>
      </w:r>
      <w:r w:rsidRPr="00B71815">
        <w:rPr>
          <w:rFonts w:ascii="Segoe UI Emoji" w:hAnsi="Segoe UI Emoji" w:cs="Segoe UI Emoji"/>
          <w:b/>
          <w:bCs/>
        </w:rPr>
        <w:t>🌿</w:t>
      </w:r>
      <w:r w:rsidRPr="00B71815">
        <w:rPr>
          <w:b/>
          <w:bCs/>
        </w:rPr>
        <w:t xml:space="preserve"> Le Bouturage (Multiplication végétative)</w:t>
      </w:r>
    </w:p>
    <w:p w14:paraId="04B7774F" w14:textId="77777777" w:rsidR="00B71815" w:rsidRPr="00B71815" w:rsidRDefault="00B71815" w:rsidP="00B71815">
      <w:pPr>
        <w:numPr>
          <w:ilvl w:val="0"/>
          <w:numId w:val="20"/>
        </w:numPr>
      </w:pPr>
      <w:r w:rsidRPr="00B71815">
        <w:rPr>
          <w:b/>
          <w:bCs/>
        </w:rPr>
        <w:t>Définition :</w:t>
      </w:r>
      <w:r w:rsidRPr="00B71815">
        <w:t xml:space="preserve"> Reproduction à partir d’un fragment de plante (tige, feuille, œil, etc.).</w:t>
      </w:r>
    </w:p>
    <w:p w14:paraId="0D68BE36" w14:textId="77777777" w:rsidR="00B71815" w:rsidRPr="00B71815" w:rsidRDefault="00B71815" w:rsidP="00B71815">
      <w:pPr>
        <w:numPr>
          <w:ilvl w:val="0"/>
          <w:numId w:val="20"/>
        </w:numPr>
      </w:pPr>
      <w:r w:rsidRPr="00B71815">
        <w:rPr>
          <w:b/>
          <w:bCs/>
        </w:rPr>
        <w:t>Avantages :</w:t>
      </w:r>
      <w:r w:rsidRPr="00B71815">
        <w:t xml:space="preserve"> Rapide, fidèle au </w:t>
      </w:r>
      <w:proofErr w:type="spellStart"/>
      <w:r w:rsidRPr="00B71815">
        <w:t>pied-mère</w:t>
      </w:r>
      <w:proofErr w:type="spellEnd"/>
      <w:r w:rsidRPr="00B71815">
        <w:t>.</w:t>
      </w:r>
    </w:p>
    <w:p w14:paraId="0655CD0D" w14:textId="77777777" w:rsidR="00B71815" w:rsidRPr="00B71815" w:rsidRDefault="00B71815" w:rsidP="00B71815">
      <w:pPr>
        <w:numPr>
          <w:ilvl w:val="0"/>
          <w:numId w:val="20"/>
        </w:numPr>
      </w:pPr>
      <w:r w:rsidRPr="00B71815">
        <w:rPr>
          <w:b/>
          <w:bCs/>
        </w:rPr>
        <w:t>Conditions :</w:t>
      </w:r>
    </w:p>
    <w:p w14:paraId="24A81E60" w14:textId="77777777" w:rsidR="00B71815" w:rsidRPr="00B71815" w:rsidRDefault="00B71815" w:rsidP="00B71815">
      <w:pPr>
        <w:numPr>
          <w:ilvl w:val="1"/>
          <w:numId w:val="20"/>
        </w:numPr>
      </w:pPr>
      <w:r w:rsidRPr="00B71815">
        <w:t>Milieu sain (sable, perlite...).</w:t>
      </w:r>
    </w:p>
    <w:p w14:paraId="60A21A9F" w14:textId="77777777" w:rsidR="00B71815" w:rsidRPr="00B71815" w:rsidRDefault="00B71815" w:rsidP="00B71815">
      <w:pPr>
        <w:numPr>
          <w:ilvl w:val="1"/>
          <w:numId w:val="20"/>
        </w:numPr>
      </w:pPr>
      <w:r w:rsidRPr="00B71815">
        <w:t>Boutures protégées (serres, tunnels, ombrières).</w:t>
      </w:r>
    </w:p>
    <w:p w14:paraId="45E4261F" w14:textId="77777777" w:rsidR="00B71815" w:rsidRPr="00B71815" w:rsidRDefault="00B71815" w:rsidP="00B71815">
      <w:pPr>
        <w:numPr>
          <w:ilvl w:val="1"/>
          <w:numId w:val="20"/>
        </w:numPr>
      </w:pPr>
      <w:r w:rsidRPr="00B71815">
        <w:t>Taille en biseau recommandée.</w:t>
      </w:r>
    </w:p>
    <w:p w14:paraId="5C973D5D" w14:textId="77777777" w:rsidR="00B71815" w:rsidRPr="00B71815" w:rsidRDefault="00B71815" w:rsidP="00B71815">
      <w:pPr>
        <w:numPr>
          <w:ilvl w:val="0"/>
          <w:numId w:val="20"/>
        </w:numPr>
      </w:pPr>
      <w:r w:rsidRPr="00B71815">
        <w:rPr>
          <w:b/>
          <w:bCs/>
        </w:rPr>
        <w:t>Techniques d’amélioration :</w:t>
      </w:r>
    </w:p>
    <w:p w14:paraId="311A0B47" w14:textId="77777777" w:rsidR="00B71815" w:rsidRPr="00B71815" w:rsidRDefault="00B71815" w:rsidP="00B71815">
      <w:pPr>
        <w:numPr>
          <w:ilvl w:val="1"/>
          <w:numId w:val="20"/>
        </w:numPr>
      </w:pPr>
      <w:r w:rsidRPr="00B71815">
        <w:t xml:space="preserve">Hormones de bouturage (ex : </w:t>
      </w:r>
      <w:proofErr w:type="spellStart"/>
      <w:r w:rsidRPr="00B71815">
        <w:t>Rootone</w:t>
      </w:r>
      <w:proofErr w:type="spellEnd"/>
      <w:r w:rsidRPr="00B71815">
        <w:t>).</w:t>
      </w:r>
    </w:p>
    <w:p w14:paraId="4F2F6B3F" w14:textId="77777777" w:rsidR="00B71815" w:rsidRPr="00B71815" w:rsidRDefault="00B71815" w:rsidP="00B71815">
      <w:pPr>
        <w:numPr>
          <w:ilvl w:val="1"/>
          <w:numId w:val="20"/>
        </w:numPr>
      </w:pPr>
      <w:r w:rsidRPr="00B71815">
        <w:t>Serres à multiplication (température, humidité contrôlées).</w:t>
      </w:r>
    </w:p>
    <w:p w14:paraId="69324286" w14:textId="77777777" w:rsidR="00B71815" w:rsidRPr="00B71815" w:rsidRDefault="00B71815" w:rsidP="00B71815">
      <w:pPr>
        <w:rPr>
          <w:b/>
          <w:bCs/>
        </w:rPr>
      </w:pPr>
      <w:r w:rsidRPr="00B71815">
        <w:rPr>
          <w:b/>
          <w:bCs/>
        </w:rPr>
        <w:t>Autres formes :</w:t>
      </w:r>
    </w:p>
    <w:p w14:paraId="482F0B6F" w14:textId="77777777" w:rsidR="00B71815" w:rsidRPr="00B71815" w:rsidRDefault="00B71815" w:rsidP="00B71815">
      <w:pPr>
        <w:numPr>
          <w:ilvl w:val="0"/>
          <w:numId w:val="21"/>
        </w:numPr>
      </w:pPr>
      <w:r w:rsidRPr="00B71815">
        <w:rPr>
          <w:b/>
          <w:bCs/>
        </w:rPr>
        <w:t>Division de touffes</w:t>
      </w:r>
      <w:r w:rsidRPr="00B71815">
        <w:t xml:space="preserve"> (citronnelle).</w:t>
      </w:r>
    </w:p>
    <w:p w14:paraId="4FD68BB9" w14:textId="77777777" w:rsidR="00B71815" w:rsidRPr="00B71815" w:rsidRDefault="00B71815" w:rsidP="00B71815">
      <w:pPr>
        <w:numPr>
          <w:ilvl w:val="0"/>
          <w:numId w:val="21"/>
        </w:numPr>
      </w:pPr>
      <w:r w:rsidRPr="00B71815">
        <w:rPr>
          <w:b/>
          <w:bCs/>
        </w:rPr>
        <w:t>Drageonnage</w:t>
      </w:r>
      <w:r w:rsidRPr="00B71815">
        <w:t xml:space="preserve"> (fraisier).</w:t>
      </w:r>
    </w:p>
    <w:p w14:paraId="74BB0F59" w14:textId="77777777" w:rsidR="00B71815" w:rsidRPr="00B71815" w:rsidRDefault="00B71815" w:rsidP="00B71815">
      <w:pPr>
        <w:numPr>
          <w:ilvl w:val="0"/>
          <w:numId w:val="21"/>
        </w:numPr>
      </w:pPr>
      <w:r w:rsidRPr="00B71815">
        <w:rPr>
          <w:b/>
          <w:bCs/>
        </w:rPr>
        <w:t>Marcottage :</w:t>
      </w:r>
      <w:r w:rsidRPr="00B71815">
        <w:t xml:space="preserve"> Induit racines sur rameaux encore reliés au </w:t>
      </w:r>
      <w:proofErr w:type="spellStart"/>
      <w:r w:rsidRPr="00B71815">
        <w:t>pied-mère</w:t>
      </w:r>
      <w:proofErr w:type="spellEnd"/>
      <w:r w:rsidRPr="00B71815">
        <w:t>.</w:t>
      </w:r>
    </w:p>
    <w:p w14:paraId="4748ACB0" w14:textId="77777777" w:rsidR="00B71815" w:rsidRPr="00B71815" w:rsidRDefault="00B71815" w:rsidP="00B71815">
      <w:pPr>
        <w:numPr>
          <w:ilvl w:val="1"/>
          <w:numId w:val="21"/>
        </w:numPr>
      </w:pPr>
      <w:r w:rsidRPr="00B71815">
        <w:t>Types : simple, multiple, buttage...</w:t>
      </w:r>
    </w:p>
    <w:p w14:paraId="4A15B062" w14:textId="77777777" w:rsidR="00B71815" w:rsidRPr="00B71815" w:rsidRDefault="00000000" w:rsidP="00B71815">
      <w:r>
        <w:pict w14:anchorId="77ED79C8">
          <v:rect id="_x0000_i1043" style="width:0;height:1.5pt" o:hralign="center" o:hrstd="t" o:hr="t" fillcolor="#a0a0a0" stroked="f"/>
        </w:pict>
      </w:r>
    </w:p>
    <w:p w14:paraId="3D1C6E47" w14:textId="77777777" w:rsidR="00B71815" w:rsidRPr="00B71815" w:rsidRDefault="00B71815" w:rsidP="00B71815">
      <w:pPr>
        <w:rPr>
          <w:b/>
          <w:bCs/>
        </w:rPr>
      </w:pPr>
      <w:r w:rsidRPr="00B71815">
        <w:rPr>
          <w:b/>
          <w:bCs/>
        </w:rPr>
        <w:t xml:space="preserve">III. </w:t>
      </w:r>
      <w:r w:rsidRPr="00B71815">
        <w:rPr>
          <w:rFonts w:ascii="Segoe UI Emoji" w:hAnsi="Segoe UI Emoji" w:cs="Segoe UI Emoji"/>
          <w:b/>
          <w:bCs/>
        </w:rPr>
        <w:t>🌱</w:t>
      </w:r>
      <w:r w:rsidRPr="00B71815">
        <w:rPr>
          <w:b/>
          <w:bCs/>
        </w:rPr>
        <w:t xml:space="preserve"> Le Greffage</w:t>
      </w:r>
    </w:p>
    <w:p w14:paraId="06BF68FF" w14:textId="77777777" w:rsidR="00B71815" w:rsidRPr="00B71815" w:rsidRDefault="00B71815" w:rsidP="00B71815">
      <w:pPr>
        <w:numPr>
          <w:ilvl w:val="0"/>
          <w:numId w:val="22"/>
        </w:numPr>
      </w:pPr>
      <w:r w:rsidRPr="00B71815">
        <w:rPr>
          <w:b/>
          <w:bCs/>
        </w:rPr>
        <w:t>Principe :</w:t>
      </w:r>
      <w:r w:rsidRPr="00B71815">
        <w:t xml:space="preserve"> Union d’un greffon (variété) à un porte-greffe (PG).</w:t>
      </w:r>
    </w:p>
    <w:p w14:paraId="782BB1E2" w14:textId="77777777" w:rsidR="00B71815" w:rsidRPr="00B71815" w:rsidRDefault="00B71815" w:rsidP="00B71815">
      <w:pPr>
        <w:numPr>
          <w:ilvl w:val="0"/>
          <w:numId w:val="22"/>
        </w:numPr>
      </w:pPr>
      <w:r w:rsidRPr="00B71815">
        <w:rPr>
          <w:b/>
          <w:bCs/>
        </w:rPr>
        <w:t>Avantages :</w:t>
      </w:r>
    </w:p>
    <w:p w14:paraId="3F543498" w14:textId="77777777" w:rsidR="00B71815" w:rsidRPr="00B71815" w:rsidRDefault="00B71815" w:rsidP="00B71815">
      <w:pPr>
        <w:numPr>
          <w:ilvl w:val="1"/>
          <w:numId w:val="22"/>
        </w:numPr>
      </w:pPr>
      <w:r w:rsidRPr="00B71815">
        <w:t>Adaptation à des sols/milieux défavorables.</w:t>
      </w:r>
    </w:p>
    <w:p w14:paraId="1C72910C" w14:textId="77777777" w:rsidR="00B71815" w:rsidRPr="00B71815" w:rsidRDefault="00B71815" w:rsidP="00B71815">
      <w:pPr>
        <w:numPr>
          <w:ilvl w:val="1"/>
          <w:numId w:val="22"/>
        </w:numPr>
      </w:pPr>
      <w:r w:rsidRPr="00B71815">
        <w:t>Résistance aux maladies.</w:t>
      </w:r>
    </w:p>
    <w:p w14:paraId="72334D6D" w14:textId="77777777" w:rsidR="00B71815" w:rsidRPr="00B71815" w:rsidRDefault="00B71815" w:rsidP="00B71815">
      <w:pPr>
        <w:numPr>
          <w:ilvl w:val="1"/>
          <w:numId w:val="22"/>
        </w:numPr>
      </w:pPr>
      <w:r w:rsidRPr="00B71815">
        <w:t>Amélioration de la vigueur et productivité.</w:t>
      </w:r>
    </w:p>
    <w:p w14:paraId="352E4729" w14:textId="77777777" w:rsidR="00B71815" w:rsidRPr="00B71815" w:rsidRDefault="00B71815" w:rsidP="00B71815">
      <w:pPr>
        <w:rPr>
          <w:b/>
          <w:bCs/>
        </w:rPr>
      </w:pPr>
      <w:r w:rsidRPr="00B71815">
        <w:rPr>
          <w:rFonts w:ascii="Segoe UI Symbol" w:hAnsi="Segoe UI Symbol" w:cs="Segoe UI Symbol"/>
          <w:b/>
          <w:bCs/>
        </w:rPr>
        <w:t>➤</w:t>
      </w:r>
      <w:r w:rsidRPr="00B71815">
        <w:rPr>
          <w:b/>
          <w:bCs/>
        </w:rPr>
        <w:t xml:space="preserve"> Pratique maraîchère :</w:t>
      </w:r>
    </w:p>
    <w:p w14:paraId="4B6CAD69" w14:textId="77777777" w:rsidR="00B71815" w:rsidRPr="00B71815" w:rsidRDefault="00B71815" w:rsidP="00B71815">
      <w:pPr>
        <w:numPr>
          <w:ilvl w:val="0"/>
          <w:numId w:val="23"/>
        </w:numPr>
      </w:pPr>
      <w:r w:rsidRPr="00B71815">
        <w:rPr>
          <w:b/>
          <w:bCs/>
        </w:rPr>
        <w:lastRenderedPageBreak/>
        <w:t>Espèces :</w:t>
      </w:r>
      <w:r w:rsidRPr="00B71815">
        <w:t xml:space="preserve"> Tomate, melon, aubergine, piment…</w:t>
      </w:r>
    </w:p>
    <w:p w14:paraId="234573DB" w14:textId="77777777" w:rsidR="00B71815" w:rsidRPr="00B71815" w:rsidRDefault="00B71815" w:rsidP="00B71815">
      <w:pPr>
        <w:numPr>
          <w:ilvl w:val="0"/>
          <w:numId w:val="23"/>
        </w:numPr>
      </w:pPr>
      <w:r w:rsidRPr="00B71815">
        <w:rPr>
          <w:b/>
          <w:bCs/>
        </w:rPr>
        <w:t>Exemples :</w:t>
      </w:r>
    </w:p>
    <w:p w14:paraId="3A7A62D0" w14:textId="77777777" w:rsidR="00B71815" w:rsidRPr="00B71815" w:rsidRDefault="00B71815" w:rsidP="00B71815">
      <w:pPr>
        <w:numPr>
          <w:ilvl w:val="1"/>
          <w:numId w:val="23"/>
        </w:numPr>
      </w:pPr>
      <w:r w:rsidRPr="00B71815">
        <w:t>PG résistants aux nématodes, fusariose, Phytophtora…</w:t>
      </w:r>
    </w:p>
    <w:p w14:paraId="042D9FA1" w14:textId="77777777" w:rsidR="00B71815" w:rsidRPr="00B71815" w:rsidRDefault="00B71815" w:rsidP="00B71815">
      <w:pPr>
        <w:numPr>
          <w:ilvl w:val="1"/>
          <w:numId w:val="23"/>
        </w:numPr>
      </w:pPr>
      <w:r w:rsidRPr="00B71815">
        <w:t>Greffage en fente (plus courant).</w:t>
      </w:r>
    </w:p>
    <w:p w14:paraId="6551A3B3" w14:textId="77777777" w:rsidR="00B71815" w:rsidRPr="00B71815" w:rsidRDefault="00B71815" w:rsidP="00B71815">
      <w:pPr>
        <w:numPr>
          <w:ilvl w:val="0"/>
          <w:numId w:val="23"/>
        </w:numPr>
      </w:pPr>
      <w:r w:rsidRPr="00B71815">
        <w:rPr>
          <w:b/>
          <w:bCs/>
        </w:rPr>
        <w:t>Conditions :</w:t>
      </w:r>
    </w:p>
    <w:p w14:paraId="0801FD6C" w14:textId="77777777" w:rsidR="00B71815" w:rsidRPr="00B71815" w:rsidRDefault="00B71815" w:rsidP="00B71815">
      <w:pPr>
        <w:numPr>
          <w:ilvl w:val="1"/>
          <w:numId w:val="23"/>
        </w:numPr>
      </w:pPr>
      <w:r w:rsidRPr="00B71815">
        <w:t>Diamètre greffon ≈ PG.</w:t>
      </w:r>
    </w:p>
    <w:p w14:paraId="4F63C138" w14:textId="77777777" w:rsidR="00B71815" w:rsidRPr="00B71815" w:rsidRDefault="00B71815" w:rsidP="00B71815">
      <w:pPr>
        <w:numPr>
          <w:ilvl w:val="1"/>
          <w:numId w:val="23"/>
        </w:numPr>
      </w:pPr>
      <w:r w:rsidRPr="00B71815">
        <w:t>Greffage à 2 cm au-dessus des cotylédons.</w:t>
      </w:r>
    </w:p>
    <w:p w14:paraId="40F868E5" w14:textId="77777777" w:rsidR="00B71815" w:rsidRPr="00B71815" w:rsidRDefault="00B71815" w:rsidP="00B71815">
      <w:pPr>
        <w:numPr>
          <w:ilvl w:val="1"/>
          <w:numId w:val="23"/>
        </w:numPr>
      </w:pPr>
      <w:r w:rsidRPr="00B71815">
        <w:t>Ligature hermétique pour éviter l’évaporation.</w:t>
      </w:r>
    </w:p>
    <w:p w14:paraId="14DCF415" w14:textId="77777777" w:rsidR="00B71815" w:rsidRPr="00B71815" w:rsidRDefault="00B71815" w:rsidP="00B71815">
      <w:pPr>
        <w:rPr>
          <w:b/>
          <w:bCs/>
        </w:rPr>
      </w:pPr>
      <w:r w:rsidRPr="00B71815">
        <w:rPr>
          <w:rFonts w:ascii="Segoe UI Symbol" w:hAnsi="Segoe UI Symbol" w:cs="Segoe UI Symbol"/>
          <w:b/>
          <w:bCs/>
        </w:rPr>
        <w:t>➤</w:t>
      </w:r>
      <w:r w:rsidRPr="00B71815">
        <w:rPr>
          <w:b/>
          <w:bCs/>
        </w:rPr>
        <w:t xml:space="preserve"> Types de greffage :</w:t>
      </w:r>
    </w:p>
    <w:p w14:paraId="7B8C89C4" w14:textId="77777777" w:rsidR="00B71815" w:rsidRPr="00B71815" w:rsidRDefault="00B71815" w:rsidP="00B71815">
      <w:pPr>
        <w:numPr>
          <w:ilvl w:val="0"/>
          <w:numId w:val="24"/>
        </w:numPr>
      </w:pPr>
      <w:r w:rsidRPr="00B71815">
        <w:t>Fente, couronne, à l’anglaise, en écusson, par approche, en placage…</w:t>
      </w:r>
    </w:p>
    <w:p w14:paraId="598E10A0" w14:textId="77777777" w:rsidR="00B71815" w:rsidRPr="00B71815" w:rsidRDefault="00000000" w:rsidP="00B71815">
      <w:r>
        <w:pict w14:anchorId="6C65E756">
          <v:rect id="_x0000_i1044" style="width:0;height:1.5pt" o:hralign="center" o:hrstd="t" o:hr="t" fillcolor="#a0a0a0" stroked="f"/>
        </w:pict>
      </w:r>
    </w:p>
    <w:p w14:paraId="3A209DAC" w14:textId="77777777" w:rsidR="00B71815" w:rsidRPr="00B71815" w:rsidRDefault="00B71815" w:rsidP="00B71815">
      <w:pPr>
        <w:rPr>
          <w:b/>
          <w:bCs/>
        </w:rPr>
      </w:pPr>
      <w:r w:rsidRPr="00B71815">
        <w:rPr>
          <w:b/>
          <w:bCs/>
        </w:rPr>
        <w:t xml:space="preserve">IV. </w:t>
      </w:r>
      <w:r w:rsidRPr="00B71815">
        <w:rPr>
          <w:rFonts w:ascii="Segoe UI Emoji" w:hAnsi="Segoe UI Emoji" w:cs="Segoe UI Emoji"/>
          <w:b/>
          <w:bCs/>
        </w:rPr>
        <w:t>🌱</w:t>
      </w:r>
      <w:r w:rsidRPr="00B71815">
        <w:rPr>
          <w:b/>
          <w:bCs/>
        </w:rPr>
        <w:t xml:space="preserve"> La Plantation</w:t>
      </w:r>
    </w:p>
    <w:p w14:paraId="104D9745" w14:textId="77777777" w:rsidR="00B71815" w:rsidRPr="00B71815" w:rsidRDefault="00B71815" w:rsidP="00B71815">
      <w:pPr>
        <w:numPr>
          <w:ilvl w:val="0"/>
          <w:numId w:val="25"/>
        </w:numPr>
      </w:pPr>
      <w:r w:rsidRPr="00B71815">
        <w:rPr>
          <w:b/>
          <w:bCs/>
        </w:rPr>
        <w:t>Méthodes :</w:t>
      </w:r>
    </w:p>
    <w:p w14:paraId="0BB0E5FF" w14:textId="77777777" w:rsidR="00B71815" w:rsidRPr="00B71815" w:rsidRDefault="00B71815" w:rsidP="00B71815">
      <w:pPr>
        <w:numPr>
          <w:ilvl w:val="1"/>
          <w:numId w:val="25"/>
        </w:numPr>
      </w:pPr>
      <w:r w:rsidRPr="00B71815">
        <w:t>À plat ou en planche : laitue, fraisier.</w:t>
      </w:r>
    </w:p>
    <w:p w14:paraId="1C741665" w14:textId="77777777" w:rsidR="00B71815" w:rsidRPr="00B71815" w:rsidRDefault="00B71815" w:rsidP="00B71815">
      <w:pPr>
        <w:numPr>
          <w:ilvl w:val="1"/>
          <w:numId w:val="25"/>
        </w:numPr>
      </w:pPr>
      <w:r w:rsidRPr="00B71815">
        <w:t>Sur billon (en ligne sur buttes) : tomate, oignon, pomme de terre.</w:t>
      </w:r>
    </w:p>
    <w:p w14:paraId="2C8BE15B" w14:textId="77777777" w:rsidR="00B71815" w:rsidRPr="00B71815" w:rsidRDefault="00B71815" w:rsidP="00B71815">
      <w:pPr>
        <w:rPr>
          <w:b/>
          <w:bCs/>
        </w:rPr>
      </w:pPr>
      <w:r w:rsidRPr="00B71815">
        <w:rPr>
          <w:rFonts w:ascii="Segoe UI Symbol" w:hAnsi="Segoe UI Symbol" w:cs="Segoe UI Symbol"/>
          <w:b/>
          <w:bCs/>
        </w:rPr>
        <w:t>➤</w:t>
      </w:r>
      <w:r w:rsidRPr="00B71815">
        <w:rPr>
          <w:b/>
          <w:bCs/>
        </w:rPr>
        <w:t xml:space="preserve"> Préparation des plants :</w:t>
      </w:r>
    </w:p>
    <w:p w14:paraId="0D513089" w14:textId="77777777" w:rsidR="00B71815" w:rsidRPr="00B71815" w:rsidRDefault="00B71815" w:rsidP="00B71815">
      <w:pPr>
        <w:numPr>
          <w:ilvl w:val="0"/>
          <w:numId w:val="26"/>
        </w:numPr>
      </w:pPr>
      <w:r w:rsidRPr="00B71815">
        <w:rPr>
          <w:b/>
          <w:bCs/>
        </w:rPr>
        <w:t>Durcissement (</w:t>
      </w:r>
      <w:proofErr w:type="spellStart"/>
      <w:r w:rsidRPr="00B71815">
        <w:rPr>
          <w:b/>
          <w:bCs/>
        </w:rPr>
        <w:t>Hardening</w:t>
      </w:r>
      <w:proofErr w:type="spellEnd"/>
      <w:r w:rsidRPr="00B71815">
        <w:rPr>
          <w:b/>
          <w:bCs/>
        </w:rPr>
        <w:t>) :</w:t>
      </w:r>
    </w:p>
    <w:p w14:paraId="7EBFAE64" w14:textId="77777777" w:rsidR="00B71815" w:rsidRPr="00B71815" w:rsidRDefault="00B71815" w:rsidP="00B71815">
      <w:pPr>
        <w:numPr>
          <w:ilvl w:val="1"/>
          <w:numId w:val="26"/>
        </w:numPr>
      </w:pPr>
      <w:r w:rsidRPr="00B71815">
        <w:t>Réduction d’arrosage, suppression d’ombrage.</w:t>
      </w:r>
    </w:p>
    <w:p w14:paraId="1A921C21" w14:textId="77777777" w:rsidR="00B71815" w:rsidRPr="00B71815" w:rsidRDefault="00B71815" w:rsidP="00B71815">
      <w:pPr>
        <w:numPr>
          <w:ilvl w:val="1"/>
          <w:numId w:val="26"/>
        </w:numPr>
      </w:pPr>
      <w:r w:rsidRPr="00B71815">
        <w:t>Habillage (réduction des feuilles et racines).</w:t>
      </w:r>
    </w:p>
    <w:p w14:paraId="724DE3BE" w14:textId="77777777" w:rsidR="00B71815" w:rsidRPr="00B71815" w:rsidRDefault="00B71815" w:rsidP="00B71815">
      <w:pPr>
        <w:numPr>
          <w:ilvl w:val="1"/>
          <w:numId w:val="26"/>
        </w:numPr>
      </w:pPr>
      <w:r w:rsidRPr="00B71815">
        <w:t>Triage des plants, trempage dans solution anticryptogamique.</w:t>
      </w:r>
    </w:p>
    <w:p w14:paraId="3126F459" w14:textId="77777777" w:rsidR="00B71815" w:rsidRPr="00B71815" w:rsidRDefault="00B71815" w:rsidP="00B71815">
      <w:pPr>
        <w:numPr>
          <w:ilvl w:val="1"/>
          <w:numId w:val="26"/>
        </w:numPr>
      </w:pPr>
      <w:r w:rsidRPr="00B71815">
        <w:t>Pralinage (pâte enrichie en hormones).</w:t>
      </w:r>
    </w:p>
    <w:p w14:paraId="3E78CBC8" w14:textId="77777777" w:rsidR="00B71815" w:rsidRPr="00B71815" w:rsidRDefault="00B71815" w:rsidP="00B71815">
      <w:pPr>
        <w:rPr>
          <w:b/>
          <w:bCs/>
        </w:rPr>
      </w:pPr>
      <w:r w:rsidRPr="00B71815">
        <w:rPr>
          <w:rFonts w:ascii="Segoe UI Symbol" w:hAnsi="Segoe UI Symbol" w:cs="Segoe UI Symbol"/>
          <w:b/>
          <w:bCs/>
        </w:rPr>
        <w:t>➤</w:t>
      </w:r>
      <w:r w:rsidRPr="00B71815">
        <w:rPr>
          <w:b/>
          <w:bCs/>
        </w:rPr>
        <w:t xml:space="preserve"> Conditions optimales :</w:t>
      </w:r>
    </w:p>
    <w:p w14:paraId="3B2E7C24" w14:textId="77777777" w:rsidR="00B71815" w:rsidRPr="00B71815" w:rsidRDefault="00B71815" w:rsidP="00B71815">
      <w:pPr>
        <w:numPr>
          <w:ilvl w:val="0"/>
          <w:numId w:val="27"/>
        </w:numPr>
      </w:pPr>
      <w:r w:rsidRPr="00B71815">
        <w:t>Plantation en fin d’après-midi (moins de stress hydrique).</w:t>
      </w:r>
    </w:p>
    <w:p w14:paraId="015D4BAC" w14:textId="77777777" w:rsidR="00B71815" w:rsidRPr="00B71815" w:rsidRDefault="00B71815" w:rsidP="00B71815">
      <w:pPr>
        <w:numPr>
          <w:ilvl w:val="0"/>
          <w:numId w:val="27"/>
        </w:numPr>
      </w:pPr>
      <w:r w:rsidRPr="00B71815">
        <w:t>Irrigation immédiate.</w:t>
      </w:r>
    </w:p>
    <w:p w14:paraId="732CA9BF" w14:textId="77777777" w:rsidR="00B71815" w:rsidRPr="00B71815" w:rsidRDefault="00B71815" w:rsidP="00B71815">
      <w:pPr>
        <w:numPr>
          <w:ilvl w:val="0"/>
          <w:numId w:val="27"/>
        </w:numPr>
      </w:pPr>
      <w:r w:rsidRPr="00B71815">
        <w:rPr>
          <w:b/>
          <w:bCs/>
        </w:rPr>
        <w:t>Profondeur variable :</w:t>
      </w:r>
    </w:p>
    <w:p w14:paraId="1379014C" w14:textId="77777777" w:rsidR="00B71815" w:rsidRPr="00B71815" w:rsidRDefault="00B71815" w:rsidP="00B71815">
      <w:pPr>
        <w:numPr>
          <w:ilvl w:val="1"/>
          <w:numId w:val="27"/>
        </w:numPr>
      </w:pPr>
      <w:r w:rsidRPr="00B71815">
        <w:t>Laitue/fraisier : superficielle.</w:t>
      </w:r>
    </w:p>
    <w:p w14:paraId="243377D5" w14:textId="77777777" w:rsidR="00B71815" w:rsidRPr="00B71815" w:rsidRDefault="00B71815" w:rsidP="00B71815">
      <w:pPr>
        <w:numPr>
          <w:ilvl w:val="1"/>
          <w:numId w:val="27"/>
        </w:numPr>
      </w:pPr>
      <w:r w:rsidRPr="00B71815">
        <w:t>Plantes à tiges : jusqu’à 1ères feuilles (racines adventives).</w:t>
      </w:r>
    </w:p>
    <w:p w14:paraId="6588FB32" w14:textId="77777777" w:rsidR="00B71815" w:rsidRDefault="00B71815" w:rsidP="00B71815">
      <w:pPr>
        <w:numPr>
          <w:ilvl w:val="1"/>
          <w:numId w:val="27"/>
        </w:numPr>
      </w:pPr>
      <w:r w:rsidRPr="00B71815">
        <w:t>Piment : pas trop enterré (asphyxie racinaire).</w:t>
      </w:r>
    </w:p>
    <w:p w14:paraId="7B0AA368" w14:textId="77777777" w:rsidR="00A942E7" w:rsidRPr="00A942E7" w:rsidRDefault="00A942E7" w:rsidP="00A942E7">
      <w:pPr>
        <w:ind w:left="1440"/>
        <w:rPr>
          <w:b/>
          <w:bCs/>
        </w:rPr>
      </w:pPr>
      <w:r w:rsidRPr="00A942E7">
        <w:rPr>
          <w:rFonts w:ascii="Segoe UI Emoji" w:hAnsi="Segoe UI Emoji" w:cs="Segoe UI Emoji"/>
          <w:b/>
          <w:bCs/>
        </w:rPr>
        <w:lastRenderedPageBreak/>
        <w:t>🌿</w:t>
      </w:r>
      <w:r w:rsidRPr="00A942E7">
        <w:rPr>
          <w:b/>
          <w:bCs/>
        </w:rPr>
        <w:t xml:space="preserve"> I. Maturité des fruits</w:t>
      </w:r>
    </w:p>
    <w:p w14:paraId="622BBE09" w14:textId="77777777" w:rsidR="00A942E7" w:rsidRPr="00A942E7" w:rsidRDefault="00A942E7" w:rsidP="00A942E7">
      <w:pPr>
        <w:ind w:left="1440"/>
      </w:pPr>
      <w:r w:rsidRPr="00A942E7">
        <w:t>La maturation commence après que le fruit ait atteint sa taille maximale. Elle se reconnaît par :</w:t>
      </w:r>
    </w:p>
    <w:p w14:paraId="43263B0F" w14:textId="77777777" w:rsidR="00A942E7" w:rsidRPr="00A942E7" w:rsidRDefault="00A942E7" w:rsidP="00A942E7">
      <w:pPr>
        <w:numPr>
          <w:ilvl w:val="0"/>
          <w:numId w:val="28"/>
        </w:numPr>
      </w:pPr>
      <w:r w:rsidRPr="00A942E7">
        <w:rPr>
          <w:b/>
          <w:bCs/>
        </w:rPr>
        <w:t>Caractères externes</w:t>
      </w:r>
      <w:r w:rsidRPr="00A942E7">
        <w:t xml:space="preserve"> : ramollissement, changement de couleur (tomate), d’odeur (melon), de goût (amer → doux), perte de fermeté (mesurable au pénétromètre), diminution de la résistance à l’accrochage.</w:t>
      </w:r>
    </w:p>
    <w:p w14:paraId="2CB4757C" w14:textId="77777777" w:rsidR="00A942E7" w:rsidRPr="00A942E7" w:rsidRDefault="00A942E7" w:rsidP="00A942E7">
      <w:pPr>
        <w:numPr>
          <w:ilvl w:val="0"/>
          <w:numId w:val="28"/>
        </w:numPr>
      </w:pPr>
      <w:r w:rsidRPr="00A942E7">
        <w:rPr>
          <w:b/>
          <w:bCs/>
        </w:rPr>
        <w:t>Caractères internes</w:t>
      </w:r>
      <w:r w:rsidRPr="00A942E7">
        <w:t xml:space="preserve"> : disparition de l’amidon, baisse des tanins, augmentation des sucres.</w:t>
      </w:r>
    </w:p>
    <w:p w14:paraId="220BD105" w14:textId="77777777" w:rsidR="00A942E7" w:rsidRPr="00A942E7" w:rsidRDefault="00A942E7" w:rsidP="00A942E7">
      <w:pPr>
        <w:ind w:left="1440"/>
      </w:pPr>
      <w:r w:rsidRPr="00A942E7">
        <w:rPr>
          <w:b/>
          <w:bCs/>
        </w:rPr>
        <w:t>Périodes de maturation :</w:t>
      </w:r>
    </w:p>
    <w:p w14:paraId="3A5E5E6B" w14:textId="77777777" w:rsidR="00A942E7" w:rsidRPr="00A942E7" w:rsidRDefault="00A942E7" w:rsidP="00A942E7">
      <w:pPr>
        <w:numPr>
          <w:ilvl w:val="0"/>
          <w:numId w:val="29"/>
        </w:numPr>
      </w:pPr>
      <w:r w:rsidRPr="00A942E7">
        <w:rPr>
          <w:b/>
          <w:bCs/>
        </w:rPr>
        <w:t>Pré-climactérique</w:t>
      </w:r>
      <w:r w:rsidRPr="00A942E7">
        <w:t xml:space="preserve"> : croissance active, multiplication cellulaire.</w:t>
      </w:r>
    </w:p>
    <w:p w14:paraId="51591226" w14:textId="77777777" w:rsidR="00A942E7" w:rsidRPr="00A942E7" w:rsidRDefault="00A942E7" w:rsidP="00A942E7">
      <w:pPr>
        <w:numPr>
          <w:ilvl w:val="0"/>
          <w:numId w:val="29"/>
        </w:numPr>
      </w:pPr>
      <w:r w:rsidRPr="00A942E7">
        <w:rPr>
          <w:b/>
          <w:bCs/>
        </w:rPr>
        <w:t>Climactérique</w:t>
      </w:r>
      <w:r w:rsidRPr="00A942E7">
        <w:t xml:space="preserve"> : montée respiratoire, émission d’éthylène, maturation rapide (fruits souvent cueillis à ce stade).</w:t>
      </w:r>
    </w:p>
    <w:p w14:paraId="611A2F7E" w14:textId="77777777" w:rsidR="00A942E7" w:rsidRPr="00A942E7" w:rsidRDefault="00A942E7" w:rsidP="00A942E7">
      <w:pPr>
        <w:numPr>
          <w:ilvl w:val="0"/>
          <w:numId w:val="29"/>
        </w:numPr>
      </w:pPr>
      <w:r w:rsidRPr="00A942E7">
        <w:rPr>
          <w:b/>
          <w:bCs/>
        </w:rPr>
        <w:t>Post-climactérique</w:t>
      </w:r>
      <w:r w:rsidRPr="00A942E7">
        <w:t xml:space="preserve"> : sénescence, dégradation du fruit.</w:t>
      </w:r>
    </w:p>
    <w:p w14:paraId="449CDFFF" w14:textId="77777777" w:rsidR="00A942E7" w:rsidRPr="00A942E7" w:rsidRDefault="00A942E7" w:rsidP="00A942E7">
      <w:pPr>
        <w:numPr>
          <w:ilvl w:val="0"/>
          <w:numId w:val="30"/>
        </w:numPr>
      </w:pPr>
      <w:r w:rsidRPr="00A942E7">
        <w:rPr>
          <w:b/>
          <w:bCs/>
        </w:rPr>
        <w:t>Fruits climactériques</w:t>
      </w:r>
      <w:r w:rsidRPr="00A942E7">
        <w:t xml:space="preserve"> : mûrissent après récolte (mangue, banane, tomate...).</w:t>
      </w:r>
    </w:p>
    <w:p w14:paraId="514A10B4" w14:textId="77777777" w:rsidR="00A942E7" w:rsidRPr="00A942E7" w:rsidRDefault="00A942E7" w:rsidP="00A942E7">
      <w:pPr>
        <w:numPr>
          <w:ilvl w:val="0"/>
          <w:numId w:val="30"/>
        </w:numPr>
      </w:pPr>
      <w:r w:rsidRPr="00A942E7">
        <w:rPr>
          <w:b/>
          <w:bCs/>
        </w:rPr>
        <w:t>Fruits non climactériques</w:t>
      </w:r>
      <w:r w:rsidRPr="00A942E7">
        <w:t xml:space="preserve"> : ne mûrissent plus après récolte (orange, fraise...).</w:t>
      </w:r>
    </w:p>
    <w:p w14:paraId="216FA5C8" w14:textId="77777777" w:rsidR="00A942E7" w:rsidRPr="00A942E7" w:rsidRDefault="00A942E7" w:rsidP="00A942E7">
      <w:pPr>
        <w:ind w:left="1440"/>
      </w:pPr>
      <w:r w:rsidRPr="00A942E7">
        <w:rPr>
          <w:rFonts w:ascii="Segoe UI Emoji" w:hAnsi="Segoe UI Emoji" w:cs="Segoe UI Emoji"/>
        </w:rPr>
        <w:t>➡️</w:t>
      </w:r>
      <w:r w:rsidRPr="00A942E7">
        <w:t xml:space="preserve"> La cueillette dépend de la destination (marché local, exportation, transformation...). Les fruits ne mûrissent pas tous en même temps, d’où des récoltes échelonnées.</w:t>
      </w:r>
    </w:p>
    <w:p w14:paraId="53379BB5" w14:textId="77777777" w:rsidR="00A942E7" w:rsidRPr="00A942E7" w:rsidRDefault="00000000" w:rsidP="00A942E7">
      <w:pPr>
        <w:ind w:left="1440"/>
      </w:pPr>
      <w:r>
        <w:pict w14:anchorId="4BF0FCB7">
          <v:rect id="_x0000_i1045" style="width:0;height:1.5pt" o:hralign="center" o:hrstd="t" o:hr="t" fillcolor="#a0a0a0" stroked="f"/>
        </w:pict>
      </w:r>
    </w:p>
    <w:p w14:paraId="175D557C" w14:textId="77777777" w:rsidR="00A942E7" w:rsidRPr="00A942E7" w:rsidRDefault="00A942E7" w:rsidP="00A942E7">
      <w:pPr>
        <w:ind w:left="1440"/>
        <w:rPr>
          <w:b/>
          <w:bCs/>
        </w:rPr>
      </w:pPr>
      <w:r w:rsidRPr="00A942E7">
        <w:rPr>
          <w:rFonts w:ascii="Segoe UI Emoji" w:hAnsi="Segoe UI Emoji" w:cs="Segoe UI Emoji"/>
          <w:b/>
          <w:bCs/>
        </w:rPr>
        <w:t>🧺</w:t>
      </w:r>
      <w:r w:rsidRPr="00A942E7">
        <w:rPr>
          <w:b/>
          <w:bCs/>
        </w:rPr>
        <w:t xml:space="preserve"> II. Récolte</w:t>
      </w:r>
    </w:p>
    <w:p w14:paraId="72A52AA5" w14:textId="77777777" w:rsidR="00A942E7" w:rsidRPr="00A942E7" w:rsidRDefault="00A942E7" w:rsidP="00A942E7">
      <w:pPr>
        <w:ind w:left="1440"/>
      </w:pPr>
      <w:r w:rsidRPr="00A942E7">
        <w:t xml:space="preserve">Elle doit être faite au </w:t>
      </w:r>
      <w:r w:rsidRPr="00A942E7">
        <w:rPr>
          <w:b/>
          <w:bCs/>
        </w:rPr>
        <w:t>moment optimal</w:t>
      </w:r>
      <w:r w:rsidRPr="00A942E7">
        <w:t>, en tenant compte :</w:t>
      </w:r>
    </w:p>
    <w:p w14:paraId="4561E969" w14:textId="77777777" w:rsidR="00A942E7" w:rsidRPr="00A942E7" w:rsidRDefault="00A942E7" w:rsidP="00A942E7">
      <w:pPr>
        <w:numPr>
          <w:ilvl w:val="0"/>
          <w:numId w:val="31"/>
        </w:numPr>
      </w:pPr>
      <w:r w:rsidRPr="00A942E7">
        <w:t>De l’espèce, la variété, du climat, de la distance au marché, de l’emballage, et des attentes du consommateur.</w:t>
      </w:r>
    </w:p>
    <w:p w14:paraId="58444985" w14:textId="77777777" w:rsidR="00A942E7" w:rsidRPr="00A942E7" w:rsidRDefault="00A942E7" w:rsidP="00A942E7">
      <w:pPr>
        <w:ind w:left="1440"/>
      </w:pPr>
      <w:r w:rsidRPr="00A942E7">
        <w:rPr>
          <w:b/>
          <w:bCs/>
        </w:rPr>
        <w:t>Bonnes pratiques :</w:t>
      </w:r>
    </w:p>
    <w:p w14:paraId="4EC54E21" w14:textId="77777777" w:rsidR="00A942E7" w:rsidRPr="00A942E7" w:rsidRDefault="00A942E7" w:rsidP="00A942E7">
      <w:pPr>
        <w:numPr>
          <w:ilvl w:val="0"/>
          <w:numId w:val="32"/>
        </w:numPr>
      </w:pPr>
      <w:r w:rsidRPr="00A942E7">
        <w:t>Récolter tôt le matin ou en fin d’après-midi (éviter l’humidité).</w:t>
      </w:r>
    </w:p>
    <w:p w14:paraId="02532787" w14:textId="77777777" w:rsidR="00A942E7" w:rsidRPr="00A942E7" w:rsidRDefault="00A942E7" w:rsidP="00A942E7">
      <w:pPr>
        <w:numPr>
          <w:ilvl w:val="0"/>
          <w:numId w:val="32"/>
        </w:numPr>
      </w:pPr>
      <w:r w:rsidRPr="00A942E7">
        <w:t>Ne pas jeter, ne pas trop tasser ni remplir les caisses.</w:t>
      </w:r>
    </w:p>
    <w:p w14:paraId="4B2009DC" w14:textId="77777777" w:rsidR="00A942E7" w:rsidRPr="00A942E7" w:rsidRDefault="00A942E7" w:rsidP="00A942E7">
      <w:pPr>
        <w:numPr>
          <w:ilvl w:val="0"/>
          <w:numId w:val="32"/>
        </w:numPr>
      </w:pPr>
      <w:r w:rsidRPr="00A942E7">
        <w:t>Utiliser des caisses propres et désinfectées.</w:t>
      </w:r>
    </w:p>
    <w:p w14:paraId="27271006" w14:textId="77777777" w:rsidR="00A942E7" w:rsidRPr="00A942E7" w:rsidRDefault="00A942E7" w:rsidP="00A942E7">
      <w:pPr>
        <w:numPr>
          <w:ilvl w:val="0"/>
          <w:numId w:val="32"/>
        </w:numPr>
      </w:pPr>
      <w:r w:rsidRPr="00A942E7">
        <w:t>Respecter les délais entre traitement phytosanitaire et récolte.</w:t>
      </w:r>
    </w:p>
    <w:p w14:paraId="209E6B28" w14:textId="77777777" w:rsidR="00A942E7" w:rsidRPr="00A942E7" w:rsidRDefault="00000000" w:rsidP="00A942E7">
      <w:pPr>
        <w:ind w:left="1440"/>
      </w:pPr>
      <w:r>
        <w:pict w14:anchorId="771BCC19">
          <v:rect id="_x0000_i1046" style="width:0;height:1.5pt" o:hralign="center" o:hrstd="t" o:hr="t" fillcolor="#a0a0a0" stroked="f"/>
        </w:pict>
      </w:r>
    </w:p>
    <w:p w14:paraId="7881A11D" w14:textId="77777777" w:rsidR="00A942E7" w:rsidRPr="00A942E7" w:rsidRDefault="00A942E7" w:rsidP="00A942E7">
      <w:pPr>
        <w:ind w:left="1440"/>
        <w:rPr>
          <w:b/>
          <w:bCs/>
        </w:rPr>
      </w:pPr>
      <w:r w:rsidRPr="00A942E7">
        <w:rPr>
          <w:rFonts w:ascii="Segoe UI Emoji" w:hAnsi="Segoe UI Emoji" w:cs="Segoe UI Emoji"/>
          <w:b/>
          <w:bCs/>
        </w:rPr>
        <w:t>📦</w:t>
      </w:r>
      <w:r w:rsidRPr="00A942E7">
        <w:rPr>
          <w:b/>
          <w:bCs/>
        </w:rPr>
        <w:t xml:space="preserve"> III. Conditionnement</w:t>
      </w:r>
    </w:p>
    <w:p w14:paraId="200ECF98" w14:textId="77777777" w:rsidR="00A942E7" w:rsidRPr="00A942E7" w:rsidRDefault="00A942E7" w:rsidP="00A942E7">
      <w:pPr>
        <w:ind w:left="1440"/>
      </w:pPr>
      <w:r w:rsidRPr="00A942E7">
        <w:lastRenderedPageBreak/>
        <w:t>But : améliorer la qualité de présentation et faciliter la vente.</w:t>
      </w:r>
    </w:p>
    <w:p w14:paraId="733ED002" w14:textId="77777777" w:rsidR="00A942E7" w:rsidRPr="00A942E7" w:rsidRDefault="00A942E7" w:rsidP="00A942E7">
      <w:pPr>
        <w:ind w:left="1440"/>
      </w:pPr>
      <w:r w:rsidRPr="00A942E7">
        <w:rPr>
          <w:b/>
          <w:bCs/>
        </w:rPr>
        <w:t>Étapes :</w:t>
      </w:r>
    </w:p>
    <w:p w14:paraId="4BBEDC1B" w14:textId="77777777" w:rsidR="00A942E7" w:rsidRPr="00A942E7" w:rsidRDefault="00A942E7" w:rsidP="00A942E7">
      <w:pPr>
        <w:numPr>
          <w:ilvl w:val="0"/>
          <w:numId w:val="33"/>
        </w:numPr>
      </w:pPr>
      <w:r w:rsidRPr="00A942E7">
        <w:rPr>
          <w:b/>
          <w:bCs/>
        </w:rPr>
        <w:t>Lavage</w:t>
      </w:r>
      <w:r w:rsidRPr="00A942E7">
        <w:t xml:space="preserve"> : surtout pour les légumes racines.</w:t>
      </w:r>
    </w:p>
    <w:p w14:paraId="740EC98D" w14:textId="77777777" w:rsidR="00A942E7" w:rsidRPr="00A942E7" w:rsidRDefault="00A942E7" w:rsidP="00A942E7">
      <w:pPr>
        <w:numPr>
          <w:ilvl w:val="0"/>
          <w:numId w:val="33"/>
        </w:numPr>
      </w:pPr>
      <w:r w:rsidRPr="00A942E7">
        <w:rPr>
          <w:b/>
          <w:bCs/>
        </w:rPr>
        <w:t>Habillage</w:t>
      </w:r>
      <w:r w:rsidRPr="00A942E7">
        <w:t xml:space="preserve"> : élimination des feuilles sales ou malades.</w:t>
      </w:r>
    </w:p>
    <w:p w14:paraId="76572CF1" w14:textId="77777777" w:rsidR="00A942E7" w:rsidRPr="00A942E7" w:rsidRDefault="00A942E7" w:rsidP="00A942E7">
      <w:pPr>
        <w:numPr>
          <w:ilvl w:val="0"/>
          <w:numId w:val="33"/>
        </w:numPr>
      </w:pPr>
      <w:r w:rsidRPr="00A942E7">
        <w:rPr>
          <w:b/>
          <w:bCs/>
        </w:rPr>
        <w:t>Triage</w:t>
      </w:r>
      <w:r w:rsidRPr="00A942E7">
        <w:t xml:space="preserve"> : retirer les produits abîmés ou déformés.</w:t>
      </w:r>
    </w:p>
    <w:p w14:paraId="09640A2C" w14:textId="77777777" w:rsidR="00A942E7" w:rsidRPr="00A942E7" w:rsidRDefault="00A942E7" w:rsidP="00A942E7">
      <w:pPr>
        <w:numPr>
          <w:ilvl w:val="0"/>
          <w:numId w:val="33"/>
        </w:numPr>
      </w:pPr>
      <w:r w:rsidRPr="00A942E7">
        <w:rPr>
          <w:b/>
          <w:bCs/>
        </w:rPr>
        <w:t>Calibrage</w:t>
      </w:r>
      <w:r w:rsidRPr="00A942E7">
        <w:t xml:space="preserve"> : classification par taille.</w:t>
      </w:r>
    </w:p>
    <w:p w14:paraId="5DE6EDC2" w14:textId="77777777" w:rsidR="00A942E7" w:rsidRPr="00A942E7" w:rsidRDefault="00A942E7" w:rsidP="00A942E7">
      <w:pPr>
        <w:numPr>
          <w:ilvl w:val="0"/>
          <w:numId w:val="33"/>
        </w:numPr>
      </w:pPr>
      <w:r w:rsidRPr="00A942E7">
        <w:rPr>
          <w:b/>
          <w:bCs/>
        </w:rPr>
        <w:t>Maturation à l’éthylène</w:t>
      </w:r>
      <w:r w:rsidRPr="00A942E7">
        <w:t xml:space="preserve"> : pour colorer les fruits à peau verte.</w:t>
      </w:r>
    </w:p>
    <w:p w14:paraId="7F3C1905" w14:textId="77777777" w:rsidR="00A942E7" w:rsidRPr="00A942E7" w:rsidRDefault="00A942E7" w:rsidP="00A942E7">
      <w:pPr>
        <w:numPr>
          <w:ilvl w:val="0"/>
          <w:numId w:val="33"/>
        </w:numPr>
      </w:pPr>
      <w:r w:rsidRPr="00A942E7">
        <w:rPr>
          <w:b/>
          <w:bCs/>
        </w:rPr>
        <w:t>Emballage</w:t>
      </w:r>
      <w:r w:rsidRPr="00A942E7">
        <w:t xml:space="preserve"> : rigide, léger, adapté au transport.</w:t>
      </w:r>
    </w:p>
    <w:p w14:paraId="3F98C416" w14:textId="77777777" w:rsidR="00A942E7" w:rsidRPr="00A942E7" w:rsidRDefault="00A942E7" w:rsidP="00A942E7">
      <w:pPr>
        <w:numPr>
          <w:ilvl w:val="0"/>
          <w:numId w:val="33"/>
        </w:numPr>
      </w:pPr>
      <w:r w:rsidRPr="00A942E7">
        <w:rPr>
          <w:b/>
          <w:bCs/>
        </w:rPr>
        <w:t>Pesée</w:t>
      </w:r>
      <w:r w:rsidRPr="00A942E7">
        <w:t xml:space="preserve"> : pour gestion et planification.</w:t>
      </w:r>
    </w:p>
    <w:p w14:paraId="62A74FCA" w14:textId="77777777" w:rsidR="00A942E7" w:rsidRPr="00A942E7" w:rsidRDefault="00A942E7" w:rsidP="00A942E7">
      <w:pPr>
        <w:ind w:left="1440"/>
      </w:pPr>
      <w:r w:rsidRPr="00A942E7">
        <w:t>Nettoyer le terrain après récolte pour préparer une nouvelle culture.</w:t>
      </w:r>
    </w:p>
    <w:p w14:paraId="47ACE361" w14:textId="77777777" w:rsidR="00A942E7" w:rsidRPr="00A942E7" w:rsidRDefault="00000000" w:rsidP="00A942E7">
      <w:pPr>
        <w:ind w:left="1440"/>
      </w:pPr>
      <w:r>
        <w:pict w14:anchorId="0071D033">
          <v:rect id="_x0000_i1047" style="width:0;height:1.5pt" o:hralign="center" o:hrstd="t" o:hr="t" fillcolor="#a0a0a0" stroked="f"/>
        </w:pict>
      </w:r>
    </w:p>
    <w:p w14:paraId="4E9BE8C3" w14:textId="77777777" w:rsidR="00A942E7" w:rsidRPr="00A942E7" w:rsidRDefault="00A942E7" w:rsidP="00A942E7">
      <w:pPr>
        <w:ind w:left="1440"/>
        <w:rPr>
          <w:b/>
          <w:bCs/>
        </w:rPr>
      </w:pPr>
      <w:r w:rsidRPr="00A942E7">
        <w:rPr>
          <w:rFonts w:ascii="Segoe UI Emoji" w:hAnsi="Segoe UI Emoji" w:cs="Segoe UI Emoji"/>
          <w:b/>
          <w:bCs/>
        </w:rPr>
        <w:t>🧊</w:t>
      </w:r>
      <w:r w:rsidRPr="00A942E7">
        <w:rPr>
          <w:b/>
          <w:bCs/>
        </w:rPr>
        <w:t xml:space="preserve"> IV. Conservation</w:t>
      </w:r>
    </w:p>
    <w:p w14:paraId="4E3D6997" w14:textId="77777777" w:rsidR="00A942E7" w:rsidRPr="00A942E7" w:rsidRDefault="00A942E7" w:rsidP="00A942E7">
      <w:pPr>
        <w:ind w:left="1440"/>
      </w:pPr>
      <w:r w:rsidRPr="00A942E7">
        <w:t>Objectif : prolonger la durée de vie et la disponibilité sur le marché.</w:t>
      </w:r>
    </w:p>
    <w:p w14:paraId="25089D26" w14:textId="77777777" w:rsidR="00A942E7" w:rsidRPr="00A942E7" w:rsidRDefault="00A942E7" w:rsidP="00A942E7">
      <w:pPr>
        <w:ind w:left="1440"/>
      </w:pPr>
      <w:r w:rsidRPr="00A942E7">
        <w:rPr>
          <w:b/>
          <w:bCs/>
        </w:rPr>
        <w:t>Facteurs influençant la conservation :</w:t>
      </w:r>
    </w:p>
    <w:p w14:paraId="568185BB" w14:textId="77777777" w:rsidR="00A942E7" w:rsidRPr="00A942E7" w:rsidRDefault="00A942E7" w:rsidP="00A942E7">
      <w:pPr>
        <w:numPr>
          <w:ilvl w:val="0"/>
          <w:numId w:val="34"/>
        </w:numPr>
      </w:pPr>
      <w:r w:rsidRPr="00A942E7">
        <w:rPr>
          <w:b/>
          <w:bCs/>
        </w:rPr>
        <w:t>Espèce</w:t>
      </w:r>
      <w:r w:rsidRPr="00A942E7">
        <w:t xml:space="preserve"> : laitue se conserve moins que chou, pastèque mieux que melon.</w:t>
      </w:r>
    </w:p>
    <w:p w14:paraId="41F44959" w14:textId="77777777" w:rsidR="00A942E7" w:rsidRPr="00A942E7" w:rsidRDefault="00A942E7" w:rsidP="00A942E7">
      <w:pPr>
        <w:numPr>
          <w:ilvl w:val="0"/>
          <w:numId w:val="34"/>
        </w:numPr>
      </w:pPr>
      <w:r w:rsidRPr="00A942E7">
        <w:rPr>
          <w:b/>
          <w:bCs/>
        </w:rPr>
        <w:t>Variété</w:t>
      </w:r>
    </w:p>
    <w:p w14:paraId="53AEC32F" w14:textId="77777777" w:rsidR="00A942E7" w:rsidRPr="00A942E7" w:rsidRDefault="00A942E7" w:rsidP="00A942E7">
      <w:pPr>
        <w:numPr>
          <w:ilvl w:val="0"/>
          <w:numId w:val="34"/>
        </w:numPr>
      </w:pPr>
      <w:r w:rsidRPr="00A942E7">
        <w:rPr>
          <w:b/>
          <w:bCs/>
        </w:rPr>
        <w:t>Maturité</w:t>
      </w:r>
      <w:r w:rsidRPr="00A942E7">
        <w:t xml:space="preserve"> : plus un fruit est mûr, moins il se conserve.</w:t>
      </w:r>
    </w:p>
    <w:p w14:paraId="7282B278" w14:textId="77777777" w:rsidR="00A942E7" w:rsidRPr="00A942E7" w:rsidRDefault="00A942E7" w:rsidP="00A942E7">
      <w:pPr>
        <w:numPr>
          <w:ilvl w:val="0"/>
          <w:numId w:val="34"/>
        </w:numPr>
      </w:pPr>
      <w:r w:rsidRPr="00A942E7">
        <w:rPr>
          <w:b/>
          <w:bCs/>
        </w:rPr>
        <w:t>Teneur en azote</w:t>
      </w:r>
      <w:r w:rsidRPr="00A942E7">
        <w:t xml:space="preserve"> : excès → mauvaise conservation.</w:t>
      </w:r>
    </w:p>
    <w:p w14:paraId="1B05A1FA" w14:textId="77777777" w:rsidR="00A942E7" w:rsidRPr="00A942E7" w:rsidRDefault="00A942E7" w:rsidP="00A942E7">
      <w:pPr>
        <w:numPr>
          <w:ilvl w:val="0"/>
          <w:numId w:val="34"/>
        </w:numPr>
      </w:pPr>
      <w:r w:rsidRPr="00A942E7">
        <w:rPr>
          <w:b/>
          <w:bCs/>
        </w:rPr>
        <w:t>Blessures, maladies</w:t>
      </w:r>
      <w:r w:rsidRPr="00A942E7">
        <w:t xml:space="preserve"> : à éviter.</w:t>
      </w:r>
    </w:p>
    <w:p w14:paraId="4223BB61" w14:textId="77777777" w:rsidR="00A942E7" w:rsidRPr="00A942E7" w:rsidRDefault="00A942E7" w:rsidP="00A942E7">
      <w:pPr>
        <w:numPr>
          <w:ilvl w:val="0"/>
          <w:numId w:val="34"/>
        </w:numPr>
      </w:pPr>
      <w:r w:rsidRPr="00A942E7">
        <w:rPr>
          <w:b/>
          <w:bCs/>
        </w:rPr>
        <w:t>Techniques culturales</w:t>
      </w:r>
      <w:r w:rsidRPr="00A942E7">
        <w:t xml:space="preserve"> : un bon itinéraire technique pré-récolte améliore la conservation.</w:t>
      </w:r>
    </w:p>
    <w:p w14:paraId="6FD83D9F" w14:textId="77777777" w:rsidR="00A942E7" w:rsidRPr="00A942E7" w:rsidRDefault="00A942E7" w:rsidP="00A942E7">
      <w:pPr>
        <w:numPr>
          <w:ilvl w:val="0"/>
          <w:numId w:val="34"/>
        </w:numPr>
      </w:pPr>
      <w:r w:rsidRPr="00A942E7">
        <w:rPr>
          <w:b/>
          <w:bCs/>
        </w:rPr>
        <w:t>Mode de conservation</w:t>
      </w:r>
      <w:r w:rsidRPr="00A942E7">
        <w:t xml:space="preserve"> : frigorifique &gt; température ambiante.</w:t>
      </w:r>
    </w:p>
    <w:p w14:paraId="55C0DE3E" w14:textId="77777777" w:rsidR="00A942E7" w:rsidRPr="00A942E7" w:rsidRDefault="00A942E7" w:rsidP="00A942E7">
      <w:pPr>
        <w:numPr>
          <w:ilvl w:val="0"/>
          <w:numId w:val="34"/>
        </w:numPr>
      </w:pPr>
      <w:r w:rsidRPr="00A942E7">
        <w:rPr>
          <w:b/>
          <w:bCs/>
        </w:rPr>
        <w:t>Saison de récolte</w:t>
      </w:r>
      <w:r w:rsidRPr="00A942E7">
        <w:t xml:space="preserve"> : les légumes récoltés en saison fraîche se conservent mieux.</w:t>
      </w:r>
    </w:p>
    <w:p w14:paraId="631AD680" w14:textId="77777777" w:rsidR="00A942E7" w:rsidRPr="00A942E7" w:rsidRDefault="00A942E7" w:rsidP="00A942E7">
      <w:pPr>
        <w:numPr>
          <w:ilvl w:val="0"/>
          <w:numId w:val="34"/>
        </w:numPr>
      </w:pPr>
      <w:r w:rsidRPr="00A942E7">
        <w:rPr>
          <w:b/>
          <w:bCs/>
        </w:rPr>
        <w:t>Nutrition de la plante</w:t>
      </w:r>
      <w:r w:rsidRPr="00A942E7">
        <w:t xml:space="preserve"> : carences (ex : calcium) → conservation diminuée.</w:t>
      </w:r>
    </w:p>
    <w:p w14:paraId="17A3CE82" w14:textId="77777777" w:rsidR="00A942E7" w:rsidRPr="00A942E7" w:rsidRDefault="00000000" w:rsidP="00A942E7">
      <w:pPr>
        <w:ind w:left="1440"/>
      </w:pPr>
      <w:r>
        <w:pict w14:anchorId="294CE469">
          <v:rect id="_x0000_i1048" style="width:0;height:1.5pt" o:hralign="center" o:hrstd="t" o:hr="t" fillcolor="#a0a0a0" stroked="f"/>
        </w:pict>
      </w:r>
    </w:p>
    <w:p w14:paraId="02361B2F" w14:textId="77777777" w:rsidR="00A942E7" w:rsidRPr="00A942E7" w:rsidRDefault="00A942E7" w:rsidP="00A942E7">
      <w:pPr>
        <w:ind w:left="1440"/>
        <w:rPr>
          <w:b/>
          <w:bCs/>
        </w:rPr>
      </w:pPr>
      <w:r w:rsidRPr="00A942E7">
        <w:rPr>
          <w:rFonts w:ascii="Segoe UI Emoji" w:hAnsi="Segoe UI Emoji" w:cs="Segoe UI Emoji"/>
          <w:b/>
          <w:bCs/>
        </w:rPr>
        <w:t>🏭</w:t>
      </w:r>
      <w:r w:rsidRPr="00A942E7">
        <w:rPr>
          <w:b/>
          <w:bCs/>
        </w:rPr>
        <w:t xml:space="preserve"> V. Transformation</w:t>
      </w:r>
    </w:p>
    <w:p w14:paraId="70BD9843" w14:textId="77777777" w:rsidR="00A942E7" w:rsidRPr="00A942E7" w:rsidRDefault="00A942E7" w:rsidP="00A942E7">
      <w:pPr>
        <w:ind w:left="1440"/>
      </w:pPr>
      <w:r w:rsidRPr="00A942E7">
        <w:t>Contrairement à la conservation, la transformation modifie l'apparence du produit mais en prolonge davantage la durée de conservation.</w:t>
      </w:r>
    </w:p>
    <w:p w14:paraId="34873967" w14:textId="77777777" w:rsidR="00A942E7" w:rsidRPr="00A942E7" w:rsidRDefault="00A942E7" w:rsidP="00A942E7">
      <w:pPr>
        <w:ind w:left="1440"/>
      </w:pPr>
      <w:r w:rsidRPr="00A942E7">
        <w:rPr>
          <w:b/>
          <w:bCs/>
        </w:rPr>
        <w:lastRenderedPageBreak/>
        <w:t>Méthodes :</w:t>
      </w:r>
    </w:p>
    <w:p w14:paraId="42B206F3" w14:textId="77777777" w:rsidR="00A942E7" w:rsidRPr="00A942E7" w:rsidRDefault="00A942E7" w:rsidP="00A942E7">
      <w:pPr>
        <w:numPr>
          <w:ilvl w:val="0"/>
          <w:numId w:val="35"/>
        </w:numPr>
      </w:pPr>
      <w:r w:rsidRPr="00A942E7">
        <w:rPr>
          <w:b/>
          <w:bCs/>
        </w:rPr>
        <w:t>Séchage</w:t>
      </w:r>
      <w:r w:rsidRPr="00A942E7">
        <w:t xml:space="preserve"> : naturel (au soleil) ou industriel (fours solaires).</w:t>
      </w:r>
    </w:p>
    <w:p w14:paraId="42C16CA6" w14:textId="77777777" w:rsidR="00A942E7" w:rsidRPr="00A942E7" w:rsidRDefault="00A942E7" w:rsidP="00A942E7">
      <w:pPr>
        <w:numPr>
          <w:ilvl w:val="0"/>
          <w:numId w:val="35"/>
        </w:numPr>
      </w:pPr>
      <w:r w:rsidRPr="00A942E7">
        <w:rPr>
          <w:b/>
          <w:bCs/>
        </w:rPr>
        <w:t>Concentrés</w:t>
      </w:r>
      <w:r w:rsidRPr="00A942E7">
        <w:t xml:space="preserve"> : tomate, piment, jus (pastèque, mangue...).</w:t>
      </w:r>
    </w:p>
    <w:p w14:paraId="1171E404" w14:textId="77777777" w:rsidR="00A942E7" w:rsidRPr="00A942E7" w:rsidRDefault="00A942E7" w:rsidP="00A942E7">
      <w:pPr>
        <w:numPr>
          <w:ilvl w:val="0"/>
          <w:numId w:val="35"/>
        </w:numPr>
      </w:pPr>
      <w:r w:rsidRPr="00A942E7">
        <w:rPr>
          <w:b/>
          <w:bCs/>
        </w:rPr>
        <w:t>Confitures</w:t>
      </w:r>
      <w:r w:rsidRPr="00A942E7">
        <w:t xml:space="preserve"> : tomate, fraise, patate douce, bissap...</w:t>
      </w:r>
    </w:p>
    <w:p w14:paraId="59451A69" w14:textId="77777777" w:rsidR="00A942E7" w:rsidRPr="00A942E7" w:rsidRDefault="00A942E7" w:rsidP="00A942E7">
      <w:pPr>
        <w:numPr>
          <w:ilvl w:val="0"/>
          <w:numId w:val="35"/>
        </w:numPr>
      </w:pPr>
      <w:r w:rsidRPr="00A942E7">
        <w:rPr>
          <w:b/>
          <w:bCs/>
        </w:rPr>
        <w:t>Saumures</w:t>
      </w:r>
      <w:r w:rsidRPr="00A942E7">
        <w:t xml:space="preserve"> : légumes conservés dans du sel ou du vinaigre.</w:t>
      </w:r>
    </w:p>
    <w:p w14:paraId="4B130762" w14:textId="77777777" w:rsidR="00A942E7" w:rsidRPr="00A942E7" w:rsidRDefault="00A942E7" w:rsidP="00A942E7">
      <w:pPr>
        <w:numPr>
          <w:ilvl w:val="0"/>
          <w:numId w:val="35"/>
        </w:numPr>
      </w:pPr>
      <w:r w:rsidRPr="00A942E7">
        <w:rPr>
          <w:b/>
          <w:bCs/>
        </w:rPr>
        <w:t>Stérilisation thermique</w:t>
      </w:r>
    </w:p>
    <w:p w14:paraId="340F2141" w14:textId="77777777" w:rsidR="00A942E7" w:rsidRPr="00A942E7" w:rsidRDefault="00A942E7" w:rsidP="00A942E7">
      <w:pPr>
        <w:numPr>
          <w:ilvl w:val="0"/>
          <w:numId w:val="35"/>
        </w:numPr>
      </w:pPr>
      <w:r w:rsidRPr="00A942E7">
        <w:rPr>
          <w:b/>
          <w:bCs/>
        </w:rPr>
        <w:t>Conservation sous vide</w:t>
      </w:r>
      <w:r w:rsidRPr="00A942E7">
        <w:t xml:space="preserve"> : réduit l’oxygène pour empêcher le développement des micro-organismes.</w:t>
      </w:r>
    </w:p>
    <w:p w14:paraId="437B8E9C" w14:textId="77777777" w:rsidR="00A942E7" w:rsidRPr="00A942E7" w:rsidRDefault="00000000" w:rsidP="00A942E7">
      <w:pPr>
        <w:ind w:left="1440"/>
      </w:pPr>
      <w:r>
        <w:pict w14:anchorId="05E3463F">
          <v:rect id="_x0000_i1049" style="width:0;height:1.5pt" o:hralign="center" o:hrstd="t" o:hr="t" fillcolor="#a0a0a0" stroked="f"/>
        </w:pict>
      </w:r>
    </w:p>
    <w:p w14:paraId="761AC1E6" w14:textId="77777777" w:rsidR="00A942E7" w:rsidRPr="00A942E7" w:rsidRDefault="00A942E7" w:rsidP="00A942E7">
      <w:pPr>
        <w:ind w:left="1440"/>
        <w:rPr>
          <w:b/>
          <w:bCs/>
        </w:rPr>
      </w:pPr>
      <w:r w:rsidRPr="00A942E7">
        <w:rPr>
          <w:rFonts w:ascii="Segoe UI Emoji" w:hAnsi="Segoe UI Emoji" w:cs="Segoe UI Emoji"/>
          <w:b/>
          <w:bCs/>
        </w:rPr>
        <w:t>✅</w:t>
      </w:r>
      <w:r w:rsidRPr="00A942E7">
        <w:rPr>
          <w:b/>
          <w:bCs/>
        </w:rPr>
        <w:t xml:space="preserve"> Conclusion</w:t>
      </w:r>
    </w:p>
    <w:p w14:paraId="7B8D7C7A" w14:textId="77777777" w:rsidR="00A942E7" w:rsidRPr="00A942E7" w:rsidRDefault="00A942E7" w:rsidP="00A942E7">
      <w:pPr>
        <w:ind w:left="1440"/>
      </w:pPr>
      <w:r w:rsidRPr="00A942E7">
        <w:t>Pour une bonne qualité après récolte, il faut :</w:t>
      </w:r>
    </w:p>
    <w:p w14:paraId="7DED521F" w14:textId="77777777" w:rsidR="00A942E7" w:rsidRPr="00A942E7" w:rsidRDefault="00A942E7" w:rsidP="00A942E7">
      <w:pPr>
        <w:numPr>
          <w:ilvl w:val="0"/>
          <w:numId w:val="36"/>
        </w:numPr>
      </w:pPr>
      <w:r w:rsidRPr="00A942E7">
        <w:t>Récolter au bon moment,</w:t>
      </w:r>
    </w:p>
    <w:p w14:paraId="14746E91" w14:textId="77777777" w:rsidR="00A942E7" w:rsidRPr="00A942E7" w:rsidRDefault="00A942E7" w:rsidP="00A942E7">
      <w:pPr>
        <w:numPr>
          <w:ilvl w:val="0"/>
          <w:numId w:val="36"/>
        </w:numPr>
      </w:pPr>
      <w:r w:rsidRPr="00A942E7">
        <w:t>Utiliser des techniques de conditionnement et de conservation adaptées,</w:t>
      </w:r>
    </w:p>
    <w:p w14:paraId="51C27B87" w14:textId="77777777" w:rsidR="00A942E7" w:rsidRPr="00A942E7" w:rsidRDefault="00A942E7" w:rsidP="00A942E7">
      <w:pPr>
        <w:numPr>
          <w:ilvl w:val="0"/>
          <w:numId w:val="36"/>
        </w:numPr>
      </w:pPr>
      <w:r w:rsidRPr="00A942E7">
        <w:t>Valoriser les excédents par la transformation.</w:t>
      </w:r>
    </w:p>
    <w:p w14:paraId="2D09D57E" w14:textId="77777777" w:rsidR="00A942E7" w:rsidRDefault="00A942E7" w:rsidP="00A942E7">
      <w:pPr>
        <w:ind w:left="1440"/>
      </w:pPr>
      <w:r w:rsidRPr="00A942E7">
        <w:t>Cela permet d’</w:t>
      </w:r>
      <w:r w:rsidRPr="00A942E7">
        <w:rPr>
          <w:b/>
          <w:bCs/>
        </w:rPr>
        <w:t>améliorer les revenus</w:t>
      </w:r>
      <w:r w:rsidRPr="00A942E7">
        <w:t xml:space="preserve">, </w:t>
      </w:r>
      <w:r w:rsidRPr="00A942E7">
        <w:rPr>
          <w:b/>
          <w:bCs/>
        </w:rPr>
        <w:t>réduire les pertes post-récolte</w:t>
      </w:r>
      <w:r w:rsidRPr="00A942E7">
        <w:t xml:space="preserve">, et </w:t>
      </w:r>
      <w:r w:rsidRPr="00A942E7">
        <w:rPr>
          <w:b/>
          <w:bCs/>
        </w:rPr>
        <w:t>diversifier les débouchés</w:t>
      </w:r>
      <w:r w:rsidRPr="00A942E7">
        <w:t xml:space="preserve"> pour les producteurs.</w:t>
      </w:r>
    </w:p>
    <w:p w14:paraId="3C0921DB" w14:textId="77777777" w:rsidR="00C21661" w:rsidRPr="00C21661" w:rsidRDefault="00C21661" w:rsidP="00C21661">
      <w:pPr>
        <w:rPr>
          <w:b/>
          <w:bCs/>
        </w:rPr>
      </w:pPr>
      <w:r w:rsidRPr="00C21661">
        <w:rPr>
          <w:rFonts w:ascii="Segoe UI Emoji" w:hAnsi="Segoe UI Emoji" w:cs="Segoe UI Emoji"/>
          <w:b/>
          <w:bCs/>
        </w:rPr>
        <w:t>🌍</w:t>
      </w:r>
      <w:r w:rsidRPr="00C21661">
        <w:rPr>
          <w:b/>
          <w:bCs/>
        </w:rPr>
        <w:t xml:space="preserve"> Origine et intérêt</w:t>
      </w:r>
    </w:p>
    <w:p w14:paraId="456491EB" w14:textId="77777777" w:rsidR="00C21661" w:rsidRPr="00C21661" w:rsidRDefault="00C21661" w:rsidP="00C21661">
      <w:pPr>
        <w:numPr>
          <w:ilvl w:val="0"/>
          <w:numId w:val="48"/>
        </w:numPr>
      </w:pPr>
      <w:r w:rsidRPr="00C21661">
        <w:t xml:space="preserve">Originaire d’Afrique tropicale, appelée </w:t>
      </w:r>
      <w:r w:rsidRPr="00C21661">
        <w:rPr>
          <w:b/>
          <w:bCs/>
        </w:rPr>
        <w:t>melon d’eau</w:t>
      </w:r>
      <w:r w:rsidRPr="00C21661">
        <w:t xml:space="preserve"> pour sa chair contenant </w:t>
      </w:r>
      <w:r w:rsidRPr="00C21661">
        <w:rPr>
          <w:b/>
          <w:bCs/>
        </w:rPr>
        <w:t>94 à 96 % d’eau</w:t>
      </w:r>
      <w:r w:rsidRPr="00C21661">
        <w:t>.</w:t>
      </w:r>
    </w:p>
    <w:p w14:paraId="3E3EC986" w14:textId="77777777" w:rsidR="00C21661" w:rsidRPr="00C21661" w:rsidRDefault="00C21661" w:rsidP="00C21661">
      <w:pPr>
        <w:numPr>
          <w:ilvl w:val="0"/>
          <w:numId w:val="48"/>
        </w:numPr>
      </w:pPr>
      <w:r w:rsidRPr="00C21661">
        <w:t xml:space="preserve">Appréciée pour sa </w:t>
      </w:r>
      <w:r w:rsidRPr="00C21661">
        <w:rPr>
          <w:b/>
          <w:bCs/>
        </w:rPr>
        <w:t>richesse en eau</w:t>
      </w:r>
      <w:r w:rsidRPr="00C21661">
        <w:t xml:space="preserve">, ses </w:t>
      </w:r>
      <w:r w:rsidRPr="00C21661">
        <w:rPr>
          <w:b/>
          <w:bCs/>
        </w:rPr>
        <w:t>sucres naturels</w:t>
      </w:r>
      <w:r w:rsidRPr="00C21661">
        <w:t xml:space="preserve"> (glucose, fructose, saccharose) et son goût rafraîchissant.</w:t>
      </w:r>
    </w:p>
    <w:p w14:paraId="09C5FBC4" w14:textId="77777777" w:rsidR="00C21661" w:rsidRPr="00C21661" w:rsidRDefault="00C21661" w:rsidP="00C21661">
      <w:r w:rsidRPr="00C21661">
        <w:pict w14:anchorId="0D67549B">
          <v:rect id="_x0000_i1206" style="width:0;height:1.5pt" o:hralign="center" o:hrstd="t" o:hr="t" fillcolor="#a0a0a0" stroked="f"/>
        </w:pict>
      </w:r>
    </w:p>
    <w:p w14:paraId="0B5838C4" w14:textId="77777777" w:rsidR="00C21661" w:rsidRPr="00C21661" w:rsidRDefault="00C21661" w:rsidP="00C21661">
      <w:pPr>
        <w:rPr>
          <w:b/>
          <w:bCs/>
        </w:rPr>
      </w:pPr>
      <w:r w:rsidRPr="00C21661">
        <w:rPr>
          <w:rFonts w:ascii="Segoe UI Emoji" w:hAnsi="Segoe UI Emoji" w:cs="Segoe UI Emoji"/>
          <w:b/>
          <w:bCs/>
        </w:rPr>
        <w:t>🌱</w:t>
      </w:r>
      <w:r w:rsidRPr="00C21661">
        <w:rPr>
          <w:b/>
          <w:bCs/>
        </w:rPr>
        <w:t xml:space="preserve"> Morphologie</w:t>
      </w:r>
    </w:p>
    <w:p w14:paraId="52867146" w14:textId="77777777" w:rsidR="00C21661" w:rsidRPr="00C21661" w:rsidRDefault="00C21661" w:rsidP="00C21661">
      <w:pPr>
        <w:numPr>
          <w:ilvl w:val="0"/>
          <w:numId w:val="49"/>
        </w:numPr>
      </w:pPr>
      <w:r w:rsidRPr="00C21661">
        <w:rPr>
          <w:b/>
          <w:bCs/>
        </w:rPr>
        <w:t>Plante annuelle</w:t>
      </w:r>
      <w:r w:rsidRPr="00C21661">
        <w:t>, rampante, à tige grêle pouvant atteindre 4 à 5 m.</w:t>
      </w:r>
    </w:p>
    <w:p w14:paraId="0AB45B81" w14:textId="77777777" w:rsidR="00C21661" w:rsidRPr="00C21661" w:rsidRDefault="00C21661" w:rsidP="00C21661">
      <w:pPr>
        <w:numPr>
          <w:ilvl w:val="0"/>
          <w:numId w:val="49"/>
        </w:numPr>
      </w:pPr>
      <w:r w:rsidRPr="00C21661">
        <w:rPr>
          <w:b/>
          <w:bCs/>
        </w:rPr>
        <w:t>Feuilles</w:t>
      </w:r>
      <w:r w:rsidRPr="00C21661">
        <w:t xml:space="preserve"> très découpées (3 à 5 lobes), </w:t>
      </w:r>
      <w:r w:rsidRPr="00C21661">
        <w:rPr>
          <w:b/>
          <w:bCs/>
        </w:rPr>
        <w:t>fleurs monoïques</w:t>
      </w:r>
      <w:r w:rsidRPr="00C21661">
        <w:t xml:space="preserve"> jaune-verdâtres.</w:t>
      </w:r>
    </w:p>
    <w:p w14:paraId="44272BDF" w14:textId="77777777" w:rsidR="00C21661" w:rsidRPr="00C21661" w:rsidRDefault="00C21661" w:rsidP="00C21661">
      <w:pPr>
        <w:numPr>
          <w:ilvl w:val="0"/>
          <w:numId w:val="49"/>
        </w:numPr>
      </w:pPr>
      <w:r w:rsidRPr="00C21661">
        <w:rPr>
          <w:b/>
          <w:bCs/>
        </w:rPr>
        <w:t>Fruits</w:t>
      </w:r>
      <w:r w:rsidRPr="00C21661">
        <w:t xml:space="preserve"> de formes variées (ronds, ovales, allongés), peau unie ou marbrée.</w:t>
      </w:r>
    </w:p>
    <w:p w14:paraId="2DCAD2D8" w14:textId="77777777" w:rsidR="00C21661" w:rsidRPr="00C21661" w:rsidRDefault="00C21661" w:rsidP="00C21661">
      <w:pPr>
        <w:numPr>
          <w:ilvl w:val="0"/>
          <w:numId w:val="49"/>
        </w:numPr>
      </w:pPr>
      <w:r w:rsidRPr="00C21661">
        <w:rPr>
          <w:b/>
          <w:bCs/>
        </w:rPr>
        <w:t>Graines</w:t>
      </w:r>
      <w:r w:rsidRPr="00C21661">
        <w:t xml:space="preserve"> dispersées (non regroupées), grosses, de couleur blanche, noire, jaune ou rouge.</w:t>
      </w:r>
    </w:p>
    <w:p w14:paraId="59077139" w14:textId="77777777" w:rsidR="00C21661" w:rsidRPr="00C21661" w:rsidRDefault="00C21661" w:rsidP="00C21661">
      <w:r w:rsidRPr="00C21661">
        <w:pict w14:anchorId="502577C7">
          <v:rect id="_x0000_i1207" style="width:0;height:1.5pt" o:hralign="center" o:hrstd="t" o:hr="t" fillcolor="#a0a0a0" stroked="f"/>
        </w:pict>
      </w:r>
    </w:p>
    <w:p w14:paraId="0D8F7FDC" w14:textId="77777777" w:rsidR="00C21661" w:rsidRPr="00C21661" w:rsidRDefault="00C21661" w:rsidP="00C21661">
      <w:pPr>
        <w:rPr>
          <w:b/>
          <w:bCs/>
        </w:rPr>
      </w:pPr>
      <w:r w:rsidRPr="00C21661">
        <w:rPr>
          <w:rFonts w:ascii="Segoe UI Emoji" w:hAnsi="Segoe UI Emoji" w:cs="Segoe UI Emoji"/>
          <w:b/>
          <w:bCs/>
        </w:rPr>
        <w:lastRenderedPageBreak/>
        <w:t>🔬</w:t>
      </w:r>
      <w:r w:rsidRPr="00C21661">
        <w:rPr>
          <w:b/>
          <w:bCs/>
        </w:rPr>
        <w:t xml:space="preserve"> Physiologie</w:t>
      </w:r>
    </w:p>
    <w:p w14:paraId="5528E0D4" w14:textId="77777777" w:rsidR="00C21661" w:rsidRPr="00C21661" w:rsidRDefault="00C21661" w:rsidP="00C21661">
      <w:pPr>
        <w:numPr>
          <w:ilvl w:val="0"/>
          <w:numId w:val="50"/>
        </w:numPr>
      </w:pPr>
      <w:r w:rsidRPr="00C21661">
        <w:rPr>
          <w:b/>
          <w:bCs/>
        </w:rPr>
        <w:t>Plante de jours longs</w:t>
      </w:r>
      <w:r w:rsidRPr="00C21661">
        <w:t xml:space="preserve"> : mauvaise floraison et nouaison en jours courts.</w:t>
      </w:r>
    </w:p>
    <w:p w14:paraId="1C4610EA" w14:textId="77777777" w:rsidR="00C21661" w:rsidRPr="00C21661" w:rsidRDefault="00C21661" w:rsidP="00C21661">
      <w:pPr>
        <w:numPr>
          <w:ilvl w:val="0"/>
          <w:numId w:val="50"/>
        </w:numPr>
      </w:pPr>
      <w:r w:rsidRPr="00C21661">
        <w:rPr>
          <w:b/>
          <w:bCs/>
        </w:rPr>
        <w:t>Température optimale</w:t>
      </w:r>
      <w:r w:rsidRPr="00C21661">
        <w:t xml:space="preserve"> &gt; 21°C, avec un </w:t>
      </w:r>
      <w:r w:rsidRPr="00C21661">
        <w:rPr>
          <w:b/>
          <w:bCs/>
        </w:rPr>
        <w:t>optimum entre 30 et 32°C</w:t>
      </w:r>
      <w:r w:rsidRPr="00C21661">
        <w:t>.</w:t>
      </w:r>
    </w:p>
    <w:p w14:paraId="4703AA10" w14:textId="77777777" w:rsidR="00C21661" w:rsidRPr="00C21661" w:rsidRDefault="00C21661" w:rsidP="00C21661">
      <w:pPr>
        <w:numPr>
          <w:ilvl w:val="0"/>
          <w:numId w:val="50"/>
        </w:numPr>
      </w:pPr>
      <w:r w:rsidRPr="00C21661">
        <w:rPr>
          <w:b/>
          <w:bCs/>
        </w:rPr>
        <w:t>Résistante à la sécheresse</w:t>
      </w:r>
      <w:r w:rsidRPr="00C21661">
        <w:t>, plus que le melon.</w:t>
      </w:r>
    </w:p>
    <w:p w14:paraId="72A00578" w14:textId="77777777" w:rsidR="00C21661" w:rsidRPr="00C21661" w:rsidRDefault="00C21661" w:rsidP="00C21661">
      <w:pPr>
        <w:numPr>
          <w:ilvl w:val="0"/>
          <w:numId w:val="50"/>
        </w:numPr>
      </w:pPr>
      <w:r w:rsidRPr="00C21661">
        <w:t>Fruit : 5-6 % de matière sèche, pH entre 4.8 et 5.5.</w:t>
      </w:r>
    </w:p>
    <w:p w14:paraId="7FFECEBE" w14:textId="77777777" w:rsidR="00C21661" w:rsidRPr="00C21661" w:rsidRDefault="00C21661" w:rsidP="00C21661">
      <w:r w:rsidRPr="00C21661">
        <w:pict w14:anchorId="4870F358">
          <v:rect id="_x0000_i1208" style="width:0;height:1.5pt" o:hralign="center" o:hrstd="t" o:hr="t" fillcolor="#a0a0a0" stroked="f"/>
        </w:pict>
      </w:r>
    </w:p>
    <w:p w14:paraId="6D4E3C7E" w14:textId="77777777" w:rsidR="00C21661" w:rsidRPr="00C21661" w:rsidRDefault="00C21661" w:rsidP="00C21661">
      <w:pPr>
        <w:rPr>
          <w:b/>
          <w:bCs/>
        </w:rPr>
      </w:pPr>
      <w:r w:rsidRPr="00C21661">
        <w:rPr>
          <w:rFonts w:ascii="Segoe UI Emoji" w:hAnsi="Segoe UI Emoji" w:cs="Segoe UI Emoji"/>
          <w:b/>
          <w:bCs/>
        </w:rPr>
        <w:t>🧪</w:t>
      </w:r>
      <w:r w:rsidRPr="00C21661">
        <w:rPr>
          <w:b/>
          <w:bCs/>
        </w:rPr>
        <w:t xml:space="preserve"> Exigences agronomiques</w:t>
      </w:r>
    </w:p>
    <w:p w14:paraId="6D739625" w14:textId="77777777" w:rsidR="00C21661" w:rsidRPr="00C21661" w:rsidRDefault="00C21661" w:rsidP="00C21661">
      <w:pPr>
        <w:numPr>
          <w:ilvl w:val="0"/>
          <w:numId w:val="51"/>
        </w:numPr>
      </w:pPr>
      <w:r w:rsidRPr="00C21661">
        <w:rPr>
          <w:b/>
          <w:bCs/>
        </w:rPr>
        <w:t>Climat</w:t>
      </w:r>
      <w:r w:rsidRPr="00C21661">
        <w:t xml:space="preserve"> : très exigeante en chaleur (18 à 38°C).</w:t>
      </w:r>
    </w:p>
    <w:p w14:paraId="06540AB2" w14:textId="77777777" w:rsidR="00C21661" w:rsidRPr="00C21661" w:rsidRDefault="00C21661" w:rsidP="00C21661">
      <w:pPr>
        <w:numPr>
          <w:ilvl w:val="0"/>
          <w:numId w:val="51"/>
        </w:numPr>
      </w:pPr>
      <w:r w:rsidRPr="00C21661">
        <w:rPr>
          <w:b/>
          <w:bCs/>
        </w:rPr>
        <w:t>Sol</w:t>
      </w:r>
      <w:r w:rsidRPr="00C21661">
        <w:t xml:space="preserve"> : riche en matière organique, profond, meuble, peu acide.</w:t>
      </w:r>
    </w:p>
    <w:p w14:paraId="612B0EE0" w14:textId="77777777" w:rsidR="00C21661" w:rsidRPr="00C21661" w:rsidRDefault="00C21661" w:rsidP="00C21661">
      <w:pPr>
        <w:numPr>
          <w:ilvl w:val="0"/>
          <w:numId w:val="51"/>
        </w:numPr>
      </w:pPr>
      <w:r w:rsidRPr="00C21661">
        <w:rPr>
          <w:b/>
          <w:bCs/>
        </w:rPr>
        <w:t>Eau</w:t>
      </w:r>
      <w:r w:rsidRPr="00C21661">
        <w:t xml:space="preserve"> : exigeante, mais tolère l’eau salée (rend les fruits plus sucrés et petits).</w:t>
      </w:r>
    </w:p>
    <w:p w14:paraId="4BE69AC4" w14:textId="77777777" w:rsidR="00C21661" w:rsidRPr="00C21661" w:rsidRDefault="00C21661" w:rsidP="00C21661">
      <w:r w:rsidRPr="00C21661">
        <w:pict w14:anchorId="30345FF2">
          <v:rect id="_x0000_i1209" style="width:0;height:1.5pt" o:hralign="center" o:hrstd="t" o:hr="t" fillcolor="#a0a0a0" stroked="f"/>
        </w:pict>
      </w:r>
    </w:p>
    <w:p w14:paraId="68CC208D" w14:textId="77777777" w:rsidR="00C21661" w:rsidRPr="00C21661" w:rsidRDefault="00C21661" w:rsidP="00C21661">
      <w:pPr>
        <w:rPr>
          <w:b/>
          <w:bCs/>
        </w:rPr>
      </w:pPr>
      <w:r w:rsidRPr="00C21661">
        <w:rPr>
          <w:rFonts w:ascii="Segoe UI Emoji" w:hAnsi="Segoe UI Emoji" w:cs="Segoe UI Emoji"/>
          <w:b/>
          <w:bCs/>
        </w:rPr>
        <w:t>🧑</w:t>
      </w:r>
      <w:r w:rsidRPr="00C21661">
        <w:rPr>
          <w:b/>
          <w:bCs/>
        </w:rPr>
        <w:t>‍</w:t>
      </w:r>
      <w:r w:rsidRPr="00C21661">
        <w:rPr>
          <w:rFonts w:ascii="Segoe UI Emoji" w:hAnsi="Segoe UI Emoji" w:cs="Segoe UI Emoji"/>
          <w:b/>
          <w:bCs/>
        </w:rPr>
        <w:t>🌾</w:t>
      </w:r>
      <w:r w:rsidRPr="00C21661">
        <w:rPr>
          <w:b/>
          <w:bCs/>
        </w:rPr>
        <w:t xml:space="preserve"> Techniques culturales</w:t>
      </w:r>
    </w:p>
    <w:p w14:paraId="7A09A8C5" w14:textId="77777777" w:rsidR="00C21661" w:rsidRPr="00C21661" w:rsidRDefault="00C21661" w:rsidP="00C21661">
      <w:pPr>
        <w:numPr>
          <w:ilvl w:val="0"/>
          <w:numId w:val="52"/>
        </w:numPr>
      </w:pPr>
      <w:r w:rsidRPr="00C21661">
        <w:rPr>
          <w:b/>
          <w:bCs/>
        </w:rPr>
        <w:t>Préparation du sol</w:t>
      </w:r>
      <w:r w:rsidRPr="00C21661">
        <w:t xml:space="preserve"> : labour profond (30-35 cm).</w:t>
      </w:r>
    </w:p>
    <w:p w14:paraId="5F9C8ED1" w14:textId="77777777" w:rsidR="00C21661" w:rsidRPr="00C21661" w:rsidRDefault="00C21661" w:rsidP="00C21661">
      <w:pPr>
        <w:numPr>
          <w:ilvl w:val="0"/>
          <w:numId w:val="52"/>
        </w:numPr>
      </w:pPr>
      <w:r w:rsidRPr="00C21661">
        <w:rPr>
          <w:b/>
          <w:bCs/>
        </w:rPr>
        <w:t>Fumure</w:t>
      </w:r>
      <w:r w:rsidRPr="00C21661">
        <w:t xml:space="preserve"> :</w:t>
      </w:r>
    </w:p>
    <w:p w14:paraId="141FCE81" w14:textId="77777777" w:rsidR="00C21661" w:rsidRPr="00C21661" w:rsidRDefault="00C21661" w:rsidP="00C21661">
      <w:pPr>
        <w:numPr>
          <w:ilvl w:val="1"/>
          <w:numId w:val="52"/>
        </w:numPr>
      </w:pPr>
      <w:r w:rsidRPr="00C21661">
        <w:t>Fond : 20-30 T/ha de matière organique + 250 kg/ha d’engrais 10-10-20.</w:t>
      </w:r>
    </w:p>
    <w:p w14:paraId="2341F7E4" w14:textId="77777777" w:rsidR="00C21661" w:rsidRPr="00C21661" w:rsidRDefault="00C21661" w:rsidP="00C21661">
      <w:pPr>
        <w:numPr>
          <w:ilvl w:val="1"/>
          <w:numId w:val="52"/>
        </w:numPr>
      </w:pPr>
      <w:r w:rsidRPr="00C21661">
        <w:t>Entretien : 250 kg/ha à 40 jours après semis.</w:t>
      </w:r>
    </w:p>
    <w:p w14:paraId="34CFB52E" w14:textId="77777777" w:rsidR="00C21661" w:rsidRPr="00C21661" w:rsidRDefault="00C21661" w:rsidP="00C21661">
      <w:pPr>
        <w:numPr>
          <w:ilvl w:val="0"/>
          <w:numId w:val="52"/>
        </w:numPr>
      </w:pPr>
      <w:r w:rsidRPr="00C21661">
        <w:rPr>
          <w:b/>
          <w:bCs/>
        </w:rPr>
        <w:t>Ecartement</w:t>
      </w:r>
      <w:r w:rsidRPr="00C21661">
        <w:t xml:space="preserve"> : lignes jumelées à 2 m, avec 0.75 à 1.5 m entre les plants.</w:t>
      </w:r>
    </w:p>
    <w:p w14:paraId="1F6666E7" w14:textId="77777777" w:rsidR="00C21661" w:rsidRPr="00C21661" w:rsidRDefault="00C21661" w:rsidP="00C21661">
      <w:r w:rsidRPr="00C21661">
        <w:pict w14:anchorId="64518CBF">
          <v:rect id="_x0000_i1210" style="width:0;height:1.5pt" o:hralign="center" o:hrstd="t" o:hr="t" fillcolor="#a0a0a0" stroked="f"/>
        </w:pict>
      </w:r>
    </w:p>
    <w:p w14:paraId="36866072" w14:textId="77777777" w:rsidR="00C21661" w:rsidRPr="00C21661" w:rsidRDefault="00C21661" w:rsidP="00C21661">
      <w:pPr>
        <w:rPr>
          <w:b/>
          <w:bCs/>
        </w:rPr>
      </w:pPr>
      <w:r w:rsidRPr="00C21661">
        <w:rPr>
          <w:rFonts w:ascii="Segoe UI Emoji" w:hAnsi="Segoe UI Emoji" w:cs="Segoe UI Emoji"/>
          <w:b/>
          <w:bCs/>
        </w:rPr>
        <w:t>🌱</w:t>
      </w:r>
      <w:r w:rsidRPr="00C21661">
        <w:rPr>
          <w:b/>
          <w:bCs/>
        </w:rPr>
        <w:t xml:space="preserve"> Multiplication</w:t>
      </w:r>
    </w:p>
    <w:p w14:paraId="5C2EB58D" w14:textId="77777777" w:rsidR="00C21661" w:rsidRPr="00C21661" w:rsidRDefault="00C21661" w:rsidP="00C21661">
      <w:pPr>
        <w:numPr>
          <w:ilvl w:val="0"/>
          <w:numId w:val="53"/>
        </w:numPr>
      </w:pPr>
      <w:r w:rsidRPr="00C21661">
        <w:rPr>
          <w:b/>
          <w:bCs/>
        </w:rPr>
        <w:t>Semis direct</w:t>
      </w:r>
      <w:r w:rsidRPr="00C21661">
        <w:t xml:space="preserve"> ou en godets/mottes pour précocité.</w:t>
      </w:r>
    </w:p>
    <w:p w14:paraId="06F7CEA6" w14:textId="77777777" w:rsidR="00C21661" w:rsidRPr="00C21661" w:rsidRDefault="00C21661" w:rsidP="00C21661">
      <w:pPr>
        <w:numPr>
          <w:ilvl w:val="0"/>
          <w:numId w:val="53"/>
        </w:numPr>
      </w:pPr>
      <w:proofErr w:type="spellStart"/>
      <w:r w:rsidRPr="00C21661">
        <w:rPr>
          <w:b/>
          <w:bCs/>
        </w:rPr>
        <w:t>Pré-germination</w:t>
      </w:r>
      <w:proofErr w:type="spellEnd"/>
      <w:r w:rsidRPr="00C21661">
        <w:t xml:space="preserve"> conseillée : meilleure levée et vigueur.</w:t>
      </w:r>
    </w:p>
    <w:p w14:paraId="6BBF6369" w14:textId="77777777" w:rsidR="00C21661" w:rsidRPr="00C21661" w:rsidRDefault="00C21661" w:rsidP="00C21661">
      <w:pPr>
        <w:numPr>
          <w:ilvl w:val="0"/>
          <w:numId w:val="53"/>
        </w:numPr>
      </w:pPr>
      <w:r w:rsidRPr="00C21661">
        <w:rPr>
          <w:b/>
          <w:bCs/>
        </w:rPr>
        <w:t>Densité</w:t>
      </w:r>
      <w:r w:rsidRPr="00C21661">
        <w:t xml:space="preserve"> : 2 à 2.5 kg de graines/ha.</w:t>
      </w:r>
    </w:p>
    <w:p w14:paraId="28559A53" w14:textId="77777777" w:rsidR="00C21661" w:rsidRPr="00C21661" w:rsidRDefault="00C21661" w:rsidP="00C21661">
      <w:pPr>
        <w:numPr>
          <w:ilvl w:val="0"/>
          <w:numId w:val="53"/>
        </w:numPr>
      </w:pPr>
      <w:r w:rsidRPr="00C21661">
        <w:t>Semis en poquets (2-4 graines), suivi d’un éclaircissage.</w:t>
      </w:r>
    </w:p>
    <w:p w14:paraId="770E1A45" w14:textId="77777777" w:rsidR="00C21661" w:rsidRPr="00C21661" w:rsidRDefault="00C21661" w:rsidP="00C21661">
      <w:pPr>
        <w:numPr>
          <w:ilvl w:val="0"/>
          <w:numId w:val="53"/>
        </w:numPr>
      </w:pPr>
      <w:r w:rsidRPr="00C21661">
        <w:rPr>
          <w:b/>
          <w:bCs/>
        </w:rPr>
        <w:t>Greffage possible</w:t>
      </w:r>
      <w:r w:rsidRPr="00C21661">
        <w:t xml:space="preserve">, </w:t>
      </w:r>
      <w:r w:rsidRPr="00C21661">
        <w:rPr>
          <w:b/>
          <w:bCs/>
        </w:rPr>
        <w:t>pas de taille</w:t>
      </w:r>
      <w:r w:rsidRPr="00C21661">
        <w:t xml:space="preserve"> de la plante.</w:t>
      </w:r>
    </w:p>
    <w:p w14:paraId="7312CB24" w14:textId="77777777" w:rsidR="00C21661" w:rsidRPr="00C21661" w:rsidRDefault="00C21661" w:rsidP="00C21661">
      <w:r w:rsidRPr="00C21661">
        <w:pict w14:anchorId="27916051">
          <v:rect id="_x0000_i1211" style="width:0;height:1.5pt" o:hralign="center" o:hrstd="t" o:hr="t" fillcolor="#a0a0a0" stroked="f"/>
        </w:pict>
      </w:r>
    </w:p>
    <w:p w14:paraId="33080A82" w14:textId="77777777" w:rsidR="00C21661" w:rsidRPr="00C21661" w:rsidRDefault="00C21661" w:rsidP="00C21661">
      <w:pPr>
        <w:rPr>
          <w:b/>
          <w:bCs/>
        </w:rPr>
      </w:pPr>
      <w:r w:rsidRPr="00C21661">
        <w:rPr>
          <w:rFonts w:ascii="Segoe UI Emoji" w:hAnsi="Segoe UI Emoji" w:cs="Segoe UI Emoji"/>
          <w:b/>
          <w:bCs/>
        </w:rPr>
        <w:t>🧬</w:t>
      </w:r>
      <w:r w:rsidRPr="00C21661">
        <w:rPr>
          <w:b/>
          <w:bCs/>
        </w:rPr>
        <w:t xml:space="preserve"> Variétés</w:t>
      </w:r>
    </w:p>
    <w:p w14:paraId="5687DC64" w14:textId="77777777" w:rsidR="00C21661" w:rsidRPr="00C21661" w:rsidRDefault="00C21661" w:rsidP="00C21661">
      <w:pPr>
        <w:numPr>
          <w:ilvl w:val="0"/>
          <w:numId w:val="54"/>
        </w:numPr>
      </w:pPr>
      <w:r w:rsidRPr="00C21661">
        <w:t>Cultivées selon la saison (saison, primeur, arrière-saison).</w:t>
      </w:r>
    </w:p>
    <w:p w14:paraId="351EC6E3" w14:textId="77777777" w:rsidR="00C21661" w:rsidRPr="00C21661" w:rsidRDefault="00C21661" w:rsidP="00C21661">
      <w:pPr>
        <w:numPr>
          <w:ilvl w:val="0"/>
          <w:numId w:val="54"/>
        </w:numPr>
      </w:pPr>
      <w:r w:rsidRPr="00C21661">
        <w:t>Exemples :</w:t>
      </w:r>
    </w:p>
    <w:p w14:paraId="78C0D524" w14:textId="77777777" w:rsidR="00C21661" w:rsidRPr="00C21661" w:rsidRDefault="00C21661" w:rsidP="00C21661">
      <w:pPr>
        <w:numPr>
          <w:ilvl w:val="1"/>
          <w:numId w:val="54"/>
        </w:numPr>
      </w:pPr>
      <w:r w:rsidRPr="00C21661">
        <w:rPr>
          <w:b/>
          <w:bCs/>
        </w:rPr>
        <w:lastRenderedPageBreak/>
        <w:t>Sugar Baby</w:t>
      </w:r>
    </w:p>
    <w:p w14:paraId="18BDCEC0" w14:textId="77777777" w:rsidR="00C21661" w:rsidRPr="00C21661" w:rsidRDefault="00C21661" w:rsidP="00C21661">
      <w:pPr>
        <w:numPr>
          <w:ilvl w:val="1"/>
          <w:numId w:val="54"/>
        </w:numPr>
      </w:pPr>
      <w:r w:rsidRPr="00C21661">
        <w:rPr>
          <w:b/>
          <w:bCs/>
        </w:rPr>
        <w:t>Kaolack F1</w:t>
      </w:r>
    </w:p>
    <w:p w14:paraId="44B15B37" w14:textId="77777777" w:rsidR="00C21661" w:rsidRPr="00C21661" w:rsidRDefault="00C21661" w:rsidP="00C21661">
      <w:pPr>
        <w:numPr>
          <w:ilvl w:val="1"/>
          <w:numId w:val="54"/>
        </w:numPr>
      </w:pPr>
      <w:r w:rsidRPr="00C21661">
        <w:rPr>
          <w:b/>
          <w:bCs/>
        </w:rPr>
        <w:t>Grey Bell</w:t>
      </w:r>
    </w:p>
    <w:p w14:paraId="6305210C" w14:textId="77777777" w:rsidR="00C21661" w:rsidRPr="00C21661" w:rsidRDefault="00C21661" w:rsidP="00C21661">
      <w:pPr>
        <w:numPr>
          <w:ilvl w:val="1"/>
          <w:numId w:val="54"/>
        </w:numPr>
      </w:pPr>
      <w:r w:rsidRPr="00C21661">
        <w:rPr>
          <w:b/>
          <w:bCs/>
        </w:rPr>
        <w:t>Charleston Grey</w:t>
      </w:r>
    </w:p>
    <w:p w14:paraId="56D1C1EB" w14:textId="77777777" w:rsidR="00C21661" w:rsidRPr="00C21661" w:rsidRDefault="00C21661" w:rsidP="00C21661">
      <w:pPr>
        <w:numPr>
          <w:ilvl w:val="1"/>
          <w:numId w:val="54"/>
        </w:numPr>
      </w:pPr>
      <w:r w:rsidRPr="00C21661">
        <w:rPr>
          <w:b/>
          <w:bCs/>
        </w:rPr>
        <w:t>Crimson Sweet</w:t>
      </w:r>
    </w:p>
    <w:p w14:paraId="4809382D" w14:textId="77777777" w:rsidR="00C21661" w:rsidRPr="00C21661" w:rsidRDefault="00C21661" w:rsidP="00C21661">
      <w:pPr>
        <w:numPr>
          <w:ilvl w:val="1"/>
          <w:numId w:val="54"/>
        </w:numPr>
      </w:pPr>
      <w:r w:rsidRPr="00C21661">
        <w:rPr>
          <w:b/>
          <w:bCs/>
        </w:rPr>
        <w:t>Sugar Dragon F1</w:t>
      </w:r>
    </w:p>
    <w:p w14:paraId="24BCEE17" w14:textId="77777777" w:rsidR="00C21661" w:rsidRPr="00C21661" w:rsidRDefault="00C21661" w:rsidP="00C21661">
      <w:pPr>
        <w:numPr>
          <w:ilvl w:val="1"/>
          <w:numId w:val="54"/>
        </w:numPr>
      </w:pPr>
      <w:r w:rsidRPr="00C21661">
        <w:rPr>
          <w:b/>
          <w:bCs/>
        </w:rPr>
        <w:t>Uranus F1</w:t>
      </w:r>
      <w:r w:rsidRPr="00C21661">
        <w:t xml:space="preserve"> (chair jaune vif)</w:t>
      </w:r>
    </w:p>
    <w:p w14:paraId="7F06B6BA" w14:textId="77777777" w:rsidR="00C21661" w:rsidRPr="00C21661" w:rsidRDefault="00C21661" w:rsidP="00C21661">
      <w:r w:rsidRPr="00C21661">
        <w:pict w14:anchorId="0F28D09B">
          <v:rect id="_x0000_i1212" style="width:0;height:1.5pt" o:hralign="center" o:hrstd="t" o:hr="t" fillcolor="#a0a0a0" stroked="f"/>
        </w:pict>
      </w:r>
    </w:p>
    <w:p w14:paraId="3F9CFDA0" w14:textId="77777777" w:rsidR="00C21661" w:rsidRPr="00C21661" w:rsidRDefault="00C21661" w:rsidP="00C21661">
      <w:pPr>
        <w:rPr>
          <w:b/>
          <w:bCs/>
        </w:rPr>
      </w:pPr>
      <w:r w:rsidRPr="00C21661">
        <w:rPr>
          <w:rFonts w:ascii="Segoe UI Emoji" w:hAnsi="Segoe UI Emoji" w:cs="Segoe UI Emoji"/>
          <w:b/>
          <w:bCs/>
        </w:rPr>
        <w:t>⏳</w:t>
      </w:r>
      <w:r w:rsidRPr="00C21661">
        <w:rPr>
          <w:b/>
          <w:bCs/>
        </w:rPr>
        <w:t xml:space="preserve"> Cycle de culture</w:t>
      </w:r>
    </w:p>
    <w:p w14:paraId="04BAA6F0" w14:textId="77777777" w:rsidR="00C21661" w:rsidRPr="00C21661" w:rsidRDefault="00C21661" w:rsidP="00C21661">
      <w:pPr>
        <w:numPr>
          <w:ilvl w:val="0"/>
          <w:numId w:val="55"/>
        </w:numPr>
      </w:pPr>
      <w:r w:rsidRPr="00C21661">
        <w:rPr>
          <w:b/>
          <w:bCs/>
        </w:rPr>
        <w:t>Saison fraîche</w:t>
      </w:r>
      <w:r w:rsidRPr="00C21661">
        <w:t xml:space="preserve"> : 100 à 150 jours.</w:t>
      </w:r>
    </w:p>
    <w:p w14:paraId="07A3076E" w14:textId="77777777" w:rsidR="00C21661" w:rsidRPr="00C21661" w:rsidRDefault="00C21661" w:rsidP="00C21661">
      <w:pPr>
        <w:numPr>
          <w:ilvl w:val="0"/>
          <w:numId w:val="55"/>
        </w:numPr>
      </w:pPr>
      <w:r w:rsidRPr="00C21661">
        <w:rPr>
          <w:b/>
          <w:bCs/>
        </w:rPr>
        <w:t>Hivernage</w:t>
      </w:r>
      <w:r w:rsidRPr="00C21661">
        <w:t xml:space="preserve"> : 65 à 85 jours.</w:t>
      </w:r>
    </w:p>
    <w:p w14:paraId="1460A9F5" w14:textId="77777777" w:rsidR="00C21661" w:rsidRPr="00C21661" w:rsidRDefault="00C21661" w:rsidP="00C21661">
      <w:pPr>
        <w:numPr>
          <w:ilvl w:val="0"/>
          <w:numId w:val="55"/>
        </w:numPr>
      </w:pPr>
      <w:r w:rsidRPr="00C21661">
        <w:rPr>
          <w:b/>
          <w:bCs/>
        </w:rPr>
        <w:t>Récolte</w:t>
      </w:r>
      <w:r w:rsidRPr="00C21661">
        <w:t xml:space="preserve"> : dès 75 jours pour les variétés précoces.</w:t>
      </w:r>
    </w:p>
    <w:p w14:paraId="5B64C8CF" w14:textId="77777777" w:rsidR="00C21661" w:rsidRPr="00C21661" w:rsidRDefault="00C21661" w:rsidP="00C21661">
      <w:r w:rsidRPr="00C21661">
        <w:pict w14:anchorId="2BD7813C">
          <v:rect id="_x0000_i1213" style="width:0;height:1.5pt" o:hralign="center" o:hrstd="t" o:hr="t" fillcolor="#a0a0a0" stroked="f"/>
        </w:pict>
      </w:r>
    </w:p>
    <w:p w14:paraId="44789EDE" w14:textId="77777777" w:rsidR="00C21661" w:rsidRPr="00C21661" w:rsidRDefault="00C21661" w:rsidP="00C21661">
      <w:pPr>
        <w:rPr>
          <w:b/>
          <w:bCs/>
        </w:rPr>
      </w:pPr>
      <w:r w:rsidRPr="00C21661">
        <w:rPr>
          <w:rFonts w:ascii="Segoe UI Emoji" w:hAnsi="Segoe UI Emoji" w:cs="Segoe UI Emoji"/>
          <w:b/>
          <w:bCs/>
        </w:rPr>
        <w:t>🍉</w:t>
      </w:r>
      <w:r w:rsidRPr="00C21661">
        <w:rPr>
          <w:b/>
          <w:bCs/>
        </w:rPr>
        <w:t xml:space="preserve"> Indicateurs de maturité des fruits</w:t>
      </w:r>
    </w:p>
    <w:p w14:paraId="6273732D" w14:textId="77777777" w:rsidR="00C21661" w:rsidRPr="00C21661" w:rsidRDefault="00C21661" w:rsidP="00C21661">
      <w:pPr>
        <w:numPr>
          <w:ilvl w:val="0"/>
          <w:numId w:val="56"/>
        </w:numPr>
      </w:pPr>
      <w:r w:rsidRPr="00C21661">
        <w:rPr>
          <w:b/>
          <w:bCs/>
        </w:rPr>
        <w:t>Vrilles desséchées</w:t>
      </w:r>
      <w:r w:rsidRPr="00C21661">
        <w:t xml:space="preserve"> près du pédoncule.</w:t>
      </w:r>
    </w:p>
    <w:p w14:paraId="02167EF6" w14:textId="77777777" w:rsidR="00C21661" w:rsidRPr="00C21661" w:rsidRDefault="00C21661" w:rsidP="00C21661">
      <w:pPr>
        <w:numPr>
          <w:ilvl w:val="0"/>
          <w:numId w:val="56"/>
        </w:numPr>
      </w:pPr>
      <w:r w:rsidRPr="00C21661">
        <w:rPr>
          <w:b/>
          <w:bCs/>
        </w:rPr>
        <w:t>Son sourd/grave</w:t>
      </w:r>
      <w:r w:rsidRPr="00C21661">
        <w:t xml:space="preserve"> quand on tapote le fruit.</w:t>
      </w:r>
    </w:p>
    <w:p w14:paraId="34114F47" w14:textId="77777777" w:rsidR="00C21661" w:rsidRPr="00C21661" w:rsidRDefault="00C21661" w:rsidP="00C21661">
      <w:pPr>
        <w:numPr>
          <w:ilvl w:val="0"/>
          <w:numId w:val="56"/>
        </w:numPr>
      </w:pPr>
      <w:r w:rsidRPr="00C21661">
        <w:rPr>
          <w:b/>
          <w:bCs/>
        </w:rPr>
        <w:t>Bruit craquant</w:t>
      </w:r>
      <w:r w:rsidRPr="00C21661">
        <w:t xml:space="preserve"> lorsqu’on presse le fruit.</w:t>
      </w:r>
    </w:p>
    <w:p w14:paraId="171B1B35" w14:textId="77777777" w:rsidR="00C21661" w:rsidRPr="00C21661" w:rsidRDefault="00C21661" w:rsidP="00C21661">
      <w:pPr>
        <w:numPr>
          <w:ilvl w:val="0"/>
          <w:numId w:val="56"/>
        </w:numPr>
      </w:pPr>
      <w:r w:rsidRPr="00C21661">
        <w:rPr>
          <w:b/>
          <w:bCs/>
        </w:rPr>
        <w:t>Peau lisse et brillante</w:t>
      </w:r>
      <w:r w:rsidRPr="00C21661">
        <w:t>, rayable à l’ongle.</w:t>
      </w:r>
    </w:p>
    <w:p w14:paraId="05EF8484" w14:textId="77777777" w:rsidR="00C21661" w:rsidRPr="00C21661" w:rsidRDefault="00C21661" w:rsidP="00C21661">
      <w:r w:rsidRPr="00C21661">
        <w:pict w14:anchorId="058593BF">
          <v:rect id="_x0000_i1214" style="width:0;height:1.5pt" o:hralign="center" o:hrstd="t" o:hr="t" fillcolor="#a0a0a0" stroked="f"/>
        </w:pict>
      </w:r>
    </w:p>
    <w:p w14:paraId="50BB81A3" w14:textId="77777777" w:rsidR="00C21661" w:rsidRPr="00C21661" w:rsidRDefault="00C21661" w:rsidP="00C21661">
      <w:pPr>
        <w:rPr>
          <w:b/>
          <w:bCs/>
        </w:rPr>
      </w:pPr>
      <w:r w:rsidRPr="00C21661">
        <w:rPr>
          <w:rFonts w:ascii="Segoe UI Emoji" w:hAnsi="Segoe UI Emoji" w:cs="Segoe UI Emoji"/>
          <w:b/>
          <w:bCs/>
        </w:rPr>
        <w:t>📦</w:t>
      </w:r>
      <w:r w:rsidRPr="00C21661">
        <w:rPr>
          <w:b/>
          <w:bCs/>
        </w:rPr>
        <w:t xml:space="preserve"> Rendement</w:t>
      </w:r>
    </w:p>
    <w:p w14:paraId="44692135" w14:textId="77777777" w:rsidR="00C21661" w:rsidRPr="00C21661" w:rsidRDefault="00C21661" w:rsidP="00C21661">
      <w:pPr>
        <w:numPr>
          <w:ilvl w:val="0"/>
          <w:numId w:val="57"/>
        </w:numPr>
      </w:pPr>
      <w:r w:rsidRPr="00C21661">
        <w:t xml:space="preserve">Entre </w:t>
      </w:r>
      <w:r w:rsidRPr="00C21661">
        <w:rPr>
          <w:b/>
          <w:bCs/>
        </w:rPr>
        <w:t>20 à 45 tonnes/ha</w:t>
      </w:r>
      <w:r w:rsidRPr="00C21661">
        <w:t>, selon les conditions et la variété.</w:t>
      </w:r>
    </w:p>
    <w:p w14:paraId="102BC3AD" w14:textId="77777777" w:rsidR="00C21661" w:rsidRPr="00C21661" w:rsidRDefault="00C21661" w:rsidP="00C21661">
      <w:r w:rsidRPr="00C21661">
        <w:pict w14:anchorId="7081BBA8">
          <v:rect id="_x0000_i1215" style="width:0;height:1.5pt" o:hralign="center" o:hrstd="t" o:hr="t" fillcolor="#a0a0a0" stroked="f"/>
        </w:pict>
      </w:r>
    </w:p>
    <w:p w14:paraId="79FE7A05" w14:textId="77777777" w:rsidR="00C21661" w:rsidRPr="00C21661" w:rsidRDefault="00C21661" w:rsidP="00C21661">
      <w:pPr>
        <w:rPr>
          <w:b/>
          <w:bCs/>
        </w:rPr>
      </w:pPr>
      <w:r w:rsidRPr="00C21661">
        <w:rPr>
          <w:rFonts w:ascii="Segoe UI Emoji" w:hAnsi="Segoe UI Emoji" w:cs="Segoe UI Emoji"/>
          <w:b/>
          <w:bCs/>
        </w:rPr>
        <w:t>🐛</w:t>
      </w:r>
      <w:r w:rsidRPr="00C21661">
        <w:rPr>
          <w:b/>
          <w:bCs/>
        </w:rPr>
        <w:t xml:space="preserve"> Principaux ennemis</w:t>
      </w:r>
    </w:p>
    <w:p w14:paraId="329BF82B" w14:textId="77777777" w:rsidR="00C21661" w:rsidRPr="00C21661" w:rsidRDefault="00C21661" w:rsidP="00C21661">
      <w:pPr>
        <w:numPr>
          <w:ilvl w:val="0"/>
          <w:numId w:val="58"/>
        </w:numPr>
      </w:pPr>
      <w:r w:rsidRPr="00C21661">
        <w:rPr>
          <w:b/>
          <w:bCs/>
        </w:rPr>
        <w:t>Mouche des cucurbitacées</w:t>
      </w:r>
    </w:p>
    <w:p w14:paraId="248C6842" w14:textId="77777777" w:rsidR="00C21661" w:rsidRPr="00C21661" w:rsidRDefault="00C21661" w:rsidP="00C21661">
      <w:pPr>
        <w:numPr>
          <w:ilvl w:val="0"/>
          <w:numId w:val="58"/>
        </w:numPr>
      </w:pPr>
      <w:r w:rsidRPr="00C21661">
        <w:rPr>
          <w:b/>
          <w:bCs/>
        </w:rPr>
        <w:t>Thrips</w:t>
      </w:r>
    </w:p>
    <w:p w14:paraId="39886F43" w14:textId="77777777" w:rsidR="00C21661" w:rsidRPr="00C21661" w:rsidRDefault="00C21661" w:rsidP="00C21661">
      <w:pPr>
        <w:numPr>
          <w:ilvl w:val="0"/>
          <w:numId w:val="58"/>
        </w:numPr>
      </w:pPr>
      <w:r w:rsidRPr="00C21661">
        <w:rPr>
          <w:b/>
          <w:bCs/>
        </w:rPr>
        <w:t>Cercosporiose</w:t>
      </w:r>
    </w:p>
    <w:p w14:paraId="5A8D105D" w14:textId="6E3BD007" w:rsidR="00351DB2" w:rsidRPr="00351DB2" w:rsidRDefault="00C21661" w:rsidP="00351DB2">
      <w:pPr>
        <w:numPr>
          <w:ilvl w:val="0"/>
          <w:numId w:val="58"/>
        </w:numPr>
        <w:rPr>
          <w:b/>
          <w:bCs/>
        </w:rPr>
      </w:pPr>
      <w:proofErr w:type="spellStart"/>
      <w:r w:rsidRPr="00C21661">
        <w:rPr>
          <w:b/>
          <w:bCs/>
        </w:rPr>
        <w:t>Oidium</w:t>
      </w:r>
      <w:proofErr w:type="spellEnd"/>
      <w:r w:rsidRPr="00C21661">
        <w:t xml:space="preserve"> (</w:t>
      </w:r>
      <w:proofErr w:type="spellStart"/>
      <w:r w:rsidRPr="00C21661">
        <w:rPr>
          <w:i/>
          <w:iCs/>
        </w:rPr>
        <w:t>Erysiphe</w:t>
      </w:r>
      <w:proofErr w:type="spellEnd"/>
      <w:r w:rsidRPr="00C21661">
        <w:rPr>
          <w:i/>
          <w:iCs/>
        </w:rPr>
        <w:t xml:space="preserve"> </w:t>
      </w:r>
      <w:proofErr w:type="spellStart"/>
      <w:r w:rsidRPr="00C21661">
        <w:rPr>
          <w:i/>
          <w:iCs/>
        </w:rPr>
        <w:t>polygoni</w:t>
      </w:r>
      <w:proofErr w:type="spellEnd"/>
      <w:r w:rsidRPr="00C21661">
        <w:t>)</w:t>
      </w:r>
      <w:r w:rsidR="00351DB2" w:rsidRPr="00351DB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r w:rsidR="00351DB2" w:rsidRPr="00351DB2">
        <w:rPr>
          <w:rFonts w:ascii="Segoe UI Emoji" w:hAnsi="Segoe UI Emoji" w:cs="Segoe UI Emoji"/>
          <w:b/>
          <w:bCs/>
        </w:rPr>
        <w:t>🌍</w:t>
      </w:r>
      <w:r w:rsidR="00351DB2" w:rsidRPr="00351DB2">
        <w:rPr>
          <w:b/>
          <w:bCs/>
        </w:rPr>
        <w:t xml:space="preserve"> Présentation générale</w:t>
      </w:r>
    </w:p>
    <w:p w14:paraId="70B99EB7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Nom scientifique</w:t>
      </w:r>
      <w:r w:rsidRPr="00351DB2">
        <w:t xml:space="preserve"> : </w:t>
      </w:r>
      <w:r w:rsidRPr="00351DB2">
        <w:rPr>
          <w:i/>
          <w:iCs/>
        </w:rPr>
        <w:t xml:space="preserve">Hibiscus </w:t>
      </w:r>
      <w:proofErr w:type="spellStart"/>
      <w:r w:rsidRPr="00351DB2">
        <w:rPr>
          <w:i/>
          <w:iCs/>
        </w:rPr>
        <w:t>esculentus</w:t>
      </w:r>
      <w:proofErr w:type="spellEnd"/>
      <w:r w:rsidRPr="00351DB2">
        <w:t xml:space="preserve"> ou </w:t>
      </w:r>
      <w:proofErr w:type="spellStart"/>
      <w:r w:rsidRPr="00351DB2">
        <w:rPr>
          <w:i/>
          <w:iCs/>
        </w:rPr>
        <w:t>Abelmoschus</w:t>
      </w:r>
      <w:proofErr w:type="spellEnd"/>
      <w:r w:rsidRPr="00351DB2">
        <w:rPr>
          <w:i/>
          <w:iCs/>
        </w:rPr>
        <w:t xml:space="preserve"> </w:t>
      </w:r>
      <w:proofErr w:type="spellStart"/>
      <w:r w:rsidRPr="00351DB2">
        <w:rPr>
          <w:i/>
          <w:iCs/>
        </w:rPr>
        <w:t>esculentus</w:t>
      </w:r>
      <w:proofErr w:type="spellEnd"/>
    </w:p>
    <w:p w14:paraId="1C0AD801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lastRenderedPageBreak/>
        <w:t>Famille</w:t>
      </w:r>
      <w:r w:rsidRPr="00351DB2">
        <w:t xml:space="preserve"> : Malvacées</w:t>
      </w:r>
    </w:p>
    <w:p w14:paraId="670D6C36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t xml:space="preserve">Plante </w:t>
      </w:r>
      <w:r w:rsidRPr="00351DB2">
        <w:rPr>
          <w:b/>
          <w:bCs/>
        </w:rPr>
        <w:t>à croissance rapide</w:t>
      </w:r>
      <w:r w:rsidRPr="00351DB2">
        <w:t xml:space="preserve"> adaptée aux </w:t>
      </w:r>
      <w:r w:rsidRPr="00351DB2">
        <w:rPr>
          <w:b/>
          <w:bCs/>
        </w:rPr>
        <w:t>climats tropicaux chauds</w:t>
      </w:r>
      <w:r w:rsidRPr="00351DB2">
        <w:t>.</w:t>
      </w:r>
    </w:p>
    <w:p w14:paraId="08FD4942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Croissance ralentie</w:t>
      </w:r>
      <w:r w:rsidRPr="00351DB2">
        <w:t xml:space="preserve"> si températures nocturnes &lt; 15°C (période fraîche : </w:t>
      </w:r>
      <w:proofErr w:type="spellStart"/>
      <w:r w:rsidRPr="00351DB2">
        <w:t>déc-fév</w:t>
      </w:r>
      <w:proofErr w:type="spellEnd"/>
      <w:r w:rsidRPr="00351DB2">
        <w:t>).</w:t>
      </w:r>
    </w:p>
    <w:p w14:paraId="77F02331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pict w14:anchorId="0EEC179C">
          <v:rect id="_x0000_i1268" style="width:0;height:1.5pt" o:hralign="center" o:hrstd="t" o:hr="t" fillcolor="#a0a0a0" stroked="f"/>
        </w:pict>
      </w:r>
    </w:p>
    <w:p w14:paraId="5283142C" w14:textId="77777777" w:rsidR="00351DB2" w:rsidRPr="00351DB2" w:rsidRDefault="00351DB2" w:rsidP="00351DB2">
      <w:pPr>
        <w:numPr>
          <w:ilvl w:val="0"/>
          <w:numId w:val="58"/>
        </w:numPr>
        <w:rPr>
          <w:b/>
          <w:bCs/>
        </w:rPr>
      </w:pPr>
      <w:r w:rsidRPr="00351DB2">
        <w:rPr>
          <w:rFonts w:ascii="Segoe UI Emoji" w:hAnsi="Segoe UI Emoji" w:cs="Segoe UI Emoji"/>
          <w:b/>
          <w:bCs/>
        </w:rPr>
        <w:t>🌱</w:t>
      </w:r>
      <w:r w:rsidRPr="00351DB2">
        <w:rPr>
          <w:b/>
          <w:bCs/>
        </w:rPr>
        <w:t xml:space="preserve"> Morphologie</w:t>
      </w:r>
    </w:p>
    <w:p w14:paraId="09A9C21E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Tige robuste</w:t>
      </w:r>
      <w:r w:rsidRPr="00351DB2">
        <w:t>, fibreuse et mucilagineuse.</w:t>
      </w:r>
    </w:p>
    <w:p w14:paraId="50889C1D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Feuilles</w:t>
      </w:r>
      <w:r w:rsidRPr="00351DB2">
        <w:t xml:space="preserve"> alternes, poilues.</w:t>
      </w:r>
    </w:p>
    <w:p w14:paraId="23D9EC9D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Fleurs</w:t>
      </w:r>
      <w:r w:rsidRPr="00351DB2">
        <w:t xml:space="preserve"> : jaunes à cœur brun.</w:t>
      </w:r>
    </w:p>
    <w:p w14:paraId="7A5701F9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Fruits</w:t>
      </w:r>
      <w:r w:rsidRPr="00351DB2">
        <w:t xml:space="preserve"> : capsules coniques allongées, vertes ou rougeâtres, devenant fibreuses à maturité (5 rangées de graines, 30-60 graines par fruit).</w:t>
      </w:r>
    </w:p>
    <w:p w14:paraId="76F39D79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Récolte recommandée</w:t>
      </w:r>
      <w:r w:rsidRPr="00351DB2">
        <w:t xml:space="preserve"> : fruits jeunes (10-15 cm), encore tendres et non fibreux.</w:t>
      </w:r>
    </w:p>
    <w:p w14:paraId="7AED1A13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t xml:space="preserve">Plante haute de </w:t>
      </w:r>
      <w:r w:rsidRPr="00351DB2">
        <w:rPr>
          <w:b/>
          <w:bCs/>
        </w:rPr>
        <w:t>1,5 à 2 m</w:t>
      </w:r>
      <w:r w:rsidRPr="00351DB2">
        <w:t>.</w:t>
      </w:r>
    </w:p>
    <w:p w14:paraId="750E3320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pict w14:anchorId="125265EF">
          <v:rect id="_x0000_i1269" style="width:0;height:1.5pt" o:hralign="center" o:hrstd="t" o:hr="t" fillcolor="#a0a0a0" stroked="f"/>
        </w:pict>
      </w:r>
    </w:p>
    <w:p w14:paraId="3CCC45F1" w14:textId="77777777" w:rsidR="00351DB2" w:rsidRPr="00351DB2" w:rsidRDefault="00351DB2" w:rsidP="00351DB2">
      <w:pPr>
        <w:numPr>
          <w:ilvl w:val="0"/>
          <w:numId w:val="58"/>
        </w:numPr>
        <w:rPr>
          <w:b/>
          <w:bCs/>
        </w:rPr>
      </w:pPr>
      <w:r w:rsidRPr="00351DB2">
        <w:rPr>
          <w:rFonts w:ascii="Segoe UI Emoji" w:hAnsi="Segoe UI Emoji" w:cs="Segoe UI Emoji"/>
          <w:b/>
          <w:bCs/>
        </w:rPr>
        <w:t>🌾</w:t>
      </w:r>
      <w:r w:rsidRPr="00351DB2">
        <w:rPr>
          <w:b/>
          <w:bCs/>
        </w:rPr>
        <w:t xml:space="preserve"> Semis et sol</w:t>
      </w:r>
    </w:p>
    <w:p w14:paraId="03A3F703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Graines</w:t>
      </w:r>
      <w:r w:rsidRPr="00351DB2">
        <w:t xml:space="preserve"> : 20 graines/g, oléagineuses, difficiles à conserver (risque de rancissement).</w:t>
      </w:r>
    </w:p>
    <w:p w14:paraId="4447D401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Préparation</w:t>
      </w:r>
      <w:r w:rsidRPr="00351DB2">
        <w:t xml:space="preserve"> : trempage 24h dans l’eau tiède avant semis.</w:t>
      </w:r>
    </w:p>
    <w:p w14:paraId="129D00C2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Densité</w:t>
      </w:r>
      <w:r w:rsidRPr="00351DB2">
        <w:t xml:space="preserve"> : 3 à 5 kg/ha.</w:t>
      </w:r>
    </w:p>
    <w:p w14:paraId="2C32D683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Technique</w:t>
      </w:r>
      <w:r w:rsidRPr="00351DB2">
        <w:t xml:space="preserve"> :</w:t>
      </w:r>
    </w:p>
    <w:p w14:paraId="355C36BC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Semis direct en poquets</w:t>
      </w:r>
      <w:r w:rsidRPr="00351DB2">
        <w:t xml:space="preserve"> (2-3 graines) espacés de 1 m x 30-40 cm, éclaircir à 1 plant.</w:t>
      </w:r>
    </w:p>
    <w:p w14:paraId="2DAC874A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Semis en pépinière possible</w:t>
      </w:r>
      <w:r w:rsidRPr="00351DB2">
        <w:t>, repiquage à 25-30 jours.</w:t>
      </w:r>
    </w:p>
    <w:p w14:paraId="4ECEF62D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Levée</w:t>
      </w:r>
      <w:r w:rsidRPr="00351DB2">
        <w:t xml:space="preserve"> : 7 jours.</w:t>
      </w:r>
    </w:p>
    <w:p w14:paraId="74C70372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Sol</w:t>
      </w:r>
      <w:r w:rsidRPr="00351DB2">
        <w:t xml:space="preserve"> : profond, bien drainé, température optimale de germination 25-35°C.</w:t>
      </w:r>
    </w:p>
    <w:p w14:paraId="11DC2A39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pict w14:anchorId="7E1D4661">
          <v:rect id="_x0000_i1270" style="width:0;height:1.5pt" o:hralign="center" o:hrstd="t" o:hr="t" fillcolor="#a0a0a0" stroked="f"/>
        </w:pict>
      </w:r>
    </w:p>
    <w:p w14:paraId="464C7F49" w14:textId="77777777" w:rsidR="00351DB2" w:rsidRPr="00351DB2" w:rsidRDefault="00351DB2" w:rsidP="00351DB2">
      <w:pPr>
        <w:numPr>
          <w:ilvl w:val="0"/>
          <w:numId w:val="58"/>
        </w:numPr>
        <w:rPr>
          <w:b/>
          <w:bCs/>
        </w:rPr>
      </w:pPr>
      <w:r w:rsidRPr="00351DB2">
        <w:rPr>
          <w:rFonts w:ascii="Segoe UI Emoji" w:hAnsi="Segoe UI Emoji" w:cs="Segoe UI Emoji"/>
          <w:b/>
          <w:bCs/>
        </w:rPr>
        <w:t>🌿</w:t>
      </w:r>
      <w:r w:rsidRPr="00351DB2">
        <w:rPr>
          <w:b/>
          <w:bCs/>
        </w:rPr>
        <w:t xml:space="preserve"> Fertilisation</w:t>
      </w:r>
    </w:p>
    <w:p w14:paraId="7FBBDE4B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Organique</w:t>
      </w:r>
      <w:r w:rsidRPr="00351DB2">
        <w:t xml:space="preserve"> : très exigeant, 30-40 T/ha de fumier bien décomposé.</w:t>
      </w:r>
    </w:p>
    <w:p w14:paraId="654BEE16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Minérale (selon CDH)</w:t>
      </w:r>
      <w:r w:rsidRPr="00351DB2">
        <w:t xml:space="preserve"> : 200 kg/ha de 10-10-20 à appliquer à 30, 50, et 70 jours après semis.</w:t>
      </w:r>
    </w:p>
    <w:p w14:paraId="2CF9B229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pict w14:anchorId="4421FF29">
          <v:rect id="_x0000_i1271" style="width:0;height:1.5pt" o:hralign="center" o:hrstd="t" o:hr="t" fillcolor="#a0a0a0" stroked="f"/>
        </w:pict>
      </w:r>
    </w:p>
    <w:p w14:paraId="0234A584" w14:textId="77777777" w:rsidR="00351DB2" w:rsidRPr="00351DB2" w:rsidRDefault="00351DB2" w:rsidP="00351DB2">
      <w:pPr>
        <w:numPr>
          <w:ilvl w:val="0"/>
          <w:numId w:val="58"/>
        </w:numPr>
        <w:rPr>
          <w:b/>
          <w:bCs/>
        </w:rPr>
      </w:pPr>
      <w:r w:rsidRPr="00351DB2">
        <w:rPr>
          <w:rFonts w:ascii="Segoe UI Emoji" w:hAnsi="Segoe UI Emoji" w:cs="Segoe UI Emoji"/>
          <w:b/>
          <w:bCs/>
        </w:rPr>
        <w:lastRenderedPageBreak/>
        <w:t>🧬</w:t>
      </w:r>
      <w:r w:rsidRPr="00351DB2">
        <w:rPr>
          <w:b/>
          <w:bCs/>
        </w:rPr>
        <w:t xml:space="preserve"> Variétés</w:t>
      </w:r>
    </w:p>
    <w:p w14:paraId="38BE6B88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Semis octobre à mars</w:t>
      </w:r>
      <w:r w:rsidRPr="00351DB2">
        <w:t xml:space="preserve"> : Rouge de Thiès, </w:t>
      </w:r>
      <w:proofErr w:type="spellStart"/>
      <w:r w:rsidRPr="00351DB2">
        <w:t>Puso</w:t>
      </w:r>
      <w:proofErr w:type="spellEnd"/>
      <w:r w:rsidRPr="00351DB2">
        <w:t>, Pop 12</w:t>
      </w:r>
    </w:p>
    <w:p w14:paraId="7C300B2F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Semis avril à septembre</w:t>
      </w:r>
      <w:r w:rsidRPr="00351DB2">
        <w:t xml:space="preserve"> : </w:t>
      </w:r>
      <w:proofErr w:type="spellStart"/>
      <w:r w:rsidRPr="00351DB2">
        <w:t>Puso</w:t>
      </w:r>
      <w:proofErr w:type="spellEnd"/>
      <w:r w:rsidRPr="00351DB2">
        <w:t xml:space="preserve">, Pop 12, Clemson </w:t>
      </w:r>
      <w:proofErr w:type="spellStart"/>
      <w:r w:rsidRPr="00351DB2">
        <w:t>Spineless</w:t>
      </w:r>
      <w:proofErr w:type="spellEnd"/>
      <w:r w:rsidRPr="00351DB2">
        <w:t xml:space="preserve">, Volta, </w:t>
      </w:r>
      <w:proofErr w:type="spellStart"/>
      <w:r w:rsidRPr="00351DB2">
        <w:t>Lolli</w:t>
      </w:r>
      <w:proofErr w:type="spellEnd"/>
      <w:r w:rsidRPr="00351DB2">
        <w:t>, Lima F1, Indiana</w:t>
      </w:r>
    </w:p>
    <w:p w14:paraId="5A2A058E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pict w14:anchorId="67468E8D">
          <v:rect id="_x0000_i1272" style="width:0;height:1.5pt" o:hralign="center" o:hrstd="t" o:hr="t" fillcolor="#a0a0a0" stroked="f"/>
        </w:pict>
      </w:r>
    </w:p>
    <w:p w14:paraId="1923FF9D" w14:textId="77777777" w:rsidR="00351DB2" w:rsidRPr="00351DB2" w:rsidRDefault="00351DB2" w:rsidP="00351DB2">
      <w:pPr>
        <w:numPr>
          <w:ilvl w:val="0"/>
          <w:numId w:val="58"/>
        </w:numPr>
        <w:rPr>
          <w:b/>
          <w:bCs/>
        </w:rPr>
      </w:pPr>
      <w:r w:rsidRPr="00351DB2">
        <w:rPr>
          <w:rFonts w:ascii="Segoe UI Emoji" w:hAnsi="Segoe UI Emoji" w:cs="Segoe UI Emoji"/>
          <w:b/>
          <w:bCs/>
        </w:rPr>
        <w:t>⏳</w:t>
      </w:r>
      <w:r w:rsidRPr="00351DB2">
        <w:rPr>
          <w:b/>
          <w:bCs/>
        </w:rPr>
        <w:t xml:space="preserve"> Durée de culture &amp; rendement</w:t>
      </w:r>
    </w:p>
    <w:p w14:paraId="1511FA83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Cycle complet</w:t>
      </w:r>
      <w:r w:rsidRPr="00351DB2">
        <w:t xml:space="preserve"> : 125 à 160 jours.</w:t>
      </w:r>
    </w:p>
    <w:p w14:paraId="6DC42A36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Début de récolte</w:t>
      </w:r>
      <w:r w:rsidRPr="00351DB2">
        <w:t xml:space="preserve"> : 50 à 65 jours.</w:t>
      </w:r>
    </w:p>
    <w:p w14:paraId="1994436B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Rendement</w:t>
      </w:r>
      <w:r w:rsidRPr="00351DB2">
        <w:t xml:space="preserve"> : 15 à 30 tonnes/ha.</w:t>
      </w:r>
      <w:r w:rsidRPr="00351DB2">
        <w:br/>
      </w:r>
      <w:r w:rsidRPr="00351DB2">
        <w:rPr>
          <w:rFonts w:ascii="Segoe UI Symbol" w:hAnsi="Segoe UI Symbol" w:cs="Segoe UI Symbol"/>
        </w:rPr>
        <w:t>➤</w:t>
      </w:r>
      <w:r w:rsidRPr="00351DB2">
        <w:t xml:space="preserve"> Rendement plus faible en saison fra</w:t>
      </w:r>
      <w:r w:rsidRPr="00351DB2">
        <w:rPr>
          <w:rFonts w:ascii="Calibri" w:hAnsi="Calibri" w:cs="Calibri"/>
        </w:rPr>
        <w:t>î</w:t>
      </w:r>
      <w:r w:rsidRPr="00351DB2">
        <w:t>che.</w:t>
      </w:r>
    </w:p>
    <w:p w14:paraId="67EB25A1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pict w14:anchorId="18D79C14">
          <v:rect id="_x0000_i1273" style="width:0;height:1.5pt" o:hralign="center" o:hrstd="t" o:hr="t" fillcolor="#a0a0a0" stroked="f"/>
        </w:pict>
      </w:r>
    </w:p>
    <w:p w14:paraId="430F6F73" w14:textId="77777777" w:rsidR="00351DB2" w:rsidRPr="00351DB2" w:rsidRDefault="00351DB2" w:rsidP="00351DB2">
      <w:pPr>
        <w:numPr>
          <w:ilvl w:val="0"/>
          <w:numId w:val="58"/>
        </w:numPr>
        <w:rPr>
          <w:b/>
          <w:bCs/>
        </w:rPr>
      </w:pPr>
      <w:r w:rsidRPr="00351DB2">
        <w:rPr>
          <w:rFonts w:ascii="Segoe UI Emoji" w:hAnsi="Segoe UI Emoji" w:cs="Segoe UI Emoji"/>
          <w:b/>
          <w:bCs/>
        </w:rPr>
        <w:t>📦</w:t>
      </w:r>
      <w:r w:rsidRPr="00351DB2">
        <w:rPr>
          <w:b/>
          <w:bCs/>
        </w:rPr>
        <w:t xml:space="preserve"> Conservation et transformation</w:t>
      </w:r>
    </w:p>
    <w:p w14:paraId="42336013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t>Mauvaise conservation à l’état frais.</w:t>
      </w:r>
    </w:p>
    <w:p w14:paraId="47F995D0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t xml:space="preserve">Possibilité de </w:t>
      </w:r>
      <w:r w:rsidRPr="00351DB2">
        <w:rPr>
          <w:b/>
          <w:bCs/>
        </w:rPr>
        <w:t>sécher</w:t>
      </w:r>
      <w:r w:rsidRPr="00351DB2">
        <w:t xml:space="preserve"> les fruits en rondelles ou de produire de la </w:t>
      </w:r>
      <w:r w:rsidRPr="00351DB2">
        <w:rPr>
          <w:b/>
          <w:bCs/>
        </w:rPr>
        <w:t>poudre de gombo</w:t>
      </w:r>
      <w:r w:rsidRPr="00351DB2">
        <w:t>.</w:t>
      </w:r>
    </w:p>
    <w:p w14:paraId="4CF52F64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pict w14:anchorId="228B717A">
          <v:rect id="_x0000_i1274" style="width:0;height:1.5pt" o:hralign="center" o:hrstd="t" o:hr="t" fillcolor="#a0a0a0" stroked="f"/>
        </w:pict>
      </w:r>
    </w:p>
    <w:p w14:paraId="7527FF91" w14:textId="77777777" w:rsidR="00351DB2" w:rsidRPr="00351DB2" w:rsidRDefault="00351DB2" w:rsidP="00351DB2">
      <w:pPr>
        <w:numPr>
          <w:ilvl w:val="0"/>
          <w:numId w:val="58"/>
        </w:numPr>
        <w:rPr>
          <w:b/>
          <w:bCs/>
        </w:rPr>
      </w:pPr>
      <w:r w:rsidRPr="00351DB2">
        <w:rPr>
          <w:rFonts w:ascii="Segoe UI Emoji" w:hAnsi="Segoe UI Emoji" w:cs="Segoe UI Emoji"/>
          <w:b/>
          <w:bCs/>
        </w:rPr>
        <w:t>🐛</w:t>
      </w:r>
      <w:r w:rsidRPr="00351DB2">
        <w:rPr>
          <w:b/>
          <w:bCs/>
        </w:rPr>
        <w:t xml:space="preserve"> Principaux ennemis</w:t>
      </w:r>
    </w:p>
    <w:p w14:paraId="1A8461A1" w14:textId="77777777" w:rsidR="00351DB2" w:rsidRPr="00351DB2" w:rsidRDefault="00351DB2" w:rsidP="00351DB2">
      <w:pPr>
        <w:numPr>
          <w:ilvl w:val="0"/>
          <w:numId w:val="58"/>
        </w:numPr>
        <w:rPr>
          <w:b/>
          <w:bCs/>
        </w:rPr>
      </w:pPr>
      <w:r w:rsidRPr="00351DB2">
        <w:rPr>
          <w:b/>
          <w:bCs/>
        </w:rPr>
        <w:t>Insectes :</w:t>
      </w:r>
    </w:p>
    <w:p w14:paraId="63A20C04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Chenilles</w:t>
      </w:r>
      <w:r w:rsidRPr="00351DB2">
        <w:t xml:space="preserve">, </w:t>
      </w:r>
      <w:proofErr w:type="spellStart"/>
      <w:r w:rsidRPr="00351DB2">
        <w:rPr>
          <w:b/>
          <w:bCs/>
        </w:rPr>
        <w:t>jassides</w:t>
      </w:r>
      <w:proofErr w:type="spellEnd"/>
      <w:r w:rsidRPr="00351DB2">
        <w:t xml:space="preserve">, </w:t>
      </w:r>
      <w:r w:rsidRPr="00351DB2">
        <w:rPr>
          <w:b/>
          <w:bCs/>
        </w:rPr>
        <w:t>altises</w:t>
      </w:r>
      <w:r w:rsidRPr="00351DB2">
        <w:t xml:space="preserve">, </w:t>
      </w:r>
      <w:r w:rsidRPr="00351DB2">
        <w:rPr>
          <w:b/>
          <w:bCs/>
        </w:rPr>
        <w:t>cétoines</w:t>
      </w:r>
      <w:r w:rsidRPr="00351DB2">
        <w:t xml:space="preserve">, </w:t>
      </w:r>
      <w:r w:rsidRPr="00351DB2">
        <w:rPr>
          <w:b/>
          <w:bCs/>
        </w:rPr>
        <w:t>pucerons</w:t>
      </w:r>
      <w:r w:rsidRPr="00351DB2">
        <w:t xml:space="preserve">, </w:t>
      </w:r>
      <w:r w:rsidRPr="00351DB2">
        <w:rPr>
          <w:b/>
          <w:bCs/>
        </w:rPr>
        <w:t>mouches blanches (</w:t>
      </w:r>
      <w:proofErr w:type="spellStart"/>
      <w:r w:rsidRPr="00351DB2">
        <w:rPr>
          <w:b/>
          <w:bCs/>
        </w:rPr>
        <w:t>Bemisia</w:t>
      </w:r>
      <w:proofErr w:type="spellEnd"/>
      <w:r w:rsidRPr="00351DB2">
        <w:rPr>
          <w:b/>
          <w:bCs/>
        </w:rPr>
        <w:t xml:space="preserve"> </w:t>
      </w:r>
      <w:proofErr w:type="spellStart"/>
      <w:r w:rsidRPr="00351DB2">
        <w:rPr>
          <w:b/>
          <w:bCs/>
        </w:rPr>
        <w:t>tabaci</w:t>
      </w:r>
      <w:proofErr w:type="spellEnd"/>
      <w:r w:rsidRPr="00351DB2">
        <w:rPr>
          <w:b/>
          <w:bCs/>
        </w:rPr>
        <w:t>)</w:t>
      </w:r>
      <w:r w:rsidRPr="00351DB2">
        <w:t xml:space="preserve">, </w:t>
      </w:r>
      <w:r w:rsidRPr="00351DB2">
        <w:rPr>
          <w:b/>
          <w:bCs/>
        </w:rPr>
        <w:t>punaises</w:t>
      </w:r>
      <w:r w:rsidRPr="00351DB2">
        <w:t>.</w:t>
      </w:r>
    </w:p>
    <w:p w14:paraId="5AB3EDF0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Lutte</w:t>
      </w:r>
      <w:r w:rsidRPr="00351DB2">
        <w:t xml:space="preserve"> : </w:t>
      </w:r>
      <w:proofErr w:type="spellStart"/>
      <w:r w:rsidRPr="00351DB2">
        <w:t>Spinosad</w:t>
      </w:r>
      <w:proofErr w:type="spellEnd"/>
      <w:r w:rsidRPr="00351DB2">
        <w:t>, cyperméthrine, deltaméthrine, acétamipride, Bacillus thuringiensis, etc.</w:t>
      </w:r>
    </w:p>
    <w:p w14:paraId="43BBED06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Important</w:t>
      </w:r>
      <w:r w:rsidRPr="00351DB2">
        <w:t xml:space="preserve"> : bien mouiller les deux faces des feuilles lors des traitements.</w:t>
      </w:r>
    </w:p>
    <w:p w14:paraId="1B80DB0B" w14:textId="77777777" w:rsidR="00351DB2" w:rsidRPr="00351DB2" w:rsidRDefault="00351DB2" w:rsidP="00351DB2">
      <w:pPr>
        <w:numPr>
          <w:ilvl w:val="0"/>
          <w:numId w:val="58"/>
        </w:numPr>
        <w:rPr>
          <w:b/>
          <w:bCs/>
        </w:rPr>
      </w:pPr>
      <w:r w:rsidRPr="00351DB2">
        <w:rPr>
          <w:b/>
          <w:bCs/>
        </w:rPr>
        <w:t>Maladies :</w:t>
      </w:r>
    </w:p>
    <w:p w14:paraId="396002FF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Oïdium</w:t>
      </w:r>
      <w:r w:rsidRPr="00351DB2">
        <w:t xml:space="preserve"> (</w:t>
      </w:r>
      <w:r w:rsidRPr="00351DB2">
        <w:rPr>
          <w:i/>
          <w:iCs/>
        </w:rPr>
        <w:t xml:space="preserve">Oïdium </w:t>
      </w:r>
      <w:proofErr w:type="spellStart"/>
      <w:r w:rsidRPr="00351DB2">
        <w:rPr>
          <w:i/>
          <w:iCs/>
        </w:rPr>
        <w:t>abelmoschi</w:t>
      </w:r>
      <w:proofErr w:type="spellEnd"/>
      <w:r w:rsidRPr="00351DB2">
        <w:t>) : taches blanches poudreuses.</w:t>
      </w:r>
    </w:p>
    <w:p w14:paraId="335FCDD9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t>Lutte : variétés résistantes, soufre, iprodione.</w:t>
      </w:r>
    </w:p>
    <w:p w14:paraId="7D68D62B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Fusariose vasculaire</w:t>
      </w:r>
      <w:r w:rsidRPr="00351DB2">
        <w:t xml:space="preserve"> (</w:t>
      </w:r>
      <w:r w:rsidRPr="00351DB2">
        <w:rPr>
          <w:i/>
          <w:iCs/>
        </w:rPr>
        <w:t xml:space="preserve">Fusarium </w:t>
      </w:r>
      <w:proofErr w:type="spellStart"/>
      <w:r w:rsidRPr="00351DB2">
        <w:rPr>
          <w:i/>
          <w:iCs/>
        </w:rPr>
        <w:t>oxysporum</w:t>
      </w:r>
      <w:proofErr w:type="spellEnd"/>
      <w:r w:rsidRPr="00351DB2">
        <w:t>) : flétrissement.</w:t>
      </w:r>
    </w:p>
    <w:p w14:paraId="39ED35BE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t>Lutte : rotation 3 ans, fongicides (bénomyl, mancozèbe, etc.).</w:t>
      </w:r>
    </w:p>
    <w:p w14:paraId="5C339942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t>Cercosporiose</w:t>
      </w:r>
      <w:r w:rsidRPr="00351DB2">
        <w:t xml:space="preserve"> (</w:t>
      </w:r>
      <w:proofErr w:type="spellStart"/>
      <w:r w:rsidRPr="00351DB2">
        <w:rPr>
          <w:i/>
          <w:iCs/>
        </w:rPr>
        <w:t>Cercospora</w:t>
      </w:r>
      <w:proofErr w:type="spellEnd"/>
      <w:r w:rsidRPr="00351DB2">
        <w:rPr>
          <w:i/>
          <w:iCs/>
        </w:rPr>
        <w:t xml:space="preserve"> </w:t>
      </w:r>
      <w:proofErr w:type="spellStart"/>
      <w:r w:rsidRPr="00351DB2">
        <w:rPr>
          <w:i/>
          <w:iCs/>
        </w:rPr>
        <w:t>abelmoschi</w:t>
      </w:r>
      <w:proofErr w:type="spellEnd"/>
      <w:r w:rsidRPr="00351DB2">
        <w:t>) : taches noires, dessèchement.</w:t>
      </w:r>
    </w:p>
    <w:p w14:paraId="428B4DA5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t>Lutte : manèbe, bénomyl.</w:t>
      </w:r>
    </w:p>
    <w:p w14:paraId="752E9685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rPr>
          <w:b/>
          <w:bCs/>
        </w:rPr>
        <w:lastRenderedPageBreak/>
        <w:t>Nématodes à galles</w:t>
      </w:r>
      <w:r w:rsidRPr="00351DB2">
        <w:t xml:space="preserve"> (</w:t>
      </w:r>
      <w:proofErr w:type="spellStart"/>
      <w:r w:rsidRPr="00351DB2">
        <w:rPr>
          <w:i/>
          <w:iCs/>
        </w:rPr>
        <w:t>Meloidogyne</w:t>
      </w:r>
      <w:proofErr w:type="spellEnd"/>
      <w:r w:rsidRPr="00351DB2">
        <w:rPr>
          <w:i/>
          <w:iCs/>
        </w:rPr>
        <w:t xml:space="preserve"> </w:t>
      </w:r>
      <w:proofErr w:type="spellStart"/>
      <w:r w:rsidRPr="00351DB2">
        <w:rPr>
          <w:i/>
          <w:iCs/>
        </w:rPr>
        <w:t>sp</w:t>
      </w:r>
      <w:proofErr w:type="spellEnd"/>
      <w:r w:rsidRPr="00351DB2">
        <w:rPr>
          <w:i/>
          <w:iCs/>
        </w:rPr>
        <w:t>.</w:t>
      </w:r>
      <w:r w:rsidRPr="00351DB2">
        <w:t>) :</w:t>
      </w:r>
    </w:p>
    <w:p w14:paraId="17515585" w14:textId="77777777" w:rsidR="00351DB2" w:rsidRPr="00351DB2" w:rsidRDefault="00351DB2" w:rsidP="00351DB2">
      <w:pPr>
        <w:numPr>
          <w:ilvl w:val="0"/>
          <w:numId w:val="58"/>
        </w:numPr>
      </w:pPr>
      <w:r w:rsidRPr="00351DB2">
        <w:t xml:space="preserve">Lutte : rotation culturale, nématicides (carbofuran, </w:t>
      </w:r>
      <w:proofErr w:type="spellStart"/>
      <w:r w:rsidRPr="00351DB2">
        <w:t>ethoprophos</w:t>
      </w:r>
      <w:proofErr w:type="spellEnd"/>
      <w:r w:rsidRPr="00351DB2">
        <w:t>, phénamiphos).</w:t>
      </w:r>
    </w:p>
    <w:p w14:paraId="42213B86" w14:textId="264A83B1" w:rsidR="00C21661" w:rsidRPr="00C21661" w:rsidRDefault="00C21661" w:rsidP="00C21661">
      <w:pPr>
        <w:numPr>
          <w:ilvl w:val="0"/>
          <w:numId w:val="58"/>
        </w:numPr>
      </w:pPr>
    </w:p>
    <w:p w14:paraId="1F1107E9" w14:textId="77777777" w:rsidR="00A353A2" w:rsidRPr="00A942E7" w:rsidRDefault="00A353A2" w:rsidP="00C21661"/>
    <w:p w14:paraId="7113B24C" w14:textId="77777777" w:rsidR="00A942E7" w:rsidRPr="00B71815" w:rsidRDefault="00A942E7" w:rsidP="00A942E7">
      <w:pPr>
        <w:ind w:left="1440"/>
      </w:pPr>
    </w:p>
    <w:p w14:paraId="7B281D17" w14:textId="77777777" w:rsidR="00B71815" w:rsidRPr="00C8442B" w:rsidRDefault="00B71815" w:rsidP="00B71815"/>
    <w:p w14:paraId="6768F537" w14:textId="77777777" w:rsidR="00C8442B" w:rsidRPr="00C8442B" w:rsidRDefault="00C8442B" w:rsidP="00C8442B"/>
    <w:p w14:paraId="12B0E5AD" w14:textId="77777777" w:rsidR="00C8442B" w:rsidRDefault="00C8442B"/>
    <w:sectPr w:rsidR="00C84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DBF"/>
    <w:multiLevelType w:val="multilevel"/>
    <w:tmpl w:val="76AC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5309"/>
    <w:multiLevelType w:val="multilevel"/>
    <w:tmpl w:val="737A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B3E7C"/>
    <w:multiLevelType w:val="multilevel"/>
    <w:tmpl w:val="BDBA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93598"/>
    <w:multiLevelType w:val="multilevel"/>
    <w:tmpl w:val="8FD8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C3D30"/>
    <w:multiLevelType w:val="multilevel"/>
    <w:tmpl w:val="2814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1721E"/>
    <w:multiLevelType w:val="multilevel"/>
    <w:tmpl w:val="8840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64BF8"/>
    <w:multiLevelType w:val="multilevel"/>
    <w:tmpl w:val="5248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E8480B"/>
    <w:multiLevelType w:val="multilevel"/>
    <w:tmpl w:val="47D2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C2860"/>
    <w:multiLevelType w:val="multilevel"/>
    <w:tmpl w:val="4C36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74229"/>
    <w:multiLevelType w:val="multilevel"/>
    <w:tmpl w:val="ABA0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E0758"/>
    <w:multiLevelType w:val="multilevel"/>
    <w:tmpl w:val="CAA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F29EA"/>
    <w:multiLevelType w:val="multilevel"/>
    <w:tmpl w:val="6382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D577C1"/>
    <w:multiLevelType w:val="multilevel"/>
    <w:tmpl w:val="E3A6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03419E"/>
    <w:multiLevelType w:val="multilevel"/>
    <w:tmpl w:val="2EB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5B4607"/>
    <w:multiLevelType w:val="multilevel"/>
    <w:tmpl w:val="81F8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5163F"/>
    <w:multiLevelType w:val="multilevel"/>
    <w:tmpl w:val="68B6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430DC9"/>
    <w:multiLevelType w:val="multilevel"/>
    <w:tmpl w:val="10C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48532D"/>
    <w:multiLevelType w:val="multilevel"/>
    <w:tmpl w:val="583A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26275C"/>
    <w:multiLevelType w:val="multilevel"/>
    <w:tmpl w:val="70CA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015E80"/>
    <w:multiLevelType w:val="multilevel"/>
    <w:tmpl w:val="2682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C520C"/>
    <w:multiLevelType w:val="multilevel"/>
    <w:tmpl w:val="95FC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EE78BD"/>
    <w:multiLevelType w:val="multilevel"/>
    <w:tmpl w:val="7952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223214"/>
    <w:multiLevelType w:val="multilevel"/>
    <w:tmpl w:val="D708F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E72DC8"/>
    <w:multiLevelType w:val="multilevel"/>
    <w:tmpl w:val="3E9C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1604F5"/>
    <w:multiLevelType w:val="multilevel"/>
    <w:tmpl w:val="98F0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9846FB"/>
    <w:multiLevelType w:val="multilevel"/>
    <w:tmpl w:val="BB86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AB0840"/>
    <w:multiLevelType w:val="multilevel"/>
    <w:tmpl w:val="4D5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41000A"/>
    <w:multiLevelType w:val="multilevel"/>
    <w:tmpl w:val="81F8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8A4A18"/>
    <w:multiLevelType w:val="multilevel"/>
    <w:tmpl w:val="62F2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120308"/>
    <w:multiLevelType w:val="multilevel"/>
    <w:tmpl w:val="ED36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BC75B5"/>
    <w:multiLevelType w:val="multilevel"/>
    <w:tmpl w:val="00AC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4F5DC4"/>
    <w:multiLevelType w:val="multilevel"/>
    <w:tmpl w:val="F86E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7C1683"/>
    <w:multiLevelType w:val="multilevel"/>
    <w:tmpl w:val="A658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B472E2"/>
    <w:multiLevelType w:val="multilevel"/>
    <w:tmpl w:val="562C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6E27FC"/>
    <w:multiLevelType w:val="multilevel"/>
    <w:tmpl w:val="5A34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094ECA"/>
    <w:multiLevelType w:val="multilevel"/>
    <w:tmpl w:val="AF20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F71079"/>
    <w:multiLevelType w:val="multilevel"/>
    <w:tmpl w:val="36BA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E666A3"/>
    <w:multiLevelType w:val="multilevel"/>
    <w:tmpl w:val="AADC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681731"/>
    <w:multiLevelType w:val="multilevel"/>
    <w:tmpl w:val="C5D28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9E1192"/>
    <w:multiLevelType w:val="multilevel"/>
    <w:tmpl w:val="9F6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0100A9"/>
    <w:multiLevelType w:val="multilevel"/>
    <w:tmpl w:val="08FE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341C2F"/>
    <w:multiLevelType w:val="multilevel"/>
    <w:tmpl w:val="FBC4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AE192B"/>
    <w:multiLevelType w:val="multilevel"/>
    <w:tmpl w:val="7E6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980E47"/>
    <w:multiLevelType w:val="multilevel"/>
    <w:tmpl w:val="CBC6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F0449A"/>
    <w:multiLevelType w:val="multilevel"/>
    <w:tmpl w:val="2F46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113FC2"/>
    <w:multiLevelType w:val="multilevel"/>
    <w:tmpl w:val="6358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D10D25"/>
    <w:multiLevelType w:val="multilevel"/>
    <w:tmpl w:val="E26C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4277F3"/>
    <w:multiLevelType w:val="multilevel"/>
    <w:tmpl w:val="CBA2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6349FC"/>
    <w:multiLevelType w:val="multilevel"/>
    <w:tmpl w:val="0B60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8E26F9"/>
    <w:multiLevelType w:val="multilevel"/>
    <w:tmpl w:val="C2D4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C5540A"/>
    <w:multiLevelType w:val="multilevel"/>
    <w:tmpl w:val="84BE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984FCD"/>
    <w:multiLevelType w:val="multilevel"/>
    <w:tmpl w:val="572C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25C383B"/>
    <w:multiLevelType w:val="multilevel"/>
    <w:tmpl w:val="C932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F663C1"/>
    <w:multiLevelType w:val="multilevel"/>
    <w:tmpl w:val="46D6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332FB7"/>
    <w:multiLevelType w:val="multilevel"/>
    <w:tmpl w:val="65CA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3E6178"/>
    <w:multiLevelType w:val="multilevel"/>
    <w:tmpl w:val="F5FE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B47DAC"/>
    <w:multiLevelType w:val="multilevel"/>
    <w:tmpl w:val="F42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AD0513"/>
    <w:multiLevelType w:val="multilevel"/>
    <w:tmpl w:val="D468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ED7D92"/>
    <w:multiLevelType w:val="multilevel"/>
    <w:tmpl w:val="3774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BA21CA"/>
    <w:multiLevelType w:val="multilevel"/>
    <w:tmpl w:val="DEA2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0C4AFA"/>
    <w:multiLevelType w:val="multilevel"/>
    <w:tmpl w:val="37A65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703E0B"/>
    <w:multiLevelType w:val="multilevel"/>
    <w:tmpl w:val="BE84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5C0C8A"/>
    <w:multiLevelType w:val="multilevel"/>
    <w:tmpl w:val="617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0F3F42"/>
    <w:multiLevelType w:val="multilevel"/>
    <w:tmpl w:val="1054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9A452F"/>
    <w:multiLevelType w:val="multilevel"/>
    <w:tmpl w:val="DB7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B55835"/>
    <w:multiLevelType w:val="multilevel"/>
    <w:tmpl w:val="54F4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B72263"/>
    <w:multiLevelType w:val="multilevel"/>
    <w:tmpl w:val="DE4C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452003">
    <w:abstractNumId w:val="22"/>
  </w:num>
  <w:num w:numId="2" w16cid:durableId="553614521">
    <w:abstractNumId w:val="37"/>
  </w:num>
  <w:num w:numId="3" w16cid:durableId="408501900">
    <w:abstractNumId w:val="20"/>
  </w:num>
  <w:num w:numId="4" w16cid:durableId="635138488">
    <w:abstractNumId w:val="38"/>
  </w:num>
  <w:num w:numId="5" w16cid:durableId="1750274153">
    <w:abstractNumId w:val="57"/>
  </w:num>
  <w:num w:numId="6" w16cid:durableId="848643222">
    <w:abstractNumId w:val="39"/>
  </w:num>
  <w:num w:numId="7" w16cid:durableId="1710185745">
    <w:abstractNumId w:val="44"/>
  </w:num>
  <w:num w:numId="8" w16cid:durableId="1686053900">
    <w:abstractNumId w:val="58"/>
  </w:num>
  <w:num w:numId="9" w16cid:durableId="119736941">
    <w:abstractNumId w:val="8"/>
  </w:num>
  <w:num w:numId="10" w16cid:durableId="839927532">
    <w:abstractNumId w:val="7"/>
  </w:num>
  <w:num w:numId="11" w16cid:durableId="643241070">
    <w:abstractNumId w:val="4"/>
  </w:num>
  <w:num w:numId="12" w16cid:durableId="1711219993">
    <w:abstractNumId w:val="0"/>
  </w:num>
  <w:num w:numId="13" w16cid:durableId="113334345">
    <w:abstractNumId w:val="48"/>
  </w:num>
  <w:num w:numId="14" w16cid:durableId="2088727088">
    <w:abstractNumId w:val="19"/>
  </w:num>
  <w:num w:numId="15" w16cid:durableId="823549302">
    <w:abstractNumId w:val="55"/>
  </w:num>
  <w:num w:numId="16" w16cid:durableId="1865632707">
    <w:abstractNumId w:val="36"/>
  </w:num>
  <w:num w:numId="17" w16cid:durableId="587035971">
    <w:abstractNumId w:val="24"/>
  </w:num>
  <w:num w:numId="18" w16cid:durableId="1223324827">
    <w:abstractNumId w:val="46"/>
  </w:num>
  <w:num w:numId="19" w16cid:durableId="1883400345">
    <w:abstractNumId w:val="35"/>
  </w:num>
  <w:num w:numId="20" w16cid:durableId="1198814622">
    <w:abstractNumId w:val="65"/>
  </w:num>
  <w:num w:numId="21" w16cid:durableId="15272206">
    <w:abstractNumId w:val="1"/>
  </w:num>
  <w:num w:numId="22" w16cid:durableId="1779716125">
    <w:abstractNumId w:val="13"/>
  </w:num>
  <w:num w:numId="23" w16cid:durableId="328211668">
    <w:abstractNumId w:val="26"/>
  </w:num>
  <w:num w:numId="24" w16cid:durableId="1319843031">
    <w:abstractNumId w:val="29"/>
  </w:num>
  <w:num w:numId="25" w16cid:durableId="1855682119">
    <w:abstractNumId w:val="51"/>
  </w:num>
  <w:num w:numId="26" w16cid:durableId="1686905056">
    <w:abstractNumId w:val="45"/>
  </w:num>
  <w:num w:numId="27" w16cid:durableId="22755912">
    <w:abstractNumId w:val="50"/>
  </w:num>
  <w:num w:numId="28" w16cid:durableId="932514358">
    <w:abstractNumId w:val="3"/>
  </w:num>
  <w:num w:numId="29" w16cid:durableId="981497874">
    <w:abstractNumId w:val="60"/>
  </w:num>
  <w:num w:numId="30" w16cid:durableId="228274795">
    <w:abstractNumId w:val="9"/>
  </w:num>
  <w:num w:numId="31" w16cid:durableId="1741826785">
    <w:abstractNumId w:val="66"/>
  </w:num>
  <w:num w:numId="32" w16cid:durableId="1420180401">
    <w:abstractNumId w:val="32"/>
  </w:num>
  <w:num w:numId="33" w16cid:durableId="1621301809">
    <w:abstractNumId w:val="18"/>
  </w:num>
  <w:num w:numId="34" w16cid:durableId="1696927035">
    <w:abstractNumId w:val="64"/>
  </w:num>
  <w:num w:numId="35" w16cid:durableId="1106927896">
    <w:abstractNumId w:val="33"/>
  </w:num>
  <w:num w:numId="36" w16cid:durableId="2043895389">
    <w:abstractNumId w:val="17"/>
  </w:num>
  <w:num w:numId="37" w16cid:durableId="1808083112">
    <w:abstractNumId w:val="59"/>
  </w:num>
  <w:num w:numId="38" w16cid:durableId="1193424119">
    <w:abstractNumId w:val="56"/>
  </w:num>
  <w:num w:numId="39" w16cid:durableId="68039900">
    <w:abstractNumId w:val="14"/>
  </w:num>
  <w:num w:numId="40" w16cid:durableId="2116514110">
    <w:abstractNumId w:val="12"/>
  </w:num>
  <w:num w:numId="41" w16cid:durableId="1520508290">
    <w:abstractNumId w:val="16"/>
  </w:num>
  <w:num w:numId="42" w16cid:durableId="279845722">
    <w:abstractNumId w:val="23"/>
  </w:num>
  <w:num w:numId="43" w16cid:durableId="728655319">
    <w:abstractNumId w:val="2"/>
  </w:num>
  <w:num w:numId="44" w16cid:durableId="43452936">
    <w:abstractNumId w:val="40"/>
  </w:num>
  <w:num w:numId="45" w16cid:durableId="1844397724">
    <w:abstractNumId w:val="6"/>
  </w:num>
  <w:num w:numId="46" w16cid:durableId="1011103921">
    <w:abstractNumId w:val="11"/>
  </w:num>
  <w:num w:numId="47" w16cid:durableId="1916932377">
    <w:abstractNumId w:val="15"/>
  </w:num>
  <w:num w:numId="48" w16cid:durableId="337316641">
    <w:abstractNumId w:val="62"/>
  </w:num>
  <w:num w:numId="49" w16cid:durableId="1339229553">
    <w:abstractNumId w:val="28"/>
  </w:num>
  <w:num w:numId="50" w16cid:durableId="242184657">
    <w:abstractNumId w:val="53"/>
  </w:num>
  <w:num w:numId="51" w16cid:durableId="610943185">
    <w:abstractNumId w:val="10"/>
  </w:num>
  <w:num w:numId="52" w16cid:durableId="929437198">
    <w:abstractNumId w:val="49"/>
  </w:num>
  <w:num w:numId="53" w16cid:durableId="542863370">
    <w:abstractNumId w:val="42"/>
  </w:num>
  <w:num w:numId="54" w16cid:durableId="656498164">
    <w:abstractNumId w:val="61"/>
  </w:num>
  <w:num w:numId="55" w16cid:durableId="283462965">
    <w:abstractNumId w:val="21"/>
  </w:num>
  <w:num w:numId="56" w16cid:durableId="1190484070">
    <w:abstractNumId w:val="30"/>
  </w:num>
  <w:num w:numId="57" w16cid:durableId="733968494">
    <w:abstractNumId w:val="5"/>
  </w:num>
  <w:num w:numId="58" w16cid:durableId="1698659746">
    <w:abstractNumId w:val="52"/>
  </w:num>
  <w:num w:numId="59" w16cid:durableId="1671525679">
    <w:abstractNumId w:val="34"/>
  </w:num>
  <w:num w:numId="60" w16cid:durableId="409625177">
    <w:abstractNumId w:val="47"/>
  </w:num>
  <w:num w:numId="61" w16cid:durableId="1719893072">
    <w:abstractNumId w:val="41"/>
  </w:num>
  <w:num w:numId="62" w16cid:durableId="567809679">
    <w:abstractNumId w:val="43"/>
  </w:num>
  <w:num w:numId="63" w16cid:durableId="791095711">
    <w:abstractNumId w:val="25"/>
  </w:num>
  <w:num w:numId="64" w16cid:durableId="700856788">
    <w:abstractNumId w:val="63"/>
  </w:num>
  <w:num w:numId="65" w16cid:durableId="377822725">
    <w:abstractNumId w:val="27"/>
  </w:num>
  <w:num w:numId="66" w16cid:durableId="619993405">
    <w:abstractNumId w:val="54"/>
  </w:num>
  <w:num w:numId="67" w16cid:durableId="126769137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2B"/>
    <w:rsid w:val="001933AB"/>
    <w:rsid w:val="00351DB2"/>
    <w:rsid w:val="004A6E7C"/>
    <w:rsid w:val="00977883"/>
    <w:rsid w:val="00A353A2"/>
    <w:rsid w:val="00A942E7"/>
    <w:rsid w:val="00B71815"/>
    <w:rsid w:val="00C21661"/>
    <w:rsid w:val="00C8442B"/>
    <w:rsid w:val="00CF1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FF4CD"/>
  <w15:chartTrackingRefBased/>
  <w15:docId w15:val="{FCAA9832-2B2C-4743-98CB-1AF9F2D11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4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4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4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4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4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4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4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4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4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4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84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4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442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442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44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44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44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44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4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4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4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4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4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44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44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442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4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442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4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5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89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4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6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20</Pages>
  <Words>3485</Words>
  <Characters>19168</Characters>
  <Application>Microsoft Office Word</Application>
  <DocSecurity>0</DocSecurity>
  <Lines>159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gueye</dc:creator>
  <cp:keywords/>
  <dc:description/>
  <cp:lastModifiedBy>moustapha gueye</cp:lastModifiedBy>
  <cp:revision>6</cp:revision>
  <dcterms:created xsi:type="dcterms:W3CDTF">2025-07-27T00:45:00Z</dcterms:created>
  <dcterms:modified xsi:type="dcterms:W3CDTF">2025-07-31T18:50:00Z</dcterms:modified>
</cp:coreProperties>
</file>