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3928" w14:paraId="4E608B00" w14:textId="77777777" w:rsidTr="00563928">
        <w:tc>
          <w:tcPr>
            <w:tcW w:w="8296" w:type="dxa"/>
          </w:tcPr>
          <w:p w14:paraId="267AC190" w14:textId="5D11D4B8" w:rsidR="00563928" w:rsidRPr="00563928" w:rsidRDefault="00563928">
            <w:pPr>
              <w:rPr>
                <w:rFonts w:ascii="標楷體" w:eastAsia="標楷體" w:hAnsi="標楷體"/>
                <w:b/>
                <w:bCs/>
              </w:rPr>
            </w:pPr>
            <w:r w:rsidRPr="00563928">
              <w:rPr>
                <w:rFonts w:ascii="標楷體" w:eastAsia="標楷體" w:hAnsi="標楷體" w:hint="eastAsia"/>
                <w:b/>
                <w:bCs/>
              </w:rPr>
              <w:t xml:space="preserve">    </w:t>
            </w:r>
            <w:r w:rsidRPr="00563928">
              <w:rPr>
                <w:rFonts w:ascii="標楷體" w:eastAsia="標楷體" w:hAnsi="標楷體" w:hint="eastAsia"/>
                <w:b/>
                <w:bCs/>
                <w:u w:val="single"/>
              </w:rPr>
              <w:t>永</w:t>
            </w:r>
            <w:r w:rsidRPr="00563928">
              <w:rPr>
                <w:rFonts w:ascii="標楷體" w:eastAsia="標楷體" w:hAnsi="標楷體" w:hint="eastAsia"/>
                <w:b/>
                <w:bCs/>
              </w:rPr>
              <w:t>之</w:t>
            </w:r>
            <w:proofErr w:type="gramStart"/>
            <w:r w:rsidRPr="00563928">
              <w:rPr>
                <w:rFonts w:ascii="標楷體" w:eastAsia="標楷體" w:hAnsi="標楷體" w:hint="eastAsia"/>
                <w:b/>
                <w:bCs/>
              </w:rPr>
              <w:t>氓</w:t>
            </w:r>
            <w:r>
              <w:rPr>
                <w:rFonts w:ascii="標楷體" w:eastAsia="標楷體" w:hAnsi="標楷體" w:hint="eastAsia"/>
                <w:b/>
                <w:bCs/>
              </w:rPr>
              <w:t>咸</w:t>
            </w:r>
            <w:r w:rsidRPr="00563928">
              <w:rPr>
                <w:rFonts w:ascii="標楷體" w:eastAsia="標楷體" w:hAnsi="標楷體" w:hint="eastAsia"/>
                <w:b/>
                <w:bCs/>
              </w:rPr>
              <w:t>善遊</w:t>
            </w:r>
            <w:proofErr w:type="gramEnd"/>
            <w:r w:rsidRPr="00563928">
              <w:rPr>
                <w:rFonts w:ascii="標楷體" w:eastAsia="標楷體" w:hAnsi="標楷體" w:hint="eastAsia"/>
                <w:b/>
                <w:bCs/>
              </w:rPr>
              <w:t>。一日，</w:t>
            </w:r>
            <w:proofErr w:type="gramStart"/>
            <w:r w:rsidRPr="00563928">
              <w:rPr>
                <w:rFonts w:ascii="標楷體" w:eastAsia="標楷體" w:hAnsi="標楷體" w:hint="eastAsia"/>
                <w:b/>
                <w:bCs/>
              </w:rPr>
              <w:t>水暴甚</w:t>
            </w:r>
            <w:proofErr w:type="gramEnd"/>
            <w:r w:rsidRPr="00563928">
              <w:rPr>
                <w:rFonts w:ascii="標楷體" w:eastAsia="標楷體" w:hAnsi="標楷體" w:hint="eastAsia"/>
                <w:b/>
                <w:bCs/>
              </w:rPr>
              <w:t>，有五、六</w:t>
            </w:r>
            <w:proofErr w:type="gramStart"/>
            <w:r w:rsidRPr="00563928">
              <w:rPr>
                <w:rFonts w:ascii="標楷體" w:eastAsia="標楷體" w:hAnsi="標楷體" w:hint="eastAsia"/>
                <w:b/>
                <w:bCs/>
              </w:rPr>
              <w:t>氓</w:t>
            </w:r>
            <w:proofErr w:type="gramEnd"/>
            <w:r w:rsidRPr="00563928">
              <w:rPr>
                <w:rFonts w:ascii="標楷體" w:eastAsia="標楷體" w:hAnsi="標楷體" w:hint="eastAsia"/>
                <w:b/>
                <w:bCs/>
              </w:rPr>
              <w:t>乘小船</w:t>
            </w:r>
            <w:proofErr w:type="gramStart"/>
            <w:r w:rsidRPr="00563928">
              <w:rPr>
                <w:rFonts w:ascii="標楷體" w:eastAsia="標楷體" w:hAnsi="標楷體" w:hint="eastAsia"/>
                <w:b/>
                <w:bCs/>
              </w:rPr>
              <w:t>絕</w:t>
            </w:r>
            <w:r w:rsidRPr="00563928">
              <w:rPr>
                <w:rFonts w:ascii="標楷體" w:eastAsia="標楷體" w:hAnsi="標楷體" w:hint="eastAsia"/>
                <w:b/>
                <w:bCs/>
                <w:u w:val="single"/>
              </w:rPr>
              <w:t>湘水</w:t>
            </w:r>
            <w:proofErr w:type="gramEnd"/>
            <w:r w:rsidRPr="00563928">
              <w:rPr>
                <w:rFonts w:ascii="標楷體" w:eastAsia="標楷體" w:hAnsi="標楷體" w:hint="eastAsia"/>
                <w:b/>
                <w:bCs/>
              </w:rPr>
              <w:t>。中濟，船破，皆遊。其一氓盡力而不能尋常。其侶曰：</w:t>
            </w:r>
            <w:r>
              <w:rPr>
                <w:rFonts w:ascii="標楷體" w:eastAsia="標楷體" w:hAnsi="標楷體" w:hint="eastAsia"/>
                <w:b/>
                <w:bCs/>
              </w:rPr>
              <w:t>「</w:t>
            </w:r>
            <w:r w:rsidRPr="00563928">
              <w:rPr>
                <w:rFonts w:ascii="標楷體" w:eastAsia="標楷體" w:hAnsi="標楷體" w:hint="eastAsia"/>
                <w:b/>
                <w:bCs/>
              </w:rPr>
              <w:t>汝善遊最也，今何後爲？</w:t>
            </w:r>
            <w:r>
              <w:rPr>
                <w:rFonts w:ascii="標楷體" w:eastAsia="標楷體" w:hAnsi="標楷體" w:hint="eastAsia"/>
                <w:b/>
                <w:bCs/>
              </w:rPr>
              <w:t>」</w:t>
            </w:r>
            <w:r w:rsidRPr="00563928">
              <w:rPr>
                <w:rFonts w:ascii="標楷體" w:eastAsia="標楷體" w:hAnsi="標楷體" w:hint="eastAsia"/>
                <w:b/>
                <w:bCs/>
              </w:rPr>
              <w:t>曰：</w:t>
            </w:r>
            <w:r>
              <w:rPr>
                <w:rFonts w:ascii="標楷體" w:eastAsia="標楷體" w:hAnsi="標楷體" w:hint="eastAsia"/>
                <w:b/>
                <w:bCs/>
              </w:rPr>
              <w:t>「</w:t>
            </w:r>
            <w:r w:rsidRPr="00563928">
              <w:rPr>
                <w:rFonts w:ascii="標楷體" w:eastAsia="標楷體" w:hAnsi="標楷體" w:hint="eastAsia"/>
                <w:b/>
                <w:bCs/>
              </w:rPr>
              <w:t>吾腰千錢，重，是以後。</w:t>
            </w:r>
            <w:r>
              <w:rPr>
                <w:rFonts w:ascii="標楷體" w:eastAsia="標楷體" w:hAnsi="標楷體" w:hint="eastAsia"/>
                <w:b/>
                <w:bCs/>
              </w:rPr>
              <w:t>」</w:t>
            </w:r>
            <w:r w:rsidRPr="00563928">
              <w:rPr>
                <w:rFonts w:ascii="標楷體" w:eastAsia="標楷體" w:hAnsi="標楷體" w:hint="eastAsia"/>
                <w:b/>
                <w:bCs/>
              </w:rPr>
              <w:t>曰：</w:t>
            </w:r>
            <w:r>
              <w:rPr>
                <w:rFonts w:ascii="標楷體" w:eastAsia="標楷體" w:hAnsi="標楷體" w:hint="eastAsia"/>
                <w:b/>
                <w:bCs/>
              </w:rPr>
              <w:t>「</w:t>
            </w:r>
            <w:r w:rsidRPr="00563928">
              <w:rPr>
                <w:rFonts w:ascii="標楷體" w:eastAsia="標楷體" w:hAnsi="標楷體" w:hint="eastAsia"/>
                <w:b/>
                <w:bCs/>
              </w:rPr>
              <w:t>何不去之？</w:t>
            </w:r>
            <w:r>
              <w:rPr>
                <w:rFonts w:ascii="標楷體" w:eastAsia="標楷體" w:hAnsi="標楷體" w:hint="eastAsia"/>
                <w:b/>
                <w:bCs/>
              </w:rPr>
              <w:t>」</w:t>
            </w:r>
            <w:r w:rsidRPr="00563928">
              <w:rPr>
                <w:rFonts w:ascii="標楷體" w:eastAsia="標楷體" w:hAnsi="標楷體" w:hint="eastAsia"/>
                <w:b/>
                <w:bCs/>
              </w:rPr>
              <w:t>不應，搖其首。有頃，益怠。已濟者立岸上呼且號曰：</w:t>
            </w:r>
            <w:r>
              <w:rPr>
                <w:rFonts w:ascii="標楷體" w:eastAsia="標楷體" w:hAnsi="標楷體" w:hint="eastAsia"/>
                <w:b/>
                <w:bCs/>
              </w:rPr>
              <w:t>「</w:t>
            </w:r>
            <w:r w:rsidRPr="00563928">
              <w:rPr>
                <w:rFonts w:ascii="標楷體" w:eastAsia="標楷體" w:hAnsi="標楷體" w:hint="eastAsia"/>
                <w:b/>
                <w:bCs/>
              </w:rPr>
              <w:t>汝愚之甚，蔽之甚，身且死，何以貨爲？</w:t>
            </w:r>
            <w:r>
              <w:rPr>
                <w:rFonts w:ascii="標楷體" w:eastAsia="標楷體" w:hAnsi="標楷體" w:hint="eastAsia"/>
                <w:b/>
                <w:bCs/>
              </w:rPr>
              <w:t>」</w:t>
            </w:r>
            <w:r w:rsidRPr="00563928">
              <w:rPr>
                <w:rFonts w:ascii="標楷體" w:eastAsia="標楷體" w:hAnsi="標楷體" w:hint="eastAsia"/>
                <w:b/>
                <w:bCs/>
              </w:rPr>
              <w:t>又搖其首。遂溺死。吾哀之。且若是，得不有大貨之溺大氓者乎？於是作《哀溺》。</w:t>
            </w:r>
          </w:p>
        </w:tc>
      </w:tr>
    </w:tbl>
    <w:p w14:paraId="36893A02" w14:textId="77777777" w:rsidR="0096284F" w:rsidRDefault="0096284F">
      <w:pPr>
        <w:rPr>
          <w:rFonts w:ascii="標楷體" w:eastAsia="標楷體" w:hAnsi="標楷體"/>
        </w:rPr>
      </w:pPr>
    </w:p>
    <w:p w14:paraId="604F8208" w14:textId="5944915B" w:rsidR="00563928" w:rsidRDefault="00563928">
      <w:pPr>
        <w:rPr>
          <w:rFonts w:ascii="標楷體" w:eastAsia="標楷體" w:hAnsi="標楷體"/>
        </w:rPr>
      </w:pPr>
      <w:r w:rsidRPr="00563928">
        <w:rPr>
          <w:rFonts w:ascii="標楷體" w:eastAsia="標楷體" w:hAnsi="標楷體" w:hint="eastAsia"/>
        </w:rPr>
        <w:t>看完這篇文章後，某班展開了激烈討論：</w:t>
      </w:r>
    </w:p>
    <w:p w14:paraId="663E633F" w14:textId="7097D56A" w:rsidR="00563928" w:rsidRDefault="00563928">
      <w:pPr>
        <w:rPr>
          <w:rFonts w:ascii="標楷體" w:eastAsia="標楷體" w:hAnsi="標楷體"/>
        </w:rPr>
      </w:pPr>
      <w:r w:rsidRPr="0096284F">
        <w:rPr>
          <w:rFonts w:ascii="標楷體" w:eastAsia="標楷體" w:hAnsi="標楷體" w:hint="eastAsia"/>
          <w:u w:val="single"/>
        </w:rPr>
        <w:t>阿慈</w:t>
      </w:r>
      <w:r>
        <w:rPr>
          <w:rFonts w:ascii="標楷體" w:eastAsia="標楷體" w:hAnsi="標楷體" w:hint="eastAsia"/>
        </w:rPr>
        <w:t>：「大家都這樣勸他，這個人竟然為了錢，連命都不要了！」</w:t>
      </w:r>
    </w:p>
    <w:p w14:paraId="275ECC69" w14:textId="35180C31" w:rsidR="00563928" w:rsidRDefault="00563928">
      <w:pPr>
        <w:rPr>
          <w:rFonts w:ascii="標楷體" w:eastAsia="標楷體" w:hAnsi="標楷體"/>
        </w:rPr>
      </w:pPr>
      <w:r w:rsidRPr="0096284F">
        <w:rPr>
          <w:rFonts w:ascii="標楷體" w:eastAsia="標楷體" w:hAnsi="標楷體" w:hint="eastAsia"/>
          <w:u w:val="single"/>
        </w:rPr>
        <w:t>永源</w:t>
      </w:r>
      <w:r>
        <w:rPr>
          <w:rFonts w:ascii="標楷體" w:eastAsia="標楷體" w:hAnsi="標楷體" w:hint="eastAsia"/>
        </w:rPr>
        <w:t>：「可是，那人只有回說腰上有錢很重，以至於他沒辦法游得很快，後來都是搖頭回應，我們說他愛錢這樣合理嗎？」</w:t>
      </w:r>
    </w:p>
    <w:p w14:paraId="54A19FC5" w14:textId="48CB2C6C" w:rsidR="00563928" w:rsidRDefault="00563928">
      <w:pPr>
        <w:rPr>
          <w:rFonts w:ascii="標楷體" w:eastAsia="標楷體" w:hAnsi="標楷體"/>
        </w:rPr>
      </w:pPr>
      <w:r w:rsidRPr="0096284F">
        <w:rPr>
          <w:rFonts w:ascii="標楷體" w:eastAsia="標楷體" w:hAnsi="標楷體" w:hint="eastAsia"/>
          <w:u w:val="single"/>
        </w:rPr>
        <w:t>博弈</w:t>
      </w:r>
      <w:r>
        <w:rPr>
          <w:rFonts w:ascii="標楷體" w:eastAsia="標楷體" w:hAnsi="標楷體" w:hint="eastAsia"/>
        </w:rPr>
        <w:t>：「可是</w:t>
      </w:r>
      <w:r w:rsidRPr="0096284F">
        <w:rPr>
          <w:rFonts w:ascii="標楷體" w:eastAsia="標楷體" w:hAnsi="標楷體" w:hint="eastAsia"/>
          <w:u w:val="single"/>
        </w:rPr>
        <w:t>柳宗元</w:t>
      </w:r>
      <w:r>
        <w:rPr>
          <w:rFonts w:ascii="標楷體" w:eastAsia="標楷體" w:hAnsi="標楷體" w:hint="eastAsia"/>
        </w:rPr>
        <w:t>都覺得他是</w:t>
      </w:r>
      <w:r w:rsidR="0096284F">
        <w:rPr>
          <w:rFonts w:ascii="標楷體" w:eastAsia="標楷體" w:hAnsi="標楷體" w:hint="eastAsia"/>
        </w:rPr>
        <w:t>因為</w:t>
      </w:r>
      <w:r>
        <w:rPr>
          <w:rFonts w:ascii="標楷體" w:eastAsia="標楷體" w:hAnsi="標楷體" w:hint="eastAsia"/>
        </w:rPr>
        <w:t>不肯放棄錢財</w:t>
      </w:r>
      <w:r w:rsidR="0096284F">
        <w:rPr>
          <w:rFonts w:ascii="標楷體" w:eastAsia="標楷體" w:hAnsi="標楷體" w:hint="eastAsia"/>
        </w:rPr>
        <w:t>而死</w:t>
      </w:r>
      <w:r>
        <w:rPr>
          <w:rFonts w:ascii="標楷體" w:eastAsia="標楷體" w:hAnsi="標楷體"/>
        </w:rPr>
        <w:t>……</w:t>
      </w:r>
      <w:r>
        <w:rPr>
          <w:rFonts w:ascii="標楷體" w:eastAsia="標楷體" w:hAnsi="標楷體" w:hint="eastAsia"/>
        </w:rPr>
        <w:t>」</w:t>
      </w:r>
    </w:p>
    <w:p w14:paraId="192A7765" w14:textId="731BCB5F" w:rsidR="00563928" w:rsidRDefault="00563928">
      <w:pPr>
        <w:rPr>
          <w:rFonts w:ascii="標楷體" w:eastAsia="標楷體" w:hAnsi="標楷體"/>
        </w:rPr>
      </w:pPr>
      <w:r w:rsidRPr="0096284F">
        <w:rPr>
          <w:rFonts w:ascii="標楷體" w:eastAsia="標楷體" w:hAnsi="標楷體" w:hint="eastAsia"/>
          <w:u w:val="single"/>
        </w:rPr>
        <w:t>永源</w:t>
      </w:r>
      <w:r>
        <w:rPr>
          <w:rFonts w:ascii="標楷體" w:eastAsia="標楷體" w:hAnsi="標楷體" w:hint="eastAsia"/>
        </w:rPr>
        <w:t>：「</w:t>
      </w:r>
      <w:r w:rsidRPr="0096284F">
        <w:rPr>
          <w:rFonts w:ascii="標楷體" w:eastAsia="標楷體" w:hAnsi="標楷體" w:hint="eastAsia"/>
          <w:u w:val="single"/>
        </w:rPr>
        <w:t>柳宗元</w:t>
      </w:r>
      <w:r>
        <w:rPr>
          <w:rFonts w:ascii="標楷體" w:eastAsia="標楷體" w:hAnsi="標楷體" w:hint="eastAsia"/>
        </w:rPr>
        <w:t>也不在水下，</w:t>
      </w:r>
      <w:r w:rsidR="0096284F">
        <w:rPr>
          <w:rFonts w:ascii="標楷體" w:eastAsia="標楷體" w:hAnsi="標楷體" w:hint="eastAsia"/>
        </w:rPr>
        <w:t>他怎麼知道會不會是綁錢的結太死，所以導致他無法解開呢？</w:t>
      </w:r>
      <w:r>
        <w:rPr>
          <w:rFonts w:ascii="標楷體" w:eastAsia="標楷體" w:hAnsi="標楷體" w:hint="eastAsia"/>
        </w:rPr>
        <w:t>」</w:t>
      </w:r>
    </w:p>
    <w:p w14:paraId="3CD883C9" w14:textId="4983326C" w:rsidR="0096284F" w:rsidRDefault="0096284F">
      <w:pPr>
        <w:rPr>
          <w:rFonts w:ascii="標楷體" w:eastAsia="標楷體" w:hAnsi="標楷體"/>
        </w:rPr>
      </w:pPr>
    </w:p>
    <w:p w14:paraId="49322EF4" w14:textId="5339C170" w:rsidR="0096284F" w:rsidRPr="0096284F" w:rsidRDefault="0096284F" w:rsidP="0096284F">
      <w:pPr>
        <w:snapToGrid w:val="0"/>
        <w:contextualSpacing/>
        <w:rPr>
          <w:rFonts w:ascii="標楷體" w:eastAsia="標楷體" w:hAnsi="標楷體"/>
          <w:b/>
          <w:bCs/>
          <w:sz w:val="32"/>
          <w:szCs w:val="28"/>
        </w:rPr>
      </w:pPr>
      <w:r w:rsidRPr="0096284F">
        <w:rPr>
          <w:rFonts w:ascii="標楷體" w:eastAsia="標楷體" w:hAnsi="標楷體" w:hint="eastAsia"/>
          <w:b/>
          <w:bCs/>
          <w:sz w:val="32"/>
          <w:szCs w:val="28"/>
        </w:rPr>
        <w:t>閱讀上列對話，請問你的看法是什麼？反映出何種現象？並且結合你的生活經驗，寫下對此的觀察與想法。</w:t>
      </w:r>
    </w:p>
    <w:p w14:paraId="69BED6D4" w14:textId="5944677E" w:rsidR="0096284F" w:rsidRDefault="0096284F" w:rsidP="0096284F">
      <w:pPr>
        <w:snapToGrid w:val="0"/>
        <w:contextualSpacing/>
        <w:rPr>
          <w:rFonts w:ascii="標楷體" w:eastAsia="標楷體" w:hAnsi="標楷體"/>
          <w:sz w:val="32"/>
          <w:szCs w:val="28"/>
        </w:rPr>
      </w:pPr>
    </w:p>
    <w:p w14:paraId="30433CDE" w14:textId="1499DF80" w:rsidR="0096284F" w:rsidRPr="0096284F" w:rsidRDefault="0096284F" w:rsidP="0096284F">
      <w:pPr>
        <w:snapToGrid w:val="0"/>
        <w:contextualSpacing/>
        <w:rPr>
          <w:rFonts w:ascii="標楷體" w:eastAsia="標楷體" w:hAnsi="標楷體"/>
          <w:b/>
          <w:bCs/>
          <w:sz w:val="32"/>
          <w:szCs w:val="28"/>
        </w:rPr>
      </w:pPr>
      <w:r w:rsidRPr="0096284F">
        <w:rPr>
          <w:rFonts w:ascii="標楷體" w:eastAsia="標楷體" w:hAnsi="標楷體" w:hint="eastAsia"/>
          <w:b/>
          <w:bCs/>
          <w:sz w:val="32"/>
          <w:szCs w:val="28"/>
        </w:rPr>
        <w:t>※不必訂題</w:t>
      </w:r>
    </w:p>
    <w:p w14:paraId="6E1FDB15" w14:textId="503F15DD" w:rsidR="0096284F" w:rsidRPr="0096284F" w:rsidRDefault="0096284F" w:rsidP="0096284F">
      <w:pPr>
        <w:snapToGrid w:val="0"/>
        <w:contextualSpacing/>
        <w:rPr>
          <w:rFonts w:ascii="標楷體" w:eastAsia="標楷體" w:hAnsi="標楷體"/>
          <w:b/>
          <w:bCs/>
          <w:sz w:val="32"/>
          <w:szCs w:val="28"/>
        </w:rPr>
      </w:pPr>
      <w:r w:rsidRPr="0096284F">
        <w:rPr>
          <w:rFonts w:ascii="標楷體" w:eastAsia="標楷體" w:hAnsi="標楷體" w:hint="eastAsia"/>
          <w:b/>
          <w:bCs/>
          <w:sz w:val="32"/>
          <w:szCs w:val="28"/>
        </w:rPr>
        <w:t>※不可在文中洩漏私人身分</w:t>
      </w:r>
    </w:p>
    <w:p w14:paraId="1F369E26" w14:textId="57142DF5" w:rsidR="0096284F" w:rsidRPr="0096284F" w:rsidRDefault="0096284F" w:rsidP="0096284F">
      <w:pPr>
        <w:snapToGrid w:val="0"/>
        <w:contextualSpacing/>
        <w:rPr>
          <w:rFonts w:ascii="標楷體" w:eastAsia="標楷體" w:hAnsi="標楷體"/>
          <w:b/>
          <w:bCs/>
          <w:sz w:val="32"/>
          <w:szCs w:val="28"/>
        </w:rPr>
      </w:pPr>
      <w:r w:rsidRPr="0096284F">
        <w:rPr>
          <w:rFonts w:ascii="標楷體" w:eastAsia="標楷體" w:hAnsi="標楷體" w:hint="eastAsia"/>
          <w:b/>
          <w:bCs/>
          <w:sz w:val="32"/>
          <w:szCs w:val="28"/>
        </w:rPr>
        <w:t>※不可使用詩歌體</w:t>
      </w:r>
    </w:p>
    <w:sectPr w:rsidR="0096284F" w:rsidRPr="009628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28"/>
    <w:rsid w:val="00563928"/>
    <w:rsid w:val="0096284F"/>
    <w:rsid w:val="009E6325"/>
    <w:rsid w:val="00B9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5652"/>
  <w15:chartTrackingRefBased/>
  <w15:docId w15:val="{6436AE4E-C97C-432A-B237-6BBBB5C3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</dc:creator>
  <cp:keywords/>
  <dc:description/>
  <cp:lastModifiedBy>品洋 王</cp:lastModifiedBy>
  <cp:revision>2</cp:revision>
  <dcterms:created xsi:type="dcterms:W3CDTF">2025-01-15T05:19:00Z</dcterms:created>
  <dcterms:modified xsi:type="dcterms:W3CDTF">2025-01-16T12:40:00Z</dcterms:modified>
</cp:coreProperties>
</file>