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BF4387" w14:textId="7D8B418A" w:rsidR="000D5C3D" w:rsidRDefault="00A772F5" w:rsidP="00221C01">
      <w:pPr>
        <w:pStyle w:val="61"/>
        <w:numPr>
          <w:ilvl w:val="0"/>
          <w:numId w:val="20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 xml:space="preserve"> </m:t>
        </m:r>
      </m:oMath>
      <w:r w:rsidR="00174F41">
        <w:rPr>
          <w:rFonts w:hint="eastAsia"/>
        </w:rPr>
        <w:t>落在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</m:oMath>
      <w:r w:rsidR="00174F41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</m:oMath>
      <w:r w:rsidR="00174F41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6E424B">
        <w:rPr>
          <w:rFonts w:hint="eastAsia"/>
        </w:rPr>
        <w:t>上</w:t>
      </w:r>
    </w:p>
    <w:p w14:paraId="594635D7" w14:textId="4F0948F8" w:rsidR="007763FD" w:rsidRDefault="000D5C3D" w:rsidP="000D5C3D">
      <w:r>
        <w:rPr>
          <w:rFonts w:hint="eastAsia"/>
        </w:rPr>
        <w:t xml:space="preserve">　　</w:t>
      </w:r>
      <w:r w:rsidR="00645C1E">
        <w:rPr>
          <w:rFonts w:hint="eastAsia"/>
        </w:rPr>
        <w:t>在此不失一般性，將其平移、旋轉、</w:t>
      </w:r>
      <w:r w:rsidR="009F23E6">
        <w:rPr>
          <w:rFonts w:hint="eastAsia"/>
        </w:rPr>
        <w:t>翻轉</w:t>
      </w:r>
      <w:r w:rsidR="00645C1E">
        <w:rPr>
          <w:rFonts w:hint="eastAsia"/>
        </w:rPr>
        <w:t>後令</w:t>
      </w:r>
      <m:oMath>
        <m:r>
          <w:rPr>
            <w:rFonts w:ascii="Cambria Math" w:hAnsi="Cambria Math" w:hint="eastAsia"/>
          </w:rPr>
          <m:t xml:space="preserve"> 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0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0</m:t>
            </m:r>
          </m:e>
        </m:d>
      </m:oMath>
      <w:r w:rsidR="007763FD"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k⋅</m:t>
            </m:r>
            <m:f>
              <m:fPr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sz w:val="32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32"/>
                      </w:rPr>
                      <m:t>tan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sub>
                    </m:sSub>
                  </m:e>
                </m:func>
              </m:den>
            </m:f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7763FD">
        <w:rPr>
          <w:rFonts w:hint="eastAsia"/>
        </w:rPr>
        <w:t>、</w:t>
      </w:r>
    </w:p>
    <w:p w14:paraId="61D8D1B0" w14:textId="77777777" w:rsidR="0061613E" w:rsidRDefault="000B1E86" w:rsidP="000D5C3D">
      <m:oMath>
        <m:r>
          <w:rPr>
            <w:rFonts w:ascii="Cambria Math" w:hAnsi="Cambria Math"/>
          </w:rPr>
          <m:t>C=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-k⋅</m:t>
            </m:r>
            <m:f>
              <m:fPr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sz w:val="32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32"/>
                      </w:rPr>
                      <m:t>tan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2</m:t>
                        </m:r>
                      </m:sub>
                    </m:sSub>
                  </m:e>
                </m:func>
              </m:den>
            </m:f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645C1E">
        <w:rPr>
          <w:rFonts w:hint="eastAsia"/>
        </w:rPr>
        <w:t>，</w:t>
      </w:r>
      <w:r w:rsidR="007763FD">
        <w:rPr>
          <w:rFonts w:hint="eastAsia"/>
        </w:rPr>
        <w:t>且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645C1E">
        <w:rPr>
          <w:rFonts w:hint="eastAsia"/>
        </w:rPr>
        <w:t>。則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BC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 w:rsidR="007763FD">
        <w:rPr>
          <w:rFonts w:hint="eastAsia"/>
        </w:rPr>
        <w:t>平行於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 xml:space="preserve"> </m:t>
        </m:r>
      </m:oMath>
      <w:r w:rsidR="007763FD">
        <w:rPr>
          <w:rFonts w:hint="eastAsia"/>
        </w:rPr>
        <w:t>軸</w:t>
      </w:r>
      <w:r w:rsidR="007763FD"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AB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 w:rsidR="00645C1E">
        <w:rPr>
          <w:rFonts w:hint="eastAsia"/>
        </w:rPr>
        <w:t>與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 xml:space="preserve"> </m:t>
        </m:r>
      </m:oMath>
      <w:r w:rsidR="00645C1E">
        <w:rPr>
          <w:rFonts w:hint="eastAsia"/>
        </w:rPr>
        <w:t>軸正向的夾角為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645C1E"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CA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 w:rsidR="00645C1E">
        <w:rPr>
          <w:rFonts w:hint="eastAsia"/>
        </w:rPr>
        <w:t>與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 xml:space="preserve"> </m:t>
        </m:r>
      </m:oMath>
      <w:r w:rsidR="00645C1E">
        <w:rPr>
          <w:rFonts w:hint="eastAsia"/>
        </w:rPr>
        <w:t>軸正向的夾角為</w:t>
      </w:r>
      <m:oMath>
        <m:r>
          <w:rPr>
            <w:rFonts w:ascii="Cambria Math" w:hAnsi="Cambria Math" w:hint="eastAsia"/>
          </w:rPr>
          <m:t xml:space="preserve"> 180</m:t>
        </m:r>
        <m:r>
          <w:rPr>
            <w:rFonts w:ascii="Cambria Math" w:hAnsi="Cambria Math"/>
          </w:rPr>
          <m:t>°</m:t>
        </m:r>
        <m:r>
          <w:rPr>
            <w:rFonts w:ascii="Cambria Math" w:hAnsi="Cambria Math" w:cs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174F4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9C6F7D">
        <w:rPr>
          <w:rFonts w:hint="eastAsia"/>
        </w:rPr>
        <w:t>與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 xml:space="preserve"> </m:t>
        </m:r>
      </m:oMath>
      <w:r w:rsidR="009C6F7D">
        <w:rPr>
          <w:rFonts w:hint="eastAsia"/>
        </w:rPr>
        <w:t>軸正向的夾角為</w:t>
      </w:r>
      <m:oMath>
        <m:r>
          <w:rPr>
            <w:rFonts w:ascii="Cambria Math" w:hAnsi="Cambria Math" w:hint="eastAsia"/>
          </w:rPr>
          <m:t xml:space="preserve"> 180</m:t>
        </m:r>
        <m:r>
          <w:rPr>
            <w:rFonts w:ascii="Cambria Math" w:hAnsi="Cambria Math"/>
          </w:rPr>
          <m:t>°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 w:hint="eastAsia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eastAsia="MS Gothic" w:hAnsi="Cambria Math" w:cs="MS Gothic"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9C6F7D">
        <w:rPr>
          <w:rFonts w:hint="eastAsia"/>
        </w:rPr>
        <w:t>，</w:t>
      </w:r>
    </w:p>
    <w:p w14:paraId="6A45B9BE" w14:textId="216C3DCA" w:rsidR="00174F41" w:rsidRPr="0061613E" w:rsidRDefault="009C6F7D" w:rsidP="000D5C3D">
      <w:r>
        <w:rPr>
          <w:rFonts w:hint="eastAsia"/>
        </w:rPr>
        <w:t>斜率為</w:t>
      </w:r>
      <m:oMath>
        <m:r>
          <w:rPr>
            <w:rFonts w:ascii="Cambria Math" w:hAnsi="Cambria Math" w:hint="eastAsia"/>
          </w:rPr>
          <m:t xml:space="preserve">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180</m:t>
                </m:r>
                <m:r>
                  <w:rPr>
                    <w:rFonts w:ascii="Cambria Math" w:hAnsi="Cambria Math"/>
                  </w:rPr>
                  <m:t>°</m:t>
                </m:r>
                <m:r>
                  <w:rPr>
                    <w:rFonts w:ascii="Cambria Math" w:hAnsi="Cambria Math" w:hint="eastAsi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  <m:r>
                  <w:rPr>
                    <w:rFonts w:ascii="Cambria Math" w:eastAsia="MS Gothic" w:hAnsi="Cambria Math" w:cs="MS Gothic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="MS Gothic" w:hAnsi="Cambria Math" w:cs="MS Gothic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</m:func>
      </m:oMath>
      <w:r w:rsidR="0061613E">
        <w:rPr>
          <w:rFonts w:hint="eastAsia"/>
        </w:rPr>
        <w:t>，</w:t>
      </w:r>
      <w:r w:rsidR="0061613E">
        <w:rPr>
          <w:rFonts w:hint="eastAsia"/>
        </w:rPr>
        <w:t>如圖</w:t>
      </w:r>
      <m:oMath>
        <m:r>
          <w:rPr>
            <w:rFonts w:ascii="Cambria Math" w:hAnsi="Cambria Math" w:hint="eastAsia"/>
          </w:rPr>
          <m:t xml:space="preserve"> x</m:t>
        </m:r>
      </m:oMath>
      <w:r w:rsidR="0061613E">
        <w:rPr>
          <w:rFonts w:hint="eastAsia"/>
        </w:rPr>
        <w:t>。</w:t>
      </w:r>
    </w:p>
    <w:p w14:paraId="7529D95A" w14:textId="697F9CA1" w:rsidR="00174F41" w:rsidRDefault="0061613E" w:rsidP="000D5C3D">
      <w:r>
        <w:rPr>
          <w:rFonts w:hint="eastAsia"/>
        </w:rPr>
        <w:t xml:space="preserve">　　</w:t>
      </w:r>
      <w:r w:rsidR="00174F41">
        <w:rPr>
          <w:rFonts w:hint="eastAsia"/>
        </w:rPr>
        <w:t>此時與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AC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 w:rsidR="00174F41">
        <w:rPr>
          <w:rFonts w:hint="eastAsia"/>
        </w:rPr>
        <w:t>的夾角為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174F41">
        <w:rPr>
          <w:rFonts w:hint="eastAsia"/>
        </w:rPr>
        <w:t>，</w:t>
      </w:r>
      <w:r w:rsidR="00174F41">
        <w:rPr>
          <w:rFonts w:hint="eastAsia"/>
        </w:rPr>
        <w:t>與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 w:hint="eastAsia"/>
              </w:rPr>
              <m:t>B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 w:rsidR="00174F41">
        <w:rPr>
          <w:rFonts w:hint="eastAsia"/>
        </w:rPr>
        <w:t>的夾角為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174F41">
        <w:rPr>
          <w:rFonts w:hint="eastAsia"/>
        </w:rPr>
        <w:t>，故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174F41">
        <w:rPr>
          <w:rFonts w:hint="eastAsia"/>
        </w:rPr>
        <w:t>、</w:t>
      </w:r>
      <m:oMath>
        <m:r>
          <w:rPr>
            <w:rFonts w:ascii="Cambria Math" w:hAnsi="Cambria Math"/>
          </w:rPr>
          <m:t>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13187F">
        <w:rPr>
          <w:rFonts w:hint="eastAsia"/>
        </w:rPr>
        <w:t>。</w:t>
      </w:r>
    </w:p>
    <w:p w14:paraId="1111F83D" w14:textId="5B29AF92" w:rsidR="009C6F7D" w:rsidRDefault="00174F41" w:rsidP="000D5C3D">
      <w:r>
        <w:rPr>
          <w:rFonts w:hint="eastAsia"/>
        </w:rPr>
        <w:t>（</w:t>
      </w:r>
      <w:r w:rsidR="0013187F">
        <w:rPr>
          <w:rFonts w:hint="eastAsia"/>
        </w:rPr>
        <w:t>因</w:t>
      </w:r>
      <w:r>
        <w:rPr>
          <w:rFonts w:hint="eastAsia"/>
        </w:rPr>
        <w:t>對頂角</w:t>
      </w:r>
      <w:r w:rsidR="0013187F">
        <w:rPr>
          <w:rFonts w:hint="eastAsia"/>
        </w:rPr>
        <w:t>及</w:t>
      </w:r>
      <w:r>
        <w:rPr>
          <w:rFonts w:hint="eastAsia"/>
        </w:rPr>
        <w:t>鏡射</w:t>
      </w:r>
      <w:r w:rsidR="0013187F">
        <w:rPr>
          <w:rFonts w:hint="eastAsia"/>
        </w:rPr>
        <w:t>，可得角度</w:t>
      </w:r>
      <w:r>
        <w:rPr>
          <w:rFonts w:hint="eastAsia"/>
        </w:rPr>
        <w:t>）</w:t>
      </w:r>
      <w:r>
        <w:rPr>
          <w:rFonts w:hint="eastAsia"/>
        </w:rPr>
        <w:t>，如圖</w:t>
      </w:r>
      <m:oMath>
        <m:r>
          <w:rPr>
            <w:rFonts w:ascii="Cambria Math" w:hAnsi="Cambria Math" w:hint="eastAsia"/>
          </w:rPr>
          <m:t xml:space="preserve"> x</m:t>
        </m:r>
      </m:oMath>
      <w:r>
        <w:rPr>
          <w:rFonts w:hint="eastAsia"/>
        </w:rPr>
        <w:t>。</w:t>
      </w:r>
    </w:p>
    <w:p w14:paraId="0FE2FEA2" w14:textId="124F4E58" w:rsidR="00174F41" w:rsidRDefault="00174F41" w:rsidP="000D5C3D"/>
    <w:p w14:paraId="077D3002" w14:textId="68A76C61" w:rsidR="00174F41" w:rsidRDefault="00174F41" w:rsidP="000D5C3D"/>
    <w:p w14:paraId="79F5B328" w14:textId="0FE14732" w:rsidR="00174F41" w:rsidRDefault="00174F41" w:rsidP="000D5C3D"/>
    <w:p w14:paraId="507507E1" w14:textId="1A1DC0B7" w:rsidR="00174F41" w:rsidRDefault="005B4679" w:rsidP="005B4679">
      <w:pPr>
        <w:jc w:val="center"/>
        <w:rPr>
          <w:rFonts w:hint="eastAsia"/>
        </w:rPr>
      </w:pPr>
      <w:r>
        <w:rPr>
          <w:rFonts w:hint="eastAsia"/>
        </w:rPr>
        <w:t>/* 2</w:t>
      </w:r>
      <w:r>
        <w:rPr>
          <w:rFonts w:hint="eastAsia"/>
        </w:rPr>
        <w:t>張圖</w:t>
      </w:r>
      <w:r>
        <w:rPr>
          <w:rFonts w:hint="eastAsia"/>
        </w:rPr>
        <w:t xml:space="preserve"> (1, </w:t>
      </w:r>
      <w:r>
        <w:t>2</w:t>
      </w:r>
      <w:r>
        <w:rPr>
          <w:rFonts w:hint="eastAsia"/>
        </w:rPr>
        <w:t xml:space="preserve">) </w:t>
      </w:r>
      <w:r w:rsidR="00BA6C94">
        <w:rPr>
          <w:rFonts w:hint="eastAsia"/>
        </w:rPr>
        <w:t xml:space="preserve">font=16 </w:t>
      </w:r>
      <w:r>
        <w:rPr>
          <w:rFonts w:hint="eastAsia"/>
        </w:rPr>
        <w:t>*/</w:t>
      </w:r>
    </w:p>
    <w:p w14:paraId="1E4A84DA" w14:textId="27B94938" w:rsidR="00174F41" w:rsidRDefault="00174F41" w:rsidP="000D5C3D"/>
    <w:p w14:paraId="0A3ABDF1" w14:textId="77777777" w:rsidR="00174F41" w:rsidRDefault="00174F41" w:rsidP="000D5C3D">
      <w:pPr>
        <w:rPr>
          <w:rFonts w:hint="eastAsia"/>
        </w:rPr>
      </w:pPr>
    </w:p>
    <w:p w14:paraId="7EFB7D1C" w14:textId="10FB93A9" w:rsidR="00174F41" w:rsidRDefault="00174F41" w:rsidP="000D5C3D"/>
    <w:p w14:paraId="1E5C70DF" w14:textId="77777777" w:rsidR="00174F41" w:rsidRDefault="00174F41" w:rsidP="000D5C3D">
      <w:pPr>
        <w:rPr>
          <w:rFonts w:hint="eastAsia"/>
        </w:rPr>
      </w:pPr>
    </w:p>
    <w:p w14:paraId="53CBFC3E" w14:textId="3A7CCCB3" w:rsidR="000C43A2" w:rsidRDefault="000C43A2" w:rsidP="000D5C3D">
      <w:r>
        <w:rPr>
          <w:rFonts w:hint="eastAsia"/>
        </w:rPr>
        <w:t xml:space="preserve">　　因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，故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acc>
          <m:accPr>
            <m:chr m:val="⃡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A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與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軸正向的夾角為</w:t>
      </w:r>
      <m:oMath>
        <m:r>
          <w:rPr>
            <w:rFonts w:ascii="Cambria Math" w:hAnsi="Cambria Math" w:hint="eastAsia"/>
          </w:rPr>
          <m:t xml:space="preserve"> 180</m:t>
        </m:r>
        <m:r>
          <w:rPr>
            <w:rFonts w:ascii="Cambria Math" w:hAnsi="Cambria Math"/>
          </w:rPr>
          <m:t>°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 w:hint="eastAsia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eastAsia="MS Gothic" w:hAnsi="Cambria Math" w:cs="MS Gothic"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MS Gothic" w:eastAsia="MS Gothic" w:hAnsi="MS Gothic" w:cs="MS Gothic" w:hint="eastAsia"/>
          </w:rPr>
          <m:t>-</m:t>
        </m:r>
        <m:r>
          <w:rPr>
            <w:rFonts w:ascii="Cambria Math" w:hAnsi="Cambria Math" w:hint="eastAsia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=180</m:t>
        </m:r>
        <m:r>
          <w:rPr>
            <w:rFonts w:ascii="Cambria Math" w:hAnsi="Cambria Math"/>
          </w:rPr>
          <m:t>°</m:t>
        </m:r>
        <m:r>
          <w:rPr>
            <w:rFonts w:ascii="MS Gothic" w:eastAsia="MS Gothic" w:hAnsi="MS Gothic" w:cs="MS Gothic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eastAsia="MS Gothic" w:hAnsi="Cambria Math" w:cs="MS Gothic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MS Gothic" w:eastAsia="MS Gothic" w:hAnsi="MS Gothic" w:cs="MS Gothic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eastAsia="MS Gothic" w:hAnsi="Cambria Math" w:cs="MS Gothic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，</w:t>
      </w:r>
      <w:r>
        <w:rPr>
          <w:rFonts w:hint="eastAsia"/>
        </w:rPr>
        <w:t>則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acc>
          <m:accPr>
            <m:chr m:val="⃡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A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的斜率為</w:t>
      </w:r>
      <m:oMath>
        <m:r>
          <w:rPr>
            <w:rFonts w:ascii="Cambria Math" w:hAnsi="Cambria Math" w:hint="eastAsia"/>
          </w:rPr>
          <m:t xml:space="preserve">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180</m:t>
                </m:r>
                <m:r>
                  <w:rPr>
                    <w:rFonts w:ascii="Cambria Math" w:hAnsi="Cambria Math"/>
                  </w:rPr>
                  <m:t>°</m:t>
                </m:r>
                <m:r>
                  <w:rPr>
                    <w:rFonts w:ascii="Cambria Math" w:eastAsia="MS Gothic" w:hAnsi="Cambria Math" w:cs="MS Gothic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="MS Gothic" w:hAnsi="Cambria Math" w:cs="MS Gothic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  <m:r>
                  <w:rPr>
                    <w:rFonts w:ascii="Cambria Math" w:eastAsia="MS Gothic" w:hAnsi="Cambria Math" w:cs="MS Gothic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="MS Gothic" w:hAnsi="Cambria Math" w:cs="MS Gothic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</m:func>
      </m:oMath>
      <w:r>
        <w:rPr>
          <w:rFonts w:hint="eastAsia"/>
        </w:rPr>
        <w:t>。</w:t>
      </w:r>
    </w:p>
    <w:p w14:paraId="4F4391A6" w14:textId="00004389" w:rsidR="000C43A2" w:rsidRDefault="000C43A2" w:rsidP="000C43A2">
      <w:r>
        <w:rPr>
          <w:rFonts w:hint="eastAsia"/>
        </w:rPr>
        <w:t xml:space="preserve">　　因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，故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acc>
          <m:accPr>
            <m:chr m:val="⃡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A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與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軸正向的夾角為</w:t>
      </w:r>
      <m:oMath>
        <m:r>
          <w:rPr>
            <w:rFonts w:ascii="Cambria Math" w:hAnsi="Cambria Math" w:hint="eastAsia"/>
          </w:rPr>
          <m:t xml:space="preserve"> 180</m:t>
        </m:r>
        <m:r>
          <w:rPr>
            <w:rFonts w:ascii="Cambria Math" w:hAnsi="Cambria Math"/>
          </w:rPr>
          <m:t>°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 w:hint="eastAsia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eastAsia="MS Gothic" w:hAnsi="Cambria Math" w:cs="MS Gothic"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cs="MS Gothic" w:hint="eastAsia"/>
          </w:rPr>
          <m:t>+</m:t>
        </m:r>
        <m:r>
          <w:rPr>
            <w:rFonts w:ascii="Cambria Math" w:hAnsi="Cambria Math" w:hint="eastAsia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=180</m:t>
        </m:r>
        <m:r>
          <w:rPr>
            <w:rFonts w:ascii="Cambria Math" w:hAnsi="Cambria Math"/>
          </w:rPr>
          <m:t>°</m:t>
        </m:r>
        <m:r>
          <w:rPr>
            <w:rFonts w:ascii="Cambria Math" w:hAnsi="Cambria Math" w:cs="MS Gothic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eastAsia="MS Gothic" w:hAnsi="Cambria Math" w:cs="MS Gothic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eastAsia="MS Gothic" w:hAnsi="Cambria Math" w:cs="MS Gothic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，則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acc>
          <m:accPr>
            <m:chr m:val="⃡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A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的斜率為</w:t>
      </w:r>
      <m:oMath>
        <m:r>
          <w:rPr>
            <w:rFonts w:ascii="Cambria Math" w:hAnsi="Cambria Math" w:hint="eastAsia"/>
          </w:rPr>
          <m:t xml:space="preserve">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180</m:t>
                </m:r>
                <m:r>
                  <w:rPr>
                    <w:rFonts w:ascii="Cambria Math" w:hAnsi="Cambria Math"/>
                  </w:rPr>
                  <m:t>°</m:t>
                </m:r>
                <m:r>
                  <w:rPr>
                    <w:rFonts w:ascii="Cambria Math" w:hAnsi="Cambria Math" w:cs="MS Gothic" w:hint="eastAsi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="MS Gothic" w:hAnsi="Cambria Math" w:cs="MS Gothic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="MS Gothic" w:hAnsi="Cambria Math" w:cs="MS Gothic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</m:func>
      </m:oMath>
      <w:r>
        <w:rPr>
          <w:rFonts w:hint="eastAsia"/>
        </w:rPr>
        <w:t>。</w:t>
      </w:r>
    </w:p>
    <w:p w14:paraId="2EFF3AE4" w14:textId="77777777" w:rsidR="00F76AAA" w:rsidRDefault="0013187F" w:rsidP="00F76AAA">
      <w:r>
        <w:rPr>
          <w:rFonts w:hint="eastAsia"/>
        </w:rPr>
        <w:t xml:space="preserve">　　</w:t>
      </w:r>
      <w:r w:rsidR="00F76AAA">
        <w:rPr>
          <w:rFonts w:hint="eastAsia"/>
        </w:rPr>
        <w:t>由於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F76AAA">
        <w:rPr>
          <w:rFonts w:hint="eastAsia"/>
        </w:rPr>
        <w:t>再過</w:t>
      </w:r>
      <m:oMath>
        <m:r>
          <w:rPr>
            <w:rFonts w:ascii="Cambria Math" w:hAnsi="Cambria Math" w:hint="eastAsia"/>
          </w:rPr>
          <m:t xml:space="preserve"> A </m:t>
        </m:r>
      </m:oMath>
      <w:r w:rsidR="00F76AAA">
        <w:rPr>
          <w:rFonts w:hint="eastAsia"/>
        </w:rPr>
        <w:t>點的直線上移動，所以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A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 w:rsidR="00F76AAA">
        <w:rPr>
          <w:rFonts w:hint="eastAsia"/>
        </w:rPr>
        <w:t>跟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A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 w:rsidR="00F76AAA">
        <w:rPr>
          <w:rFonts w:hint="eastAsia"/>
        </w:rPr>
        <w:t>的斜率不變，可得知中垂線為</w:t>
      </w:r>
    </w:p>
    <w:p w14:paraId="2F27604A" w14:textId="77777777" w:rsidR="00F76AAA" w:rsidRDefault="00F76AAA" w:rsidP="00F76AAA">
      <w:r>
        <w:rPr>
          <w:rFonts w:hint="eastAsia"/>
        </w:rPr>
        <w:t>固定直線；</w:t>
      </w:r>
      <w:r>
        <w:rPr>
          <w:rFonts w:hint="eastAsia"/>
        </w:rPr>
        <w:t>又因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A</m:t>
            </m:r>
          </m:e>
        </m:acc>
      </m:oMath>
      <w:r>
        <w:rPr>
          <w:rFonts w:hint="eastAsia"/>
        </w:rPr>
        <w:t>，故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的中垂線即為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的角平分線</w:t>
      </w:r>
      <w:r>
        <w:rPr>
          <w:rFonts w:hint="eastAsia"/>
        </w:rPr>
        <w:t>，</w:t>
      </w:r>
    </w:p>
    <w:p w14:paraId="39D998FF" w14:textId="77777777" w:rsidR="00A91C5F" w:rsidRDefault="00F76AAA" w:rsidP="000D5C3D">
      <w:r>
        <w:rPr>
          <w:rFonts w:hint="eastAsia"/>
        </w:rPr>
        <w:t>其斜率</w:t>
      </w:r>
      <w:r w:rsidR="000C43A2"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 xml:space="preserve">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32"/>
                          </w:rPr>
                          <m:t>180</m:t>
                        </m:r>
                        <m:r>
                          <w:rPr>
                            <w:rFonts w:ascii="Cambria Math" w:hAnsi="Cambria Math"/>
                            <w:sz w:val="32"/>
                          </w:rPr>
                          <m:t>°</m:t>
                        </m:r>
                        <m:r>
                          <w:rPr>
                            <w:rFonts w:ascii="Cambria Math" w:eastAsia="MS Gothic" w:hAnsi="Cambria Math" w:cs="MS Gothic" w:hint="eastAsia"/>
                            <w:sz w:val="3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θ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3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S Gothic" w:hAnsi="Cambria Math" w:cs="MS Gothic" w:hint="eastAsia"/>
                            <w:sz w:val="3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θ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32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hint="eastAsia"/>
                        <w:sz w:val="32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32"/>
                          </w:rPr>
                          <m:t>180</m:t>
                        </m:r>
                        <m:r>
                          <w:rPr>
                            <w:rFonts w:ascii="Cambria Math" w:hAnsi="Cambria Math"/>
                            <w:sz w:val="32"/>
                          </w:rPr>
                          <m:t>°</m:t>
                        </m:r>
                        <m:r>
                          <w:rPr>
                            <w:rFonts w:ascii="Cambria Math" w:hAnsi="Cambria Math" w:cs="MS Gothic" w:hint="eastAsia"/>
                            <w:sz w:val="3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θ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3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 w:val="3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θ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32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hint="eastAsia"/>
                        <w:sz w:val="32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 w:hint="eastAsia"/>
              </w:rPr>
              <m:t>180</m:t>
            </m:r>
            <m:r>
              <w:rPr>
                <w:rFonts w:ascii="Cambria Math" w:hAnsi="Cambria Math"/>
              </w:rPr>
              <m:t>°</m:t>
            </m:r>
          </m:e>
        </m:func>
      </m:oMath>
      <w:r w:rsidR="00174F41">
        <w:rPr>
          <w:rFonts w:hint="eastAsia"/>
        </w:rPr>
        <w:t>，與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BC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 w:rsidR="00174F41">
        <w:rPr>
          <w:rFonts w:hint="eastAsia"/>
        </w:rPr>
        <w:t>平行</w:t>
      </w:r>
      <w:r w:rsidR="00221C01">
        <w:rPr>
          <w:rFonts w:hint="eastAsia"/>
        </w:rPr>
        <w:t>。</w:t>
      </w:r>
      <w:r w:rsidR="003E086A">
        <w:rPr>
          <w:rFonts w:hint="eastAsia"/>
        </w:rPr>
        <w:t>利用平移、旋轉、</w:t>
      </w:r>
    </w:p>
    <w:p w14:paraId="5E407E6F" w14:textId="242D4AA1" w:rsidR="00710077" w:rsidRDefault="003E086A" w:rsidP="000D5C3D">
      <w:r>
        <w:rPr>
          <w:rFonts w:hint="eastAsia"/>
        </w:rPr>
        <w:t>翻轉，</w:t>
      </w:r>
      <w:r w:rsidR="00174F41">
        <w:rPr>
          <w:rFonts w:hint="eastAsia"/>
        </w:rPr>
        <w:t>可以此類推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221C01">
        <w:rPr>
          <w:rFonts w:hint="eastAsia"/>
        </w:rPr>
        <w:t>落在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</m:oMath>
      <w:r w:rsidR="00221C01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221C01">
        <w:rPr>
          <w:rFonts w:hint="eastAsia"/>
        </w:rPr>
        <w:t>的情況也成立</w:t>
      </w:r>
      <w:r w:rsidR="000909F5">
        <w:rPr>
          <w:rFonts w:hint="eastAsia"/>
        </w:rPr>
        <w:t>，如圖</w:t>
      </w:r>
      <m:oMath>
        <m:r>
          <w:rPr>
            <w:rFonts w:ascii="Cambria Math" w:hAnsi="Cambria Math" w:hint="eastAsia"/>
          </w:rPr>
          <m:t xml:space="preserve"> x</m:t>
        </m:r>
      </m:oMath>
      <w:r w:rsidR="00174F41">
        <w:rPr>
          <w:rFonts w:hint="eastAsia"/>
        </w:rPr>
        <w:t>。</w:t>
      </w:r>
    </w:p>
    <w:p w14:paraId="118A0A43" w14:textId="77777777" w:rsidR="00445C93" w:rsidRDefault="00445C93" w:rsidP="000D5C3D">
      <w:r>
        <w:rPr>
          <w:rFonts w:hint="eastAsia"/>
        </w:rPr>
        <w:t xml:space="preserve">　　</w:t>
      </w:r>
      <w:r w:rsidR="000909F5">
        <w:rPr>
          <w:rFonts w:hint="eastAsia"/>
        </w:rPr>
        <w:t>根據上述證明可得知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0909F5">
        <w:rPr>
          <w:rFonts w:hint="eastAsia"/>
        </w:rPr>
        <w:t>只要落在過頂點的外接圓切線上，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0909F5">
        <w:rPr>
          <w:rFonts w:hint="eastAsia"/>
        </w:rPr>
        <w:t>的所有可能位置會落在</w:t>
      </w:r>
    </w:p>
    <w:p w14:paraId="21BCD9A8" w14:textId="751DC135" w:rsidR="000909F5" w:rsidRDefault="000909F5" w:rsidP="000D5C3D">
      <w:pPr>
        <w:rPr>
          <w:rFonts w:hint="eastAsia"/>
        </w:rPr>
      </w:pPr>
      <w:r>
        <w:rPr>
          <w:rFonts w:hint="eastAsia"/>
        </w:rPr>
        <w:t>過頂點且平行對邊的直線上，如圖</w:t>
      </w:r>
      <m:oMath>
        <m:r>
          <w:rPr>
            <w:rFonts w:ascii="Cambria Math" w:hAnsi="Cambria Math" w:hint="eastAsia"/>
          </w:rPr>
          <m:t xml:space="preserve"> x</m:t>
        </m:r>
      </m:oMath>
      <w:r>
        <w:rPr>
          <w:rFonts w:hint="eastAsia"/>
        </w:rPr>
        <w:t>。</w:t>
      </w:r>
    </w:p>
    <w:p w14:paraId="0EB7CA32" w14:textId="72F0B43A" w:rsidR="0024239D" w:rsidRDefault="0024239D" w:rsidP="000D5C3D"/>
    <w:p w14:paraId="6B69A72C" w14:textId="5976CA0F" w:rsidR="0024239D" w:rsidRDefault="0024239D" w:rsidP="000D5C3D">
      <w:pPr>
        <w:rPr>
          <w:rFonts w:hint="eastAsia"/>
        </w:rPr>
      </w:pPr>
    </w:p>
    <w:p w14:paraId="556D25ED" w14:textId="68EF9244" w:rsidR="0024239D" w:rsidRDefault="0024239D" w:rsidP="000D5C3D"/>
    <w:p w14:paraId="49CB2ED7" w14:textId="77777777" w:rsidR="0082719E" w:rsidRDefault="0082719E" w:rsidP="000D5C3D">
      <w:pPr>
        <w:rPr>
          <w:rFonts w:hint="eastAsia"/>
        </w:rPr>
      </w:pPr>
    </w:p>
    <w:p w14:paraId="5372EBBB" w14:textId="2BD66E7C" w:rsidR="0024239D" w:rsidRDefault="005B4679" w:rsidP="005B4679">
      <w:pPr>
        <w:jc w:val="center"/>
      </w:pPr>
      <w:r>
        <w:rPr>
          <w:rFonts w:hint="eastAsia"/>
        </w:rPr>
        <w:t>/</w:t>
      </w:r>
      <w:r>
        <w:t>*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張圖</w:t>
      </w:r>
      <w:r>
        <w:rPr>
          <w:rFonts w:hint="eastAsia"/>
        </w:rPr>
        <w:t xml:space="preserve"> (3) </w:t>
      </w:r>
      <w:r w:rsidR="00BA6C94">
        <w:rPr>
          <w:rFonts w:hint="eastAsia"/>
        </w:rPr>
        <w:t>font=</w:t>
      </w:r>
      <w:r w:rsidR="00E46C51">
        <w:rPr>
          <w:rFonts w:hint="eastAsia"/>
        </w:rPr>
        <w:t>28</w:t>
      </w:r>
      <w:r w:rsidR="00BA6C94">
        <w:rPr>
          <w:rFonts w:hint="eastAsia"/>
        </w:rPr>
        <w:t xml:space="preserve"> </w:t>
      </w:r>
      <w:r>
        <w:rPr>
          <w:rFonts w:hint="eastAsia"/>
        </w:rPr>
        <w:t>*/</w:t>
      </w:r>
    </w:p>
    <w:p w14:paraId="08D6FC96" w14:textId="29DDB352" w:rsidR="0024239D" w:rsidRDefault="00A702BA" w:rsidP="00A702BA">
      <w:pPr>
        <w:jc w:val="center"/>
      </w:pPr>
      <w:r>
        <w:rPr>
          <w:rFonts w:hint="eastAsia"/>
        </w:rPr>
        <w:t>/*</w:t>
      </w:r>
      <w:r w:rsidR="00AA5C06">
        <w:rPr>
          <w:rFonts w:hint="eastAsia"/>
        </w:rPr>
        <w:t xml:space="preserve"> 1</w:t>
      </w:r>
      <w:r>
        <w:rPr>
          <w:rFonts w:hint="eastAsia"/>
        </w:rPr>
        <w:t>張圖</w:t>
      </w:r>
      <w:r>
        <w:rPr>
          <w:rFonts w:hint="eastAsia"/>
        </w:rPr>
        <w:t xml:space="preserve"> (4) font=16 */</w:t>
      </w:r>
    </w:p>
    <w:p w14:paraId="477AE9D1" w14:textId="7A768DD2" w:rsidR="0024239D" w:rsidRDefault="0024239D" w:rsidP="000D5C3D"/>
    <w:p w14:paraId="312BAE4F" w14:textId="77777777" w:rsidR="0082719E" w:rsidRDefault="0082719E" w:rsidP="000D5C3D">
      <w:pPr>
        <w:rPr>
          <w:rFonts w:hint="eastAsia"/>
        </w:rPr>
      </w:pPr>
      <w:bookmarkStart w:id="0" w:name="_GoBack"/>
      <w:bookmarkEnd w:id="0"/>
    </w:p>
    <w:p w14:paraId="1535D2A1" w14:textId="6498E51C" w:rsidR="0024239D" w:rsidRDefault="0024239D" w:rsidP="000D5C3D"/>
    <w:p w14:paraId="589A41F4" w14:textId="77777777" w:rsidR="0024239D" w:rsidRDefault="0024239D" w:rsidP="000D5C3D">
      <w:pPr>
        <w:rPr>
          <w:rFonts w:hint="eastAsia"/>
        </w:rPr>
      </w:pPr>
    </w:p>
    <w:p w14:paraId="31D19224" w14:textId="706B5B84" w:rsidR="000C43A2" w:rsidRDefault="00710077" w:rsidP="000D5C3D">
      <w:r>
        <w:rPr>
          <w:rFonts w:hint="eastAsia"/>
        </w:rPr>
        <w:t xml:space="preserve">　　</w:t>
      </w:r>
      <w:r w:rsidR="0024239D">
        <w:rPr>
          <w:rFonts w:hint="eastAsia"/>
        </w:rPr>
        <w:t>將上述</w:t>
      </w:r>
      <w:r>
        <w:rPr>
          <w:rFonts w:hint="eastAsia"/>
        </w:rPr>
        <w:t>整理為</w:t>
      </w:r>
      <w:r w:rsidRPr="00710077">
        <w:rPr>
          <w:rStyle w:val="52"/>
          <w:rFonts w:hint="eastAsia"/>
        </w:rPr>
        <w:t>定理</w:t>
      </w:r>
      <m:oMath>
        <m:r>
          <w:rPr>
            <w:rStyle w:val="52"/>
            <w:rFonts w:ascii="Cambria Math" w:hAnsi="Cambria Math" w:hint="eastAsia"/>
          </w:rPr>
          <m:t xml:space="preserve"> x</m:t>
        </m:r>
        <m:r>
          <m:rPr>
            <m:sty m:val="p"/>
          </m:rPr>
          <w:rPr>
            <w:rStyle w:val="52"/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如下：</w:t>
      </w:r>
    </w:p>
    <w:tbl>
      <w:tblPr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710077" w:rsidRPr="00710077" w14:paraId="72C88707" w14:textId="77777777" w:rsidTr="001D1D92">
        <w:tc>
          <w:tcPr>
            <w:tcW w:w="9638" w:type="dxa"/>
            <w:tcBorders>
              <w:top w:val="single" w:sz="36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6834" w14:textId="1F5D9660" w:rsidR="00710077" w:rsidRPr="00710077" w:rsidRDefault="00710077" w:rsidP="007100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5" w:hangingChars="414" w:hanging="995"/>
            </w:pPr>
            <w:r w:rsidRPr="00710077">
              <w:rPr>
                <w:b/>
                <w:color w:val="7030A0"/>
              </w:rPr>
              <w:t>定理</w:t>
            </w:r>
            <m:oMath>
              <m:r>
                <w:rPr>
                  <w:rFonts w:ascii="Cambria Math" w:hAnsi="Cambria Math" w:hint="eastAsia"/>
                  <w:color w:val="7030A0"/>
                </w:rPr>
                <m:t xml:space="preserve"> x</m:t>
              </m:r>
            </m:oMath>
            <w:r w:rsidRPr="00710077">
              <w:t>：當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 w:rsidRPr="00710077">
              <w:t>落</w:t>
            </w:r>
            <w:proofErr w:type="gramStart"/>
            <w:r w:rsidRPr="00710077">
              <w:t>在</w:t>
            </w:r>
            <w:r w:rsidRPr="00710077">
              <w:rPr>
                <w:rFonts w:hint="eastAsia"/>
              </w:rPr>
              <w:t>等腰直角三角形</w:t>
            </w:r>
            <w:proofErr w:type="gramEnd"/>
            <m:oMath>
              <m:r>
                <w:rPr>
                  <w:rFonts w:ascii="Cambria Math" w:hAnsi="Cambria Math"/>
                </w:rPr>
                <m:t xml:space="preserve"> ΔABC</m:t>
              </m:r>
              <m:r>
                <w:rPr>
                  <w:rFonts w:ascii="Cambria Math" w:hAnsi="Cambria Math" w:hint="eastAsia"/>
                </w:rPr>
                <m:t xml:space="preserve"> </m:t>
              </m:r>
            </m:oMath>
            <w:r w:rsidRPr="00710077">
              <w:rPr>
                <w:rFonts w:hint="eastAsia"/>
              </w:rPr>
              <w:t>的外接圓切線</w:t>
            </w:r>
            <m:oMath>
              <m:r>
                <w:rPr>
                  <w:rFonts w:ascii="Cambria Math" w:hAnsi="Cambria Math" w:hint="eastAsi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A</m:t>
                  </m:r>
                </m:sub>
              </m:sSub>
            </m:oMath>
            <w:r w:rsidRPr="00710077">
              <w:t>、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B</m:t>
                  </m:r>
                </m:sub>
              </m:sSub>
            </m:oMath>
            <w:r w:rsidRPr="00710077">
              <w:t>、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 w:rsidRPr="00710077">
              <w:t>上時，</w:t>
            </w:r>
            <w:r w:rsidR="000B1E86">
              <w:br/>
            </w:r>
            <w:r w:rsidRPr="00710077">
              <w:t>鏡射外心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 xml:space="preserve"> </m:t>
              </m:r>
            </m:oMath>
            <w:r>
              <w:rPr>
                <w:rFonts w:hint="eastAsia"/>
              </w:rPr>
              <w:t>會落在</w:t>
            </w:r>
            <w:r w:rsidRPr="00710077">
              <w:rPr>
                <w:rFonts w:hint="eastAsia"/>
              </w:rPr>
              <w:t>過切點且平行對邊的直線</w:t>
            </w:r>
            <w:r>
              <w:rPr>
                <w:rFonts w:hint="eastAsia"/>
              </w:rPr>
              <w:t>上</w:t>
            </w:r>
            <w:r w:rsidRPr="00710077">
              <w:rPr>
                <w:rFonts w:hint="eastAsia"/>
              </w:rPr>
              <w:t>。</w:t>
            </w:r>
          </w:p>
        </w:tc>
      </w:tr>
    </w:tbl>
    <w:p w14:paraId="11F10637" w14:textId="77777777" w:rsidR="00710077" w:rsidRPr="00710077" w:rsidRDefault="00710077" w:rsidP="00710077"/>
    <w:p w14:paraId="14E4768D" w14:textId="77777777" w:rsidR="00710077" w:rsidRPr="000B1E86" w:rsidRDefault="00710077" w:rsidP="000D5C3D">
      <w:pPr>
        <w:rPr>
          <w:rFonts w:hint="eastAsia"/>
        </w:rPr>
      </w:pPr>
    </w:p>
    <w:sectPr w:rsidR="00710077" w:rsidRPr="000B1E86" w:rsidSect="00EA2AC1">
      <w:footerReference w:type="default" r:id="rId8"/>
      <w:pgSz w:w="11906" w:h="16838"/>
      <w:pgMar w:top="1134" w:right="1134" w:bottom="1134" w:left="1134" w:header="567" w:footer="567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037D3F" w14:textId="77777777" w:rsidR="00A772F5" w:rsidRDefault="00A772F5" w:rsidP="00FF7ED4">
      <w:r>
        <w:separator/>
      </w:r>
    </w:p>
    <w:p w14:paraId="14E89768" w14:textId="77777777" w:rsidR="00A772F5" w:rsidRDefault="00A772F5" w:rsidP="00FF7ED4"/>
    <w:p w14:paraId="3A052921" w14:textId="77777777" w:rsidR="00A772F5" w:rsidRDefault="00A772F5" w:rsidP="00FF7ED4"/>
  </w:endnote>
  <w:endnote w:type="continuationSeparator" w:id="0">
    <w:p w14:paraId="06C1A197" w14:textId="77777777" w:rsidR="00A772F5" w:rsidRDefault="00A772F5" w:rsidP="00FF7ED4">
      <w:r>
        <w:continuationSeparator/>
      </w:r>
    </w:p>
    <w:p w14:paraId="4D60DE38" w14:textId="77777777" w:rsidR="00A772F5" w:rsidRDefault="00A772F5" w:rsidP="00FF7ED4"/>
    <w:p w14:paraId="1839E54F" w14:textId="77777777" w:rsidR="00A772F5" w:rsidRDefault="00A772F5" w:rsidP="00FF7E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2760476"/>
      <w:docPartObj>
        <w:docPartGallery w:val="Page Numbers (Bottom of Page)"/>
        <w:docPartUnique/>
      </w:docPartObj>
    </w:sdtPr>
    <w:sdtEndPr/>
    <w:sdtContent>
      <w:p w14:paraId="523C3B0E" w14:textId="1C099B7F" w:rsidR="000D5C3D" w:rsidRDefault="000D5C3D" w:rsidP="00FF7ED4">
        <w:pPr>
          <w:pStyle w:val="a9"/>
          <w:jc w:val="center"/>
        </w:pPr>
        <w:r w:rsidRPr="00A570E9">
          <w:rPr>
            <w:rFonts w:hint="eastAsia"/>
          </w:rPr>
          <w:t>第</w:t>
        </w:r>
        <w:r w:rsidRPr="00A570E9">
          <w:rPr>
            <w:rFonts w:hint="eastAsia"/>
          </w:rPr>
          <w:t xml:space="preserve"> </w:t>
        </w:r>
        <w:r w:rsidRPr="00A570E9">
          <w:fldChar w:fldCharType="begin"/>
        </w:r>
        <w:r w:rsidRPr="00A570E9">
          <w:instrText>PAGE   \* MERGEFORMAT</w:instrText>
        </w:r>
        <w:r w:rsidRPr="00A570E9">
          <w:fldChar w:fldCharType="separate"/>
        </w:r>
        <w:r w:rsidR="0082719E" w:rsidRPr="0082719E">
          <w:rPr>
            <w:noProof/>
            <w:lang w:val="zh-TW"/>
          </w:rPr>
          <w:t>1</w:t>
        </w:r>
        <w:r w:rsidRPr="00A570E9">
          <w:fldChar w:fldCharType="end"/>
        </w:r>
        <w:r w:rsidRPr="00A570E9">
          <w:rPr>
            <w:rFonts w:hint="eastAsia"/>
          </w:rPr>
          <w:t xml:space="preserve"> </w:t>
        </w:r>
        <w:r w:rsidRPr="00A570E9">
          <w:rPr>
            <w:rFonts w:hint="eastAsia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C9F58F" w14:textId="77777777" w:rsidR="00A772F5" w:rsidRDefault="00A772F5" w:rsidP="00FF7ED4">
      <w:r>
        <w:separator/>
      </w:r>
    </w:p>
    <w:p w14:paraId="01DE6CC2" w14:textId="77777777" w:rsidR="00A772F5" w:rsidRDefault="00A772F5" w:rsidP="00FF7ED4"/>
    <w:p w14:paraId="4CFF010D" w14:textId="77777777" w:rsidR="00A772F5" w:rsidRDefault="00A772F5" w:rsidP="00FF7ED4"/>
  </w:footnote>
  <w:footnote w:type="continuationSeparator" w:id="0">
    <w:p w14:paraId="1C3D59C5" w14:textId="77777777" w:rsidR="00A772F5" w:rsidRDefault="00A772F5" w:rsidP="00FF7ED4">
      <w:r>
        <w:continuationSeparator/>
      </w:r>
    </w:p>
    <w:p w14:paraId="78A99B3A" w14:textId="77777777" w:rsidR="00A772F5" w:rsidRDefault="00A772F5" w:rsidP="00FF7ED4"/>
    <w:p w14:paraId="1DB4F6E9" w14:textId="77777777" w:rsidR="00A772F5" w:rsidRDefault="00A772F5" w:rsidP="00FF7ED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E90769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AC2C48"/>
    <w:multiLevelType w:val="hybridMultilevel"/>
    <w:tmpl w:val="3160B0CA"/>
    <w:lvl w:ilvl="0" w:tplc="CB40D568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13A26E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F60DB"/>
    <w:multiLevelType w:val="hybridMultilevel"/>
    <w:tmpl w:val="AC188D62"/>
    <w:lvl w:ilvl="0" w:tplc="3E9C400E">
      <w:start w:val="1"/>
      <w:numFmt w:val="taiwaneseCountingThousand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F02F22"/>
    <w:multiLevelType w:val="hybridMultilevel"/>
    <w:tmpl w:val="F042A4E4"/>
    <w:lvl w:ilvl="0" w:tplc="7600420A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5423720"/>
    <w:multiLevelType w:val="hybridMultilevel"/>
    <w:tmpl w:val="A04CF7B4"/>
    <w:lvl w:ilvl="0" w:tplc="6D1A0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3938A8"/>
    <w:multiLevelType w:val="hybridMultilevel"/>
    <w:tmpl w:val="609A8D3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B603FF0"/>
    <w:multiLevelType w:val="hybridMultilevel"/>
    <w:tmpl w:val="92BE012C"/>
    <w:lvl w:ilvl="0" w:tplc="5EAED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D1A688D"/>
    <w:multiLevelType w:val="hybridMultilevel"/>
    <w:tmpl w:val="7CD80CEC"/>
    <w:lvl w:ilvl="0" w:tplc="84E27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79B7177"/>
    <w:multiLevelType w:val="multilevel"/>
    <w:tmpl w:val="8522D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9634C3D"/>
    <w:multiLevelType w:val="hybridMultilevel"/>
    <w:tmpl w:val="46C2DA2C"/>
    <w:lvl w:ilvl="0" w:tplc="5CCA4576">
      <w:start w:val="1"/>
      <w:numFmt w:val="ideographLegalTraditional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C1F30B8"/>
    <w:multiLevelType w:val="hybridMultilevel"/>
    <w:tmpl w:val="136C7BBE"/>
    <w:lvl w:ilvl="0" w:tplc="E724E544">
      <w:start w:val="1"/>
      <w:numFmt w:val="taiwaneseCountingThousand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02B6D7B"/>
    <w:multiLevelType w:val="hybridMultilevel"/>
    <w:tmpl w:val="439282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17B461B"/>
    <w:multiLevelType w:val="hybridMultilevel"/>
    <w:tmpl w:val="A5D8C2C2"/>
    <w:lvl w:ilvl="0" w:tplc="2E3C38C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6B8446C"/>
    <w:multiLevelType w:val="hybridMultilevel"/>
    <w:tmpl w:val="997807C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0669D1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A294CDD"/>
    <w:multiLevelType w:val="multilevel"/>
    <w:tmpl w:val="8522D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17824D5"/>
    <w:multiLevelType w:val="hybridMultilevel"/>
    <w:tmpl w:val="684EE9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2747B58"/>
    <w:multiLevelType w:val="hybridMultilevel"/>
    <w:tmpl w:val="245C294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8EB6DB8"/>
    <w:multiLevelType w:val="hybridMultilevel"/>
    <w:tmpl w:val="59EC3558"/>
    <w:lvl w:ilvl="0" w:tplc="BB0078EC">
      <w:start w:val="1"/>
      <w:numFmt w:val="taiwaneseCountingThousand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1ED0570"/>
    <w:multiLevelType w:val="hybridMultilevel"/>
    <w:tmpl w:val="728002D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3323D0F"/>
    <w:multiLevelType w:val="hybridMultilevel"/>
    <w:tmpl w:val="549409BC"/>
    <w:lvl w:ilvl="0" w:tplc="C1AA463E">
      <w:start w:val="1"/>
      <w:numFmt w:val="ideographDigital"/>
      <w:lvlText w:val="（%1）"/>
      <w:lvlJc w:val="left"/>
      <w:pPr>
        <w:ind w:left="60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FE9BE0">
      <w:start w:val="1"/>
      <w:numFmt w:val="lowerLetter"/>
      <w:lvlText w:val="%2"/>
      <w:lvlJc w:val="left"/>
      <w:pPr>
        <w:ind w:left="108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0E85A4">
      <w:start w:val="1"/>
      <w:numFmt w:val="lowerRoman"/>
      <w:lvlText w:val="%3"/>
      <w:lvlJc w:val="left"/>
      <w:pPr>
        <w:ind w:left="180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2EA938">
      <w:start w:val="1"/>
      <w:numFmt w:val="decimal"/>
      <w:lvlText w:val="%4"/>
      <w:lvlJc w:val="left"/>
      <w:pPr>
        <w:ind w:left="252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1AB4FA">
      <w:start w:val="1"/>
      <w:numFmt w:val="lowerLetter"/>
      <w:lvlText w:val="%5"/>
      <w:lvlJc w:val="left"/>
      <w:pPr>
        <w:ind w:left="324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6015B2">
      <w:start w:val="1"/>
      <w:numFmt w:val="lowerRoman"/>
      <w:lvlText w:val="%6"/>
      <w:lvlJc w:val="left"/>
      <w:pPr>
        <w:ind w:left="396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88098C">
      <w:start w:val="1"/>
      <w:numFmt w:val="decimal"/>
      <w:lvlText w:val="%7"/>
      <w:lvlJc w:val="left"/>
      <w:pPr>
        <w:ind w:left="468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4C4108">
      <w:start w:val="1"/>
      <w:numFmt w:val="lowerLetter"/>
      <w:lvlText w:val="%8"/>
      <w:lvlJc w:val="left"/>
      <w:pPr>
        <w:ind w:left="540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567942">
      <w:start w:val="1"/>
      <w:numFmt w:val="lowerRoman"/>
      <w:lvlText w:val="%9"/>
      <w:lvlJc w:val="left"/>
      <w:pPr>
        <w:ind w:left="612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7"/>
  </w:num>
  <w:num w:numId="3">
    <w:abstractNumId w:val="10"/>
  </w:num>
  <w:num w:numId="4">
    <w:abstractNumId w:val="7"/>
  </w:num>
  <w:num w:numId="5">
    <w:abstractNumId w:val="18"/>
  </w:num>
  <w:num w:numId="6">
    <w:abstractNumId w:val="5"/>
  </w:num>
  <w:num w:numId="7">
    <w:abstractNumId w:val="0"/>
  </w:num>
  <w:num w:numId="8">
    <w:abstractNumId w:val="12"/>
  </w:num>
  <w:num w:numId="9">
    <w:abstractNumId w:val="3"/>
  </w:num>
  <w:num w:numId="10">
    <w:abstractNumId w:val="8"/>
  </w:num>
  <w:num w:numId="11">
    <w:abstractNumId w:val="19"/>
  </w:num>
  <w:num w:numId="12">
    <w:abstractNumId w:val="2"/>
  </w:num>
  <w:num w:numId="13">
    <w:abstractNumId w:val="11"/>
  </w:num>
  <w:num w:numId="14">
    <w:abstractNumId w:val="16"/>
  </w:num>
  <w:num w:numId="15">
    <w:abstractNumId w:val="15"/>
  </w:num>
  <w:num w:numId="16">
    <w:abstractNumId w:val="14"/>
  </w:num>
  <w:num w:numId="17">
    <w:abstractNumId w:val="1"/>
  </w:num>
  <w:num w:numId="18">
    <w:abstractNumId w:val="4"/>
  </w:num>
  <w:num w:numId="19">
    <w:abstractNumId w:val="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978"/>
    <w:rsid w:val="0001432E"/>
    <w:rsid w:val="00015CC5"/>
    <w:rsid w:val="00030ADE"/>
    <w:rsid w:val="00044DFB"/>
    <w:rsid w:val="0005382E"/>
    <w:rsid w:val="00060703"/>
    <w:rsid w:val="00064D04"/>
    <w:rsid w:val="000909F5"/>
    <w:rsid w:val="000A0B23"/>
    <w:rsid w:val="000A23DE"/>
    <w:rsid w:val="000B08FB"/>
    <w:rsid w:val="000B1E86"/>
    <w:rsid w:val="000B481F"/>
    <w:rsid w:val="000C43A2"/>
    <w:rsid w:val="000D1E78"/>
    <w:rsid w:val="000D5C3D"/>
    <w:rsid w:val="000E0E37"/>
    <w:rsid w:val="000F329A"/>
    <w:rsid w:val="00100944"/>
    <w:rsid w:val="00105BB7"/>
    <w:rsid w:val="00111A7B"/>
    <w:rsid w:val="00112645"/>
    <w:rsid w:val="00116D37"/>
    <w:rsid w:val="00117D0B"/>
    <w:rsid w:val="0013187F"/>
    <w:rsid w:val="00133060"/>
    <w:rsid w:val="00133FBE"/>
    <w:rsid w:val="00136FC1"/>
    <w:rsid w:val="00140BFD"/>
    <w:rsid w:val="001427AB"/>
    <w:rsid w:val="00155F47"/>
    <w:rsid w:val="00157616"/>
    <w:rsid w:val="00162C0C"/>
    <w:rsid w:val="0017091A"/>
    <w:rsid w:val="0017264B"/>
    <w:rsid w:val="00174F41"/>
    <w:rsid w:val="00177483"/>
    <w:rsid w:val="001842D1"/>
    <w:rsid w:val="00184591"/>
    <w:rsid w:val="00185FA6"/>
    <w:rsid w:val="0019274E"/>
    <w:rsid w:val="001A3456"/>
    <w:rsid w:val="001B7CBD"/>
    <w:rsid w:val="001D06A2"/>
    <w:rsid w:val="001D28C4"/>
    <w:rsid w:val="001D4494"/>
    <w:rsid w:val="001E34E0"/>
    <w:rsid w:val="001E5595"/>
    <w:rsid w:val="001F6290"/>
    <w:rsid w:val="0020532E"/>
    <w:rsid w:val="0020723E"/>
    <w:rsid w:val="00210C5A"/>
    <w:rsid w:val="00211974"/>
    <w:rsid w:val="00214C16"/>
    <w:rsid w:val="00217B5F"/>
    <w:rsid w:val="00221C01"/>
    <w:rsid w:val="00222289"/>
    <w:rsid w:val="002262BE"/>
    <w:rsid w:val="0023314A"/>
    <w:rsid w:val="0024239D"/>
    <w:rsid w:val="00245DAE"/>
    <w:rsid w:val="00256728"/>
    <w:rsid w:val="0026567F"/>
    <w:rsid w:val="00281EBC"/>
    <w:rsid w:val="00285174"/>
    <w:rsid w:val="00285C60"/>
    <w:rsid w:val="00290190"/>
    <w:rsid w:val="00292818"/>
    <w:rsid w:val="00293320"/>
    <w:rsid w:val="002B24C7"/>
    <w:rsid w:val="002B6246"/>
    <w:rsid w:val="002C79AE"/>
    <w:rsid w:val="002D53EF"/>
    <w:rsid w:val="002E7460"/>
    <w:rsid w:val="003027CC"/>
    <w:rsid w:val="00315383"/>
    <w:rsid w:val="0032530E"/>
    <w:rsid w:val="00335136"/>
    <w:rsid w:val="0033604A"/>
    <w:rsid w:val="00336928"/>
    <w:rsid w:val="00337B82"/>
    <w:rsid w:val="00354322"/>
    <w:rsid w:val="00355951"/>
    <w:rsid w:val="0036199F"/>
    <w:rsid w:val="00365C76"/>
    <w:rsid w:val="00370E47"/>
    <w:rsid w:val="00382B0E"/>
    <w:rsid w:val="0039418F"/>
    <w:rsid w:val="003A104F"/>
    <w:rsid w:val="003A1595"/>
    <w:rsid w:val="003A2799"/>
    <w:rsid w:val="003A45A2"/>
    <w:rsid w:val="003B4E90"/>
    <w:rsid w:val="003C1812"/>
    <w:rsid w:val="003C3243"/>
    <w:rsid w:val="003D6C3D"/>
    <w:rsid w:val="003E086A"/>
    <w:rsid w:val="003E5036"/>
    <w:rsid w:val="003F441D"/>
    <w:rsid w:val="004068A3"/>
    <w:rsid w:val="004225C2"/>
    <w:rsid w:val="0044575A"/>
    <w:rsid w:val="00445C93"/>
    <w:rsid w:val="004547FA"/>
    <w:rsid w:val="00455974"/>
    <w:rsid w:val="0045634C"/>
    <w:rsid w:val="00461D2E"/>
    <w:rsid w:val="00462D06"/>
    <w:rsid w:val="00467FFB"/>
    <w:rsid w:val="004862CE"/>
    <w:rsid w:val="0048685B"/>
    <w:rsid w:val="004A0B24"/>
    <w:rsid w:val="004A4830"/>
    <w:rsid w:val="004A7583"/>
    <w:rsid w:val="004B0AFA"/>
    <w:rsid w:val="004B1F98"/>
    <w:rsid w:val="004C1F03"/>
    <w:rsid w:val="004D5BA3"/>
    <w:rsid w:val="004D632E"/>
    <w:rsid w:val="004F043F"/>
    <w:rsid w:val="004F476C"/>
    <w:rsid w:val="004F76A8"/>
    <w:rsid w:val="004F7DD5"/>
    <w:rsid w:val="00511882"/>
    <w:rsid w:val="0051331A"/>
    <w:rsid w:val="005216C1"/>
    <w:rsid w:val="00521E55"/>
    <w:rsid w:val="005504E8"/>
    <w:rsid w:val="005559CD"/>
    <w:rsid w:val="0055722D"/>
    <w:rsid w:val="00570094"/>
    <w:rsid w:val="00571027"/>
    <w:rsid w:val="00575FA7"/>
    <w:rsid w:val="00580DB5"/>
    <w:rsid w:val="0058442C"/>
    <w:rsid w:val="00594C6C"/>
    <w:rsid w:val="0059715C"/>
    <w:rsid w:val="005A1A45"/>
    <w:rsid w:val="005A4E7C"/>
    <w:rsid w:val="005B4679"/>
    <w:rsid w:val="005C06AC"/>
    <w:rsid w:val="005C7F22"/>
    <w:rsid w:val="005D3FF3"/>
    <w:rsid w:val="005D48C1"/>
    <w:rsid w:val="005F2D19"/>
    <w:rsid w:val="006079A3"/>
    <w:rsid w:val="00610140"/>
    <w:rsid w:val="00610654"/>
    <w:rsid w:val="0061613E"/>
    <w:rsid w:val="0061747C"/>
    <w:rsid w:val="00623452"/>
    <w:rsid w:val="00627AF8"/>
    <w:rsid w:val="00636C3B"/>
    <w:rsid w:val="00640A99"/>
    <w:rsid w:val="006417ED"/>
    <w:rsid w:val="00643842"/>
    <w:rsid w:val="00645C1E"/>
    <w:rsid w:val="00646372"/>
    <w:rsid w:val="00657A4A"/>
    <w:rsid w:val="0067236A"/>
    <w:rsid w:val="0067754B"/>
    <w:rsid w:val="0068634D"/>
    <w:rsid w:val="006925FC"/>
    <w:rsid w:val="00696491"/>
    <w:rsid w:val="006978AB"/>
    <w:rsid w:val="006A0AF2"/>
    <w:rsid w:val="006A68F7"/>
    <w:rsid w:val="006B3183"/>
    <w:rsid w:val="006B5E66"/>
    <w:rsid w:val="006D0DCF"/>
    <w:rsid w:val="006E0F36"/>
    <w:rsid w:val="006E32E9"/>
    <w:rsid w:val="006E3736"/>
    <w:rsid w:val="006E424B"/>
    <w:rsid w:val="006F46CC"/>
    <w:rsid w:val="00702448"/>
    <w:rsid w:val="00710077"/>
    <w:rsid w:val="007420FD"/>
    <w:rsid w:val="007472A1"/>
    <w:rsid w:val="0075041D"/>
    <w:rsid w:val="007565CC"/>
    <w:rsid w:val="0076759A"/>
    <w:rsid w:val="00767788"/>
    <w:rsid w:val="007705CA"/>
    <w:rsid w:val="007763FD"/>
    <w:rsid w:val="007844D4"/>
    <w:rsid w:val="00785F9B"/>
    <w:rsid w:val="007867A6"/>
    <w:rsid w:val="00786A86"/>
    <w:rsid w:val="00786D6F"/>
    <w:rsid w:val="00793B10"/>
    <w:rsid w:val="007A3F64"/>
    <w:rsid w:val="007A5242"/>
    <w:rsid w:val="007A7519"/>
    <w:rsid w:val="007B0340"/>
    <w:rsid w:val="007B2384"/>
    <w:rsid w:val="007D172B"/>
    <w:rsid w:val="007D6D50"/>
    <w:rsid w:val="007D7C93"/>
    <w:rsid w:val="007F1747"/>
    <w:rsid w:val="0080048C"/>
    <w:rsid w:val="00803644"/>
    <w:rsid w:val="00816893"/>
    <w:rsid w:val="00816F8B"/>
    <w:rsid w:val="00817502"/>
    <w:rsid w:val="00820CE2"/>
    <w:rsid w:val="00826F85"/>
    <w:rsid w:val="0082719E"/>
    <w:rsid w:val="0083179C"/>
    <w:rsid w:val="00833F19"/>
    <w:rsid w:val="00846163"/>
    <w:rsid w:val="0085394E"/>
    <w:rsid w:val="00866743"/>
    <w:rsid w:val="00880826"/>
    <w:rsid w:val="00885E3F"/>
    <w:rsid w:val="008939B7"/>
    <w:rsid w:val="008A70DB"/>
    <w:rsid w:val="008B3CDE"/>
    <w:rsid w:val="008B7A00"/>
    <w:rsid w:val="008B7CA8"/>
    <w:rsid w:val="008C4024"/>
    <w:rsid w:val="008D118E"/>
    <w:rsid w:val="008D4604"/>
    <w:rsid w:val="008D5745"/>
    <w:rsid w:val="008E5B99"/>
    <w:rsid w:val="00901F11"/>
    <w:rsid w:val="00907A4E"/>
    <w:rsid w:val="00913232"/>
    <w:rsid w:val="009149A3"/>
    <w:rsid w:val="00921829"/>
    <w:rsid w:val="009252C3"/>
    <w:rsid w:val="00931033"/>
    <w:rsid w:val="00933A45"/>
    <w:rsid w:val="00943381"/>
    <w:rsid w:val="00945D4E"/>
    <w:rsid w:val="00957828"/>
    <w:rsid w:val="00963B27"/>
    <w:rsid w:val="009675A1"/>
    <w:rsid w:val="00970173"/>
    <w:rsid w:val="00972292"/>
    <w:rsid w:val="0097791F"/>
    <w:rsid w:val="0098759A"/>
    <w:rsid w:val="0098766C"/>
    <w:rsid w:val="009966CB"/>
    <w:rsid w:val="00996FDC"/>
    <w:rsid w:val="009A6EDF"/>
    <w:rsid w:val="009C058C"/>
    <w:rsid w:val="009C12EA"/>
    <w:rsid w:val="009C2B4B"/>
    <w:rsid w:val="009C6F7D"/>
    <w:rsid w:val="009D28CB"/>
    <w:rsid w:val="009D3BB0"/>
    <w:rsid w:val="009E04D6"/>
    <w:rsid w:val="009E7AAC"/>
    <w:rsid w:val="009F23E6"/>
    <w:rsid w:val="009F3B9D"/>
    <w:rsid w:val="00A00C5C"/>
    <w:rsid w:val="00A027F3"/>
    <w:rsid w:val="00A126F8"/>
    <w:rsid w:val="00A16FC8"/>
    <w:rsid w:val="00A1714F"/>
    <w:rsid w:val="00A26ACE"/>
    <w:rsid w:val="00A2732B"/>
    <w:rsid w:val="00A30ABC"/>
    <w:rsid w:val="00A32AA2"/>
    <w:rsid w:val="00A36442"/>
    <w:rsid w:val="00A37099"/>
    <w:rsid w:val="00A5007B"/>
    <w:rsid w:val="00A51AA0"/>
    <w:rsid w:val="00A570E9"/>
    <w:rsid w:val="00A60E2D"/>
    <w:rsid w:val="00A67B06"/>
    <w:rsid w:val="00A702BA"/>
    <w:rsid w:val="00A772F5"/>
    <w:rsid w:val="00A91C5F"/>
    <w:rsid w:val="00A93D2A"/>
    <w:rsid w:val="00A95D8B"/>
    <w:rsid w:val="00AA5C06"/>
    <w:rsid w:val="00AB03B6"/>
    <w:rsid w:val="00AC0E16"/>
    <w:rsid w:val="00AD5013"/>
    <w:rsid w:val="00AF4143"/>
    <w:rsid w:val="00AF7159"/>
    <w:rsid w:val="00B06D3F"/>
    <w:rsid w:val="00B23833"/>
    <w:rsid w:val="00B2519D"/>
    <w:rsid w:val="00B26801"/>
    <w:rsid w:val="00B2686E"/>
    <w:rsid w:val="00B26B2C"/>
    <w:rsid w:val="00B4353C"/>
    <w:rsid w:val="00B43A9E"/>
    <w:rsid w:val="00B57579"/>
    <w:rsid w:val="00B57BAB"/>
    <w:rsid w:val="00B60DBA"/>
    <w:rsid w:val="00B67F16"/>
    <w:rsid w:val="00B72863"/>
    <w:rsid w:val="00B72A3F"/>
    <w:rsid w:val="00B72A40"/>
    <w:rsid w:val="00B7552F"/>
    <w:rsid w:val="00B7776C"/>
    <w:rsid w:val="00B80695"/>
    <w:rsid w:val="00B82890"/>
    <w:rsid w:val="00B84E38"/>
    <w:rsid w:val="00B946D8"/>
    <w:rsid w:val="00B97D15"/>
    <w:rsid w:val="00BA310C"/>
    <w:rsid w:val="00BA57B0"/>
    <w:rsid w:val="00BA6C94"/>
    <w:rsid w:val="00BB1E01"/>
    <w:rsid w:val="00BB26A5"/>
    <w:rsid w:val="00BB43C6"/>
    <w:rsid w:val="00BC523F"/>
    <w:rsid w:val="00BE1180"/>
    <w:rsid w:val="00BE2B1E"/>
    <w:rsid w:val="00BE4308"/>
    <w:rsid w:val="00C000F6"/>
    <w:rsid w:val="00C12262"/>
    <w:rsid w:val="00C23BE9"/>
    <w:rsid w:val="00C25634"/>
    <w:rsid w:val="00C25B80"/>
    <w:rsid w:val="00C26705"/>
    <w:rsid w:val="00C26758"/>
    <w:rsid w:val="00C34E23"/>
    <w:rsid w:val="00C34F92"/>
    <w:rsid w:val="00C3643B"/>
    <w:rsid w:val="00C44D3A"/>
    <w:rsid w:val="00C461D7"/>
    <w:rsid w:val="00C639A1"/>
    <w:rsid w:val="00C66257"/>
    <w:rsid w:val="00C67C02"/>
    <w:rsid w:val="00C72CE1"/>
    <w:rsid w:val="00C73395"/>
    <w:rsid w:val="00C73A2C"/>
    <w:rsid w:val="00C763EE"/>
    <w:rsid w:val="00C80532"/>
    <w:rsid w:val="00C92DD1"/>
    <w:rsid w:val="00CB0388"/>
    <w:rsid w:val="00CC35DF"/>
    <w:rsid w:val="00CC4D92"/>
    <w:rsid w:val="00CD0417"/>
    <w:rsid w:val="00CD0661"/>
    <w:rsid w:val="00CD0D08"/>
    <w:rsid w:val="00CD2575"/>
    <w:rsid w:val="00CD7484"/>
    <w:rsid w:val="00CE34B0"/>
    <w:rsid w:val="00CE508B"/>
    <w:rsid w:val="00CE5EAE"/>
    <w:rsid w:val="00CE6A9D"/>
    <w:rsid w:val="00CF7C0F"/>
    <w:rsid w:val="00D01030"/>
    <w:rsid w:val="00D02CFE"/>
    <w:rsid w:val="00D25634"/>
    <w:rsid w:val="00D34FC1"/>
    <w:rsid w:val="00D423B7"/>
    <w:rsid w:val="00D54396"/>
    <w:rsid w:val="00D55983"/>
    <w:rsid w:val="00D56CCF"/>
    <w:rsid w:val="00D637DF"/>
    <w:rsid w:val="00D657D3"/>
    <w:rsid w:val="00D765E8"/>
    <w:rsid w:val="00D828A0"/>
    <w:rsid w:val="00D9066D"/>
    <w:rsid w:val="00D969FA"/>
    <w:rsid w:val="00D96B2D"/>
    <w:rsid w:val="00DA2F26"/>
    <w:rsid w:val="00DA364B"/>
    <w:rsid w:val="00DB2DB0"/>
    <w:rsid w:val="00DC54E3"/>
    <w:rsid w:val="00DD13DB"/>
    <w:rsid w:val="00DD166B"/>
    <w:rsid w:val="00DF2B93"/>
    <w:rsid w:val="00DF344B"/>
    <w:rsid w:val="00DF5BE1"/>
    <w:rsid w:val="00E0301D"/>
    <w:rsid w:val="00E15AAF"/>
    <w:rsid w:val="00E17C64"/>
    <w:rsid w:val="00E2262B"/>
    <w:rsid w:val="00E2325E"/>
    <w:rsid w:val="00E33502"/>
    <w:rsid w:val="00E4422B"/>
    <w:rsid w:val="00E4572D"/>
    <w:rsid w:val="00E46C51"/>
    <w:rsid w:val="00E47627"/>
    <w:rsid w:val="00E51B98"/>
    <w:rsid w:val="00E52BE6"/>
    <w:rsid w:val="00E5379B"/>
    <w:rsid w:val="00E64969"/>
    <w:rsid w:val="00E655BF"/>
    <w:rsid w:val="00E655C6"/>
    <w:rsid w:val="00E82978"/>
    <w:rsid w:val="00E82DBC"/>
    <w:rsid w:val="00E8335F"/>
    <w:rsid w:val="00E92AC3"/>
    <w:rsid w:val="00EA04EC"/>
    <w:rsid w:val="00EA2AC1"/>
    <w:rsid w:val="00EA4556"/>
    <w:rsid w:val="00EB00A7"/>
    <w:rsid w:val="00EB5CE5"/>
    <w:rsid w:val="00EB6DBC"/>
    <w:rsid w:val="00EC26E3"/>
    <w:rsid w:val="00EC43F2"/>
    <w:rsid w:val="00EC4DDF"/>
    <w:rsid w:val="00EC5C50"/>
    <w:rsid w:val="00EC760D"/>
    <w:rsid w:val="00ED0191"/>
    <w:rsid w:val="00ED644B"/>
    <w:rsid w:val="00ED6855"/>
    <w:rsid w:val="00EE3378"/>
    <w:rsid w:val="00EE3D36"/>
    <w:rsid w:val="00EF7E67"/>
    <w:rsid w:val="00F133DC"/>
    <w:rsid w:val="00F13845"/>
    <w:rsid w:val="00F13EB3"/>
    <w:rsid w:val="00F14EF0"/>
    <w:rsid w:val="00F2746B"/>
    <w:rsid w:val="00F3333F"/>
    <w:rsid w:val="00F336A6"/>
    <w:rsid w:val="00F3525F"/>
    <w:rsid w:val="00F46218"/>
    <w:rsid w:val="00F46EA9"/>
    <w:rsid w:val="00F50F14"/>
    <w:rsid w:val="00F5411B"/>
    <w:rsid w:val="00F603A9"/>
    <w:rsid w:val="00F621BA"/>
    <w:rsid w:val="00F74881"/>
    <w:rsid w:val="00F76AAA"/>
    <w:rsid w:val="00F84C67"/>
    <w:rsid w:val="00FA0701"/>
    <w:rsid w:val="00FB6518"/>
    <w:rsid w:val="00FB71D4"/>
    <w:rsid w:val="00FC060D"/>
    <w:rsid w:val="00FC7C38"/>
    <w:rsid w:val="00FD2F00"/>
    <w:rsid w:val="00FD5CE8"/>
    <w:rsid w:val="00FE4B7C"/>
    <w:rsid w:val="00FF13FF"/>
    <w:rsid w:val="00FF2461"/>
    <w:rsid w:val="00FF3F74"/>
    <w:rsid w:val="00FF50EA"/>
    <w:rsid w:val="00FF5D9C"/>
    <w:rsid w:val="00FF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970A1"/>
  <w15:chartTrackingRefBased/>
  <w15:docId w15:val="{7A7FEF99-AFBF-4009-ACA7-90C5ADCAA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3內文"/>
    <w:qFormat/>
    <w:rsid w:val="00BE4308"/>
    <w:pPr>
      <w:widowControl w:val="0"/>
      <w:spacing w:line="360" w:lineRule="auto"/>
    </w:pPr>
  </w:style>
  <w:style w:type="paragraph" w:styleId="1">
    <w:name w:val="heading 1"/>
    <w:basedOn w:val="a0"/>
    <w:next w:val="a0"/>
    <w:link w:val="10"/>
    <w:uiPriority w:val="9"/>
    <w:qFormat/>
    <w:rsid w:val="0061747C"/>
    <w:pPr>
      <w:keepNext/>
      <w:keepLines/>
      <w:spacing w:before="480" w:after="120"/>
      <w:outlineLvl w:val="0"/>
    </w:pPr>
    <w:rPr>
      <w:rFonts w:ascii="Calibri" w:hAnsi="Calibri" w:cs="Calibri"/>
      <w:b/>
      <w:kern w:val="0"/>
      <w:sz w:val="48"/>
      <w:szCs w:val="4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1747C"/>
    <w:pPr>
      <w:keepNext/>
      <w:keepLines/>
      <w:spacing w:before="360" w:after="80"/>
      <w:outlineLvl w:val="1"/>
    </w:pPr>
    <w:rPr>
      <w:rFonts w:ascii="Calibri" w:hAnsi="Calibri" w:cs="Calibri"/>
      <w:b/>
      <w:kern w:val="0"/>
      <w:sz w:val="36"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1747C"/>
    <w:pPr>
      <w:keepNext/>
      <w:keepLines/>
      <w:spacing w:before="280" w:after="80"/>
      <w:outlineLvl w:val="2"/>
    </w:pPr>
    <w:rPr>
      <w:rFonts w:ascii="Calibri" w:hAnsi="Calibri" w:cs="Calibri"/>
      <w:b/>
      <w:kern w:val="0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1747C"/>
    <w:pPr>
      <w:keepNext/>
      <w:keepLines/>
      <w:spacing w:before="240" w:after="40"/>
      <w:outlineLvl w:val="3"/>
    </w:pPr>
    <w:rPr>
      <w:rFonts w:ascii="Calibri" w:hAnsi="Calibri" w:cs="Calibri"/>
      <w:b/>
      <w:kern w:val="0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1747C"/>
    <w:pPr>
      <w:keepNext/>
      <w:keepLines/>
      <w:spacing w:before="220" w:after="40"/>
      <w:outlineLvl w:val="4"/>
    </w:pPr>
    <w:rPr>
      <w:rFonts w:ascii="Calibri" w:hAnsi="Calibri" w:cs="Calibri"/>
      <w:b/>
      <w:kern w:val="0"/>
      <w:sz w:val="22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1747C"/>
    <w:pPr>
      <w:keepNext/>
      <w:keepLines/>
      <w:spacing w:before="200" w:after="40"/>
      <w:outlineLvl w:val="5"/>
    </w:pPr>
    <w:rPr>
      <w:rFonts w:ascii="Calibri" w:hAnsi="Calibri" w:cs="Calibri"/>
      <w:b/>
      <w:kern w:val="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1大標"/>
    <w:basedOn w:val="a0"/>
    <w:next w:val="a0"/>
    <w:link w:val="12"/>
    <w:qFormat/>
    <w:rsid w:val="00FF7ED4"/>
    <w:pPr>
      <w:jc w:val="center"/>
    </w:pPr>
    <w:rPr>
      <w:rFonts w:asciiTheme="majorEastAsia" w:eastAsiaTheme="majorEastAsia" w:hAnsiTheme="majorEastAsia"/>
      <w:b/>
      <w:sz w:val="32"/>
      <w:szCs w:val="24"/>
    </w:rPr>
  </w:style>
  <w:style w:type="paragraph" w:styleId="a4">
    <w:name w:val="List Paragraph"/>
    <w:basedOn w:val="a0"/>
    <w:uiPriority w:val="34"/>
    <w:qFormat/>
    <w:rsid w:val="00E82978"/>
    <w:pPr>
      <w:ind w:leftChars="200" w:left="480"/>
    </w:pPr>
  </w:style>
  <w:style w:type="character" w:customStyle="1" w:styleId="12">
    <w:name w:val="1大標 字元"/>
    <w:basedOn w:val="a1"/>
    <w:link w:val="11"/>
    <w:rsid w:val="00FF7ED4"/>
    <w:rPr>
      <w:rFonts w:asciiTheme="majorEastAsia" w:eastAsiaTheme="majorEastAsia" w:hAnsiTheme="majorEastAsia"/>
      <w:b/>
      <w:sz w:val="32"/>
      <w:szCs w:val="24"/>
    </w:rPr>
  </w:style>
  <w:style w:type="paragraph" w:customStyle="1" w:styleId="21">
    <w:name w:val="2二標"/>
    <w:basedOn w:val="a0"/>
    <w:next w:val="a0"/>
    <w:link w:val="22"/>
    <w:qFormat/>
    <w:rsid w:val="00FF7ED4"/>
    <w:rPr>
      <w:b/>
      <w:color w:val="2F5496" w:themeColor="accent5" w:themeShade="BF"/>
      <w:sz w:val="32"/>
    </w:rPr>
  </w:style>
  <w:style w:type="character" w:styleId="a5">
    <w:name w:val="Placeholder Text"/>
    <w:basedOn w:val="a1"/>
    <w:uiPriority w:val="99"/>
    <w:semiHidden/>
    <w:rsid w:val="00E82978"/>
    <w:rPr>
      <w:color w:val="808080"/>
    </w:rPr>
  </w:style>
  <w:style w:type="character" w:customStyle="1" w:styleId="22">
    <w:name w:val="2二標 字元"/>
    <w:basedOn w:val="a1"/>
    <w:link w:val="21"/>
    <w:rsid w:val="00FF7ED4"/>
    <w:rPr>
      <w:b/>
      <w:color w:val="2F5496" w:themeColor="accent5" w:themeShade="BF"/>
      <w:sz w:val="32"/>
    </w:rPr>
  </w:style>
  <w:style w:type="character" w:styleId="a6">
    <w:name w:val="Hyperlink"/>
    <w:basedOn w:val="a1"/>
    <w:uiPriority w:val="99"/>
    <w:unhideWhenUsed/>
    <w:rsid w:val="00E82978"/>
    <w:rPr>
      <w:color w:val="0563C1" w:themeColor="hyperlink"/>
      <w:u w:val="single"/>
    </w:rPr>
  </w:style>
  <w:style w:type="paragraph" w:styleId="a7">
    <w:name w:val="header"/>
    <w:basedOn w:val="a0"/>
    <w:link w:val="a8"/>
    <w:uiPriority w:val="99"/>
    <w:unhideWhenUsed/>
    <w:rsid w:val="00E829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E82978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E829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E82978"/>
    <w:rPr>
      <w:sz w:val="20"/>
      <w:szCs w:val="20"/>
    </w:rPr>
  </w:style>
  <w:style w:type="paragraph" w:styleId="a">
    <w:name w:val="List Bullet"/>
    <w:basedOn w:val="a0"/>
    <w:uiPriority w:val="99"/>
    <w:unhideWhenUsed/>
    <w:rsid w:val="00E82978"/>
    <w:pPr>
      <w:numPr>
        <w:numId w:val="7"/>
      </w:numPr>
      <w:contextualSpacing/>
    </w:pPr>
  </w:style>
  <w:style w:type="paragraph" w:styleId="ab">
    <w:name w:val="Revision"/>
    <w:hidden/>
    <w:uiPriority w:val="99"/>
    <w:semiHidden/>
    <w:rsid w:val="00E82978"/>
  </w:style>
  <w:style w:type="paragraph" w:customStyle="1" w:styleId="41">
    <w:name w:val="4圖說"/>
    <w:basedOn w:val="a0"/>
    <w:link w:val="42"/>
    <w:qFormat/>
    <w:rsid w:val="00FF7ED4"/>
    <w:pPr>
      <w:jc w:val="center"/>
    </w:pPr>
  </w:style>
  <w:style w:type="character" w:customStyle="1" w:styleId="42">
    <w:name w:val="4圖說 字元"/>
    <w:basedOn w:val="a1"/>
    <w:link w:val="41"/>
    <w:rsid w:val="00FF7ED4"/>
  </w:style>
  <w:style w:type="paragraph" w:styleId="Web">
    <w:name w:val="Normal (Web)"/>
    <w:basedOn w:val="a0"/>
    <w:uiPriority w:val="99"/>
    <w:semiHidden/>
    <w:unhideWhenUsed/>
    <w:rsid w:val="0067236A"/>
    <w:rPr>
      <w:rFonts w:ascii="Times New Roman" w:hAnsi="Times New Roman" w:cs="Times New Roman"/>
      <w:szCs w:val="24"/>
    </w:rPr>
  </w:style>
  <w:style w:type="character" w:customStyle="1" w:styleId="10">
    <w:name w:val="標題 1 字元"/>
    <w:basedOn w:val="a1"/>
    <w:link w:val="1"/>
    <w:uiPriority w:val="9"/>
    <w:rsid w:val="0061747C"/>
    <w:rPr>
      <w:rFonts w:ascii="Calibri" w:hAnsi="Calibri" w:cs="Calibri"/>
      <w:b/>
      <w:kern w:val="0"/>
      <w:sz w:val="48"/>
      <w:szCs w:val="48"/>
    </w:rPr>
  </w:style>
  <w:style w:type="character" w:customStyle="1" w:styleId="20">
    <w:name w:val="標題 2 字元"/>
    <w:basedOn w:val="a1"/>
    <w:link w:val="2"/>
    <w:uiPriority w:val="9"/>
    <w:semiHidden/>
    <w:rsid w:val="0061747C"/>
    <w:rPr>
      <w:rFonts w:ascii="Calibri" w:hAnsi="Calibri" w:cs="Calibri"/>
      <w:b/>
      <w:kern w:val="0"/>
      <w:sz w:val="36"/>
      <w:szCs w:val="36"/>
    </w:rPr>
  </w:style>
  <w:style w:type="character" w:customStyle="1" w:styleId="30">
    <w:name w:val="標題 3 字元"/>
    <w:basedOn w:val="a1"/>
    <w:link w:val="3"/>
    <w:uiPriority w:val="9"/>
    <w:semiHidden/>
    <w:rsid w:val="0061747C"/>
    <w:rPr>
      <w:rFonts w:ascii="Calibri" w:hAnsi="Calibri" w:cs="Calibri"/>
      <w:b/>
      <w:kern w:val="0"/>
      <w:sz w:val="28"/>
      <w:szCs w:val="28"/>
    </w:rPr>
  </w:style>
  <w:style w:type="character" w:customStyle="1" w:styleId="40">
    <w:name w:val="標題 4 字元"/>
    <w:basedOn w:val="a1"/>
    <w:link w:val="4"/>
    <w:uiPriority w:val="9"/>
    <w:semiHidden/>
    <w:rsid w:val="0061747C"/>
    <w:rPr>
      <w:rFonts w:ascii="Calibri" w:hAnsi="Calibri" w:cs="Calibri"/>
      <w:b/>
      <w:kern w:val="0"/>
      <w:szCs w:val="24"/>
    </w:rPr>
  </w:style>
  <w:style w:type="character" w:customStyle="1" w:styleId="50">
    <w:name w:val="標題 5 字元"/>
    <w:basedOn w:val="a1"/>
    <w:link w:val="5"/>
    <w:uiPriority w:val="9"/>
    <w:semiHidden/>
    <w:rsid w:val="0061747C"/>
    <w:rPr>
      <w:rFonts w:ascii="Calibri" w:hAnsi="Calibri" w:cs="Calibri"/>
      <w:b/>
      <w:kern w:val="0"/>
      <w:sz w:val="22"/>
    </w:rPr>
  </w:style>
  <w:style w:type="character" w:customStyle="1" w:styleId="60">
    <w:name w:val="標題 6 字元"/>
    <w:basedOn w:val="a1"/>
    <w:link w:val="6"/>
    <w:uiPriority w:val="9"/>
    <w:semiHidden/>
    <w:rsid w:val="0061747C"/>
    <w:rPr>
      <w:rFonts w:ascii="Calibri" w:hAnsi="Calibri" w:cs="Calibri"/>
      <w:b/>
      <w:kern w:val="0"/>
      <w:sz w:val="20"/>
      <w:szCs w:val="20"/>
    </w:rPr>
  </w:style>
  <w:style w:type="table" w:customStyle="1" w:styleId="TableNormal">
    <w:name w:val="Table Normal"/>
    <w:rsid w:val="0061747C"/>
    <w:pPr>
      <w:widowControl w:val="0"/>
    </w:pPr>
    <w:rPr>
      <w:rFonts w:ascii="Calibri" w:hAnsi="Calibri" w:cs="Calibri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Title"/>
    <w:basedOn w:val="a0"/>
    <w:next w:val="a0"/>
    <w:link w:val="ad"/>
    <w:uiPriority w:val="10"/>
    <w:qFormat/>
    <w:rsid w:val="0061747C"/>
    <w:pPr>
      <w:keepNext/>
      <w:keepLines/>
      <w:spacing w:before="480" w:after="120"/>
    </w:pPr>
    <w:rPr>
      <w:rFonts w:ascii="Calibri" w:hAnsi="Calibri" w:cs="Calibri"/>
      <w:b/>
      <w:kern w:val="0"/>
      <w:sz w:val="72"/>
      <w:szCs w:val="72"/>
    </w:rPr>
  </w:style>
  <w:style w:type="character" w:customStyle="1" w:styleId="ad">
    <w:name w:val="標題 字元"/>
    <w:basedOn w:val="a1"/>
    <w:link w:val="ac"/>
    <w:uiPriority w:val="10"/>
    <w:rsid w:val="0061747C"/>
    <w:rPr>
      <w:rFonts w:ascii="Calibri" w:hAnsi="Calibri" w:cs="Calibri"/>
      <w:b/>
      <w:kern w:val="0"/>
      <w:sz w:val="72"/>
      <w:szCs w:val="72"/>
    </w:rPr>
  </w:style>
  <w:style w:type="paragraph" w:styleId="ae">
    <w:name w:val="Subtitle"/>
    <w:basedOn w:val="a0"/>
    <w:next w:val="a0"/>
    <w:link w:val="af"/>
    <w:uiPriority w:val="11"/>
    <w:qFormat/>
    <w:rsid w:val="0061747C"/>
    <w:pPr>
      <w:keepNext/>
      <w:keepLines/>
      <w:spacing w:before="360" w:after="80"/>
    </w:pPr>
    <w:rPr>
      <w:rFonts w:ascii="Georgia" w:eastAsia="Georgia" w:hAnsi="Georgia" w:cs="Georgia"/>
      <w:i/>
      <w:color w:val="666666"/>
      <w:kern w:val="0"/>
      <w:sz w:val="48"/>
      <w:szCs w:val="48"/>
    </w:rPr>
  </w:style>
  <w:style w:type="character" w:customStyle="1" w:styleId="af">
    <w:name w:val="副標題 字元"/>
    <w:basedOn w:val="a1"/>
    <w:link w:val="ae"/>
    <w:uiPriority w:val="11"/>
    <w:rsid w:val="0061747C"/>
    <w:rPr>
      <w:rFonts w:ascii="Georgia" w:eastAsia="Georgia" w:hAnsi="Georgia" w:cs="Georgia"/>
      <w:i/>
      <w:color w:val="666666"/>
      <w:kern w:val="0"/>
      <w:sz w:val="48"/>
      <w:szCs w:val="48"/>
    </w:rPr>
  </w:style>
  <w:style w:type="table" w:styleId="af0">
    <w:name w:val="Table Grid"/>
    <w:basedOn w:val="a2"/>
    <w:uiPriority w:val="39"/>
    <w:rsid w:val="00C122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1">
    <w:name w:val="5定理標號"/>
    <w:basedOn w:val="a0"/>
    <w:link w:val="52"/>
    <w:qFormat/>
    <w:rsid w:val="00FF7ED4"/>
    <w:rPr>
      <w:b/>
      <w:color w:val="7030A0"/>
    </w:rPr>
  </w:style>
  <w:style w:type="character" w:customStyle="1" w:styleId="52">
    <w:name w:val="5定理標號 字元"/>
    <w:basedOn w:val="a1"/>
    <w:link w:val="51"/>
    <w:rsid w:val="00FF7ED4"/>
    <w:rPr>
      <w:b/>
      <w:color w:val="7030A0"/>
    </w:rPr>
  </w:style>
  <w:style w:type="character" w:styleId="af1">
    <w:name w:val="annotation reference"/>
    <w:basedOn w:val="a1"/>
    <w:uiPriority w:val="99"/>
    <w:semiHidden/>
    <w:unhideWhenUsed/>
    <w:rsid w:val="001427AB"/>
    <w:rPr>
      <w:sz w:val="18"/>
      <w:szCs w:val="18"/>
    </w:rPr>
  </w:style>
  <w:style w:type="paragraph" w:styleId="af2">
    <w:name w:val="annotation text"/>
    <w:basedOn w:val="a0"/>
    <w:link w:val="af3"/>
    <w:uiPriority w:val="99"/>
    <w:semiHidden/>
    <w:unhideWhenUsed/>
    <w:rsid w:val="001427AB"/>
  </w:style>
  <w:style w:type="character" w:customStyle="1" w:styleId="af3">
    <w:name w:val="註解文字 字元"/>
    <w:basedOn w:val="a1"/>
    <w:link w:val="af2"/>
    <w:uiPriority w:val="99"/>
    <w:semiHidden/>
    <w:rsid w:val="001427AB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427AB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1427AB"/>
    <w:rPr>
      <w:b/>
      <w:bCs/>
    </w:rPr>
  </w:style>
  <w:style w:type="paragraph" w:styleId="af6">
    <w:name w:val="Balloon Text"/>
    <w:basedOn w:val="a0"/>
    <w:link w:val="af7"/>
    <w:uiPriority w:val="99"/>
    <w:semiHidden/>
    <w:unhideWhenUsed/>
    <w:rsid w:val="001427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1"/>
    <w:link w:val="af6"/>
    <w:uiPriority w:val="99"/>
    <w:semiHidden/>
    <w:rsid w:val="001427AB"/>
    <w:rPr>
      <w:rFonts w:asciiTheme="majorHAnsi" w:eastAsiaTheme="majorEastAsia" w:hAnsiTheme="majorHAnsi" w:cstheme="majorBidi"/>
      <w:sz w:val="18"/>
      <w:szCs w:val="18"/>
    </w:rPr>
  </w:style>
  <w:style w:type="paragraph" w:customStyle="1" w:styleId="00">
    <w:name w:val="00封面標題"/>
    <w:basedOn w:val="a0"/>
    <w:link w:val="000"/>
    <w:qFormat/>
    <w:rsid w:val="00EA2AC1"/>
    <w:pPr>
      <w:jc w:val="center"/>
    </w:pPr>
    <w:rPr>
      <w:rFonts w:asciiTheme="majorEastAsia" w:eastAsiaTheme="majorEastAsia" w:hAnsiTheme="majorEastAsia"/>
      <w:b/>
      <w:sz w:val="40"/>
      <w:szCs w:val="32"/>
    </w:rPr>
  </w:style>
  <w:style w:type="paragraph" w:customStyle="1" w:styleId="01">
    <w:name w:val="01封面內文"/>
    <w:basedOn w:val="a0"/>
    <w:link w:val="010"/>
    <w:qFormat/>
    <w:rsid w:val="00EA2AC1"/>
    <w:pPr>
      <w:widowControl/>
    </w:pPr>
    <w:rPr>
      <w:rFonts w:asciiTheme="majorEastAsia" w:eastAsiaTheme="majorEastAsia" w:hAnsiTheme="majorEastAsia" w:cs="標楷體"/>
      <w:color w:val="000000"/>
      <w:sz w:val="32"/>
      <w:szCs w:val="32"/>
    </w:rPr>
  </w:style>
  <w:style w:type="character" w:customStyle="1" w:styleId="000">
    <w:name w:val="00封面標題 字元"/>
    <w:basedOn w:val="a1"/>
    <w:link w:val="00"/>
    <w:rsid w:val="00EA2AC1"/>
    <w:rPr>
      <w:rFonts w:asciiTheme="majorEastAsia" w:eastAsiaTheme="majorEastAsia" w:hAnsiTheme="majorEastAsia"/>
      <w:b/>
      <w:sz w:val="40"/>
      <w:szCs w:val="32"/>
    </w:rPr>
  </w:style>
  <w:style w:type="character" w:customStyle="1" w:styleId="010">
    <w:name w:val="01封面內文 字元"/>
    <w:basedOn w:val="a1"/>
    <w:link w:val="01"/>
    <w:rsid w:val="00EA2AC1"/>
    <w:rPr>
      <w:rFonts w:asciiTheme="majorEastAsia" w:eastAsiaTheme="majorEastAsia" w:hAnsiTheme="majorEastAsia" w:cs="標楷體"/>
      <w:color w:val="000000"/>
      <w:sz w:val="32"/>
      <w:szCs w:val="32"/>
    </w:rPr>
  </w:style>
  <w:style w:type="paragraph" w:customStyle="1" w:styleId="61">
    <w:name w:val="6三標"/>
    <w:basedOn w:val="a0"/>
    <w:next w:val="a0"/>
    <w:link w:val="62"/>
    <w:qFormat/>
    <w:rsid w:val="00B4353C"/>
  </w:style>
  <w:style w:type="character" w:customStyle="1" w:styleId="62">
    <w:name w:val="6三標 字元"/>
    <w:basedOn w:val="a1"/>
    <w:link w:val="61"/>
    <w:rsid w:val="00B43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5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87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02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5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7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37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10A"/>
    <w:rsid w:val="0017410A"/>
    <w:rsid w:val="001E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41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9771A-9132-40A2-BDFE-560C1FEBB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學生使用</dc:creator>
  <cp:keywords/>
  <dc:description/>
  <cp:lastModifiedBy>學生使用</cp:lastModifiedBy>
  <cp:revision>32</cp:revision>
  <dcterms:created xsi:type="dcterms:W3CDTF">2025-05-05T04:44:00Z</dcterms:created>
  <dcterms:modified xsi:type="dcterms:W3CDTF">2025-05-09T09:08:00Z</dcterms:modified>
</cp:coreProperties>
</file>