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標楷體" w:hAnsi="Times New Roman" w:cs="Times New Roman"/>
        </w:rPr>
        <w:tag w:val="goog_rdk_0"/>
        <w:id w:val="-200483495"/>
      </w:sdtPr>
      <w:sdtEndPr/>
      <w:sdtContent>
        <w:p w14:paraId="25F732EA" w14:textId="77777777" w:rsidR="00821E3F" w:rsidRDefault="00862E7E">
          <w:pPr>
            <w:rPr>
              <w:rFonts w:ascii="Times New Roman" w:eastAsia="標楷體" w:hAnsi="Times New Roman" w:cs="Times New Roman"/>
            </w:rPr>
          </w:pPr>
          <w:r w:rsidRPr="003D1F67">
            <w:rPr>
              <w:rFonts w:ascii="Times New Roman" w:eastAsia="標楷體" w:hAnsi="Times New Roman" w:cs="Times New Roman"/>
            </w:rPr>
            <w:t>附件、初賽作品構想書</w:t>
          </w:r>
        </w:p>
        <w:p w14:paraId="1768F8D4" w14:textId="77777777" w:rsidR="00436C7F" w:rsidRDefault="00436C7F">
          <w:pPr>
            <w:rPr>
              <w:rFonts w:ascii="Times New Roman" w:eastAsia="標楷體" w:hAnsi="Times New Roman" w:cs="Times New Roman"/>
            </w:rPr>
          </w:pPr>
        </w:p>
        <w:p w14:paraId="311E8ADF" w14:textId="77777777" w:rsidR="00DE1645" w:rsidRDefault="00821E3F">
          <w:pPr>
            <w:rPr>
              <w:rFonts w:ascii="Times New Roman" w:eastAsia="標楷體" w:hAnsi="Times New Roman" w:cs="Times New Roman"/>
            </w:rPr>
          </w:pPr>
          <w:r w:rsidRPr="00821E3F">
            <w:rPr>
              <w:rFonts w:ascii="Times New Roman" w:eastAsia="標楷體" w:hAnsi="Times New Roman" w:cs="Times New Roman" w:hint="eastAsia"/>
            </w:rPr>
            <w:t>每隊報名時須繳交作品構想書，說明競賽解題策略、車體設計之構想、程式撰寫邏輯、車體及電子元件估價，且須填寫檢核表，確保遵守所有競賽公告之規範，請避免過度引用其他隊伍作品構想書，請勿連續</w:t>
          </w:r>
          <w:r w:rsidRPr="00821E3F">
            <w:rPr>
              <w:rFonts w:ascii="Times New Roman" w:eastAsia="標楷體" w:hAnsi="Times New Roman" w:cs="Times New Roman" w:hint="eastAsia"/>
            </w:rPr>
            <w:t xml:space="preserve">7 </w:t>
          </w:r>
          <w:r w:rsidRPr="00821E3F">
            <w:rPr>
              <w:rFonts w:ascii="Times New Roman" w:eastAsia="標楷體" w:hAnsi="Times New Roman" w:cs="Times New Roman" w:hint="eastAsia"/>
            </w:rPr>
            <w:t>個字與其它組之作品構想書相同，將作為初審評比之依據。請依附件提供範例填寫，表格不敷使用可自行調整，每個部分以</w:t>
          </w:r>
          <w:r w:rsidRPr="00821E3F">
            <w:rPr>
              <w:rFonts w:ascii="Times New Roman" w:eastAsia="標楷體" w:hAnsi="Times New Roman" w:cs="Times New Roman" w:hint="eastAsia"/>
            </w:rPr>
            <w:t xml:space="preserve">300 </w:t>
          </w:r>
          <w:r w:rsidRPr="00821E3F">
            <w:rPr>
              <w:rFonts w:ascii="Times New Roman" w:eastAsia="標楷體" w:hAnsi="Times New Roman" w:cs="Times New Roman" w:hint="eastAsia"/>
            </w:rPr>
            <w:t>字為限，如有違規皆不予錄取。</w:t>
          </w:r>
        </w:p>
        <w:p w14:paraId="7BC26D24" w14:textId="414F5A22" w:rsidR="009C0AAB" w:rsidRPr="003D1F67" w:rsidRDefault="00EA7CCA">
          <w:pPr>
            <w:rPr>
              <w:rFonts w:ascii="Times New Roman" w:eastAsia="標楷體" w:hAnsi="Times New Roman" w:cs="Times New Roman"/>
            </w:rPr>
          </w:pPr>
        </w:p>
      </w:sdtContent>
    </w:sdt>
    <w:tbl>
      <w:tblPr>
        <w:tblW w:w="935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3712"/>
        <w:gridCol w:w="1930"/>
        <w:gridCol w:w="1930"/>
      </w:tblGrid>
      <w:tr w:rsidR="00D8618F" w:rsidRPr="003D1F67" w14:paraId="25DDA2DC" w14:textId="77777777" w:rsidTr="5648C12D">
        <w:trPr>
          <w:trHeight w:val="516"/>
          <w:jc w:val="center"/>
        </w:trPr>
        <w:tc>
          <w:tcPr>
            <w:tcW w:w="1782" w:type="dxa"/>
            <w:vAlign w:val="center"/>
          </w:tcPr>
          <w:bookmarkStart w:id="0" w:name="_heading=h.gjdgxs" w:colFirst="0" w:colLast="0"/>
          <w:bookmarkEnd w:id="0"/>
          <w:p w14:paraId="6CE20000" w14:textId="77777777" w:rsidR="00D8618F" w:rsidRPr="003D1F67" w:rsidRDefault="00EA7CCA">
            <w:pPr>
              <w:jc w:val="both"/>
              <w:rPr>
                <w:rFonts w:ascii="Times New Roman" w:eastAsia="標楷體" w:hAnsi="Times New Roman" w:cs="Times New Roman"/>
              </w:rPr>
            </w:pPr>
            <w:sdt>
              <w:sdtPr>
                <w:rPr>
                  <w:rFonts w:ascii="Times New Roman" w:eastAsia="標楷體" w:hAnsi="Times New Roman" w:cs="Times New Roman"/>
                </w:rPr>
                <w:tag w:val="goog_rdk_1"/>
                <w:id w:val="-138187782"/>
              </w:sdtPr>
              <w:sdtEndPr/>
              <w:sdtContent>
                <w:r w:rsidR="00862E7E" w:rsidRPr="003D1F67">
                  <w:rPr>
                    <w:rFonts w:ascii="Times New Roman" w:eastAsia="標楷體" w:hAnsi="Times New Roman" w:cs="Times New Roman"/>
                  </w:rPr>
                  <w:t>隊伍名稱：</w:t>
                </w:r>
              </w:sdtContent>
            </w:sdt>
          </w:p>
        </w:tc>
        <w:tc>
          <w:tcPr>
            <w:tcW w:w="3712" w:type="dxa"/>
            <w:vAlign w:val="center"/>
          </w:tcPr>
          <w:p w14:paraId="3526FEDB" w14:textId="3BB8CF06" w:rsidR="00D8618F" w:rsidRPr="003D1F67" w:rsidRDefault="1AFA02ED">
            <w:pPr>
              <w:jc w:val="both"/>
              <w:rPr>
                <w:rFonts w:ascii="Times New Roman" w:eastAsia="標楷體" w:hAnsi="Times New Roman" w:cs="Times New Roman"/>
              </w:rPr>
            </w:pPr>
            <w:r w:rsidRPr="4DF0E679">
              <w:rPr>
                <w:rFonts w:ascii="Times New Roman" w:eastAsia="標楷體" w:hAnsi="Times New Roman" w:cs="Times New Roman"/>
              </w:rPr>
              <w:t>美粒果</w:t>
            </w:r>
          </w:p>
        </w:tc>
        <w:tc>
          <w:tcPr>
            <w:tcW w:w="1930" w:type="dxa"/>
            <w:vAlign w:val="center"/>
          </w:tcPr>
          <w:p w14:paraId="340BDEF7" w14:textId="77777777" w:rsidR="00D8618F" w:rsidRPr="003D1F67" w:rsidRDefault="00EA7CCA">
            <w:pPr>
              <w:jc w:val="both"/>
              <w:rPr>
                <w:rFonts w:ascii="Times New Roman" w:eastAsia="標楷體" w:hAnsi="Times New Roman" w:cs="Times New Roman"/>
              </w:rPr>
            </w:pPr>
            <w:sdt>
              <w:sdtPr>
                <w:rPr>
                  <w:rFonts w:ascii="Times New Roman" w:eastAsia="標楷體" w:hAnsi="Times New Roman" w:cs="Times New Roman"/>
                </w:rPr>
                <w:tag w:val="goog_rdk_2"/>
                <w:id w:val="-1169788114"/>
              </w:sdtPr>
              <w:sdtEndPr/>
              <w:sdtContent>
                <w:r w:rsidR="00862E7E" w:rsidRPr="003D1F67">
                  <w:rPr>
                    <w:rFonts w:ascii="Times New Roman" w:eastAsia="標楷體" w:hAnsi="Times New Roman" w:cs="Times New Roman"/>
                  </w:rPr>
                  <w:t>指導教師：</w:t>
                </w:r>
              </w:sdtContent>
            </w:sdt>
          </w:p>
        </w:tc>
        <w:tc>
          <w:tcPr>
            <w:tcW w:w="1930" w:type="dxa"/>
            <w:vAlign w:val="center"/>
          </w:tcPr>
          <w:p w14:paraId="4675878A" w14:textId="382D937B" w:rsidR="00D8618F" w:rsidRPr="003D1F67" w:rsidRDefault="36400A33">
            <w:pPr>
              <w:jc w:val="both"/>
              <w:rPr>
                <w:rFonts w:ascii="Times New Roman" w:eastAsia="標楷體" w:hAnsi="Times New Roman" w:cs="Times New Roman"/>
              </w:rPr>
            </w:pPr>
            <w:r w:rsidRPr="4DF0E679">
              <w:rPr>
                <w:rFonts w:ascii="Times New Roman" w:eastAsia="標楷體" w:hAnsi="Times New Roman" w:cs="Times New Roman"/>
              </w:rPr>
              <w:t>李金穎、</w:t>
            </w:r>
            <w:r w:rsidR="7C94EF1D" w:rsidRPr="4DF0E679">
              <w:rPr>
                <w:rFonts w:ascii="Times New Roman" w:eastAsia="標楷體" w:hAnsi="Times New Roman" w:cs="Times New Roman"/>
              </w:rPr>
              <w:t>呂紹川</w:t>
            </w:r>
          </w:p>
        </w:tc>
      </w:tr>
      <w:tr w:rsidR="00D8618F" w:rsidRPr="003D1F67" w14:paraId="38C10D73" w14:textId="77777777" w:rsidTr="5648C12D">
        <w:trPr>
          <w:trHeight w:val="516"/>
          <w:jc w:val="center"/>
        </w:trPr>
        <w:tc>
          <w:tcPr>
            <w:tcW w:w="1782" w:type="dxa"/>
            <w:vAlign w:val="center"/>
          </w:tcPr>
          <w:p w14:paraId="42BD90B6" w14:textId="77777777" w:rsidR="00D8618F" w:rsidRPr="003D1F67" w:rsidRDefault="00EA7CCA">
            <w:pPr>
              <w:jc w:val="both"/>
              <w:rPr>
                <w:rFonts w:ascii="Times New Roman" w:eastAsia="標楷體" w:hAnsi="Times New Roman" w:cs="Times New Roman"/>
              </w:rPr>
            </w:pPr>
            <w:sdt>
              <w:sdtPr>
                <w:rPr>
                  <w:rFonts w:ascii="Times New Roman" w:eastAsia="標楷體" w:hAnsi="Times New Roman" w:cs="Times New Roman"/>
                </w:rPr>
                <w:tag w:val="goog_rdk_3"/>
                <w:id w:val="-177278749"/>
              </w:sdtPr>
              <w:sdtEndPr/>
              <w:sdtContent>
                <w:r w:rsidR="00862E7E" w:rsidRPr="003D1F67">
                  <w:rPr>
                    <w:rFonts w:ascii="Times New Roman" w:eastAsia="標楷體" w:hAnsi="Times New Roman" w:cs="Times New Roman"/>
                  </w:rPr>
                  <w:t>參賽組員：</w:t>
                </w:r>
              </w:sdtContent>
            </w:sdt>
          </w:p>
        </w:tc>
        <w:tc>
          <w:tcPr>
            <w:tcW w:w="7572" w:type="dxa"/>
            <w:gridSpan w:val="3"/>
            <w:vAlign w:val="center"/>
          </w:tcPr>
          <w:p w14:paraId="7D657832" w14:textId="370A3DF2" w:rsidR="00D8618F" w:rsidRPr="003D1F67" w:rsidRDefault="2F9E1BA1">
            <w:pPr>
              <w:jc w:val="both"/>
              <w:rPr>
                <w:rFonts w:ascii="Times New Roman" w:eastAsia="標楷體" w:hAnsi="Times New Roman" w:cs="Times New Roman"/>
              </w:rPr>
            </w:pPr>
            <w:r w:rsidRPr="4DF0E679">
              <w:rPr>
                <w:rFonts w:ascii="Times New Roman" w:eastAsia="標楷體" w:hAnsi="Times New Roman" w:cs="Times New Roman"/>
              </w:rPr>
              <w:t>鍾定栩、葉祐閤、駱薪翔</w:t>
            </w:r>
          </w:p>
        </w:tc>
      </w:tr>
      <w:tr w:rsidR="00D8618F" w:rsidRPr="003D1F67" w14:paraId="1A6CD34F" w14:textId="77777777" w:rsidTr="5648C12D">
        <w:trPr>
          <w:trHeight w:val="1272"/>
          <w:jc w:val="center"/>
        </w:trPr>
        <w:tc>
          <w:tcPr>
            <w:tcW w:w="9354" w:type="dxa"/>
            <w:gridSpan w:val="4"/>
            <w:vAlign w:val="center"/>
          </w:tcPr>
          <w:p w14:paraId="612DD535" w14:textId="77777777" w:rsidR="00D8618F" w:rsidRPr="003D1F67" w:rsidRDefault="00EA7CCA">
            <w:pPr>
              <w:jc w:val="both"/>
              <w:rPr>
                <w:rFonts w:ascii="Times New Roman" w:eastAsia="標楷體" w:hAnsi="Times New Roman" w:cs="Times New Roman"/>
              </w:rPr>
            </w:pPr>
            <w:sdt>
              <w:sdtPr>
                <w:rPr>
                  <w:rFonts w:ascii="Times New Roman" w:eastAsia="標楷體" w:hAnsi="Times New Roman" w:cs="Times New Roman"/>
                </w:rPr>
                <w:tag w:val="goog_rdk_4"/>
                <w:id w:val="-1866286021"/>
              </w:sdtPr>
              <w:sdtEndPr/>
              <w:sdtContent>
                <w:r w:rsidR="00862E7E" w:rsidRPr="003D1F67">
                  <w:rPr>
                    <w:rFonts w:ascii="Times New Roman" w:eastAsia="標楷體" w:hAnsi="Times New Roman" w:cs="Times New Roman"/>
                  </w:rPr>
                  <w:t>解題策略：</w:t>
                </w:r>
              </w:sdtContent>
            </w:sdt>
          </w:p>
          <w:p w14:paraId="365949B1" w14:textId="70286377" w:rsidR="00D8618F" w:rsidRPr="003D1F67" w:rsidRDefault="00EA7CCA">
            <w:pPr>
              <w:jc w:val="both"/>
              <w:rPr>
                <w:rFonts w:ascii="Times New Roman" w:eastAsia="標楷體" w:hAnsi="Times New Roman" w:cs="Times New Roman"/>
              </w:rPr>
            </w:pPr>
            <w:sdt>
              <w:sdtPr>
                <w:rPr>
                  <w:rFonts w:ascii="Times New Roman" w:eastAsia="標楷體" w:hAnsi="Times New Roman" w:cs="Times New Roman"/>
                </w:rPr>
                <w:tag w:val="goog_rdk_5"/>
                <w:id w:val="-1785028771"/>
              </w:sdtPr>
              <w:sdtEndPr>
                <w:rPr>
                  <w:rFonts w:hint="eastAsia"/>
                </w:rPr>
              </w:sdtEndPr>
              <w:sdtContent/>
            </w:sdt>
            <w:r w:rsidR="00275E0D" w:rsidRPr="00275E0D">
              <w:rPr>
                <w:rFonts w:ascii="Times New Roman" w:eastAsia="標楷體" w:hAnsi="Times New Roman" w:cs="Times New Roman" w:hint="eastAsia"/>
              </w:rPr>
              <w:t>請說明程控車或</w:t>
            </w:r>
            <w:r w:rsidR="00275E0D" w:rsidRPr="00275E0D">
              <w:rPr>
                <w:rFonts w:ascii="Times New Roman" w:eastAsia="標楷體" w:hAnsi="Times New Roman" w:cs="Times New Roman" w:hint="eastAsia"/>
              </w:rPr>
              <w:t xml:space="preserve">AI </w:t>
            </w:r>
            <w:r w:rsidR="00275E0D" w:rsidRPr="00275E0D">
              <w:rPr>
                <w:rFonts w:ascii="Times New Roman" w:eastAsia="標楷體" w:hAnsi="Times New Roman" w:cs="Times New Roman" w:hint="eastAsia"/>
              </w:rPr>
              <w:t>車工作任務如何分配，</w:t>
            </w:r>
            <w:sdt>
              <w:sdtPr>
                <w:rPr>
                  <w:rFonts w:ascii="Times New Roman" w:eastAsia="標楷體" w:hAnsi="Times New Roman" w:cs="Times New Roman"/>
                </w:rPr>
                <w:tag w:val="goog_rdk_6"/>
                <w:id w:val="572328703"/>
              </w:sdtPr>
              <w:sdtEndPr/>
              <w:sdtContent>
                <w:r w:rsidR="00275E0D" w:rsidRPr="00275E0D">
                  <w:rPr>
                    <w:rFonts w:ascii="Times New Roman" w:eastAsia="標楷體" w:hAnsi="Times New Roman" w:cs="Times New Roman" w:hint="eastAsia"/>
                  </w:rPr>
                  <w:t>可在</w:t>
                </w:r>
                <w:r w:rsidR="00862E7E" w:rsidRPr="003D1F67">
                  <w:rPr>
                    <w:rFonts w:ascii="Times New Roman" w:eastAsia="標楷體" w:hAnsi="Times New Roman" w:cs="Times New Roman"/>
                  </w:rPr>
                  <w:t>下方場地平面圖上使用不同顏色的筆繪製</w:t>
                </w:r>
                <w:r w:rsidR="00FB7AB8">
                  <w:rPr>
                    <w:rFonts w:ascii="Times New Roman" w:eastAsia="標楷體" w:hAnsi="Times New Roman" w:cs="Times New Roman" w:hint="eastAsia"/>
                  </w:rPr>
                  <w:t>及</w:t>
                </w:r>
                <w:r w:rsidR="00862E7E" w:rsidRPr="003D1F67">
                  <w:rPr>
                    <w:rFonts w:ascii="Times New Roman" w:eastAsia="標楷體" w:hAnsi="Times New Roman" w:cs="Times New Roman"/>
                  </w:rPr>
                  <w:t>說明小車移動的路線。</w:t>
                </w:r>
              </w:sdtContent>
            </w:sdt>
          </w:p>
        </w:tc>
      </w:tr>
      <w:tr w:rsidR="00D8618F" w:rsidRPr="003D1F67" w14:paraId="4D039C2E" w14:textId="77777777" w:rsidTr="5648C12D">
        <w:trPr>
          <w:trHeight w:val="4348"/>
          <w:jc w:val="center"/>
        </w:trPr>
        <w:tc>
          <w:tcPr>
            <w:tcW w:w="9354" w:type="dxa"/>
            <w:gridSpan w:val="4"/>
            <w:vAlign w:val="center"/>
          </w:tcPr>
          <w:p w14:paraId="5BF34687" w14:textId="110ABF1B" w:rsidR="00D8618F" w:rsidRPr="003D1F67" w:rsidRDefault="00CB6A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BiauKai" w:eastAsia="BiauKai" w:hAnsi="BiauKai" w:cs="BiauKa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AA9964" wp14:editId="230D62AB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1255395</wp:posOffset>
                      </wp:positionV>
                      <wp:extent cx="233680" cy="345440"/>
                      <wp:effectExtent l="0" t="0" r="0" b="0"/>
                      <wp:wrapNone/>
                      <wp:docPr id="1254839732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E36D0" w14:textId="77777777" w:rsidR="00CB6A28" w:rsidRPr="00CB61FC" w:rsidRDefault="00CB6A28" w:rsidP="00CB6A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AA99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1" o:spid="_x0000_s1026" type="#_x0000_t202" style="position:absolute;left:0;text-align:left;margin-left:352.55pt;margin-top:98.85pt;width:18.4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" filled="f" stroked="f" strokeweight=".5pt">
                      <v:textbox>
                        <w:txbxContent>
                          <w:p w14:paraId="772E36D0" w14:textId="77777777" w:rsidR="00CB6A28" w:rsidRPr="00CB61FC" w:rsidRDefault="00CB6A28" w:rsidP="00CB6A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auKai" w:eastAsia="BiauKai" w:hAnsi="BiauKai" w:cs="BiauKa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A4818C" wp14:editId="52CB9F33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1403985</wp:posOffset>
                      </wp:positionV>
                      <wp:extent cx="233680" cy="345440"/>
                      <wp:effectExtent l="0" t="0" r="0" b="0"/>
                      <wp:wrapNone/>
                      <wp:docPr id="34301942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4F3AE5" w14:textId="542B30D6" w:rsidR="00CB6A28" w:rsidRPr="00CB61FC" w:rsidRDefault="00CB6A28" w:rsidP="00CB6A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4818C" id="_x0000_s1027" type="#_x0000_t202" style="position:absolute;left:0;text-align:left;margin-left:123.65pt;margin-top:110.55pt;width:18.4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oEFwIAADI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" filled="f" stroked="f" strokeweight=".5pt">
                      <v:textbox>
                        <w:txbxContent>
                          <w:p w14:paraId="544F3AE5" w14:textId="542B30D6" w:rsidR="00CB6A28" w:rsidRPr="00CB61FC" w:rsidRDefault="00CB6A28" w:rsidP="00CB6A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auKai" w:eastAsia="BiauKai" w:hAnsi="BiauKai" w:cs="BiauKa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4CDCBB" wp14:editId="52113E0E">
                      <wp:simplePos x="0" y="0"/>
                      <wp:positionH relativeFrom="column">
                        <wp:posOffset>4958080</wp:posOffset>
                      </wp:positionH>
                      <wp:positionV relativeFrom="paragraph">
                        <wp:posOffset>802640</wp:posOffset>
                      </wp:positionV>
                      <wp:extent cx="233680" cy="345440"/>
                      <wp:effectExtent l="0" t="0" r="0" b="0"/>
                      <wp:wrapNone/>
                      <wp:docPr id="525775597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BF587" w14:textId="77777777" w:rsidR="00CB6A28" w:rsidRPr="00CB61FC" w:rsidRDefault="00CB6A28" w:rsidP="00CB6A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DCBB" id="_x0000_s1028" type="#_x0000_t202" style="position:absolute;left:0;text-align:left;margin-left:390.4pt;margin-top:63.2pt;width:18.4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ugGAIAADI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" filled="f" stroked="f" strokeweight=".5pt">
                      <v:textbox>
                        <w:txbxContent>
                          <w:p w14:paraId="772BF587" w14:textId="77777777" w:rsidR="00CB6A28" w:rsidRPr="00CB61FC" w:rsidRDefault="00CB6A28" w:rsidP="00CB6A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auKai" w:eastAsia="BiauKai" w:hAnsi="BiauKai" w:cs="BiauKa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1A2380" wp14:editId="3B856B42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86360</wp:posOffset>
                      </wp:positionV>
                      <wp:extent cx="233680" cy="345440"/>
                      <wp:effectExtent l="0" t="0" r="0" b="0"/>
                      <wp:wrapNone/>
                      <wp:docPr id="140691255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A90AB2" w14:textId="274DEF52" w:rsidR="00CB6A28" w:rsidRPr="00CB61FC" w:rsidRDefault="00CB6A28" w:rsidP="00CB6A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A2380" id="_x0000_s1029" type="#_x0000_t202" style="position:absolute;left:0;text-align:left;margin-left:92.75pt;margin-top:6.8pt;width:18.4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R1GAIAADI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" filled="f" stroked="f" strokeweight=".5pt">
                      <v:textbox>
                        <w:txbxContent>
                          <w:p w14:paraId="03A90AB2" w14:textId="274DEF52" w:rsidR="00CB6A28" w:rsidRPr="00CB61FC" w:rsidRDefault="00CB6A28" w:rsidP="00CB6A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auKai" w:eastAsia="BiauKai" w:hAnsi="BiauKai" w:cs="BiauKa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D66E46" wp14:editId="1F5B1107">
                      <wp:simplePos x="0" y="0"/>
                      <wp:positionH relativeFrom="column">
                        <wp:posOffset>4471035</wp:posOffset>
                      </wp:positionH>
                      <wp:positionV relativeFrom="paragraph">
                        <wp:posOffset>379730</wp:posOffset>
                      </wp:positionV>
                      <wp:extent cx="233680" cy="345440"/>
                      <wp:effectExtent l="0" t="0" r="0" b="0"/>
                      <wp:wrapNone/>
                      <wp:docPr id="724930791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6EC13" w14:textId="77777777" w:rsidR="00CB6A28" w:rsidRPr="00CB61FC" w:rsidRDefault="00CB6A28" w:rsidP="00CB6A2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B61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66E46" id="_x0000_s1030" type="#_x0000_t202" style="position:absolute;left:0;text-align:left;margin-left:352.05pt;margin-top:29.9pt;width:18.4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kyGQIAADI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" filled="f" stroked="f" strokeweight=".5pt">
                      <v:textbox>
                        <w:txbxContent>
                          <w:p w14:paraId="2796EC13" w14:textId="77777777" w:rsidR="00CB6A28" w:rsidRPr="00CB61FC" w:rsidRDefault="00CB6A28" w:rsidP="00CB6A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B61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auKai" w:eastAsia="BiauKai" w:hAnsi="BiauKai" w:cs="BiauKa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C33529" wp14:editId="6EFF90FE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1405890</wp:posOffset>
                      </wp:positionV>
                      <wp:extent cx="233680" cy="345440"/>
                      <wp:effectExtent l="0" t="0" r="0" b="0"/>
                      <wp:wrapNone/>
                      <wp:docPr id="240169632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61673C" w14:textId="77777777" w:rsidR="00591EC1" w:rsidRPr="00CB61FC" w:rsidRDefault="00591EC1" w:rsidP="00591EC1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B61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33529" id="_x0000_s1031" type="#_x0000_t202" style="position:absolute;left:0;text-align:left;margin-left:62.85pt;margin-top:110.7pt;width:18.4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bnGQIAADI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" filled="f" stroked="f" strokeweight=".5pt">
                      <v:textbox>
                        <w:txbxContent>
                          <w:p w14:paraId="5D61673C" w14:textId="77777777" w:rsidR="00591EC1" w:rsidRPr="00CB61FC" w:rsidRDefault="00591EC1" w:rsidP="00591EC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B61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1EC1">
              <w:rPr>
                <w:rFonts w:ascii="Times New Roman" w:eastAsia="BiauKai" w:hAnsi="Times New Roman" w:cs="Times New Roman"/>
                <w:noProof/>
              </w:rPr>
              <w:drawing>
                <wp:inline distT="0" distB="0" distL="0" distR="0" wp14:anchorId="4F30E967" wp14:editId="7E44165C">
                  <wp:extent cx="5266799" cy="1665605"/>
                  <wp:effectExtent l="0" t="0" r="0" b="0"/>
                  <wp:docPr id="35521408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214082" name="圖片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799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5982A" w14:textId="2CFA1278" w:rsidR="00D8618F" w:rsidRDefault="00C442FD" w:rsidP="00C442FD">
            <w:pPr>
              <w:pStyle w:val="ad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5000FF"/>
              </w:rPr>
            </w:pPr>
            <w:r w:rsidRPr="00782E17">
              <w:rPr>
                <w:rFonts w:ascii="Times New Roman" w:eastAsia="標楷體" w:hAnsi="Times New Roman" w:cs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A</m:t>
                  </m:r>
                  <m:ctrlPr>
                    <w:rPr>
                      <w:rFonts w:ascii="Cambria Math" w:eastAsia="標楷體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sub>
              </m:sSub>
            </m:oMath>
            <w:r w:rsidRPr="00782E17">
              <w:rPr>
                <w:rFonts w:ascii="Times New Roman" w:eastAsia="標楷體" w:hAnsi="Times New Roman" w:cs="Times New Roman" w:hint="eastAsia"/>
              </w:rPr>
              <w:t>到</w:t>
            </w:r>
            <w:r w:rsidRPr="00782E17">
              <w:rPr>
                <w:rFonts w:ascii="Times New Roman" w:eastAsia="標楷體" w:hAnsi="Times New Roman" w:cs="Times New Roman" w:hint="eastAsia"/>
              </w:rPr>
              <w:t>B</w:t>
            </w:r>
            <w:r w:rsidRPr="00782E17">
              <w:rPr>
                <w:rFonts w:ascii="Times New Roman" w:eastAsia="標楷體" w:hAnsi="Times New Roman" w:cs="Times New Roman" w:hint="eastAsia"/>
              </w:rPr>
              <w:t>區</w:t>
            </w:r>
            <w:r w:rsidR="007E72F9" w:rsidRPr="00782E17">
              <w:rPr>
                <w:rFonts w:ascii="Times New Roman" w:eastAsia="標楷體" w:hAnsi="Times New Roman" w:cs="Times New Roman" w:hint="eastAsia"/>
              </w:rPr>
              <w:t>裝配槽放置</w:t>
            </w:r>
          </w:p>
          <w:p w14:paraId="626966D8" w14:textId="56E66C28" w:rsidR="007E72F9" w:rsidRDefault="007E72F9" w:rsidP="00C442FD">
            <w:pPr>
              <w:pStyle w:val="ad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FF00AA"/>
              </w:rPr>
            </w:pPr>
            <w:r w:rsidRPr="00782E17">
              <w:rPr>
                <w:rFonts w:ascii="Times New Roman" w:eastAsia="標楷體" w:hAnsi="Times New Roman" w:cs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A</m:t>
                  </m:r>
                  <m:ctrlPr>
                    <w:rPr>
                      <w:rFonts w:ascii="Cambria Math" w:eastAsia="標楷體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 w:hint="eastAsia"/>
                    </w:rPr>
                    <m:t>2</m:t>
                  </m:r>
                </m:sub>
              </m:sSub>
            </m:oMath>
            <w:r w:rsidRPr="00782E17">
              <w:rPr>
                <w:rFonts w:ascii="Times New Roman" w:eastAsia="標楷體" w:hAnsi="Times New Roman" w:cs="Times New Roman" w:hint="eastAsia"/>
              </w:rPr>
              <w:t>到</w:t>
            </w:r>
            <w:r w:rsidRPr="00782E17">
              <w:rPr>
                <w:rFonts w:ascii="Times New Roman" w:eastAsia="標楷體" w:hAnsi="Times New Roman" w:cs="Times New Roman" w:hint="eastAsia"/>
              </w:rPr>
              <w:t>B</w:t>
            </w:r>
            <w:r w:rsidRPr="00782E17">
              <w:rPr>
                <w:rFonts w:ascii="Times New Roman" w:eastAsia="標楷體" w:hAnsi="Times New Roman" w:cs="Times New Roman" w:hint="eastAsia"/>
              </w:rPr>
              <w:t>區裝配槽放置</w:t>
            </w:r>
          </w:p>
          <w:p w14:paraId="2AB2C64A" w14:textId="3DC45871" w:rsidR="007E72F9" w:rsidRPr="00782E17" w:rsidRDefault="00782E17" w:rsidP="00C442FD">
            <w:pPr>
              <w:pStyle w:val="ad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FF04"/>
              </w:rPr>
            </w:pPr>
            <w:r w:rsidRPr="00782E17">
              <w:rPr>
                <w:rFonts w:ascii="Times New Roman" w:eastAsia="標楷體" w:hAnsi="Times New Roman" w:cs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A</m:t>
                  </m:r>
                  <m:ctrlPr>
                    <w:rPr>
                      <w:rFonts w:ascii="Cambria Math" w:eastAsia="標楷體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 w:hint="eastAsia"/>
                    </w:rPr>
                    <m:t>3</m:t>
                  </m:r>
                </m:sub>
              </m:sSub>
            </m:oMath>
            <w:r w:rsidRPr="00782E17">
              <w:rPr>
                <w:rFonts w:ascii="Times New Roman" w:eastAsia="標楷體" w:hAnsi="Times New Roman" w:cs="Times New Roman" w:hint="eastAsia"/>
              </w:rPr>
              <w:t>到</w:t>
            </w:r>
            <w:r w:rsidRPr="00782E17">
              <w:rPr>
                <w:rFonts w:ascii="Times New Roman" w:eastAsia="標楷體" w:hAnsi="Times New Roman" w:cs="Times New Roman" w:hint="eastAsia"/>
              </w:rPr>
              <w:t>B</w:t>
            </w:r>
            <w:r w:rsidRPr="00782E17">
              <w:rPr>
                <w:rFonts w:ascii="Times New Roman" w:eastAsia="標楷體" w:hAnsi="Times New Roman" w:cs="Times New Roman" w:hint="eastAsia"/>
              </w:rPr>
              <w:t>區裝配槽放置</w:t>
            </w:r>
          </w:p>
          <w:p w14:paraId="24D5E93F" w14:textId="2A85F25E" w:rsidR="005C679E" w:rsidRDefault="005C679E" w:rsidP="005C679E">
            <w:pPr>
              <w:pStyle w:val="ad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5000FF"/>
              </w:rPr>
            </w:pPr>
            <w:r w:rsidRPr="00782E17">
              <w:rPr>
                <w:rFonts w:ascii="Times New Roman" w:eastAsia="標楷體" w:hAnsi="Times New Roman" w:cs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  <m:ctrlPr>
                    <w:rPr>
                      <w:rFonts w:ascii="Cambria Math" w:eastAsia="標楷體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 w:hint="eastAsia"/>
                    </w:rPr>
                    <m:t>1</m:t>
                  </m:r>
                </m:sub>
              </m:sSub>
            </m:oMath>
            <w:r w:rsidRPr="00782E17">
              <w:rPr>
                <w:rFonts w:ascii="Times New Roman" w:eastAsia="標楷體" w:hAnsi="Times New Roman" w:cs="Times New Roman" w:hint="eastAsia"/>
              </w:rPr>
              <w:t>到</w:t>
            </w:r>
            <w:r w:rsidRPr="00782E17">
              <w:rPr>
                <w:rFonts w:ascii="Times New Roman" w:eastAsia="標楷體" w:hAnsi="Times New Roman" w:cs="Times New Roman" w:hint="eastAsia"/>
              </w:rPr>
              <w:t>B</w:t>
            </w:r>
            <w:r w:rsidRPr="00782E17">
              <w:rPr>
                <w:rFonts w:ascii="Times New Roman" w:eastAsia="標楷體" w:hAnsi="Times New Roman" w:cs="Times New Roman" w:hint="eastAsia"/>
              </w:rPr>
              <w:t>區裝配槽放置</w:t>
            </w:r>
          </w:p>
          <w:p w14:paraId="3D61D62D" w14:textId="47535BB4" w:rsidR="005C679E" w:rsidRDefault="005C679E" w:rsidP="005C679E">
            <w:pPr>
              <w:pStyle w:val="ad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FF00AA"/>
              </w:rPr>
            </w:pPr>
            <w:r w:rsidRPr="00782E17">
              <w:rPr>
                <w:rFonts w:ascii="Times New Roman" w:eastAsia="標楷體" w:hAnsi="Times New Roman" w:cs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  <m:ctrlPr>
                    <w:rPr>
                      <w:rFonts w:ascii="Cambria Math" w:eastAsia="標楷體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 w:hint="eastAsia"/>
                    </w:rPr>
                    <m:t>2</m:t>
                  </m:r>
                </m:sub>
              </m:sSub>
            </m:oMath>
            <w:r w:rsidRPr="00782E17">
              <w:rPr>
                <w:rFonts w:ascii="Times New Roman" w:eastAsia="標楷體" w:hAnsi="Times New Roman" w:cs="Times New Roman" w:hint="eastAsia"/>
              </w:rPr>
              <w:t>到</w:t>
            </w:r>
            <w:r w:rsidRPr="00782E17">
              <w:rPr>
                <w:rFonts w:ascii="Times New Roman" w:eastAsia="標楷體" w:hAnsi="Times New Roman" w:cs="Times New Roman" w:hint="eastAsia"/>
              </w:rPr>
              <w:t>B</w:t>
            </w:r>
            <w:r w:rsidRPr="00782E17">
              <w:rPr>
                <w:rFonts w:ascii="Times New Roman" w:eastAsia="標楷體" w:hAnsi="Times New Roman" w:cs="Times New Roman" w:hint="eastAsia"/>
              </w:rPr>
              <w:t>區裝配槽放置</w:t>
            </w:r>
          </w:p>
          <w:p w14:paraId="6D625057" w14:textId="52CE341A" w:rsidR="005C679E" w:rsidRPr="00782E17" w:rsidRDefault="005C679E" w:rsidP="005C679E">
            <w:pPr>
              <w:pStyle w:val="ad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FF04"/>
              </w:rPr>
            </w:pPr>
            <w:r w:rsidRPr="00782E17">
              <w:rPr>
                <w:rFonts w:ascii="Times New Roman" w:eastAsia="標楷體" w:hAnsi="Times New Roman" w:cs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C</m:t>
                  </m:r>
                  <m:ctrlPr>
                    <w:rPr>
                      <w:rFonts w:ascii="Cambria Math" w:eastAsia="標楷體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 w:hint="eastAsia"/>
                    </w:rPr>
                    <m:t>3</m:t>
                  </m:r>
                </m:sub>
              </m:sSub>
            </m:oMath>
            <w:r w:rsidRPr="00782E17">
              <w:rPr>
                <w:rFonts w:ascii="Times New Roman" w:eastAsia="標楷體" w:hAnsi="Times New Roman" w:cs="Times New Roman" w:hint="eastAsia"/>
              </w:rPr>
              <w:t>到</w:t>
            </w:r>
            <w:r w:rsidRPr="00782E17">
              <w:rPr>
                <w:rFonts w:ascii="Times New Roman" w:eastAsia="標楷體" w:hAnsi="Times New Roman" w:cs="Times New Roman" w:hint="eastAsia"/>
              </w:rPr>
              <w:t>B</w:t>
            </w:r>
            <w:r w:rsidRPr="00782E17">
              <w:rPr>
                <w:rFonts w:ascii="Times New Roman" w:eastAsia="標楷體" w:hAnsi="Times New Roman" w:cs="Times New Roman" w:hint="eastAsia"/>
              </w:rPr>
              <w:t>區裝配槽放置</w:t>
            </w:r>
          </w:p>
          <w:p w14:paraId="2D0251A9" w14:textId="3102FD6D" w:rsidR="00D8618F" w:rsidRPr="003D1F67" w:rsidRDefault="005C679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＊依顏色判斷須走多遠後放進裝配槽</w:t>
            </w:r>
          </w:p>
        </w:tc>
      </w:tr>
    </w:tbl>
    <w:p w14:paraId="3B8E80F9" w14:textId="77777777" w:rsidR="005C679E" w:rsidRDefault="005C679E">
      <w:r>
        <w:br w:type="page"/>
      </w:r>
    </w:p>
    <w:tbl>
      <w:tblPr>
        <w:tblW w:w="935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564"/>
        <w:gridCol w:w="5790"/>
      </w:tblGrid>
      <w:tr w:rsidR="00D8618F" w:rsidRPr="003D1F67" w14:paraId="6871B323" w14:textId="77777777" w:rsidTr="5648C12D">
        <w:trPr>
          <w:trHeight w:val="1374"/>
          <w:jc w:val="center"/>
        </w:trPr>
        <w:tc>
          <w:tcPr>
            <w:tcW w:w="9354" w:type="dxa"/>
            <w:gridSpan w:val="2"/>
            <w:vAlign w:val="center"/>
          </w:tcPr>
          <w:sdt>
            <w:sdtPr>
              <w:rPr>
                <w:rFonts w:ascii="Times New Roman" w:eastAsia="標楷體" w:hAnsi="Times New Roman" w:cs="Times New Roman"/>
              </w:rPr>
              <w:tag w:val="goog_rdk_7"/>
              <w:id w:val="632447163"/>
            </w:sdtPr>
            <w:sdtEndPr/>
            <w:sdtContent>
              <w:p w14:paraId="1E8B7E1C" w14:textId="5AC10FF8" w:rsidR="00D8618F" w:rsidRPr="003D1F67" w:rsidRDefault="00862E7E" w:rsidP="00FD3CB3">
                <w:pPr>
                  <w:rPr>
                    <w:rFonts w:ascii="Times New Roman" w:eastAsia="標楷體" w:hAnsi="Times New Roman" w:cs="Times New Roman"/>
                  </w:rPr>
                </w:pPr>
                <w:r w:rsidRPr="003D1F67">
                  <w:rPr>
                    <w:rFonts w:ascii="Times New Roman" w:eastAsia="標楷體" w:hAnsi="Times New Roman" w:cs="Times New Roman"/>
                  </w:rPr>
                  <w:t>危機處理：</w:t>
                </w:r>
                <w:r w:rsidRPr="003D1F67">
                  <w:rPr>
                    <w:rFonts w:ascii="Times New Roman" w:eastAsia="標楷體" w:hAnsi="Times New Roman" w:cs="Times New Roman"/>
                  </w:rPr>
                  <w:br/>
                </w:r>
                <w:r w:rsidR="00FD3CB3" w:rsidRPr="00FD3CB3">
                  <w:rPr>
                    <w:rFonts w:ascii="Times New Roman" w:eastAsia="標楷體" w:hAnsi="Times New Roman" w:cs="Times New Roman" w:hint="eastAsia"/>
                  </w:rPr>
                  <w:t>分析小車在工作時可能會發生哪些意外，又該如何處理；除了任務重置外，是否有其它方法可以當場修正，或賽前避免該意外發生。</w:t>
                </w:r>
              </w:p>
            </w:sdtContent>
          </w:sdt>
        </w:tc>
      </w:tr>
      <w:tr w:rsidR="00D8618F" w:rsidRPr="003D1F67" w14:paraId="40FBDFB4" w14:textId="77777777" w:rsidTr="5648C12D">
        <w:trPr>
          <w:trHeight w:val="5276"/>
          <w:jc w:val="center"/>
        </w:trPr>
        <w:tc>
          <w:tcPr>
            <w:tcW w:w="9354" w:type="dxa"/>
            <w:gridSpan w:val="2"/>
            <w:vAlign w:val="center"/>
          </w:tcPr>
          <w:p w14:paraId="3284F822" w14:textId="5C4EF6B1" w:rsidR="006B0E14" w:rsidRPr="006B0E14" w:rsidRDefault="006B0E14" w:rsidP="00796CB7">
            <w:pPr>
              <w:ind w:left="1733" w:hangingChars="722" w:hanging="1733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移動出現問題：先轉一下輪子讓輪子動之後</w:t>
            </w:r>
            <w:r w:rsidR="008149D8">
              <w:rPr>
                <w:rFonts w:ascii="Times New Roman" w:eastAsia="標楷體" w:hAnsi="Times New Roman" w:cs="Times New Roman" w:hint="eastAsia"/>
              </w:rPr>
              <w:t>就能讓輪子正常轉動。</w:t>
            </w:r>
          </w:p>
          <w:p w14:paraId="47090B1B" w14:textId="3A7F27DA" w:rsidR="00B976C1" w:rsidRPr="003D1F67" w:rsidRDefault="00BF4E9E" w:rsidP="00796CB7">
            <w:pPr>
              <w:ind w:left="1733" w:hangingChars="722" w:hanging="1733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夾取出現問題：</w:t>
            </w:r>
            <w:r w:rsidR="00796CB7">
              <w:rPr>
                <w:rFonts w:ascii="Times New Roman" w:eastAsia="標楷體" w:hAnsi="Times New Roman" w:cs="Times New Roman" w:hint="eastAsia"/>
              </w:rPr>
              <w:t>用手推一下夾爪，使其推動伺服馬達，確認沒問題後爪子即可正常運作。</w:t>
            </w:r>
          </w:p>
        </w:tc>
      </w:tr>
      <w:tr w:rsidR="00D8618F" w:rsidRPr="004515C2" w14:paraId="3B1C546D" w14:textId="77777777" w:rsidTr="5648C12D">
        <w:trPr>
          <w:jc w:val="center"/>
        </w:trPr>
        <w:tc>
          <w:tcPr>
            <w:tcW w:w="9354" w:type="dxa"/>
            <w:gridSpan w:val="2"/>
            <w:vAlign w:val="center"/>
          </w:tcPr>
          <w:sdt>
            <w:sdtPr>
              <w:rPr>
                <w:rFonts w:ascii="Times New Roman" w:eastAsia="標楷體" w:hAnsi="Times New Roman" w:cs="Times New Roman"/>
              </w:rPr>
              <w:tag w:val="goog_rdk_8"/>
              <w:id w:val="1254098420"/>
            </w:sdtPr>
            <w:sdtEndPr/>
            <w:sdtContent>
              <w:p w14:paraId="19C1CE84" w14:textId="7C95AA78" w:rsidR="00D8618F" w:rsidRPr="003D1F67" w:rsidRDefault="00862E7E" w:rsidP="00B04345">
                <w:pPr>
                  <w:rPr>
                    <w:rFonts w:ascii="Times New Roman" w:eastAsia="標楷體" w:hAnsi="Times New Roman" w:cs="Times New Roman"/>
                  </w:rPr>
                </w:pPr>
                <w:r w:rsidRPr="003D1F67">
                  <w:rPr>
                    <w:rFonts w:ascii="Times New Roman" w:eastAsia="標楷體" w:hAnsi="Times New Roman" w:cs="Times New Roman"/>
                  </w:rPr>
                  <w:t>硬體設計：</w:t>
                </w:r>
                <w:r w:rsidRPr="003D1F67">
                  <w:rPr>
                    <w:rFonts w:ascii="Times New Roman" w:eastAsia="標楷體" w:hAnsi="Times New Roman" w:cs="Times New Roman"/>
                  </w:rPr>
                  <w:br/>
                </w:r>
                <w:r w:rsidR="00B04345" w:rsidRPr="00B04345">
                  <w:rPr>
                    <w:rFonts w:ascii="Times New Roman" w:eastAsia="標楷體" w:hAnsi="Times New Roman" w:cs="Times New Roman" w:hint="eastAsia"/>
                  </w:rPr>
                  <w:t>針對這次工作任務，您對程控車或</w:t>
                </w:r>
                <w:r w:rsidR="00B04345" w:rsidRPr="00B04345">
                  <w:rPr>
                    <w:rFonts w:ascii="Times New Roman" w:eastAsia="標楷體" w:hAnsi="Times New Roman" w:cs="Times New Roman" w:hint="eastAsia"/>
                  </w:rPr>
                  <w:t xml:space="preserve">AI </w:t>
                </w:r>
                <w:r w:rsidR="00B04345" w:rsidRPr="00B04345">
                  <w:rPr>
                    <w:rFonts w:ascii="Times New Roman" w:eastAsia="標楷體" w:hAnsi="Times New Roman" w:cs="Times New Roman" w:hint="eastAsia"/>
                  </w:rPr>
                  <w:t>車做了那些調整？試從小車底盤、手臂、夾具、貨斗、配重或感測器各方面著手，</w:t>
                </w:r>
                <w:r w:rsidR="00037A5C">
                  <w:rPr>
                    <w:rFonts w:ascii="Times New Roman" w:eastAsia="標楷體" w:hAnsi="Times New Roman" w:cs="Times New Roman" w:hint="eastAsia"/>
                  </w:rPr>
                  <w:t>請參考範例提供</w:t>
                </w:r>
                <w:r w:rsidR="001F377C">
                  <w:rPr>
                    <w:rFonts w:ascii="Times New Roman" w:eastAsia="標楷體" w:hAnsi="Times New Roman" w:cs="Times New Roman" w:hint="eastAsia"/>
                  </w:rPr>
                  <w:t>照片</w:t>
                </w:r>
                <w:r w:rsidR="00037A5C">
                  <w:rPr>
                    <w:rFonts w:ascii="Times New Roman" w:eastAsia="標楷體" w:hAnsi="Times New Roman" w:cs="Times New Roman" w:hint="eastAsia"/>
                  </w:rPr>
                  <w:t>。</w:t>
                </w:r>
              </w:p>
            </w:sdtContent>
          </w:sdt>
        </w:tc>
      </w:tr>
      <w:tr w:rsidR="00D8618F" w:rsidRPr="003D1F67" w14:paraId="791E9418" w14:textId="77777777" w:rsidTr="5648C12D">
        <w:trPr>
          <w:trHeight w:val="6051"/>
          <w:jc w:val="center"/>
        </w:trPr>
        <w:tc>
          <w:tcPr>
            <w:tcW w:w="3564" w:type="dxa"/>
            <w:vAlign w:val="center"/>
          </w:tcPr>
          <w:p w14:paraId="49413DDE" w14:textId="38ADC08E" w:rsidR="00D8618F" w:rsidRPr="003D1F67" w:rsidRDefault="702AEB70" w:rsidP="5648C1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553559" wp14:editId="031B6FAF">
                  <wp:extent cx="1463070" cy="2867025"/>
                  <wp:effectExtent l="0" t="0" r="0" b="0"/>
                  <wp:docPr id="101083907" name="圖片 101083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7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0" w:type="dxa"/>
            <w:vAlign w:val="center"/>
          </w:tcPr>
          <w:p w14:paraId="0517B244" w14:textId="24E8954F" w:rsidR="00D8618F" w:rsidRPr="003D1F67" w:rsidRDefault="000D62D8" w:rsidP="000D62D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9B4C3AE" wp14:editId="73F4308A">
                  <wp:extent cx="3543300" cy="2723363"/>
                  <wp:effectExtent l="0" t="0" r="0" b="1270"/>
                  <wp:docPr id="36243059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430598" name="圖片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" b="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723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18F" w:rsidRPr="003D1F67" w14:paraId="1B2E537B" w14:textId="77777777" w:rsidTr="5648C12D">
        <w:trPr>
          <w:trHeight w:val="5725"/>
          <w:jc w:val="center"/>
        </w:trPr>
        <w:tc>
          <w:tcPr>
            <w:tcW w:w="3564" w:type="dxa"/>
            <w:vAlign w:val="center"/>
          </w:tcPr>
          <w:p w14:paraId="7FD6D26D" w14:textId="114CF26E" w:rsidR="00D8618F" w:rsidRPr="003D1F67" w:rsidRDefault="00E5199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4FFD19E3" wp14:editId="198CECD2">
                  <wp:extent cx="1858582" cy="1825975"/>
                  <wp:effectExtent l="0" t="0" r="0" b="0"/>
                  <wp:docPr id="39523423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234238" name="圖片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" r="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582" cy="1825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0" w:type="dxa"/>
            <w:vAlign w:val="center"/>
          </w:tcPr>
          <w:p w14:paraId="7423C44A" w14:textId="6B90C49E" w:rsidR="00D8618F" w:rsidRPr="003D1F67" w:rsidRDefault="00E5199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BD3D3BE" wp14:editId="66CACA05">
                  <wp:extent cx="3558913" cy="1987445"/>
                  <wp:effectExtent l="0" t="0" r="3810" b="0"/>
                  <wp:docPr id="52310644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106443" name="圖片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" r="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913" cy="1987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18F" w:rsidRPr="003D1F67" w14:paraId="538963A1" w14:textId="77777777" w:rsidTr="5648C12D">
        <w:trPr>
          <w:trHeight w:val="1372"/>
          <w:jc w:val="center"/>
        </w:trPr>
        <w:tc>
          <w:tcPr>
            <w:tcW w:w="9354" w:type="dxa"/>
            <w:gridSpan w:val="2"/>
            <w:vAlign w:val="center"/>
          </w:tcPr>
          <w:p w14:paraId="5B454E41" w14:textId="77777777" w:rsidR="00D8618F" w:rsidRPr="003D1F67" w:rsidRDefault="00EA7CCA">
            <w:pPr>
              <w:rPr>
                <w:rFonts w:ascii="Times New Roman" w:eastAsia="標楷體" w:hAnsi="Times New Roman" w:cs="Times New Roman"/>
              </w:rPr>
            </w:pPr>
            <w:sdt>
              <w:sdtPr>
                <w:rPr>
                  <w:rFonts w:ascii="Times New Roman" w:eastAsia="標楷體" w:hAnsi="Times New Roman" w:cs="Times New Roman"/>
                </w:rPr>
                <w:tag w:val="goog_rdk_13"/>
                <w:id w:val="177465558"/>
              </w:sdtPr>
              <w:sdtEndPr/>
              <w:sdtContent>
                <w:r w:rsidR="00862E7E" w:rsidRPr="003D1F67">
                  <w:rPr>
                    <w:rFonts w:ascii="Times New Roman" w:eastAsia="標楷體" w:hAnsi="Times New Roman" w:cs="Times New Roman"/>
                  </w:rPr>
                  <w:t>材料估價表：</w:t>
                </w:r>
                <w:r w:rsidR="00862E7E" w:rsidRPr="003D1F67">
                  <w:rPr>
                    <w:rFonts w:ascii="Times New Roman" w:eastAsia="標楷體" w:hAnsi="Times New Roman" w:cs="Times New Roman"/>
                  </w:rPr>
                  <w:br/>
                </w:r>
                <w:r w:rsidR="00862E7E" w:rsidRPr="003D1F67">
                  <w:rPr>
                    <w:rFonts w:ascii="Times New Roman" w:eastAsia="標楷體" w:hAnsi="Times New Roman" w:cs="Times New Roman"/>
                  </w:rPr>
                  <w:t>針對本次智慧小車設計製作，請針對使用控制器（主控板、擴充板）、影像辨識模組、馬達（直流、伺服馬達）、其他感測元件及車體製作（板材及五金零件等）。</w:t>
                </w:r>
              </w:sdtContent>
            </w:sdt>
          </w:p>
          <w:p w14:paraId="0CD7F2C7" w14:textId="77777777" w:rsidR="00D8618F" w:rsidRPr="003D1F67" w:rsidRDefault="00EA7CCA">
            <w:pPr>
              <w:rPr>
                <w:rFonts w:ascii="Times New Roman" w:eastAsia="標楷體" w:hAnsi="Times New Roman" w:cs="Times New Roman"/>
              </w:rPr>
            </w:pPr>
            <w:sdt>
              <w:sdtPr>
                <w:rPr>
                  <w:rFonts w:ascii="Times New Roman" w:eastAsia="標楷體" w:hAnsi="Times New Roman" w:cs="Times New Roman"/>
                </w:rPr>
                <w:tag w:val="goog_rdk_14"/>
                <w:id w:val="-903446141"/>
              </w:sdtPr>
              <w:sdtEndPr/>
              <w:sdtContent>
                <w:r w:rsidR="00862E7E" w:rsidRPr="003D1F67">
                  <w:rPr>
                    <w:rFonts w:ascii="Times New Roman" w:eastAsia="標楷體" w:hAnsi="Times New Roman" w:cs="Times New Roman"/>
                  </w:rPr>
                  <w:t>請使用大會公布之常用電子零件之建議價格進行估算，未刊載之零件請提供網路販售網址以證明售價，</w:t>
                </w:r>
                <w:r w:rsidR="00067975" w:rsidRPr="00067975">
                  <w:rPr>
                    <w:rFonts w:ascii="Times New Roman" w:eastAsia="標楷體" w:hAnsi="Times New Roman" w:cs="Times New Roman" w:hint="eastAsia"/>
                  </w:rPr>
                  <w:t>車體若搭載影像辨識晶片，影像辨識晶片不得超過</w:t>
                </w:r>
                <w:r w:rsidR="00067975" w:rsidRPr="00067975">
                  <w:rPr>
                    <w:rFonts w:ascii="Times New Roman" w:eastAsia="標楷體" w:hAnsi="Times New Roman" w:cs="Times New Roman" w:hint="eastAsia"/>
                  </w:rPr>
                  <w:t xml:space="preserve"> 4,000</w:t>
                </w:r>
                <w:r w:rsidR="00067975" w:rsidRPr="00067975">
                  <w:rPr>
                    <w:rFonts w:ascii="Times New Roman" w:eastAsia="標楷體" w:hAnsi="Times New Roman" w:cs="Times New Roman" w:hint="eastAsia"/>
                  </w:rPr>
                  <w:t>元，每台造價</w:t>
                </w:r>
                <w:r w:rsidR="00067975" w:rsidRPr="00067975">
                  <w:rPr>
                    <w:rFonts w:ascii="Times New Roman" w:eastAsia="標楷體" w:hAnsi="Times New Roman" w:cs="Times New Roman" w:hint="eastAsia"/>
                  </w:rPr>
                  <w:t>10,000</w:t>
                </w:r>
                <w:r w:rsidR="00067975" w:rsidRPr="00067975">
                  <w:rPr>
                    <w:rFonts w:ascii="Times New Roman" w:eastAsia="標楷體" w:hAnsi="Times New Roman" w:cs="Times New Roman" w:hint="eastAsia"/>
                  </w:rPr>
                  <w:t>元以下。若無搭載影像辨識晶片，每台造價</w:t>
                </w:r>
                <w:r w:rsidR="00067975" w:rsidRPr="00067975">
                  <w:rPr>
                    <w:rFonts w:ascii="Times New Roman" w:eastAsia="標楷體" w:hAnsi="Times New Roman" w:cs="Times New Roman" w:hint="eastAsia"/>
                  </w:rPr>
                  <w:t>4,000</w:t>
                </w:r>
                <w:r w:rsidR="00067975" w:rsidRPr="00067975">
                  <w:rPr>
                    <w:rFonts w:ascii="Times New Roman" w:eastAsia="標楷體" w:hAnsi="Times New Roman" w:cs="Times New Roman" w:hint="eastAsia"/>
                  </w:rPr>
                  <w:t>元以下</w:t>
                </w:r>
                <w:r w:rsidR="00067975">
                  <w:rPr>
                    <w:rFonts w:ascii="Times New Roman" w:eastAsia="標楷體" w:hAnsi="Times New Roman" w:cs="Times New Roman" w:hint="eastAsia"/>
                  </w:rPr>
                  <w:t>。</w:t>
                </w:r>
              </w:sdtContent>
            </w:sdt>
          </w:p>
        </w:tc>
      </w:tr>
      <w:tr w:rsidR="005440C6" w:rsidRPr="003D1F67" w14:paraId="799A97D3" w14:textId="77777777" w:rsidTr="5648C12D">
        <w:trPr>
          <w:trHeight w:val="4988"/>
          <w:jc w:val="center"/>
        </w:trPr>
        <w:tc>
          <w:tcPr>
            <w:tcW w:w="9354" w:type="dxa"/>
            <w:gridSpan w:val="2"/>
            <w:vAlign w:val="center"/>
          </w:tcPr>
          <w:p w14:paraId="4DE42348" w14:textId="77777777" w:rsidR="005440C6" w:rsidRDefault="005440C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6"/>
              <w:gridCol w:w="1134"/>
              <w:gridCol w:w="709"/>
              <w:gridCol w:w="709"/>
              <w:gridCol w:w="708"/>
              <w:gridCol w:w="4854"/>
            </w:tblGrid>
            <w:tr w:rsidR="00C4263D" w14:paraId="5A1ACFA1" w14:textId="4D7BF677" w:rsidTr="00C4263D">
              <w:tc>
                <w:tcPr>
                  <w:tcW w:w="586" w:type="dxa"/>
                  <w:vAlign w:val="center"/>
                </w:tcPr>
                <w:p w14:paraId="7443396B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1FEBA40" w14:textId="149B0AD2" w:rsidR="00804B20" w:rsidRPr="00804B20" w:rsidRDefault="00EA7CCA" w:rsidP="00C4263D">
                  <w:pPr>
                    <w:jc w:val="center"/>
                    <w:rPr>
                      <w:rFonts w:ascii="標楷體" w:eastAsia="標楷體" w:hAnsi="標楷體" w:cs="標楷體"/>
                    </w:rPr>
                  </w:pPr>
                  <w:sdt>
                    <w:sdtPr>
                      <w:rPr>
                        <w:rFonts w:ascii="標楷體" w:eastAsia="標楷體" w:hAnsi="標楷體" w:cs="標楷體"/>
                      </w:rPr>
                      <w:tag w:val="goog_rdk_15"/>
                      <w:id w:val="-608049186"/>
                    </w:sdtPr>
                    <w:sdtEndPr/>
                    <w:sdtContent>
                      <w:r w:rsidR="00804B20" w:rsidRPr="00804B20">
                        <w:rPr>
                          <w:rFonts w:ascii="標楷體" w:eastAsia="標楷體" w:hAnsi="標楷體" w:cs="標楷體"/>
                        </w:rPr>
                        <w:t>項目</w:t>
                      </w:r>
                    </w:sdtContent>
                  </w:sdt>
                </w:p>
              </w:tc>
              <w:tc>
                <w:tcPr>
                  <w:tcW w:w="709" w:type="dxa"/>
                  <w:vAlign w:val="center"/>
                </w:tcPr>
                <w:p w14:paraId="343C172C" w14:textId="1AFACA05" w:rsidR="00804B20" w:rsidRPr="00804B20" w:rsidRDefault="00EA7CCA" w:rsidP="00C4263D">
                  <w:pPr>
                    <w:jc w:val="center"/>
                    <w:rPr>
                      <w:rFonts w:ascii="標楷體" w:eastAsia="標楷體" w:hAnsi="標楷體" w:cs="標楷體"/>
                    </w:rPr>
                  </w:pPr>
                  <w:sdt>
                    <w:sdtPr>
                      <w:rPr>
                        <w:rFonts w:ascii="標楷體" w:eastAsia="標楷體" w:hAnsi="標楷體" w:cs="標楷體"/>
                      </w:rPr>
                      <w:tag w:val="goog_rdk_16"/>
                      <w:id w:val="-1581597206"/>
                    </w:sdtPr>
                    <w:sdtEndPr/>
                    <w:sdtContent>
                      <w:r w:rsidR="00804B20" w:rsidRPr="00804B20">
                        <w:rPr>
                          <w:rFonts w:ascii="標楷體" w:eastAsia="標楷體" w:hAnsi="標楷體" w:cs="標楷體"/>
                        </w:rPr>
                        <w:t>單價</w:t>
                      </w:r>
                    </w:sdtContent>
                  </w:sdt>
                </w:p>
              </w:tc>
              <w:tc>
                <w:tcPr>
                  <w:tcW w:w="709" w:type="dxa"/>
                  <w:vAlign w:val="center"/>
                </w:tcPr>
                <w:p w14:paraId="0051B85F" w14:textId="2224F058" w:rsidR="00804B20" w:rsidRPr="00804B20" w:rsidRDefault="00EA7CCA" w:rsidP="00C4263D">
                  <w:pPr>
                    <w:jc w:val="center"/>
                    <w:rPr>
                      <w:rFonts w:ascii="標楷體" w:eastAsia="標楷體" w:hAnsi="標楷體" w:cs="標楷體"/>
                    </w:rPr>
                  </w:pPr>
                  <w:sdt>
                    <w:sdtPr>
                      <w:rPr>
                        <w:rFonts w:ascii="標楷體" w:eastAsia="標楷體" w:hAnsi="標楷體" w:cs="標楷體"/>
                      </w:rPr>
                      <w:tag w:val="goog_rdk_17"/>
                      <w:id w:val="601313422"/>
                    </w:sdtPr>
                    <w:sdtEndPr/>
                    <w:sdtContent>
                      <w:r w:rsidR="00804B20" w:rsidRPr="00804B20">
                        <w:rPr>
                          <w:rFonts w:ascii="標楷體" w:eastAsia="標楷體" w:hAnsi="標楷體" w:cs="標楷體"/>
                        </w:rPr>
                        <w:t>數量</w:t>
                      </w:r>
                    </w:sdtContent>
                  </w:sdt>
                </w:p>
              </w:tc>
              <w:tc>
                <w:tcPr>
                  <w:tcW w:w="708" w:type="dxa"/>
                  <w:vAlign w:val="center"/>
                </w:tcPr>
                <w:p w14:paraId="10BEC9A0" w14:textId="7E25213A" w:rsidR="00804B20" w:rsidRPr="00804B20" w:rsidRDefault="00EA7CCA" w:rsidP="00C4263D">
                  <w:pPr>
                    <w:jc w:val="center"/>
                    <w:rPr>
                      <w:rFonts w:ascii="標楷體" w:eastAsia="標楷體" w:hAnsi="標楷體" w:cs="標楷體"/>
                    </w:rPr>
                  </w:pPr>
                  <w:sdt>
                    <w:sdtPr>
                      <w:rPr>
                        <w:rFonts w:ascii="標楷體" w:eastAsia="標楷體" w:hAnsi="標楷體" w:cs="標楷體"/>
                      </w:rPr>
                      <w:tag w:val="goog_rdk_18"/>
                      <w:id w:val="-1165242393"/>
                    </w:sdtPr>
                    <w:sdtEndPr/>
                    <w:sdtContent>
                      <w:r w:rsidR="00804B20" w:rsidRPr="00804B20">
                        <w:rPr>
                          <w:rFonts w:ascii="標楷體" w:eastAsia="標楷體" w:hAnsi="標楷體" w:cs="標楷體"/>
                        </w:rPr>
                        <w:t>複價</w:t>
                      </w:r>
                    </w:sdtContent>
                  </w:sdt>
                </w:p>
              </w:tc>
              <w:tc>
                <w:tcPr>
                  <w:tcW w:w="4854" w:type="dxa"/>
                  <w:vAlign w:val="center"/>
                </w:tcPr>
                <w:p w14:paraId="27AB13AA" w14:textId="7178B64A" w:rsidR="00804B20" w:rsidRPr="00804B20" w:rsidRDefault="00EA7CCA" w:rsidP="00C4263D">
                  <w:pPr>
                    <w:jc w:val="center"/>
                    <w:rPr>
                      <w:rFonts w:ascii="標楷體" w:eastAsia="標楷體" w:hAnsi="標楷體" w:cs="標楷體"/>
                    </w:rPr>
                  </w:pPr>
                  <w:sdt>
                    <w:sdtPr>
                      <w:rPr>
                        <w:rFonts w:ascii="標楷體" w:eastAsia="標楷體" w:hAnsi="標楷體" w:cs="標楷體"/>
                      </w:rPr>
                      <w:tag w:val="goog_rdk_19"/>
                      <w:id w:val="801975908"/>
                    </w:sdtPr>
                    <w:sdtEndPr/>
                    <w:sdtContent>
                      <w:r w:rsidR="00804B20" w:rsidRPr="00804B20">
                        <w:rPr>
                          <w:rFonts w:ascii="標楷體" w:eastAsia="標楷體" w:hAnsi="標楷體" w:cs="標楷體"/>
                        </w:rPr>
                        <w:t>備註</w:t>
                      </w:r>
                    </w:sdtContent>
                  </w:sdt>
                </w:p>
              </w:tc>
            </w:tr>
            <w:tr w:rsidR="00C4263D" w14:paraId="6FF5B59D" w14:textId="691E31D4" w:rsidTr="00C4263D">
              <w:tc>
                <w:tcPr>
                  <w:tcW w:w="586" w:type="dxa"/>
                  <w:vAlign w:val="center"/>
                </w:tcPr>
                <w:p w14:paraId="519C3964" w14:textId="29996296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1.</w:t>
                  </w:r>
                </w:p>
              </w:tc>
              <w:tc>
                <w:tcPr>
                  <w:tcW w:w="1134" w:type="dxa"/>
                  <w:vAlign w:val="center"/>
                </w:tcPr>
                <w:p w14:paraId="71529AC0" w14:textId="7C67D108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Arduino</w:t>
                  </w:r>
                </w:p>
              </w:tc>
              <w:tc>
                <w:tcPr>
                  <w:tcW w:w="709" w:type="dxa"/>
                  <w:vAlign w:val="center"/>
                </w:tcPr>
                <w:p w14:paraId="0907A766" w14:textId="35CB171E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116</w:t>
                  </w:r>
                </w:p>
              </w:tc>
              <w:tc>
                <w:tcPr>
                  <w:tcW w:w="709" w:type="dxa"/>
                  <w:vAlign w:val="center"/>
                </w:tcPr>
                <w:p w14:paraId="05AD99E6" w14:textId="4B42B370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708" w:type="dxa"/>
                  <w:vAlign w:val="center"/>
                </w:tcPr>
                <w:p w14:paraId="602791AF" w14:textId="58EAABD9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116</w:t>
                  </w:r>
                </w:p>
              </w:tc>
              <w:tc>
                <w:tcPr>
                  <w:tcW w:w="4854" w:type="dxa"/>
                  <w:vAlign w:val="center"/>
                </w:tcPr>
                <w:p w14:paraId="466A8063" w14:textId="3DCF8DB5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hyperlink r:id="rId12">
                    <w:r w:rsidRPr="00804B20">
                      <w:rPr>
                        <w:rFonts w:ascii="Times New Roman" w:eastAsia="標楷體" w:hAnsi="Times New Roman" w:cs="Times New Roman"/>
                        <w:color w:val="0563C1"/>
                        <w:u w:val="single"/>
                      </w:rPr>
                      <w:t>https://www.ruten.com.tw/item/show?21522556708957</w:t>
                    </w:r>
                  </w:hyperlink>
                </w:p>
              </w:tc>
            </w:tr>
            <w:tr w:rsidR="00C4263D" w14:paraId="3E1A989E" w14:textId="7ECC1ECB" w:rsidTr="00C4263D">
              <w:tc>
                <w:tcPr>
                  <w:tcW w:w="586" w:type="dxa"/>
                  <w:vAlign w:val="center"/>
                </w:tcPr>
                <w:p w14:paraId="4045368E" w14:textId="5E7C257B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2.</w:t>
                  </w:r>
                </w:p>
              </w:tc>
              <w:tc>
                <w:tcPr>
                  <w:tcW w:w="1134" w:type="dxa"/>
                  <w:vAlign w:val="center"/>
                </w:tcPr>
                <w:p w14:paraId="3A4ABC6E" w14:textId="5BB6B985" w:rsidR="00804B20" w:rsidRPr="00804B20" w:rsidRDefault="00EA7CCA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sdt>
                    <w:sdtPr>
                      <w:rPr>
                        <w:rFonts w:ascii="Times New Roman" w:eastAsia="標楷體" w:hAnsi="Times New Roman" w:cs="Times New Roman"/>
                      </w:rPr>
                      <w:tag w:val="goog_rdk_20"/>
                      <w:id w:val="292031876"/>
                    </w:sdtPr>
                    <w:sdtEndPr/>
                    <w:sdtContent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底盤</w:t>
                      </w:r>
                    </w:sdtContent>
                  </w:sdt>
                </w:p>
              </w:tc>
              <w:tc>
                <w:tcPr>
                  <w:tcW w:w="709" w:type="dxa"/>
                  <w:vAlign w:val="center"/>
                </w:tcPr>
                <w:p w14:paraId="602B8F71" w14:textId="0BF81B5B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709" w:type="dxa"/>
                  <w:vAlign w:val="center"/>
                </w:tcPr>
                <w:p w14:paraId="022AC6D5" w14:textId="483E2516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708" w:type="dxa"/>
                  <w:vAlign w:val="center"/>
                </w:tcPr>
                <w:p w14:paraId="2D4F1C5E" w14:textId="13218B38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4854" w:type="dxa"/>
                  <w:vAlign w:val="center"/>
                </w:tcPr>
                <w:p w14:paraId="08E6AF1A" w14:textId="77777777" w:rsidR="00804B20" w:rsidRPr="00804B20" w:rsidRDefault="00EA7CCA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sdt>
                    <w:sdtPr>
                      <w:rPr>
                        <w:rFonts w:ascii="Times New Roman" w:eastAsia="標楷體" w:hAnsi="Times New Roman" w:cs="Times New Roman"/>
                      </w:rPr>
                      <w:tag w:val="goog_rdk_21"/>
                      <w:id w:val="-994340179"/>
                    </w:sdtPr>
                    <w:sdtEndPr/>
                    <w:sdtContent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自製零件</w:t>
                      </w:r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(</w:t>
                      </w:r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使用密集板、</w:t>
                      </w:r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PLA</w:t>
                      </w:r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、</w:t>
                      </w:r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ABS…)</w:t>
                      </w:r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，</w:t>
                      </w:r>
                    </w:sdtContent>
                  </w:sdt>
                </w:p>
                <w:p w14:paraId="77C640DD" w14:textId="14D81E10" w:rsidR="00804B20" w:rsidRPr="00804B20" w:rsidRDefault="00EA7CCA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sdt>
                    <w:sdtPr>
                      <w:rPr>
                        <w:rFonts w:ascii="Times New Roman" w:eastAsia="標楷體" w:hAnsi="Times New Roman" w:cs="Times New Roman"/>
                      </w:rPr>
                      <w:tag w:val="goog_rdk_22"/>
                      <w:id w:val="1531293678"/>
                    </w:sdtPr>
                    <w:sdtEndPr/>
                    <w:sdtContent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不計入成本計算</w:t>
                      </w:r>
                    </w:sdtContent>
                  </w:sdt>
                </w:p>
              </w:tc>
            </w:tr>
            <w:tr w:rsidR="00C4263D" w14:paraId="0E766651" w14:textId="0BB34684" w:rsidTr="00C4263D">
              <w:tc>
                <w:tcPr>
                  <w:tcW w:w="586" w:type="dxa"/>
                  <w:vAlign w:val="center"/>
                </w:tcPr>
                <w:p w14:paraId="1D5DCAEE" w14:textId="42060655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3.</w:t>
                  </w:r>
                </w:p>
              </w:tc>
              <w:tc>
                <w:tcPr>
                  <w:tcW w:w="1134" w:type="dxa"/>
                  <w:vAlign w:val="center"/>
                </w:tcPr>
                <w:p w14:paraId="323EDBA9" w14:textId="7C2DBF65" w:rsidR="00804B20" w:rsidRPr="00804B20" w:rsidRDefault="00EA7CCA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sdt>
                    <w:sdtPr>
                      <w:rPr>
                        <w:rFonts w:ascii="Times New Roman" w:eastAsia="標楷體" w:hAnsi="Times New Roman" w:cs="Times New Roman"/>
                      </w:rPr>
                      <w:tag w:val="goog_rdk_23"/>
                      <w:id w:val="2145857101"/>
                    </w:sdtPr>
                    <w:sdtEndPr/>
                    <w:sdtContent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螺絲</w:t>
                      </w:r>
                    </w:sdtContent>
                  </w:sdt>
                </w:p>
              </w:tc>
              <w:tc>
                <w:tcPr>
                  <w:tcW w:w="709" w:type="dxa"/>
                  <w:vAlign w:val="center"/>
                </w:tcPr>
                <w:p w14:paraId="307DBC03" w14:textId="021481B4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709" w:type="dxa"/>
                  <w:vAlign w:val="center"/>
                </w:tcPr>
                <w:p w14:paraId="62A27BDB" w14:textId="67C07B2E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708" w:type="dxa"/>
                  <w:vAlign w:val="center"/>
                </w:tcPr>
                <w:p w14:paraId="51783381" w14:textId="5E4274AB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4854" w:type="dxa"/>
                  <w:vAlign w:val="center"/>
                </w:tcPr>
                <w:p w14:paraId="77A4DC8A" w14:textId="3682B69D" w:rsidR="00804B20" w:rsidRPr="00804B20" w:rsidRDefault="00EA7CCA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sdt>
                    <w:sdtPr>
                      <w:rPr>
                        <w:rFonts w:ascii="Times New Roman" w:eastAsia="標楷體" w:hAnsi="Times New Roman" w:cs="Times New Roman"/>
                      </w:rPr>
                      <w:tag w:val="goog_rdk_24"/>
                      <w:id w:val="2138288728"/>
                    </w:sdtPr>
                    <w:sdtEndPr/>
                    <w:sdtContent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五金零件，不計入成本計算</w:t>
                      </w:r>
                    </w:sdtContent>
                  </w:sdt>
                </w:p>
              </w:tc>
            </w:tr>
            <w:tr w:rsidR="00C4263D" w14:paraId="7A2AFB80" w14:textId="0AAD88E1" w:rsidTr="00C4263D">
              <w:tc>
                <w:tcPr>
                  <w:tcW w:w="586" w:type="dxa"/>
                  <w:vAlign w:val="center"/>
                </w:tcPr>
                <w:p w14:paraId="6F3FD829" w14:textId="4FA46D7D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4.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549992" w14:textId="7209470C" w:rsidR="00804B20" w:rsidRPr="00804B20" w:rsidRDefault="00EA7CCA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sdt>
                    <w:sdtPr>
                      <w:rPr>
                        <w:rFonts w:ascii="Times New Roman" w:eastAsia="標楷體" w:hAnsi="Times New Roman" w:cs="Times New Roman"/>
                      </w:rPr>
                      <w:tag w:val="goog_rdk_25"/>
                      <w:id w:val="920450103"/>
                    </w:sdtPr>
                    <w:sdtEndPr/>
                    <w:sdtContent>
                      <w:r w:rsidR="00804B20" w:rsidRPr="00804B20">
                        <w:rPr>
                          <w:rFonts w:ascii="Times New Roman" w:eastAsia="標楷體" w:hAnsi="Times New Roman" w:cs="Times New Roman"/>
                        </w:rPr>
                        <w:t>萬向輪</w:t>
                      </w:r>
                    </w:sdtContent>
                  </w:sdt>
                </w:p>
              </w:tc>
              <w:tc>
                <w:tcPr>
                  <w:tcW w:w="709" w:type="dxa"/>
                  <w:vAlign w:val="center"/>
                </w:tcPr>
                <w:p w14:paraId="6B947FD4" w14:textId="68F7941D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24</w:t>
                  </w:r>
                </w:p>
              </w:tc>
              <w:tc>
                <w:tcPr>
                  <w:tcW w:w="709" w:type="dxa"/>
                  <w:vAlign w:val="center"/>
                </w:tcPr>
                <w:p w14:paraId="3AF8E9B8" w14:textId="7CFA0701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708" w:type="dxa"/>
                  <w:vAlign w:val="center"/>
                </w:tcPr>
                <w:p w14:paraId="0100D18E" w14:textId="1EEBB5D7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</w:rPr>
                    <w:t>24</w:t>
                  </w:r>
                </w:p>
              </w:tc>
              <w:tc>
                <w:tcPr>
                  <w:tcW w:w="4854" w:type="dxa"/>
                  <w:vAlign w:val="center"/>
                </w:tcPr>
                <w:p w14:paraId="3E68E50C" w14:textId="53ABB1FA" w:rsidR="00804B20" w:rsidRP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04B20">
                    <w:rPr>
                      <w:rFonts w:ascii="Times New Roman" w:eastAsia="標楷體" w:hAnsi="Times New Roman" w:cs="Times New Roman"/>
                      <w:color w:val="0563C1"/>
                      <w:u w:val="single"/>
                    </w:rPr>
                    <w:t>https://www.ruten.com.tw/item/show?21708318667920</w:t>
                  </w:r>
                </w:p>
              </w:tc>
            </w:tr>
            <w:tr w:rsidR="00C4263D" w14:paraId="55EC7BB5" w14:textId="5927D7DF" w:rsidTr="00C4263D">
              <w:tc>
                <w:tcPr>
                  <w:tcW w:w="586" w:type="dxa"/>
                  <w:vAlign w:val="center"/>
                </w:tcPr>
                <w:p w14:paraId="5DFF5E86" w14:textId="36929368" w:rsidR="00804B20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5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1134" w:type="dxa"/>
                  <w:vAlign w:val="center"/>
                </w:tcPr>
                <w:p w14:paraId="28DA32A4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55D59000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7D022258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469A1AF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4854" w:type="dxa"/>
                  <w:vAlign w:val="center"/>
                </w:tcPr>
                <w:p w14:paraId="68917008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C4263D" w14:paraId="1F9FBECC" w14:textId="2E83E3EF" w:rsidTr="00C4263D">
              <w:tc>
                <w:tcPr>
                  <w:tcW w:w="586" w:type="dxa"/>
                  <w:vAlign w:val="center"/>
                </w:tcPr>
                <w:p w14:paraId="6C52C49D" w14:textId="6A1C3D18" w:rsidR="00804B20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6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4DB086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4579D753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6E467267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27952CA7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4854" w:type="dxa"/>
                  <w:vAlign w:val="center"/>
                </w:tcPr>
                <w:p w14:paraId="14CC196D" w14:textId="77777777" w:rsidR="00804B20" w:rsidRDefault="00804B20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C4263D" w14:paraId="66B64784" w14:textId="77777777" w:rsidTr="00C4263D">
              <w:tc>
                <w:tcPr>
                  <w:tcW w:w="586" w:type="dxa"/>
                  <w:vAlign w:val="center"/>
                </w:tcPr>
                <w:p w14:paraId="7003E283" w14:textId="2A3EBB24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7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1134" w:type="dxa"/>
                  <w:vAlign w:val="center"/>
                </w:tcPr>
                <w:p w14:paraId="6015AB9B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3A65486E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5A9865BF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23843CA9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4854" w:type="dxa"/>
                  <w:vAlign w:val="center"/>
                </w:tcPr>
                <w:p w14:paraId="2317E4EE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C4263D" w14:paraId="63DB0785" w14:textId="77777777" w:rsidTr="00C4263D">
              <w:tc>
                <w:tcPr>
                  <w:tcW w:w="586" w:type="dxa"/>
                  <w:vAlign w:val="center"/>
                </w:tcPr>
                <w:p w14:paraId="79E2709C" w14:textId="7CE758AB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8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0712D2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4D69EFC2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741FCDD9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0328FF03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4854" w:type="dxa"/>
                  <w:vAlign w:val="center"/>
                </w:tcPr>
                <w:p w14:paraId="56CBCF42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C4263D" w14:paraId="6DC2CCC6" w14:textId="77777777" w:rsidTr="00C4263D">
              <w:tc>
                <w:tcPr>
                  <w:tcW w:w="586" w:type="dxa"/>
                  <w:vAlign w:val="center"/>
                </w:tcPr>
                <w:p w14:paraId="1B4A620A" w14:textId="5CCF46B3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9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1134" w:type="dxa"/>
                  <w:vAlign w:val="center"/>
                </w:tcPr>
                <w:p w14:paraId="0F9FE876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04A5ADA5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63033DF3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0E6C7729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4854" w:type="dxa"/>
                  <w:vAlign w:val="center"/>
                </w:tcPr>
                <w:p w14:paraId="7224183D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C4263D" w14:paraId="159C7387" w14:textId="77777777" w:rsidTr="00C4263D">
              <w:tc>
                <w:tcPr>
                  <w:tcW w:w="586" w:type="dxa"/>
                  <w:vAlign w:val="center"/>
                </w:tcPr>
                <w:p w14:paraId="6536C86E" w14:textId="76575B96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1</w:t>
                  </w:r>
                  <w:r>
                    <w:rPr>
                      <w:rFonts w:ascii="Times New Roman" w:eastAsia="標楷體" w:hAnsi="Times New Roman" w:cs="Times New Roman"/>
                    </w:rPr>
                    <w:t>0.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B41196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74135100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24175EF8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2FA32524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4854" w:type="dxa"/>
                  <w:vAlign w:val="center"/>
                </w:tcPr>
                <w:p w14:paraId="20D48FC6" w14:textId="77777777" w:rsidR="00C4263D" w:rsidRDefault="00C4263D" w:rsidP="00C4263D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</w:tbl>
          <w:p w14:paraId="1D7A584F" w14:textId="77777777" w:rsidR="005440C6" w:rsidRDefault="005440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A7ADE" w:rsidRPr="003D1F67" w14:paraId="3CA1EC32" w14:textId="77777777" w:rsidTr="5648C12D">
        <w:trPr>
          <w:trHeight w:val="841"/>
          <w:jc w:val="center"/>
        </w:trPr>
        <w:tc>
          <w:tcPr>
            <w:tcW w:w="9354" w:type="dxa"/>
            <w:gridSpan w:val="2"/>
            <w:vAlign w:val="center"/>
          </w:tcPr>
          <w:p w14:paraId="4D471FF6" w14:textId="283B69DE" w:rsidR="007A7ADE" w:rsidRDefault="00B976C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初賽</w:t>
            </w:r>
            <w:r w:rsidR="006E1A07">
              <w:rPr>
                <w:rFonts w:ascii="Times New Roman" w:eastAsia="標楷體" w:hAnsi="Times New Roman" w:cs="Times New Roman" w:hint="eastAsia"/>
              </w:rPr>
              <w:t>解題錄影自我檢核表</w:t>
            </w:r>
            <w:r w:rsidR="009823AE">
              <w:rPr>
                <w:rFonts w:ascii="Times New Roman" w:eastAsia="標楷體" w:hAnsi="Times New Roman" w:cs="Times New Roman" w:hint="eastAsia"/>
              </w:rPr>
              <w:t>：根據試題規則，自我檢核是否有符合規則要求。</w:t>
            </w:r>
          </w:p>
        </w:tc>
      </w:tr>
      <w:tr w:rsidR="009823AE" w:rsidRPr="003D1F67" w14:paraId="36FCF7FB" w14:textId="77777777" w:rsidTr="5648C12D">
        <w:trPr>
          <w:trHeight w:val="841"/>
          <w:jc w:val="center"/>
        </w:trPr>
        <w:tc>
          <w:tcPr>
            <w:tcW w:w="9354" w:type="dxa"/>
            <w:gridSpan w:val="2"/>
            <w:vAlign w:val="center"/>
          </w:tcPr>
          <w:p w14:paraId="09CB429C" w14:textId="77777777" w:rsidR="009823AE" w:rsidRDefault="009823AE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4"/>
              <w:gridCol w:w="6804"/>
              <w:gridCol w:w="1452"/>
            </w:tblGrid>
            <w:tr w:rsidR="009823AE" w14:paraId="06FF5920" w14:textId="77777777" w:rsidTr="00043005">
              <w:tc>
                <w:tcPr>
                  <w:tcW w:w="7248" w:type="dxa"/>
                  <w:gridSpan w:val="2"/>
                </w:tcPr>
                <w:p w14:paraId="03F7D66D" w14:textId="46433C4A" w:rsidR="009823AE" w:rsidRDefault="009823AE" w:rsidP="009823AE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試題規則</w:t>
                  </w:r>
                </w:p>
              </w:tc>
              <w:tc>
                <w:tcPr>
                  <w:tcW w:w="1452" w:type="dxa"/>
                </w:tcPr>
                <w:p w14:paraId="55E9D78E" w14:textId="2BA8A3C6" w:rsidR="009823AE" w:rsidRDefault="009823AE" w:rsidP="009823AE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自我檢核區</w:t>
                  </w:r>
                </w:p>
              </w:tc>
            </w:tr>
            <w:tr w:rsidR="00814636" w14:paraId="0ECB63F1" w14:textId="77777777" w:rsidTr="00043005">
              <w:tc>
                <w:tcPr>
                  <w:tcW w:w="444" w:type="dxa"/>
                </w:tcPr>
                <w:p w14:paraId="0D0AE1BE" w14:textId="14AA3AE4" w:rsidR="00814636" w:rsidRDefault="00814636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1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6804" w:type="dxa"/>
                </w:tcPr>
                <w:p w14:paraId="6EC6B515" w14:textId="618C95DD" w:rsidR="00814636" w:rsidRDefault="00043005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043005">
                    <w:rPr>
                      <w:rFonts w:ascii="Times New Roman" w:eastAsia="標楷體" w:hAnsi="Times New Roman" w:cs="Times New Roman" w:hint="eastAsia"/>
                    </w:rPr>
                    <w:t>在十字路口處放置三個官方圖檔切割組裝之道具架子（須黏在地圖上），再放上馬卡龍線捲。</w:t>
                  </w:r>
                </w:p>
              </w:tc>
              <w:tc>
                <w:tcPr>
                  <w:tcW w:w="1452" w:type="dxa"/>
                </w:tcPr>
                <w:p w14:paraId="581DEAF3" w14:textId="77777777" w:rsidR="00814636" w:rsidRDefault="0081463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391E36" w14:paraId="0CD280E5" w14:textId="77777777" w:rsidTr="000D6ACB">
              <w:tc>
                <w:tcPr>
                  <w:tcW w:w="444" w:type="dxa"/>
                </w:tcPr>
                <w:p w14:paraId="0F39C914" w14:textId="5E277505" w:rsidR="00391E36" w:rsidRDefault="002C27BD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2.</w:t>
                  </w:r>
                </w:p>
              </w:tc>
              <w:tc>
                <w:tcPr>
                  <w:tcW w:w="6804" w:type="dxa"/>
                </w:tcPr>
                <w:p w14:paraId="36E3C84D" w14:textId="446CCAF2" w:rsidR="00391E36" w:rsidRPr="00CC7316" w:rsidRDefault="00391E36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有實際測量場地尺寸。</w:t>
                  </w:r>
                </w:p>
              </w:tc>
              <w:tc>
                <w:tcPr>
                  <w:tcW w:w="1452" w:type="dxa"/>
                </w:tcPr>
                <w:p w14:paraId="5B88091D" w14:textId="77777777" w:rsidR="00391E36" w:rsidRDefault="00391E3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391E36" w14:paraId="499B238F" w14:textId="77777777" w:rsidTr="000D6ACB">
              <w:tc>
                <w:tcPr>
                  <w:tcW w:w="444" w:type="dxa"/>
                </w:tcPr>
                <w:p w14:paraId="07E1324F" w14:textId="4FCBF250" w:rsidR="00391E36" w:rsidRDefault="002C27BD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3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6804" w:type="dxa"/>
                </w:tcPr>
                <w:p w14:paraId="6553C302" w14:textId="3284648C" w:rsidR="00391E36" w:rsidRPr="00CC7316" w:rsidRDefault="00391E36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有準備計分表。</w:t>
                  </w:r>
                </w:p>
              </w:tc>
              <w:tc>
                <w:tcPr>
                  <w:tcW w:w="1452" w:type="dxa"/>
                </w:tcPr>
                <w:p w14:paraId="596D1A69" w14:textId="77777777" w:rsidR="00391E36" w:rsidRDefault="00391E3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CC7316" w14:paraId="62C3175E" w14:textId="77777777" w:rsidTr="00615FA2">
              <w:tc>
                <w:tcPr>
                  <w:tcW w:w="444" w:type="dxa"/>
                </w:tcPr>
                <w:p w14:paraId="5A9F0743" w14:textId="684BA088" w:rsidR="00CC7316" w:rsidRDefault="002C27BD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4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6804" w:type="dxa"/>
                </w:tcPr>
                <w:p w14:paraId="6735E795" w14:textId="61672E7A" w:rsidR="00CC7316" w:rsidRDefault="00CC731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CC7316">
                    <w:rPr>
                      <w:rFonts w:ascii="Times New Roman" w:eastAsia="標楷體" w:hAnsi="Times New Roman" w:cs="Times New Roman" w:hint="eastAsia"/>
                    </w:rPr>
                    <w:t>計時設備</w:t>
                  </w:r>
                  <w:r w:rsidR="00391E36">
                    <w:rPr>
                      <w:rFonts w:ascii="Times New Roman" w:eastAsia="標楷體" w:hAnsi="Times New Roman" w:cs="Times New Roman" w:hint="eastAsia"/>
                    </w:rPr>
                    <w:t>有</w:t>
                  </w:r>
                  <w:r w:rsidRPr="00CC7316">
                    <w:rPr>
                      <w:rFonts w:ascii="Times New Roman" w:eastAsia="標楷體" w:hAnsi="Times New Roman" w:cs="Times New Roman" w:hint="eastAsia"/>
                    </w:rPr>
                    <w:t>入鏡</w:t>
                  </w:r>
                  <w:r w:rsidR="00391E36">
                    <w:rPr>
                      <w:rFonts w:ascii="Times New Roman" w:eastAsia="標楷體" w:hAnsi="Times New Roman" w:cs="Times New Roman" w:hint="eastAsia"/>
                    </w:rPr>
                    <w:t>。</w:t>
                  </w:r>
                </w:p>
              </w:tc>
              <w:tc>
                <w:tcPr>
                  <w:tcW w:w="1452" w:type="dxa"/>
                </w:tcPr>
                <w:p w14:paraId="1A023BF6" w14:textId="77777777" w:rsidR="00CC7316" w:rsidRDefault="00CC731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391E36" w14:paraId="76F56E9C" w14:textId="77777777" w:rsidTr="00615FA2">
              <w:tc>
                <w:tcPr>
                  <w:tcW w:w="444" w:type="dxa"/>
                </w:tcPr>
                <w:p w14:paraId="2A0A79E8" w14:textId="7DC46D8C" w:rsidR="00391E36" w:rsidRDefault="002C27BD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5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6804" w:type="dxa"/>
                </w:tcPr>
                <w:p w14:paraId="6EF38315" w14:textId="40A147D0" w:rsidR="00391E36" w:rsidRPr="00CC7316" w:rsidRDefault="00391E3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CC7316">
                    <w:rPr>
                      <w:rFonts w:ascii="Times New Roman" w:eastAsia="標楷體" w:hAnsi="Times New Roman" w:cs="Times New Roman" w:hint="eastAsia"/>
                    </w:rPr>
                    <w:t>將小車放置在起始線內，前方輪子中心正投影須在起始線內。</w:t>
                  </w:r>
                </w:p>
              </w:tc>
              <w:tc>
                <w:tcPr>
                  <w:tcW w:w="1452" w:type="dxa"/>
                </w:tcPr>
                <w:p w14:paraId="0EF8B99D" w14:textId="77777777" w:rsidR="00391E36" w:rsidRDefault="00391E3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391E36" w14:paraId="67BEF9EF" w14:textId="77777777" w:rsidTr="00615FA2">
              <w:tc>
                <w:tcPr>
                  <w:tcW w:w="444" w:type="dxa"/>
                </w:tcPr>
                <w:p w14:paraId="427B5A2F" w14:textId="1664F21F" w:rsidR="00391E36" w:rsidRDefault="002C27BD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6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6804" w:type="dxa"/>
                </w:tcPr>
                <w:p w14:paraId="113FA514" w14:textId="5B9D579D" w:rsidR="00391E36" w:rsidRPr="00CC7316" w:rsidRDefault="002C27BD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總得分有入鏡。</w:t>
                  </w:r>
                </w:p>
              </w:tc>
              <w:tc>
                <w:tcPr>
                  <w:tcW w:w="1452" w:type="dxa"/>
                </w:tcPr>
                <w:p w14:paraId="51ACA83C" w14:textId="77777777" w:rsidR="00391E36" w:rsidRDefault="00391E3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CC7316" w14:paraId="46B5851E" w14:textId="77777777" w:rsidTr="005A61BE">
              <w:tc>
                <w:tcPr>
                  <w:tcW w:w="444" w:type="dxa"/>
                </w:tcPr>
                <w:p w14:paraId="71646A88" w14:textId="2C3BAC4D" w:rsidR="00CC7316" w:rsidRDefault="002C27BD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7</w:t>
                  </w:r>
                  <w:r>
                    <w:rPr>
                      <w:rFonts w:ascii="Times New Roman" w:eastAsia="標楷體" w:hAnsi="Times New Roman" w:cs="Times New Roman"/>
                    </w:rPr>
                    <w:t>.</w:t>
                  </w:r>
                </w:p>
              </w:tc>
              <w:tc>
                <w:tcPr>
                  <w:tcW w:w="6804" w:type="dxa"/>
                </w:tcPr>
                <w:p w14:paraId="7EC21FC6" w14:textId="0A6E4AFB" w:rsidR="00CC7316" w:rsidRDefault="00CC7316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無</w:t>
                  </w:r>
                  <w:r w:rsidRPr="00CC7316">
                    <w:rPr>
                      <w:rFonts w:ascii="Times New Roman" w:eastAsia="標楷體" w:hAnsi="Times New Roman" w:cs="Times New Roman" w:hint="eastAsia"/>
                    </w:rPr>
                    <w:t>加速、剪輯影片或進行其它與規則不符之違規事宜。</w:t>
                  </w:r>
                </w:p>
              </w:tc>
              <w:tc>
                <w:tcPr>
                  <w:tcW w:w="1452" w:type="dxa"/>
                </w:tcPr>
                <w:p w14:paraId="7849EA7C" w14:textId="77777777" w:rsidR="00CC7316" w:rsidRDefault="00CC731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</w:tbl>
          <w:p w14:paraId="346F903B" w14:textId="3EDFB405" w:rsidR="009823AE" w:rsidRDefault="0050358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確認</w:t>
            </w:r>
            <w:r w:rsidR="00043005">
              <w:rPr>
                <w:rFonts w:ascii="Times New Roman" w:eastAsia="標楷體" w:hAnsi="Times New Roman" w:cs="Times New Roman" w:hint="eastAsia"/>
              </w:rPr>
              <w:t>符合</w:t>
            </w:r>
            <w:r w:rsidR="00784C19">
              <w:rPr>
                <w:rFonts w:ascii="Times New Roman" w:eastAsia="標楷體" w:hAnsi="Times New Roman" w:cs="Times New Roman" w:hint="eastAsia"/>
              </w:rPr>
              <w:t>試題規則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="00043005">
              <w:rPr>
                <w:rFonts w:ascii="Times New Roman" w:eastAsia="標楷體" w:hAnsi="Times New Roman" w:cs="Times New Roman" w:hint="eastAsia"/>
              </w:rPr>
              <w:t>請</w:t>
            </w:r>
            <w:r w:rsidR="00784C19">
              <w:rPr>
                <w:rFonts w:ascii="Times New Roman" w:eastAsia="標楷體" w:hAnsi="Times New Roman" w:cs="Times New Roman" w:hint="eastAsia"/>
              </w:rPr>
              <w:t>在自我檢核區</w:t>
            </w:r>
            <w:r w:rsidR="00043005">
              <w:rPr>
                <w:rFonts w:ascii="Times New Roman" w:eastAsia="標楷體" w:hAnsi="Times New Roman" w:cs="Times New Roman" w:hint="eastAsia"/>
              </w:rPr>
              <w:t>打</w:t>
            </w:r>
            <w:r w:rsidR="00043005">
              <w:rPr>
                <w:rFonts w:ascii="Times New Roman" w:eastAsia="標楷體" w:hAnsi="Times New Roman" w:cs="Times New Roman"/>
              </w:rPr>
              <w:t>V</w:t>
            </w:r>
            <w:r w:rsidR="00043005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62BE482B" w14:textId="77777777" w:rsidR="00D8618F" w:rsidRPr="003D1F67" w:rsidRDefault="00D8618F" w:rsidP="00DE3517">
      <w:pPr>
        <w:widowControl/>
        <w:rPr>
          <w:rFonts w:ascii="Times New Roman" w:eastAsia="標楷體" w:hAnsi="Times New Roman" w:cs="Times New Roman"/>
        </w:rPr>
      </w:pPr>
    </w:p>
    <w:sectPr w:rsidR="00D8618F" w:rsidRPr="003D1F67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微軟正黑體"/>
    <w:charset w:val="88"/>
    <w:family w:val="script"/>
    <w:pitch w:val="variable"/>
    <w:sig w:usb0="800000E3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67B6B"/>
    <w:multiLevelType w:val="hybridMultilevel"/>
    <w:tmpl w:val="DF66E9F6"/>
    <w:lvl w:ilvl="0" w:tplc="A016EA8E">
      <w:numFmt w:val="bullet"/>
      <w:lvlText w:val="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2679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8F"/>
    <w:rsid w:val="00037A5C"/>
    <w:rsid w:val="00043005"/>
    <w:rsid w:val="00066710"/>
    <w:rsid w:val="00067975"/>
    <w:rsid w:val="000C05DC"/>
    <w:rsid w:val="000D62D8"/>
    <w:rsid w:val="001631A7"/>
    <w:rsid w:val="00180ACF"/>
    <w:rsid w:val="001A3F8D"/>
    <w:rsid w:val="001F377C"/>
    <w:rsid w:val="00275E0D"/>
    <w:rsid w:val="002C27BD"/>
    <w:rsid w:val="00340DC6"/>
    <w:rsid w:val="00391E36"/>
    <w:rsid w:val="003D1F67"/>
    <w:rsid w:val="00405919"/>
    <w:rsid w:val="00436C7F"/>
    <w:rsid w:val="004515C2"/>
    <w:rsid w:val="004C0B5A"/>
    <w:rsid w:val="00503588"/>
    <w:rsid w:val="00513840"/>
    <w:rsid w:val="00536B4F"/>
    <w:rsid w:val="005440C6"/>
    <w:rsid w:val="00551AE2"/>
    <w:rsid w:val="0055276F"/>
    <w:rsid w:val="00577EC1"/>
    <w:rsid w:val="00591EC1"/>
    <w:rsid w:val="005C679E"/>
    <w:rsid w:val="00674160"/>
    <w:rsid w:val="006B0E14"/>
    <w:rsid w:val="006E1A07"/>
    <w:rsid w:val="006E38EE"/>
    <w:rsid w:val="00782E17"/>
    <w:rsid w:val="00783D09"/>
    <w:rsid w:val="00784C19"/>
    <w:rsid w:val="00796CB7"/>
    <w:rsid w:val="007A7ADE"/>
    <w:rsid w:val="007E72F9"/>
    <w:rsid w:val="00804B20"/>
    <w:rsid w:val="00806884"/>
    <w:rsid w:val="00814636"/>
    <w:rsid w:val="008149D8"/>
    <w:rsid w:val="00821E3F"/>
    <w:rsid w:val="008356DC"/>
    <w:rsid w:val="00862E7E"/>
    <w:rsid w:val="008E4F73"/>
    <w:rsid w:val="00946B2F"/>
    <w:rsid w:val="009823AE"/>
    <w:rsid w:val="00987109"/>
    <w:rsid w:val="009B0FC4"/>
    <w:rsid w:val="009C0AAB"/>
    <w:rsid w:val="00A17B4E"/>
    <w:rsid w:val="00A708AE"/>
    <w:rsid w:val="00B04345"/>
    <w:rsid w:val="00B54863"/>
    <w:rsid w:val="00B73C85"/>
    <w:rsid w:val="00B976C1"/>
    <w:rsid w:val="00BF4E9E"/>
    <w:rsid w:val="00C4263D"/>
    <w:rsid w:val="00C442FD"/>
    <w:rsid w:val="00CB6A28"/>
    <w:rsid w:val="00CC7316"/>
    <w:rsid w:val="00D1671F"/>
    <w:rsid w:val="00D56DBA"/>
    <w:rsid w:val="00D8618F"/>
    <w:rsid w:val="00DE1645"/>
    <w:rsid w:val="00DE3517"/>
    <w:rsid w:val="00DF7A4E"/>
    <w:rsid w:val="00E403FE"/>
    <w:rsid w:val="00E5199C"/>
    <w:rsid w:val="00EA7CCA"/>
    <w:rsid w:val="00F03C02"/>
    <w:rsid w:val="00F21034"/>
    <w:rsid w:val="00FB7AB8"/>
    <w:rsid w:val="00FD3CB3"/>
    <w:rsid w:val="1AFA02ED"/>
    <w:rsid w:val="2BB0E7EB"/>
    <w:rsid w:val="2F9E1BA1"/>
    <w:rsid w:val="36400A33"/>
    <w:rsid w:val="42EB91C3"/>
    <w:rsid w:val="4DF0E679"/>
    <w:rsid w:val="5648C12D"/>
    <w:rsid w:val="67996A38"/>
    <w:rsid w:val="702AEB70"/>
    <w:rsid w:val="7C94E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68AE"/>
  <w15:docId w15:val="{1E9DB5BA-C25D-5F4A-A2CA-EF75E698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7A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0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00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0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00A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E2521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9">
    <w:name w:val="Hyperlink"/>
    <w:basedOn w:val="a0"/>
    <w:uiPriority w:val="99"/>
    <w:unhideWhenUsed/>
    <w:rsid w:val="009D67D6"/>
    <w:rPr>
      <w:color w:val="0563C1" w:themeColor="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C442FD"/>
    <w:pPr>
      <w:ind w:leftChars="200" w:left="480"/>
    </w:pPr>
  </w:style>
  <w:style w:type="character" w:styleId="ae">
    <w:name w:val="Placeholder Text"/>
    <w:basedOn w:val="a0"/>
    <w:uiPriority w:val="99"/>
    <w:semiHidden/>
    <w:rsid w:val="00C442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ruten.com.tw/item/show?2152255670895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AgdSClFvU7mziCkR5d2yH0FD9w==">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9D305D-E8FE-0C49-BF28-20864F75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游政諺</dc:creator>
  <cp:lastModifiedBy>鍾定栩</cp:lastModifiedBy>
  <cp:revision>2</cp:revision>
  <dcterms:created xsi:type="dcterms:W3CDTF">2025-02-12T22:13:00Z</dcterms:created>
  <dcterms:modified xsi:type="dcterms:W3CDTF">2025-02-12T22:13:00Z</dcterms:modified>
</cp:coreProperties>
</file>