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8047" w14:textId="77777777" w:rsidR="00CE4942" w:rsidRDefault="00FF0044">
      <w:pPr>
        <w:pStyle w:val="Heading1"/>
        <w:ind w:left="4126" w:right="4126"/>
        <w:jc w:val="center"/>
      </w:pPr>
      <w:r>
        <w:rPr>
          <w:w w:val="90"/>
          <w:u w:val="thick"/>
        </w:rPr>
        <w:t>Business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Summary</w:t>
      </w:r>
    </w:p>
    <w:p w14:paraId="39B00F04" w14:textId="77777777" w:rsidR="00CE4942" w:rsidRDefault="00CE4942">
      <w:pPr>
        <w:pStyle w:val="BodyText"/>
        <w:spacing w:before="1"/>
        <w:rPr>
          <w:b/>
          <w:i w:val="0"/>
          <w:sz w:val="39"/>
        </w:rPr>
      </w:pPr>
    </w:p>
    <w:p w14:paraId="323CF1FB" w14:textId="77777777" w:rsidR="00CE4942" w:rsidRDefault="00FF0044">
      <w:pPr>
        <w:pStyle w:val="BodyText"/>
        <w:spacing w:line="288" w:lineRule="auto"/>
        <w:ind w:left="133" w:right="241"/>
      </w:pPr>
      <w:r>
        <w:rPr>
          <w:color w:val="999999"/>
        </w:rPr>
        <w:t>Note: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summary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high-level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by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nature.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What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you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choose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include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in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business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summary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will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be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tailored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based</w:t>
      </w:r>
      <w:r>
        <w:rPr>
          <w:color w:val="999999"/>
          <w:spacing w:val="-12"/>
        </w:rPr>
        <w:t xml:space="preserve"> </w:t>
      </w:r>
      <w:r>
        <w:rPr>
          <w:color w:val="999999"/>
        </w:rPr>
        <w:t>on the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objectives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of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summary.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example,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suppose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PwC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working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on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diligence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where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target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an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auto</w:t>
      </w:r>
      <w:r>
        <w:rPr>
          <w:color w:val="999999"/>
          <w:spacing w:val="-9"/>
        </w:rPr>
        <w:t xml:space="preserve"> </w:t>
      </w:r>
      <w:r>
        <w:rPr>
          <w:color w:val="999999"/>
        </w:rPr>
        <w:t>parts manufacturer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known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use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legacy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tech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infrastructure.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In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case,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key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categories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include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will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likely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differ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from</w:t>
      </w:r>
      <w:r>
        <w:rPr>
          <w:color w:val="999999"/>
          <w:spacing w:val="-11"/>
        </w:rPr>
        <w:t xml:space="preserve"> </w:t>
      </w:r>
      <w:r>
        <w:rPr>
          <w:color w:val="999999"/>
        </w:rPr>
        <w:t>an e-commerce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target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selected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their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global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customer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presence.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following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are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some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example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categories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that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you may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want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include.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Feel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free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use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and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modify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template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or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create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your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own.</w:t>
      </w:r>
    </w:p>
    <w:p w14:paraId="671C08BE" w14:textId="77777777" w:rsidR="00CE4942" w:rsidRDefault="00FF0044">
      <w:pPr>
        <w:pStyle w:val="BodyText"/>
        <w:spacing w:before="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271174" wp14:editId="47D58A3F">
                <wp:simplePos x="0" y="0"/>
                <wp:positionH relativeFrom="page">
                  <wp:posOffset>596900</wp:posOffset>
                </wp:positionH>
                <wp:positionV relativeFrom="paragraph">
                  <wp:posOffset>149860</wp:posOffset>
                </wp:positionV>
                <wp:extent cx="6578600" cy="1270"/>
                <wp:effectExtent l="0" t="0" r="12700" b="11430"/>
                <wp:wrapTopAndBottom/>
                <wp:docPr id="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2DBB4" id="docshape1" o:spid="_x0000_s1026" style="position:absolute;margin-left:47pt;margin-top:11.8pt;width:51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398843B4" w14:textId="77777777" w:rsidR="00CE4942" w:rsidRDefault="00FF0044">
      <w:pPr>
        <w:pStyle w:val="Heading1"/>
        <w:spacing w:before="142"/>
      </w:pPr>
      <w:r>
        <w:rPr>
          <w:w w:val="90"/>
        </w:rPr>
        <w:t>Company</w:t>
      </w:r>
      <w:r>
        <w:rPr>
          <w:spacing w:val="20"/>
        </w:rPr>
        <w:t xml:space="preserve"> </w:t>
      </w:r>
      <w:r>
        <w:rPr>
          <w:spacing w:val="-2"/>
          <w:w w:val="95"/>
        </w:rPr>
        <w:t>overview</w:t>
      </w:r>
    </w:p>
    <w:p w14:paraId="3B9A32B2" w14:textId="77777777" w:rsidR="00CE4942" w:rsidRDefault="00FF0044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64"/>
        <w:ind w:hanging="361"/>
        <w:rPr>
          <w:sz w:val="20"/>
        </w:rPr>
      </w:pPr>
      <w:r>
        <w:rPr>
          <w:sz w:val="20"/>
        </w:rPr>
        <w:t>[Key</w:t>
      </w:r>
      <w:r>
        <w:rPr>
          <w:spacing w:val="-8"/>
          <w:sz w:val="20"/>
        </w:rPr>
        <w:t xml:space="preserve"> </w:t>
      </w:r>
      <w:r>
        <w:rPr>
          <w:sz w:val="20"/>
        </w:rPr>
        <w:t>points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orient</w:t>
      </w:r>
      <w:r>
        <w:rPr>
          <w:spacing w:val="-8"/>
          <w:sz w:val="20"/>
        </w:rPr>
        <w:t xml:space="preserve"> </w:t>
      </w:r>
      <w:r>
        <w:rPr>
          <w:sz w:val="20"/>
        </w:rPr>
        <w:t>partner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business,</w:t>
      </w:r>
      <w:r>
        <w:rPr>
          <w:spacing w:val="-7"/>
          <w:sz w:val="20"/>
        </w:rPr>
        <w:t xml:space="preserve"> </w:t>
      </w:r>
      <w:r>
        <w:rPr>
          <w:sz w:val="20"/>
        </w:rPr>
        <w:t>possibly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including:</w:t>
      </w:r>
    </w:p>
    <w:p w14:paraId="2597BC7E" w14:textId="77777777" w:rsidR="00CE4942" w:rsidRDefault="00FF0044">
      <w:pPr>
        <w:pStyle w:val="ListParagraph"/>
        <w:numPr>
          <w:ilvl w:val="1"/>
          <w:numId w:val="1"/>
        </w:numPr>
        <w:tabs>
          <w:tab w:val="left" w:pos="1572"/>
          <w:tab w:val="left" w:pos="1574"/>
        </w:tabs>
        <w:ind w:hanging="361"/>
        <w:rPr>
          <w:sz w:val="20"/>
        </w:rPr>
      </w:pPr>
      <w:r>
        <w:rPr>
          <w:spacing w:val="-4"/>
          <w:sz w:val="20"/>
        </w:rPr>
        <w:t>Industry,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mission,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value-add,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…</w:t>
      </w:r>
    </w:p>
    <w:p w14:paraId="492701D8" w14:textId="77777777" w:rsidR="00CE4942" w:rsidRDefault="00FF0044">
      <w:pPr>
        <w:pStyle w:val="ListParagraph"/>
        <w:numPr>
          <w:ilvl w:val="1"/>
          <w:numId w:val="1"/>
        </w:numPr>
        <w:tabs>
          <w:tab w:val="left" w:pos="1572"/>
          <w:tab w:val="left" w:pos="1574"/>
        </w:tabs>
        <w:ind w:hanging="361"/>
        <w:rPr>
          <w:sz w:val="20"/>
        </w:rPr>
      </w:pPr>
      <w:r>
        <w:rPr>
          <w:sz w:val="20"/>
        </w:rPr>
        <w:t>Previous</w:t>
      </w:r>
      <w:r>
        <w:rPr>
          <w:spacing w:val="-14"/>
          <w:sz w:val="20"/>
        </w:rPr>
        <w:t xml:space="preserve"> </w:t>
      </w:r>
      <w:r>
        <w:rPr>
          <w:sz w:val="20"/>
        </w:rPr>
        <w:t>period</w:t>
      </w:r>
      <w:r>
        <w:rPr>
          <w:spacing w:val="-13"/>
          <w:sz w:val="20"/>
        </w:rPr>
        <w:t xml:space="preserve"> </w:t>
      </w:r>
      <w:r>
        <w:rPr>
          <w:sz w:val="20"/>
        </w:rPr>
        <w:t>revenue,</w:t>
      </w:r>
      <w:r>
        <w:rPr>
          <w:spacing w:val="-14"/>
          <w:sz w:val="20"/>
        </w:rPr>
        <w:t xml:space="preserve"> </w:t>
      </w:r>
      <w:r>
        <w:rPr>
          <w:w w:val="94"/>
          <w:sz w:val="20"/>
        </w:rPr>
        <w:t>p</w:t>
      </w:r>
      <w:r>
        <w:rPr>
          <w:spacing w:val="-1"/>
          <w:w w:val="95"/>
          <w:sz w:val="20"/>
        </w:rPr>
        <w:t>r</w:t>
      </w:r>
      <w:r>
        <w:rPr>
          <w:w w:val="96"/>
          <w:sz w:val="20"/>
        </w:rPr>
        <w:t>o</w:t>
      </w:r>
      <w:r>
        <w:rPr>
          <w:w w:val="104"/>
          <w:sz w:val="20"/>
        </w:rPr>
        <w:t>ﬁ</w:t>
      </w:r>
      <w:r>
        <w:rPr>
          <w:w w:val="111"/>
          <w:sz w:val="20"/>
        </w:rPr>
        <w:t>t</w:t>
      </w:r>
      <w:r>
        <w:rPr>
          <w:w w:val="142"/>
          <w:sz w:val="20"/>
        </w:rPr>
        <w:t>/</w:t>
      </w:r>
      <w:r>
        <w:rPr>
          <w:w w:val="103"/>
          <w:sz w:val="20"/>
        </w:rPr>
        <w:t>l</w:t>
      </w:r>
      <w:r>
        <w:rPr>
          <w:w w:val="96"/>
          <w:sz w:val="20"/>
        </w:rPr>
        <w:t>o</w:t>
      </w:r>
      <w:r>
        <w:rPr>
          <w:w w:val="97"/>
          <w:sz w:val="20"/>
        </w:rPr>
        <w:t>ss</w:t>
      </w:r>
      <w:r>
        <w:rPr>
          <w:spacing w:val="1"/>
          <w:w w:val="64"/>
          <w:sz w:val="20"/>
        </w:rPr>
        <w:t>,</w:t>
      </w:r>
      <w:r>
        <w:rPr>
          <w:spacing w:val="-13"/>
          <w:w w:val="99"/>
          <w:sz w:val="20"/>
        </w:rPr>
        <w:t xml:space="preserve"> </w:t>
      </w:r>
      <w:r>
        <w:rPr>
          <w:sz w:val="20"/>
        </w:rPr>
        <w:t>growth,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…</w:t>
      </w:r>
    </w:p>
    <w:p w14:paraId="787E8DA9" w14:textId="77777777" w:rsidR="00CE4942" w:rsidRDefault="00FF0044">
      <w:pPr>
        <w:pStyle w:val="ListParagraph"/>
        <w:numPr>
          <w:ilvl w:val="1"/>
          <w:numId w:val="1"/>
        </w:numPr>
        <w:tabs>
          <w:tab w:val="left" w:pos="1572"/>
          <w:tab w:val="left" w:pos="1574"/>
        </w:tabs>
        <w:ind w:hanging="361"/>
        <w:rPr>
          <w:sz w:val="20"/>
        </w:rPr>
      </w:pPr>
      <w:r>
        <w:rPr>
          <w:spacing w:val="-2"/>
          <w:sz w:val="20"/>
        </w:rPr>
        <w:t>Critical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capabilities,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opportunities,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challenges,</w:t>
      </w:r>
      <w:r>
        <w:rPr>
          <w:spacing w:val="8"/>
          <w:sz w:val="20"/>
        </w:rPr>
        <w:t xml:space="preserve"> </w:t>
      </w:r>
      <w:r>
        <w:rPr>
          <w:spacing w:val="-10"/>
          <w:sz w:val="20"/>
        </w:rPr>
        <w:t>…</w:t>
      </w:r>
    </w:p>
    <w:p w14:paraId="2A0D9690" w14:textId="77777777" w:rsidR="00CE4942" w:rsidRDefault="00FF0044">
      <w:pPr>
        <w:pStyle w:val="ListParagraph"/>
        <w:numPr>
          <w:ilvl w:val="1"/>
          <w:numId w:val="1"/>
        </w:numPr>
        <w:tabs>
          <w:tab w:val="left" w:pos="1572"/>
          <w:tab w:val="left" w:pos="1574"/>
        </w:tabs>
        <w:ind w:hanging="361"/>
        <w:rPr>
          <w:sz w:val="20"/>
        </w:rPr>
      </w:pPr>
      <w:r>
        <w:rPr>
          <w:spacing w:val="-2"/>
          <w:sz w:val="20"/>
        </w:rPr>
        <w:t>Location(s),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size,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…]</w:t>
      </w:r>
    </w:p>
    <w:p w14:paraId="6655EA0D" w14:textId="77777777" w:rsidR="00CE4942" w:rsidRDefault="00FF0044">
      <w:pPr>
        <w:pStyle w:val="BodyText"/>
        <w:spacing w:before="11"/>
        <w:rPr>
          <w:i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257D82" wp14:editId="474CD046">
                <wp:simplePos x="0" y="0"/>
                <wp:positionH relativeFrom="page">
                  <wp:posOffset>596900</wp:posOffset>
                </wp:positionH>
                <wp:positionV relativeFrom="paragraph">
                  <wp:posOffset>182880</wp:posOffset>
                </wp:positionV>
                <wp:extent cx="6578600" cy="1270"/>
                <wp:effectExtent l="0" t="0" r="12700" b="11430"/>
                <wp:wrapTopAndBottom/>
                <wp:docPr id="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8A1E0" id="docshape2" o:spid="_x0000_s1026" style="position:absolute;margin-left:47pt;margin-top:14.4pt;width:51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0900E977" w14:textId="77777777" w:rsidR="00CE4942" w:rsidRDefault="00FF0044">
      <w:pPr>
        <w:pStyle w:val="BodyText"/>
        <w:spacing w:before="135" w:line="288" w:lineRule="auto"/>
        <w:ind w:left="133" w:right="58"/>
      </w:pPr>
      <w:r>
        <w:rPr>
          <w:b/>
          <w:i w:val="0"/>
          <w:spacing w:val="-2"/>
          <w:sz w:val="28"/>
        </w:rPr>
        <w:t>Financial</w:t>
      </w:r>
      <w:r>
        <w:rPr>
          <w:b/>
          <w:i w:val="0"/>
          <w:spacing w:val="-16"/>
          <w:sz w:val="28"/>
        </w:rPr>
        <w:t xml:space="preserve"> </w:t>
      </w:r>
      <w:r>
        <w:rPr>
          <w:b/>
          <w:i w:val="0"/>
          <w:spacing w:val="-2"/>
          <w:sz w:val="28"/>
        </w:rPr>
        <w:t>summary</w:t>
      </w:r>
      <w:r>
        <w:rPr>
          <w:b/>
          <w:i w:val="0"/>
          <w:spacing w:val="-16"/>
          <w:sz w:val="28"/>
        </w:rPr>
        <w:t xml:space="preserve"> </w:t>
      </w:r>
      <w:r>
        <w:rPr>
          <w:color w:val="999999"/>
          <w:spacing w:val="-2"/>
        </w:rPr>
        <w:t>Note: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Consider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which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categories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are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most</w:t>
      </w:r>
      <w:r>
        <w:rPr>
          <w:color w:val="999999"/>
          <w:spacing w:val="-11"/>
        </w:rPr>
        <w:t xml:space="preserve"> </w:t>
      </w:r>
      <w:r>
        <w:rPr>
          <w:color w:val="999999"/>
          <w:spacing w:val="-2"/>
        </w:rPr>
        <w:t>helpful.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Companies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may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also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give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different</w:t>
      </w:r>
      <w:r>
        <w:rPr>
          <w:color w:val="999999"/>
          <w:spacing w:val="-11"/>
        </w:rPr>
        <w:t xml:space="preserve"> </w:t>
      </w:r>
      <w:r>
        <w:rPr>
          <w:color w:val="999999"/>
          <w:spacing w:val="-2"/>
        </w:rPr>
        <w:t>names to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the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most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important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categories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(e.g.,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in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the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UK,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many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companies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use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“Turnover”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instead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of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“Revenue.”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You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may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 xml:space="preserve">choose </w:t>
      </w:r>
      <w:r>
        <w:rPr>
          <w:color w:val="999999"/>
        </w:rPr>
        <w:t>to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show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EBIT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instead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of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EBITDA,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Revenue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growth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instead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of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Cost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information,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etc.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Consider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what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most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important for the given company.</w:t>
      </w:r>
    </w:p>
    <w:p w14:paraId="03092D8F" w14:textId="77777777" w:rsidR="00CE4942" w:rsidRDefault="00CE4942">
      <w:pPr>
        <w:pStyle w:val="BodyText"/>
        <w:rPr>
          <w:sz w:val="24"/>
        </w:rPr>
      </w:pPr>
    </w:p>
    <w:p w14:paraId="12258AB0" w14:textId="77777777" w:rsidR="00CE4942" w:rsidRDefault="00FF0044">
      <w:pPr>
        <w:pStyle w:val="BodyText"/>
        <w:spacing w:line="288" w:lineRule="auto"/>
        <w:ind w:left="133" w:right="58"/>
      </w:pPr>
      <w:r>
        <w:rPr>
          <w:color w:val="999999"/>
        </w:rPr>
        <w:t>Remember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complete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summary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7"/>
        </w:rPr>
        <w:t xml:space="preserve"> </w:t>
      </w:r>
      <w:proofErr w:type="gramStart"/>
      <w:r>
        <w:rPr>
          <w:color w:val="999999"/>
        </w:rPr>
        <w:t>publicly-traded</w:t>
      </w:r>
      <w:proofErr w:type="gramEnd"/>
      <w:r>
        <w:rPr>
          <w:color w:val="999999"/>
          <w:spacing w:val="-7"/>
        </w:rPr>
        <w:t xml:space="preserve"> </w:t>
      </w:r>
      <w:r>
        <w:rPr>
          <w:color w:val="999999"/>
        </w:rPr>
        <w:t>company.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information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reported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quarterly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and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housed on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company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website’s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Investor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Relations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section.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Quarterly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or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Annual</w:t>
      </w:r>
      <w:r>
        <w:rPr>
          <w:color w:val="999999"/>
          <w:spacing w:val="-13"/>
        </w:rPr>
        <w:t xml:space="preserve"> </w:t>
      </w:r>
      <w:r>
        <w:rPr>
          <w:color w:val="999999"/>
        </w:rPr>
        <w:t>reports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also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contain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information.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If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you</w:t>
      </w:r>
      <w:r>
        <w:rPr>
          <w:color w:val="999999"/>
          <w:spacing w:val="-14"/>
        </w:rPr>
        <w:t xml:space="preserve"> </w:t>
      </w:r>
      <w:r>
        <w:rPr>
          <w:color w:val="999999"/>
        </w:rPr>
        <w:t>have trouble ﬁnding it, search on Google.</w:t>
      </w:r>
    </w:p>
    <w:p w14:paraId="45463D35" w14:textId="77777777" w:rsidR="00CE4942" w:rsidRDefault="00CE4942">
      <w:pPr>
        <w:pStyle w:val="BodyText"/>
      </w:pPr>
    </w:p>
    <w:p w14:paraId="32A6FEBC" w14:textId="77777777" w:rsidR="00CE4942" w:rsidRDefault="00CE4942">
      <w:pPr>
        <w:pStyle w:val="BodyText"/>
        <w:spacing w:before="10"/>
        <w:rPr>
          <w:sz w:val="1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1640"/>
        <w:gridCol w:w="1620"/>
        <w:gridCol w:w="1640"/>
        <w:gridCol w:w="1640"/>
        <w:gridCol w:w="1640"/>
      </w:tblGrid>
      <w:tr w:rsidR="00CE4942" w14:paraId="558AEFA5" w14:textId="77777777">
        <w:trPr>
          <w:trHeight w:val="700"/>
        </w:trPr>
        <w:tc>
          <w:tcPr>
            <w:tcW w:w="2300" w:type="dxa"/>
            <w:tcBorders>
              <w:top w:val="nil"/>
              <w:left w:val="nil"/>
            </w:tcBorders>
          </w:tcPr>
          <w:p w14:paraId="4B873C07" w14:textId="77777777" w:rsidR="00CE4942" w:rsidRDefault="00CE4942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  <w:shd w:val="clear" w:color="auto" w:fill="154611"/>
          </w:tcPr>
          <w:p w14:paraId="1E16A832" w14:textId="77777777" w:rsidR="00CE4942" w:rsidRDefault="00FF0044">
            <w:pPr>
              <w:pStyle w:val="TableParagraph"/>
              <w:spacing w:before="120"/>
              <w:ind w:left="435"/>
              <w:rPr>
                <w:b/>
                <w:sz w:val="20"/>
              </w:rPr>
            </w:pPr>
            <w:r>
              <w:rPr>
                <w:b/>
                <w:color w:val="FFFFFF"/>
                <w:spacing w:val="-8"/>
                <w:sz w:val="20"/>
              </w:rPr>
              <w:t>Year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8"/>
                <w:sz w:val="20"/>
              </w:rPr>
              <w:t>X-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1620" w:type="dxa"/>
            <w:shd w:val="clear" w:color="auto" w:fill="154611"/>
          </w:tcPr>
          <w:p w14:paraId="663F3CDC" w14:textId="77777777" w:rsidR="00CE4942" w:rsidRDefault="00FF0044">
            <w:pPr>
              <w:pStyle w:val="TableParagraph"/>
              <w:spacing w:before="120"/>
              <w:ind w:left="430"/>
              <w:rPr>
                <w:b/>
                <w:sz w:val="20"/>
              </w:rPr>
            </w:pPr>
            <w:r>
              <w:rPr>
                <w:b/>
                <w:color w:val="FFFFFF"/>
                <w:spacing w:val="-8"/>
                <w:sz w:val="20"/>
              </w:rPr>
              <w:t>Year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8"/>
                <w:sz w:val="20"/>
              </w:rPr>
              <w:t>X-</w:t>
            </w:r>
            <w:r>
              <w:rPr>
                <w:b/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1640" w:type="dxa"/>
            <w:shd w:val="clear" w:color="auto" w:fill="154611"/>
          </w:tcPr>
          <w:p w14:paraId="230EB4B1" w14:textId="77777777" w:rsidR="00CE4942" w:rsidRDefault="00FF0044">
            <w:pPr>
              <w:pStyle w:val="TableParagraph"/>
              <w:spacing w:before="120"/>
              <w:ind w:left="445"/>
              <w:rPr>
                <w:b/>
                <w:sz w:val="20"/>
              </w:rPr>
            </w:pPr>
            <w:r>
              <w:rPr>
                <w:b/>
                <w:color w:val="FFFFFF"/>
                <w:spacing w:val="-8"/>
                <w:sz w:val="20"/>
              </w:rPr>
              <w:t>Year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8"/>
                <w:sz w:val="20"/>
              </w:rPr>
              <w:t>X-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640" w:type="dxa"/>
            <w:shd w:val="clear" w:color="auto" w:fill="154611"/>
          </w:tcPr>
          <w:p w14:paraId="0636ABF1" w14:textId="77777777" w:rsidR="00CE4942" w:rsidRDefault="00FF0044">
            <w:pPr>
              <w:pStyle w:val="TableParagraph"/>
              <w:spacing w:before="120"/>
              <w:ind w:left="287" w:right="26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Year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X</w:t>
            </w:r>
          </w:p>
          <w:p w14:paraId="7A6EF485" w14:textId="77777777" w:rsidR="00CE4942" w:rsidRDefault="00FF0044">
            <w:pPr>
              <w:pStyle w:val="TableParagraph"/>
              <w:spacing w:before="10"/>
              <w:ind w:left="287" w:right="26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05"/>
                <w:sz w:val="20"/>
              </w:rPr>
              <w:t>(projection)</w:t>
            </w:r>
          </w:p>
        </w:tc>
        <w:tc>
          <w:tcPr>
            <w:tcW w:w="1640" w:type="dxa"/>
            <w:shd w:val="clear" w:color="auto" w:fill="154611"/>
          </w:tcPr>
          <w:p w14:paraId="0DA78675" w14:textId="77777777" w:rsidR="00CE4942" w:rsidRDefault="00FF0044">
            <w:pPr>
              <w:pStyle w:val="TableParagraph"/>
              <w:spacing w:before="120"/>
              <w:ind w:left="387"/>
              <w:rPr>
                <w:b/>
                <w:sz w:val="20"/>
              </w:rPr>
            </w:pPr>
            <w:r>
              <w:rPr>
                <w:b/>
                <w:color w:val="FFFFFF"/>
                <w:spacing w:val="-8"/>
                <w:sz w:val="20"/>
              </w:rPr>
              <w:t>Year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8"/>
                <w:sz w:val="20"/>
              </w:rPr>
              <w:t>X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8"/>
                <w:sz w:val="20"/>
              </w:rPr>
              <w:t>+1</w:t>
            </w:r>
          </w:p>
          <w:p w14:paraId="6EDDFEF5" w14:textId="77777777" w:rsidR="00CE4942" w:rsidRDefault="00FF0044">
            <w:pPr>
              <w:pStyle w:val="TableParagraph"/>
              <w:spacing w:before="10"/>
              <w:ind w:left="295"/>
              <w:rPr>
                <w:sz w:val="20"/>
              </w:rPr>
            </w:pPr>
            <w:r>
              <w:rPr>
                <w:color w:val="FFFFFF"/>
                <w:spacing w:val="-2"/>
                <w:w w:val="105"/>
                <w:sz w:val="20"/>
              </w:rPr>
              <w:t>(Projection)</w:t>
            </w:r>
          </w:p>
        </w:tc>
      </w:tr>
      <w:tr w:rsidR="00CE4942" w14:paraId="3E116ADA" w14:textId="77777777">
        <w:trPr>
          <w:trHeight w:val="439"/>
        </w:trPr>
        <w:tc>
          <w:tcPr>
            <w:tcW w:w="2300" w:type="dxa"/>
          </w:tcPr>
          <w:p w14:paraId="4E18637C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Revenue</w:t>
            </w:r>
          </w:p>
        </w:tc>
        <w:tc>
          <w:tcPr>
            <w:tcW w:w="1640" w:type="dxa"/>
          </w:tcPr>
          <w:p w14:paraId="18AD5E05" w14:textId="77777777" w:rsidR="00CE4942" w:rsidRDefault="00FF0044">
            <w:pPr>
              <w:pStyle w:val="TableParagraph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20" w:type="dxa"/>
          </w:tcPr>
          <w:p w14:paraId="4DFCB4B7" w14:textId="77777777" w:rsidR="00CE4942" w:rsidRDefault="00FF0044">
            <w:pPr>
              <w:pStyle w:val="TableParagraph"/>
              <w:ind w:right="7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72ADB495" w14:textId="77777777" w:rsidR="00CE4942" w:rsidRDefault="00FF0044">
            <w:pPr>
              <w:pStyle w:val="TableParagraph"/>
              <w:ind w:right="7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0CF5ABBF" w14:textId="77777777" w:rsidR="00CE4942" w:rsidRDefault="00FF0044">
            <w:pPr>
              <w:pStyle w:val="TableParagraph"/>
              <w:ind w:right="8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47CA7C5A" w14:textId="77777777" w:rsidR="00CE4942" w:rsidRDefault="00FF0044">
            <w:pPr>
              <w:pStyle w:val="TableParagraph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</w:tr>
      <w:tr w:rsidR="00CE4942" w14:paraId="1011841D" w14:textId="77777777">
        <w:trPr>
          <w:trHeight w:val="440"/>
        </w:trPr>
        <w:tc>
          <w:tcPr>
            <w:tcW w:w="2300" w:type="dxa"/>
          </w:tcPr>
          <w:p w14:paraId="3D3D0516" w14:textId="77777777" w:rsidR="00CE4942" w:rsidRDefault="00FF004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COGS</w:t>
            </w:r>
          </w:p>
        </w:tc>
        <w:tc>
          <w:tcPr>
            <w:tcW w:w="1640" w:type="dxa"/>
          </w:tcPr>
          <w:p w14:paraId="68F8F94D" w14:textId="77777777" w:rsidR="00CE4942" w:rsidRDefault="00FF0044">
            <w:pPr>
              <w:pStyle w:val="TableParagraph"/>
              <w:spacing w:before="110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20" w:type="dxa"/>
          </w:tcPr>
          <w:p w14:paraId="3280F6C9" w14:textId="77777777" w:rsidR="00CE4942" w:rsidRDefault="00FF0044">
            <w:pPr>
              <w:pStyle w:val="TableParagraph"/>
              <w:spacing w:before="110"/>
              <w:ind w:right="7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18884182" w14:textId="77777777" w:rsidR="00CE4942" w:rsidRDefault="00FF0044">
            <w:pPr>
              <w:pStyle w:val="TableParagraph"/>
              <w:spacing w:before="110"/>
              <w:ind w:right="7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3E45CC74" w14:textId="77777777" w:rsidR="00CE4942" w:rsidRDefault="00FF0044">
            <w:pPr>
              <w:pStyle w:val="TableParagraph"/>
              <w:spacing w:before="110"/>
              <w:ind w:right="8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16C148C6" w14:textId="77777777" w:rsidR="00CE4942" w:rsidRDefault="00FF0044">
            <w:pPr>
              <w:pStyle w:val="TableParagraph"/>
              <w:spacing w:before="110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</w:tr>
      <w:tr w:rsidR="00CE4942" w14:paraId="0977A853" w14:textId="77777777">
        <w:trPr>
          <w:trHeight w:val="439"/>
        </w:trPr>
        <w:tc>
          <w:tcPr>
            <w:tcW w:w="2300" w:type="dxa"/>
          </w:tcPr>
          <w:p w14:paraId="0B05F826" w14:textId="77777777" w:rsidR="00CE4942" w:rsidRDefault="00FF0044">
            <w:pPr>
              <w:pStyle w:val="TableParagraph"/>
              <w:spacing w:before="115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SG&amp;A</w:t>
            </w:r>
          </w:p>
        </w:tc>
        <w:tc>
          <w:tcPr>
            <w:tcW w:w="1640" w:type="dxa"/>
          </w:tcPr>
          <w:p w14:paraId="7F0D7256" w14:textId="77777777" w:rsidR="00CE4942" w:rsidRDefault="00FF0044">
            <w:pPr>
              <w:pStyle w:val="TableParagraph"/>
              <w:spacing w:before="115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20" w:type="dxa"/>
          </w:tcPr>
          <w:p w14:paraId="41E857B6" w14:textId="77777777" w:rsidR="00CE4942" w:rsidRDefault="00FF0044">
            <w:pPr>
              <w:pStyle w:val="TableParagraph"/>
              <w:spacing w:before="115"/>
              <w:ind w:right="7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0979AE5F" w14:textId="77777777" w:rsidR="00CE4942" w:rsidRDefault="00FF0044">
            <w:pPr>
              <w:pStyle w:val="TableParagraph"/>
              <w:spacing w:before="115"/>
              <w:ind w:right="7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1C233068" w14:textId="77777777" w:rsidR="00CE4942" w:rsidRDefault="00FF0044">
            <w:pPr>
              <w:pStyle w:val="TableParagraph"/>
              <w:spacing w:before="115"/>
              <w:ind w:right="8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0D04BA9C" w14:textId="77777777" w:rsidR="00CE4942" w:rsidRDefault="00FF0044">
            <w:pPr>
              <w:pStyle w:val="TableParagraph"/>
              <w:spacing w:before="115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</w:tr>
      <w:tr w:rsidR="00CE4942" w14:paraId="36CD1F4B" w14:textId="77777777">
        <w:trPr>
          <w:trHeight w:val="459"/>
        </w:trPr>
        <w:tc>
          <w:tcPr>
            <w:tcW w:w="2300" w:type="dxa"/>
          </w:tcPr>
          <w:p w14:paraId="4E812DBA" w14:textId="77777777" w:rsidR="00CE4942" w:rsidRDefault="00FF004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EBITDA</w:t>
            </w:r>
          </w:p>
        </w:tc>
        <w:tc>
          <w:tcPr>
            <w:tcW w:w="1640" w:type="dxa"/>
          </w:tcPr>
          <w:p w14:paraId="4CC40D8A" w14:textId="77777777" w:rsidR="00CE4942" w:rsidRDefault="00FF0044">
            <w:pPr>
              <w:pStyle w:val="TableParagraph"/>
              <w:spacing w:before="120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20" w:type="dxa"/>
          </w:tcPr>
          <w:p w14:paraId="1848403A" w14:textId="77777777" w:rsidR="00CE4942" w:rsidRDefault="00FF0044">
            <w:pPr>
              <w:pStyle w:val="TableParagraph"/>
              <w:spacing w:before="120"/>
              <w:ind w:right="7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26D4A36D" w14:textId="77777777" w:rsidR="00CE4942" w:rsidRDefault="00FF0044">
            <w:pPr>
              <w:pStyle w:val="TableParagraph"/>
              <w:spacing w:before="120"/>
              <w:ind w:right="7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468E4279" w14:textId="77777777" w:rsidR="00CE4942" w:rsidRDefault="00FF0044">
            <w:pPr>
              <w:pStyle w:val="TableParagraph"/>
              <w:spacing w:before="120"/>
              <w:ind w:right="8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5A98E66F" w14:textId="77777777" w:rsidR="00CE4942" w:rsidRDefault="00FF0044">
            <w:pPr>
              <w:pStyle w:val="TableParagraph"/>
              <w:spacing w:before="120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</w:tr>
      <w:tr w:rsidR="00CE4942" w14:paraId="23CD2C7C" w14:textId="77777777">
        <w:trPr>
          <w:trHeight w:val="440"/>
        </w:trPr>
        <w:tc>
          <w:tcPr>
            <w:tcW w:w="2300" w:type="dxa"/>
          </w:tcPr>
          <w:p w14:paraId="76365A75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6"/>
                <w:sz w:val="20"/>
              </w:rPr>
              <w:t>EBITDA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Margin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(%)</w:t>
            </w:r>
          </w:p>
        </w:tc>
        <w:tc>
          <w:tcPr>
            <w:tcW w:w="1640" w:type="dxa"/>
          </w:tcPr>
          <w:p w14:paraId="1E392F05" w14:textId="77777777" w:rsidR="00CE4942" w:rsidRDefault="00FF0044">
            <w:pPr>
              <w:pStyle w:val="TableParagraph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20" w:type="dxa"/>
          </w:tcPr>
          <w:p w14:paraId="12CD97AE" w14:textId="77777777" w:rsidR="00CE4942" w:rsidRDefault="00FF0044">
            <w:pPr>
              <w:pStyle w:val="TableParagraph"/>
              <w:ind w:right="7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74409EE9" w14:textId="77777777" w:rsidR="00CE4942" w:rsidRDefault="00FF0044">
            <w:pPr>
              <w:pStyle w:val="TableParagraph"/>
              <w:ind w:right="7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6E1D5364" w14:textId="77777777" w:rsidR="00CE4942" w:rsidRDefault="00FF0044">
            <w:pPr>
              <w:pStyle w:val="TableParagraph"/>
              <w:ind w:right="84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  <w:tc>
          <w:tcPr>
            <w:tcW w:w="1640" w:type="dxa"/>
          </w:tcPr>
          <w:p w14:paraId="7615222E" w14:textId="77777777" w:rsidR="00CE4942" w:rsidRDefault="00FF0044">
            <w:pPr>
              <w:pStyle w:val="TableParagraph"/>
              <w:ind w:right="89"/>
              <w:jc w:val="right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xxx</w:t>
            </w:r>
          </w:p>
        </w:tc>
      </w:tr>
    </w:tbl>
    <w:p w14:paraId="11304892" w14:textId="77777777" w:rsidR="00CE4942" w:rsidRDefault="00FF0044">
      <w:pPr>
        <w:spacing w:before="8"/>
        <w:ind w:left="133"/>
        <w:rPr>
          <w:sz w:val="18"/>
        </w:rPr>
      </w:pPr>
      <w:r>
        <w:rPr>
          <w:b/>
          <w:w w:val="90"/>
          <w:sz w:val="18"/>
        </w:rPr>
        <w:t>Source:</w:t>
      </w:r>
      <w:r>
        <w:rPr>
          <w:b/>
          <w:spacing w:val="8"/>
          <w:sz w:val="18"/>
        </w:rPr>
        <w:t xml:space="preserve"> </w:t>
      </w:r>
      <w:r>
        <w:rPr>
          <w:spacing w:val="-5"/>
          <w:sz w:val="18"/>
        </w:rPr>
        <w:t>XYZ</w:t>
      </w:r>
    </w:p>
    <w:p w14:paraId="045CD35F" w14:textId="77777777" w:rsidR="00CE4942" w:rsidRDefault="00FF0044">
      <w:pPr>
        <w:pStyle w:val="BodyText"/>
        <w:spacing w:before="1"/>
        <w:rPr>
          <w:i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DEE46B" wp14:editId="49EDD8A7">
                <wp:simplePos x="0" y="0"/>
                <wp:positionH relativeFrom="page">
                  <wp:posOffset>596900</wp:posOffset>
                </wp:positionH>
                <wp:positionV relativeFrom="paragraph">
                  <wp:posOffset>176530</wp:posOffset>
                </wp:positionV>
                <wp:extent cx="6578600" cy="1270"/>
                <wp:effectExtent l="0" t="0" r="12700" b="11430"/>
                <wp:wrapTopAndBottom/>
                <wp:docPr id="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98709" id="docshape3" o:spid="_x0000_s1026" style="position:absolute;margin-left:47pt;margin-top:13.9pt;width:518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78259E2D" w14:textId="77777777" w:rsidR="00CE4942" w:rsidRDefault="00FF0044">
      <w:pPr>
        <w:pStyle w:val="Heading1"/>
        <w:spacing w:before="141"/>
      </w:pPr>
      <w:r>
        <w:rPr>
          <w:w w:val="90"/>
        </w:rPr>
        <w:t>Recent</w:t>
      </w:r>
      <w:r>
        <w:rPr>
          <w:spacing w:val="20"/>
        </w:rPr>
        <w:t xml:space="preserve"> </w:t>
      </w:r>
      <w:r>
        <w:rPr>
          <w:spacing w:val="-4"/>
        </w:rPr>
        <w:t>News</w:t>
      </w:r>
    </w:p>
    <w:p w14:paraId="56322D2A" w14:textId="77777777" w:rsidR="00CE4942" w:rsidRDefault="00FF0044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63"/>
        <w:ind w:hanging="361"/>
        <w:rPr>
          <w:sz w:val="20"/>
        </w:rPr>
      </w:pPr>
      <w:r>
        <w:rPr>
          <w:sz w:val="20"/>
        </w:rPr>
        <w:t>[Recent</w:t>
      </w:r>
      <w:r>
        <w:rPr>
          <w:spacing w:val="-10"/>
          <w:sz w:val="20"/>
        </w:rPr>
        <w:t xml:space="preserve"> </w:t>
      </w:r>
      <w:r>
        <w:rPr>
          <w:sz w:val="20"/>
        </w:rPr>
        <w:t>company</w:t>
      </w:r>
      <w:r>
        <w:rPr>
          <w:spacing w:val="-10"/>
          <w:sz w:val="20"/>
        </w:rPr>
        <w:t xml:space="preserve"> </w:t>
      </w:r>
      <w:r>
        <w:rPr>
          <w:sz w:val="20"/>
        </w:rPr>
        <w:t>news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objective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link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sources.]</w:t>
      </w:r>
    </w:p>
    <w:p w14:paraId="5DFB982C" w14:textId="77777777" w:rsidR="00CE4942" w:rsidRDefault="00CE4942">
      <w:pPr>
        <w:pStyle w:val="BodyText"/>
        <w:rPr>
          <w:i w:val="0"/>
        </w:rPr>
      </w:pPr>
    </w:p>
    <w:p w14:paraId="1809A9C0" w14:textId="77777777" w:rsidR="00CE4942" w:rsidRDefault="00CE4942">
      <w:pPr>
        <w:pStyle w:val="BodyText"/>
        <w:rPr>
          <w:i w:val="0"/>
        </w:rPr>
      </w:pPr>
    </w:p>
    <w:p w14:paraId="45C1F574" w14:textId="77777777" w:rsidR="00CE4942" w:rsidRDefault="00FF0044">
      <w:pPr>
        <w:pStyle w:val="BodyText"/>
        <w:spacing w:before="6"/>
        <w:rPr>
          <w:i w:val="0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9D5B34" wp14:editId="63C0C03E">
                <wp:simplePos x="0" y="0"/>
                <wp:positionH relativeFrom="page">
                  <wp:posOffset>596900</wp:posOffset>
                </wp:positionH>
                <wp:positionV relativeFrom="paragraph">
                  <wp:posOffset>135890</wp:posOffset>
                </wp:positionV>
                <wp:extent cx="6578600" cy="1270"/>
                <wp:effectExtent l="0" t="0" r="12700" b="11430"/>
                <wp:wrapTopAndBottom/>
                <wp:docPr id="3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E4256" id="docshape4" o:spid="_x0000_s1026" style="position:absolute;margin-left:47pt;margin-top:10.7pt;width:51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3CF240A7" w14:textId="77777777" w:rsidR="00CE4942" w:rsidRDefault="00FF0044">
      <w:pPr>
        <w:pStyle w:val="Heading1"/>
        <w:spacing w:before="136"/>
      </w:pPr>
      <w:r>
        <w:rPr>
          <w:w w:val="90"/>
        </w:rPr>
        <w:t>Key</w:t>
      </w:r>
      <w:r>
        <w:rPr>
          <w:spacing w:val="-3"/>
          <w:w w:val="90"/>
        </w:rPr>
        <w:t xml:space="preserve"> </w:t>
      </w:r>
      <w:r>
        <w:rPr>
          <w:spacing w:val="-2"/>
          <w:w w:val="95"/>
        </w:rPr>
        <w:t>people</w:t>
      </w:r>
    </w:p>
    <w:p w14:paraId="34A71485" w14:textId="77777777" w:rsidR="00CE4942" w:rsidRDefault="00CE4942">
      <w:pPr>
        <w:sectPr w:rsidR="00CE4942">
          <w:type w:val="continuous"/>
          <w:pgSz w:w="12240" w:h="15840"/>
          <w:pgMar w:top="1180" w:right="740" w:bottom="280" w:left="740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2320"/>
      </w:tblGrid>
      <w:tr w:rsidR="00CE4942" w14:paraId="424A4DB2" w14:textId="77777777">
        <w:trPr>
          <w:trHeight w:val="440"/>
        </w:trPr>
        <w:tc>
          <w:tcPr>
            <w:tcW w:w="2460" w:type="dxa"/>
            <w:shd w:val="clear" w:color="auto" w:fill="154611"/>
          </w:tcPr>
          <w:p w14:paraId="08CB0198" w14:textId="77777777" w:rsidR="00CE4942" w:rsidRDefault="00FF0044">
            <w:pPr>
              <w:pStyle w:val="TableParagraph"/>
              <w:spacing w:before="115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Role</w:t>
            </w:r>
          </w:p>
        </w:tc>
        <w:tc>
          <w:tcPr>
            <w:tcW w:w="2320" w:type="dxa"/>
            <w:shd w:val="clear" w:color="auto" w:fill="154611"/>
          </w:tcPr>
          <w:p w14:paraId="6F08DE6F" w14:textId="77777777" w:rsidR="00CE4942" w:rsidRDefault="00FF0044">
            <w:pPr>
              <w:pStyle w:val="TableParagraph"/>
              <w:spacing w:before="115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</w:tr>
      <w:tr w:rsidR="00CE4942" w14:paraId="2920BC3B" w14:textId="77777777">
        <w:trPr>
          <w:trHeight w:val="459"/>
        </w:trPr>
        <w:tc>
          <w:tcPr>
            <w:tcW w:w="2460" w:type="dxa"/>
          </w:tcPr>
          <w:p w14:paraId="37938BCB" w14:textId="77777777" w:rsidR="00CE4942" w:rsidRDefault="00FF004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Role</w:t>
            </w:r>
          </w:p>
        </w:tc>
        <w:tc>
          <w:tcPr>
            <w:tcW w:w="2320" w:type="dxa"/>
          </w:tcPr>
          <w:p w14:paraId="3266B454" w14:textId="77777777" w:rsidR="00CE4942" w:rsidRDefault="00FF004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Name</w:t>
            </w:r>
          </w:p>
        </w:tc>
      </w:tr>
      <w:tr w:rsidR="00CE4942" w14:paraId="6EBC9816" w14:textId="77777777">
        <w:trPr>
          <w:trHeight w:val="440"/>
        </w:trPr>
        <w:tc>
          <w:tcPr>
            <w:tcW w:w="2460" w:type="dxa"/>
          </w:tcPr>
          <w:p w14:paraId="67E1E25F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Role</w:t>
            </w:r>
          </w:p>
        </w:tc>
        <w:tc>
          <w:tcPr>
            <w:tcW w:w="2320" w:type="dxa"/>
          </w:tcPr>
          <w:p w14:paraId="5FB64687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Name</w:t>
            </w:r>
          </w:p>
        </w:tc>
      </w:tr>
      <w:tr w:rsidR="00CE4942" w14:paraId="63C1E344" w14:textId="77777777">
        <w:trPr>
          <w:trHeight w:val="439"/>
        </w:trPr>
        <w:tc>
          <w:tcPr>
            <w:tcW w:w="2460" w:type="dxa"/>
          </w:tcPr>
          <w:p w14:paraId="5423652C" w14:textId="77777777" w:rsidR="00CE4942" w:rsidRDefault="00FF004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Role</w:t>
            </w:r>
          </w:p>
        </w:tc>
        <w:tc>
          <w:tcPr>
            <w:tcW w:w="2320" w:type="dxa"/>
          </w:tcPr>
          <w:p w14:paraId="6CED3973" w14:textId="77777777" w:rsidR="00CE4942" w:rsidRDefault="00FF004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color w:val="CCCCCC"/>
                <w:spacing w:val="-4"/>
                <w:sz w:val="20"/>
              </w:rPr>
              <w:t>Name</w:t>
            </w:r>
          </w:p>
        </w:tc>
      </w:tr>
    </w:tbl>
    <w:p w14:paraId="20389686" w14:textId="77777777" w:rsidR="00CE4942" w:rsidRDefault="00FF0044">
      <w:pPr>
        <w:spacing w:before="32"/>
        <w:ind w:left="133"/>
        <w:rPr>
          <w:sz w:val="18"/>
        </w:rPr>
      </w:pPr>
      <w:r>
        <w:rPr>
          <w:b/>
          <w:w w:val="90"/>
          <w:sz w:val="18"/>
        </w:rPr>
        <w:t>Source:</w:t>
      </w:r>
      <w:r>
        <w:rPr>
          <w:b/>
          <w:spacing w:val="8"/>
          <w:sz w:val="18"/>
        </w:rPr>
        <w:t xml:space="preserve"> </w:t>
      </w:r>
      <w:r>
        <w:rPr>
          <w:spacing w:val="-5"/>
          <w:sz w:val="18"/>
        </w:rPr>
        <w:t>XYZ</w:t>
      </w:r>
    </w:p>
    <w:p w14:paraId="35F35EF5" w14:textId="77777777" w:rsidR="00CE4942" w:rsidRDefault="00FF0044">
      <w:pPr>
        <w:pStyle w:val="BodyText"/>
        <w:spacing w:before="2"/>
        <w:rPr>
          <w:i w:val="0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9BE901" wp14:editId="1C46CD71">
                <wp:simplePos x="0" y="0"/>
                <wp:positionH relativeFrom="page">
                  <wp:posOffset>596900</wp:posOffset>
                </wp:positionH>
                <wp:positionV relativeFrom="paragraph">
                  <wp:posOffset>147955</wp:posOffset>
                </wp:positionV>
                <wp:extent cx="6578600" cy="1270"/>
                <wp:effectExtent l="0" t="0" r="12700" b="1143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D6C7C" id="docshape5" o:spid="_x0000_s1026" style="position:absolute;margin-left:47pt;margin-top:11.65pt;width:518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548EB365" w14:textId="77777777" w:rsidR="00CE4942" w:rsidRDefault="00FF0044">
      <w:pPr>
        <w:pStyle w:val="BodyText"/>
        <w:spacing w:before="131" w:line="288" w:lineRule="auto"/>
        <w:ind w:left="133" w:right="241"/>
      </w:pPr>
      <w:r>
        <w:rPr>
          <w:b/>
          <w:i w:val="0"/>
          <w:spacing w:val="-2"/>
          <w:sz w:val="28"/>
        </w:rPr>
        <w:t>Key</w:t>
      </w:r>
      <w:r>
        <w:rPr>
          <w:b/>
          <w:i w:val="0"/>
          <w:spacing w:val="-16"/>
          <w:sz w:val="28"/>
        </w:rPr>
        <w:t xml:space="preserve"> </w:t>
      </w:r>
      <w:r>
        <w:rPr>
          <w:b/>
          <w:i w:val="0"/>
          <w:spacing w:val="-2"/>
          <w:sz w:val="28"/>
        </w:rPr>
        <w:t>products</w:t>
      </w:r>
      <w:r>
        <w:rPr>
          <w:b/>
          <w:i w:val="0"/>
          <w:spacing w:val="-16"/>
          <w:sz w:val="28"/>
        </w:rPr>
        <w:t xml:space="preserve"> </w:t>
      </w:r>
      <w:r>
        <w:rPr>
          <w:color w:val="999999"/>
          <w:spacing w:val="-2"/>
        </w:rPr>
        <w:t>Note: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You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may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ﬁ</w:t>
      </w:r>
      <w:r>
        <w:rPr>
          <w:color w:val="999999"/>
          <w:spacing w:val="-2"/>
        </w:rPr>
        <w:t>nd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revenues</w:t>
      </w:r>
      <w:r>
        <w:rPr>
          <w:color w:val="999999"/>
          <w:spacing w:val="-11"/>
        </w:rPr>
        <w:t xml:space="preserve"> </w:t>
      </w:r>
      <w:r>
        <w:rPr>
          <w:color w:val="999999"/>
          <w:spacing w:val="-2"/>
        </w:rPr>
        <w:t>broken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down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by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product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in</w:t>
      </w:r>
      <w:r>
        <w:rPr>
          <w:color w:val="999999"/>
          <w:spacing w:val="-11"/>
        </w:rPr>
        <w:t xml:space="preserve"> </w:t>
      </w:r>
      <w:r>
        <w:rPr>
          <w:color w:val="999999"/>
          <w:spacing w:val="-2"/>
        </w:rPr>
        <w:t>the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company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ﬁ</w:t>
      </w:r>
      <w:r>
        <w:rPr>
          <w:color w:val="999999"/>
          <w:spacing w:val="-2"/>
        </w:rPr>
        <w:t>nancial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statements,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>but</w:t>
      </w:r>
      <w:r>
        <w:rPr>
          <w:color w:val="999999"/>
          <w:spacing w:val="-11"/>
        </w:rPr>
        <w:t xml:space="preserve"> </w:t>
      </w:r>
      <w:r>
        <w:rPr>
          <w:color w:val="999999"/>
          <w:spacing w:val="-2"/>
        </w:rPr>
        <w:t>it</w:t>
      </w:r>
      <w:r>
        <w:rPr>
          <w:color w:val="999999"/>
          <w:spacing w:val="-12"/>
        </w:rPr>
        <w:t xml:space="preserve"> </w:t>
      </w:r>
      <w:r>
        <w:rPr>
          <w:color w:val="999999"/>
          <w:spacing w:val="-2"/>
        </w:rPr>
        <w:t xml:space="preserve">is </w:t>
      </w:r>
      <w:r>
        <w:rPr>
          <w:color w:val="999999"/>
        </w:rPr>
        <w:t>not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required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companies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provide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this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reporting.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If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it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is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not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accessible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in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analyst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reports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and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quick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Google search,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move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on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other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information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that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may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be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helpful,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such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as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product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descriptions,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etc.</w:t>
      </w:r>
    </w:p>
    <w:p w14:paraId="01851418" w14:textId="77777777" w:rsidR="00CE4942" w:rsidRDefault="00CE4942">
      <w:pPr>
        <w:pStyle w:val="BodyText"/>
      </w:pPr>
    </w:p>
    <w:p w14:paraId="69608D7F" w14:textId="77777777" w:rsidR="00CE4942" w:rsidRDefault="00CE4942">
      <w:pPr>
        <w:pStyle w:val="BodyText"/>
        <w:spacing w:before="2"/>
        <w:rPr>
          <w:sz w:val="12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400"/>
        <w:gridCol w:w="7560"/>
      </w:tblGrid>
      <w:tr w:rsidR="00CE4942" w14:paraId="4AE52581" w14:textId="77777777">
        <w:trPr>
          <w:trHeight w:val="439"/>
        </w:trPr>
        <w:tc>
          <w:tcPr>
            <w:tcW w:w="1540" w:type="dxa"/>
            <w:shd w:val="clear" w:color="auto" w:fill="154611"/>
          </w:tcPr>
          <w:p w14:paraId="3821247E" w14:textId="77777777" w:rsidR="00CE4942" w:rsidRDefault="00FF0044">
            <w:pPr>
              <w:pStyle w:val="TableParagraph"/>
              <w:spacing w:before="115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400" w:type="dxa"/>
            <w:shd w:val="clear" w:color="auto" w:fill="154611"/>
          </w:tcPr>
          <w:p w14:paraId="6A81D588" w14:textId="77777777" w:rsidR="00CE4942" w:rsidRDefault="00FF0044">
            <w:pPr>
              <w:pStyle w:val="TableParagraph"/>
              <w:spacing w:before="115"/>
              <w:ind w:left="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Revenue</w:t>
            </w:r>
          </w:p>
        </w:tc>
        <w:tc>
          <w:tcPr>
            <w:tcW w:w="7560" w:type="dxa"/>
            <w:shd w:val="clear" w:color="auto" w:fill="154611"/>
          </w:tcPr>
          <w:p w14:paraId="11E9A17E" w14:textId="77777777" w:rsidR="00CE4942" w:rsidRDefault="00FF0044">
            <w:pPr>
              <w:pStyle w:val="TableParagraph"/>
              <w:spacing w:before="115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CE4942" w14:paraId="7F282AC7" w14:textId="77777777">
        <w:trPr>
          <w:trHeight w:val="460"/>
        </w:trPr>
        <w:tc>
          <w:tcPr>
            <w:tcW w:w="1540" w:type="dxa"/>
          </w:tcPr>
          <w:p w14:paraId="53DCB1AF" w14:textId="77777777" w:rsidR="00CE4942" w:rsidRDefault="00FF004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Product</w:t>
            </w:r>
            <w:r>
              <w:rPr>
                <w:color w:val="CCCCCC"/>
                <w:spacing w:val="-6"/>
                <w:sz w:val="20"/>
              </w:rPr>
              <w:t xml:space="preserve"> </w:t>
            </w:r>
            <w:r>
              <w:rPr>
                <w:color w:val="CCCCCC"/>
                <w:spacing w:val="-4"/>
                <w:sz w:val="20"/>
              </w:rPr>
              <w:t>name</w:t>
            </w:r>
          </w:p>
        </w:tc>
        <w:tc>
          <w:tcPr>
            <w:tcW w:w="1400" w:type="dxa"/>
          </w:tcPr>
          <w:p w14:paraId="54996F06" w14:textId="77777777" w:rsidR="00CE4942" w:rsidRDefault="00FF0044">
            <w:pPr>
              <w:pStyle w:val="TableParagraph"/>
              <w:spacing w:before="120"/>
              <w:ind w:left="98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$M</w:t>
            </w:r>
          </w:p>
        </w:tc>
        <w:tc>
          <w:tcPr>
            <w:tcW w:w="7560" w:type="dxa"/>
          </w:tcPr>
          <w:p w14:paraId="1D451AF7" w14:textId="77777777" w:rsidR="00CE4942" w:rsidRDefault="00FF0044">
            <w:pPr>
              <w:pStyle w:val="TableParagraph"/>
              <w:spacing w:before="120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Brief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description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of</w:t>
            </w:r>
            <w:r>
              <w:rPr>
                <w:color w:val="CCCCCC"/>
                <w:spacing w:val="2"/>
                <w:sz w:val="20"/>
              </w:rPr>
              <w:t xml:space="preserve"> </w:t>
            </w:r>
            <w:r>
              <w:rPr>
                <w:color w:val="CCCCCC"/>
                <w:spacing w:val="-2"/>
                <w:sz w:val="20"/>
              </w:rPr>
              <w:t>product</w:t>
            </w:r>
          </w:p>
        </w:tc>
      </w:tr>
      <w:tr w:rsidR="00CE4942" w14:paraId="4B4A5A9B" w14:textId="77777777">
        <w:trPr>
          <w:trHeight w:val="439"/>
        </w:trPr>
        <w:tc>
          <w:tcPr>
            <w:tcW w:w="1540" w:type="dxa"/>
          </w:tcPr>
          <w:p w14:paraId="42FE0536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Product</w:t>
            </w:r>
            <w:r>
              <w:rPr>
                <w:color w:val="CCCCCC"/>
                <w:spacing w:val="-6"/>
                <w:sz w:val="20"/>
              </w:rPr>
              <w:t xml:space="preserve"> </w:t>
            </w:r>
            <w:r>
              <w:rPr>
                <w:color w:val="CCCCCC"/>
                <w:spacing w:val="-4"/>
                <w:sz w:val="20"/>
              </w:rPr>
              <w:t>name</w:t>
            </w:r>
          </w:p>
        </w:tc>
        <w:tc>
          <w:tcPr>
            <w:tcW w:w="1400" w:type="dxa"/>
          </w:tcPr>
          <w:p w14:paraId="261AB845" w14:textId="77777777" w:rsidR="00CE4942" w:rsidRDefault="00FF0044">
            <w:pPr>
              <w:pStyle w:val="TableParagraph"/>
              <w:ind w:left="98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$M</w:t>
            </w:r>
          </w:p>
        </w:tc>
        <w:tc>
          <w:tcPr>
            <w:tcW w:w="7560" w:type="dxa"/>
          </w:tcPr>
          <w:p w14:paraId="6A1BE5C3" w14:textId="77777777" w:rsidR="00CE4942" w:rsidRDefault="00FF0044"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Brief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description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of</w:t>
            </w:r>
            <w:r>
              <w:rPr>
                <w:color w:val="CCCCCC"/>
                <w:spacing w:val="2"/>
                <w:sz w:val="20"/>
              </w:rPr>
              <w:t xml:space="preserve"> </w:t>
            </w:r>
            <w:r>
              <w:rPr>
                <w:color w:val="CCCCCC"/>
                <w:spacing w:val="-2"/>
                <w:sz w:val="20"/>
              </w:rPr>
              <w:t>product</w:t>
            </w:r>
          </w:p>
        </w:tc>
      </w:tr>
      <w:tr w:rsidR="00CE4942" w14:paraId="0234E09D" w14:textId="77777777">
        <w:trPr>
          <w:trHeight w:val="439"/>
        </w:trPr>
        <w:tc>
          <w:tcPr>
            <w:tcW w:w="1540" w:type="dxa"/>
          </w:tcPr>
          <w:p w14:paraId="7E82D44E" w14:textId="77777777" w:rsidR="00CE4942" w:rsidRDefault="00FF004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Product</w:t>
            </w:r>
            <w:r>
              <w:rPr>
                <w:color w:val="CCCCCC"/>
                <w:spacing w:val="-6"/>
                <w:sz w:val="20"/>
              </w:rPr>
              <w:t xml:space="preserve"> </w:t>
            </w:r>
            <w:r>
              <w:rPr>
                <w:color w:val="CCCCCC"/>
                <w:spacing w:val="-4"/>
                <w:sz w:val="20"/>
              </w:rPr>
              <w:t>name</w:t>
            </w:r>
          </w:p>
        </w:tc>
        <w:tc>
          <w:tcPr>
            <w:tcW w:w="1400" w:type="dxa"/>
          </w:tcPr>
          <w:p w14:paraId="7C17B908" w14:textId="77777777" w:rsidR="00CE4942" w:rsidRDefault="00FF0044">
            <w:pPr>
              <w:pStyle w:val="TableParagraph"/>
              <w:spacing w:before="110"/>
              <w:ind w:left="98"/>
              <w:rPr>
                <w:sz w:val="20"/>
              </w:rPr>
            </w:pPr>
            <w:r>
              <w:rPr>
                <w:color w:val="CCCCCC"/>
                <w:spacing w:val="-5"/>
                <w:sz w:val="20"/>
              </w:rPr>
              <w:t>$M</w:t>
            </w:r>
          </w:p>
        </w:tc>
        <w:tc>
          <w:tcPr>
            <w:tcW w:w="7560" w:type="dxa"/>
          </w:tcPr>
          <w:p w14:paraId="35225C1F" w14:textId="77777777" w:rsidR="00CE4942" w:rsidRDefault="00FF0044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color w:val="CCCCCC"/>
                <w:sz w:val="20"/>
              </w:rPr>
              <w:t>Brief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description</w:t>
            </w:r>
            <w:r>
              <w:rPr>
                <w:color w:val="CCCCCC"/>
                <w:spacing w:val="1"/>
                <w:sz w:val="20"/>
              </w:rPr>
              <w:t xml:space="preserve"> </w:t>
            </w:r>
            <w:r>
              <w:rPr>
                <w:color w:val="CCCCCC"/>
                <w:sz w:val="20"/>
              </w:rPr>
              <w:t>of</w:t>
            </w:r>
            <w:r>
              <w:rPr>
                <w:color w:val="CCCCCC"/>
                <w:spacing w:val="2"/>
                <w:sz w:val="20"/>
              </w:rPr>
              <w:t xml:space="preserve"> </w:t>
            </w:r>
            <w:r>
              <w:rPr>
                <w:color w:val="CCCCCC"/>
                <w:spacing w:val="-2"/>
                <w:sz w:val="20"/>
              </w:rPr>
              <w:t>product</w:t>
            </w:r>
          </w:p>
        </w:tc>
      </w:tr>
    </w:tbl>
    <w:p w14:paraId="4199A839" w14:textId="77777777" w:rsidR="00CE4942" w:rsidRDefault="00FF0044">
      <w:pPr>
        <w:spacing w:before="13"/>
        <w:ind w:left="133"/>
        <w:rPr>
          <w:sz w:val="18"/>
        </w:rPr>
      </w:pPr>
      <w:r>
        <w:rPr>
          <w:b/>
          <w:w w:val="90"/>
          <w:sz w:val="18"/>
        </w:rPr>
        <w:t>Source:</w:t>
      </w:r>
      <w:r>
        <w:rPr>
          <w:b/>
          <w:spacing w:val="8"/>
          <w:sz w:val="18"/>
        </w:rPr>
        <w:t xml:space="preserve"> </w:t>
      </w:r>
      <w:r>
        <w:rPr>
          <w:spacing w:val="-5"/>
          <w:sz w:val="18"/>
        </w:rPr>
        <w:t>XYZ</w:t>
      </w:r>
    </w:p>
    <w:p w14:paraId="3ED76D99" w14:textId="77777777" w:rsidR="00CE4942" w:rsidRDefault="00CE4942">
      <w:pPr>
        <w:pStyle w:val="BodyText"/>
        <w:rPr>
          <w:i w:val="0"/>
        </w:rPr>
      </w:pPr>
    </w:p>
    <w:p w14:paraId="69945DB9" w14:textId="77777777" w:rsidR="00CE4942" w:rsidRDefault="00FF0044">
      <w:pPr>
        <w:pStyle w:val="BodyText"/>
        <w:spacing w:before="6"/>
        <w:rPr>
          <w:i w:val="0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44281D" wp14:editId="48C3C5FD">
                <wp:simplePos x="0" y="0"/>
                <wp:positionH relativeFrom="page">
                  <wp:posOffset>596900</wp:posOffset>
                </wp:positionH>
                <wp:positionV relativeFrom="paragraph">
                  <wp:posOffset>128905</wp:posOffset>
                </wp:positionV>
                <wp:extent cx="6578600" cy="1270"/>
                <wp:effectExtent l="0" t="0" r="12700" b="11430"/>
                <wp:wrapTopAndBottom/>
                <wp:docPr id="1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>
                            <a:gd name="T0" fmla="+- 0 940 940"/>
                            <a:gd name="T1" fmla="*/ T0 w 10360"/>
                            <a:gd name="T2" fmla="+- 0 11300 940"/>
                            <a:gd name="T3" fmla="*/ T2 w 10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60">
                              <a:moveTo>
                                <a:pt x="0" y="0"/>
                              </a:moveTo>
                              <a:lnTo>
                                <a:pt x="10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776FF" id="docshape6" o:spid="_x0000_s1026" style="position:absolute;margin-left:47pt;margin-top:10.15pt;width:518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" path="m,l10360,e" filled="f" strokecolor="#878787" strokeweight="1pt">
                <v:path arrowok="t" o:connecttype="custom" o:connectlocs="0,0;6578600,0" o:connectangles="0,0"/>
                <w10:wrap type="topAndBottom" anchorx="page"/>
              </v:shape>
            </w:pict>
          </mc:Fallback>
        </mc:AlternateContent>
      </w:r>
    </w:p>
    <w:p w14:paraId="7BDC658F" w14:textId="77777777" w:rsidR="00CE4942" w:rsidRDefault="00FF0044">
      <w:pPr>
        <w:pStyle w:val="BodyText"/>
        <w:spacing w:before="97" w:line="288" w:lineRule="auto"/>
        <w:ind w:left="133" w:right="433"/>
        <w:jc w:val="both"/>
      </w:pPr>
      <w:r>
        <w:rPr>
          <w:b/>
          <w:i w:val="0"/>
          <w:spacing w:val="-2"/>
          <w:sz w:val="28"/>
        </w:rPr>
        <w:t>Other</w:t>
      </w:r>
      <w:r>
        <w:rPr>
          <w:b/>
          <w:i w:val="0"/>
          <w:spacing w:val="-7"/>
          <w:sz w:val="28"/>
        </w:rPr>
        <w:t xml:space="preserve"> </w:t>
      </w:r>
      <w:r>
        <w:rPr>
          <w:color w:val="999999"/>
          <w:spacing w:val="-2"/>
        </w:rPr>
        <w:t>Note: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Consider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sharing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other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relevant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categories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of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information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with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the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Leadership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team.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Again,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this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 xml:space="preserve">doesn’t </w:t>
      </w:r>
      <w:r>
        <w:rPr>
          <w:color w:val="999999"/>
        </w:rPr>
        <w:t>have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be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comprehensive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(you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could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write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books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about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any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company)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but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should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cover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most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important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topics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to orient the team to the client.</w:t>
      </w:r>
    </w:p>
    <w:p w14:paraId="5131199B" w14:textId="77777777" w:rsidR="00CE4942" w:rsidRDefault="00CE4942">
      <w:pPr>
        <w:pStyle w:val="BodyText"/>
        <w:spacing w:before="10"/>
        <w:rPr>
          <w:sz w:val="23"/>
        </w:rPr>
      </w:pPr>
    </w:p>
    <w:p w14:paraId="63B0367C" w14:textId="77777777" w:rsidR="00CE4942" w:rsidRDefault="00FF0044">
      <w:pPr>
        <w:pStyle w:val="BodyText"/>
        <w:spacing w:line="288" w:lineRule="auto"/>
        <w:ind w:left="133"/>
      </w:pPr>
      <w:r>
        <w:rPr>
          <w:color w:val="999999"/>
        </w:rPr>
        <w:t>For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example,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retail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company,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it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might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be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good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know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how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many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days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of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inventory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a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company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holds.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For</w:t>
      </w:r>
      <w:r>
        <w:rPr>
          <w:color w:val="999999"/>
          <w:spacing w:val="-8"/>
        </w:rPr>
        <w:t xml:space="preserve"> </w:t>
      </w:r>
      <w:r>
        <w:rPr>
          <w:color w:val="999999"/>
        </w:rPr>
        <w:t>a technology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company,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it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might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be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useful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to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know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the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number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of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monthly/daily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active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users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per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product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and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how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>much</w:t>
      </w:r>
      <w:r>
        <w:rPr>
          <w:color w:val="999999"/>
          <w:spacing w:val="-10"/>
        </w:rPr>
        <w:t xml:space="preserve"> </w:t>
      </w:r>
      <w:r>
        <w:rPr>
          <w:color w:val="999999"/>
        </w:rPr>
        <w:t xml:space="preserve">this </w:t>
      </w:r>
      <w:r>
        <w:rPr>
          <w:color w:val="999999"/>
          <w:w w:val="105"/>
        </w:rPr>
        <w:t>has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grown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the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last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year.</w:t>
      </w:r>
    </w:p>
    <w:sectPr w:rsidR="00CE4942">
      <w:pgSz w:w="12240" w:h="15840"/>
      <w:pgMar w:top="84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F7137"/>
    <w:multiLevelType w:val="hybridMultilevel"/>
    <w:tmpl w:val="41B89122"/>
    <w:lvl w:ilvl="0" w:tplc="40A8F024">
      <w:numFmt w:val="bullet"/>
      <w:lvlText w:val="●"/>
      <w:lvlJc w:val="left"/>
      <w:pPr>
        <w:ind w:left="853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5C164B7A">
      <w:numFmt w:val="bullet"/>
      <w:lvlText w:val="○"/>
      <w:lvlJc w:val="left"/>
      <w:pPr>
        <w:ind w:left="1573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DA4E9654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FC01E5E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 w:tplc="7C008168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0C127F70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85CA37B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0122DA20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B89A674C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42"/>
    <w:rsid w:val="00CE4942"/>
    <w:rsid w:val="00FF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DF4E"/>
  <w15:docId w15:val="{BA8D2669-CE9A-454B-B256-34DAC553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3"/>
      <w:ind w:left="13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6"/>
      <w:ind w:left="157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Resource: Business summary template</dc:title>
  <cp:lastModifiedBy>Tammy Tran</cp:lastModifiedBy>
  <cp:revision>2</cp:revision>
  <dcterms:created xsi:type="dcterms:W3CDTF">2023-04-03T16:41:00Z</dcterms:created>
  <dcterms:modified xsi:type="dcterms:W3CDTF">2023-04-03T16:41:00Z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m113 Google Docs Renderer</vt:lpwstr>
  </property>
</Properties>
</file>