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8E960" w14:textId="340DF530" w:rsidR="00892B06" w:rsidRPr="00892B06" w:rsidRDefault="00892B06" w:rsidP="00892B06">
      <w:pPr>
        <w:shd w:val="clear" w:color="auto" w:fill="FFFFFF"/>
        <w:spacing w:before="120" w:after="120" w:line="240" w:lineRule="auto"/>
        <w:rPr>
          <w:rFonts w:ascii="Arial" w:eastAsia="Times New Roman" w:hAnsi="Arial" w:cs="Arial"/>
          <w:sz w:val="21"/>
          <w:szCs w:val="21"/>
          <w:lang w:eastAsia="ru-RU"/>
        </w:rPr>
      </w:pPr>
      <w:proofErr w:type="spellStart"/>
      <w:r w:rsidRPr="00892B06">
        <w:rPr>
          <w:rFonts w:ascii="Arial" w:eastAsia="Times New Roman" w:hAnsi="Arial" w:cs="Arial"/>
          <w:b/>
          <w:bCs/>
          <w:sz w:val="21"/>
          <w:szCs w:val="21"/>
          <w:lang w:eastAsia="ru-RU"/>
        </w:rPr>
        <w:t>Пересла́вль-Зале́сский</w:t>
      </w:r>
      <w:proofErr w:type="spellEnd"/>
      <w:r w:rsidRPr="00892B06">
        <w:rPr>
          <w:rFonts w:ascii="Arial" w:eastAsia="Times New Roman" w:hAnsi="Arial" w:cs="Arial"/>
          <w:sz w:val="21"/>
          <w:szCs w:val="21"/>
          <w:lang w:eastAsia="ru-RU"/>
        </w:rPr>
        <w:t> (часто просто </w:t>
      </w:r>
      <w:r w:rsidRPr="00892B06">
        <w:rPr>
          <w:rFonts w:ascii="Arial" w:eastAsia="Times New Roman" w:hAnsi="Arial" w:cs="Arial"/>
          <w:b/>
          <w:bCs/>
          <w:sz w:val="21"/>
          <w:szCs w:val="21"/>
          <w:lang w:eastAsia="ru-RU"/>
        </w:rPr>
        <w:t>Переславль</w:t>
      </w:r>
      <w:r w:rsidRPr="00892B06">
        <w:rPr>
          <w:rFonts w:ascii="Arial" w:eastAsia="Times New Roman" w:hAnsi="Arial" w:cs="Arial"/>
          <w:sz w:val="21"/>
          <w:szCs w:val="21"/>
          <w:lang w:eastAsia="ru-RU"/>
        </w:rPr>
        <w:t>) — город (с 1152 года) в Ярославской области России.</w:t>
      </w:r>
    </w:p>
    <w:p w14:paraId="37EDF4AC" w14:textId="2DF5F91F" w:rsidR="00892B06" w:rsidRPr="00892B06" w:rsidRDefault="00892B06" w:rsidP="00892B06">
      <w:pPr>
        <w:shd w:val="clear" w:color="auto" w:fill="FFFFFF"/>
        <w:spacing w:before="120" w:after="120" w:line="240" w:lineRule="auto"/>
        <w:rPr>
          <w:rFonts w:ascii="Arial" w:eastAsia="Times New Roman" w:hAnsi="Arial" w:cs="Arial"/>
          <w:sz w:val="21"/>
          <w:szCs w:val="21"/>
          <w:lang w:eastAsia="ru-RU"/>
        </w:rPr>
      </w:pPr>
      <w:r w:rsidRPr="00892B06">
        <w:rPr>
          <w:rFonts w:ascii="Arial" w:eastAsia="Times New Roman" w:hAnsi="Arial" w:cs="Arial"/>
          <w:sz w:val="21"/>
          <w:szCs w:val="21"/>
          <w:lang w:eastAsia="ru-RU"/>
        </w:rPr>
        <w:t>Население — 37 738 чел. (2021). Площадь города составляет 23,01 км².</w:t>
      </w:r>
    </w:p>
    <w:p w14:paraId="3ED03A6F" w14:textId="28B89F82" w:rsidR="00892B06" w:rsidRPr="00892B06" w:rsidRDefault="00892B06" w:rsidP="00892B06">
      <w:pPr>
        <w:shd w:val="clear" w:color="auto" w:fill="FFFFFF"/>
        <w:spacing w:before="120" w:after="120" w:line="240" w:lineRule="auto"/>
        <w:rPr>
          <w:rFonts w:ascii="Arial" w:eastAsia="Times New Roman" w:hAnsi="Arial" w:cs="Arial"/>
          <w:sz w:val="21"/>
          <w:szCs w:val="21"/>
          <w:lang w:eastAsia="ru-RU"/>
        </w:rPr>
      </w:pPr>
      <w:r w:rsidRPr="00892B06">
        <w:rPr>
          <w:rFonts w:ascii="Arial" w:eastAsia="Times New Roman" w:hAnsi="Arial" w:cs="Arial"/>
          <w:sz w:val="21"/>
          <w:szCs w:val="21"/>
          <w:lang w:eastAsia="ru-RU"/>
        </w:rPr>
        <w:t>Административный центр Переславского района, в который не входит, обладая статусом города областного значения. В границах этого района в рамках муниципального устройства с 2018 года он образует городской округ </w:t>
      </w:r>
      <w:r w:rsidRPr="00892B06">
        <w:rPr>
          <w:rFonts w:ascii="Arial" w:eastAsia="Times New Roman" w:hAnsi="Arial" w:cs="Arial"/>
          <w:i/>
          <w:iCs/>
          <w:sz w:val="21"/>
          <w:szCs w:val="21"/>
          <w:lang w:eastAsia="ru-RU"/>
        </w:rPr>
        <w:t>город Переславль-Залесский</w:t>
      </w:r>
      <w:r w:rsidRPr="00892B06">
        <w:rPr>
          <w:rFonts w:ascii="Arial" w:eastAsia="Times New Roman" w:hAnsi="Arial" w:cs="Arial"/>
          <w:sz w:val="21"/>
          <w:szCs w:val="21"/>
          <w:lang w:eastAsia="ru-RU"/>
        </w:rPr>
        <w:t>.</w:t>
      </w:r>
    </w:p>
    <w:p w14:paraId="555E86E5" w14:textId="4549443D" w:rsidR="00892B06" w:rsidRPr="00892B06" w:rsidRDefault="00892B06" w:rsidP="00892B06">
      <w:pPr>
        <w:shd w:val="clear" w:color="auto" w:fill="F8F9FA"/>
        <w:spacing w:after="0" w:line="240" w:lineRule="auto"/>
        <w:jc w:val="center"/>
        <w:rPr>
          <w:rFonts w:ascii="Arial" w:eastAsia="Times New Roman" w:hAnsi="Arial" w:cs="Arial"/>
          <w:sz w:val="20"/>
          <w:szCs w:val="20"/>
          <w:lang w:eastAsia="ru-RU"/>
        </w:rPr>
      </w:pPr>
      <w:r w:rsidRPr="00892B06">
        <w:rPr>
          <w:rFonts w:ascii="Arial" w:eastAsia="Times New Roman" w:hAnsi="Arial" w:cs="Arial"/>
          <w:noProof/>
          <w:sz w:val="20"/>
          <w:szCs w:val="20"/>
          <w:lang w:eastAsia="ru-RU"/>
        </w:rPr>
        <w:drawing>
          <wp:inline distT="0" distB="0" distL="0" distR="0" wp14:anchorId="03726591" wp14:editId="3FF596F5">
            <wp:extent cx="1903095" cy="2542540"/>
            <wp:effectExtent l="0" t="0" r="1905" b="0"/>
            <wp:docPr id="3" name="Рисунок 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3095" cy="2542540"/>
                    </a:xfrm>
                    <a:prstGeom prst="rect">
                      <a:avLst/>
                    </a:prstGeom>
                    <a:noFill/>
                    <a:ln>
                      <a:noFill/>
                    </a:ln>
                  </pic:spPr>
                </pic:pic>
              </a:graphicData>
            </a:graphic>
          </wp:inline>
        </w:drawing>
      </w:r>
    </w:p>
    <w:p w14:paraId="2669DF7A" w14:textId="77777777" w:rsidR="00892B06" w:rsidRPr="00892B06" w:rsidRDefault="00892B06" w:rsidP="00892B06">
      <w:pPr>
        <w:shd w:val="clear" w:color="auto" w:fill="F8F9FA"/>
        <w:spacing w:line="336" w:lineRule="atLeast"/>
        <w:rPr>
          <w:rFonts w:ascii="Arial" w:eastAsia="Times New Roman" w:hAnsi="Arial" w:cs="Arial"/>
          <w:sz w:val="19"/>
          <w:szCs w:val="19"/>
          <w:lang w:eastAsia="ru-RU"/>
        </w:rPr>
      </w:pPr>
      <w:r w:rsidRPr="00892B06">
        <w:rPr>
          <w:rFonts w:ascii="Arial" w:eastAsia="Times New Roman" w:hAnsi="Arial" w:cs="Arial"/>
          <w:sz w:val="19"/>
          <w:szCs w:val="19"/>
          <w:lang w:eastAsia="ru-RU"/>
        </w:rPr>
        <w:t>Никольский собор</w:t>
      </w:r>
    </w:p>
    <w:p w14:paraId="46AF0E75" w14:textId="356512DB" w:rsidR="00892B06" w:rsidRPr="00892B06" w:rsidRDefault="00892B06" w:rsidP="00892B06">
      <w:pPr>
        <w:shd w:val="clear" w:color="auto" w:fill="F8F9FA"/>
        <w:spacing w:after="0" w:line="240" w:lineRule="auto"/>
        <w:jc w:val="center"/>
        <w:rPr>
          <w:rFonts w:ascii="Arial" w:eastAsia="Times New Roman" w:hAnsi="Arial" w:cs="Arial"/>
          <w:sz w:val="20"/>
          <w:szCs w:val="20"/>
          <w:lang w:eastAsia="ru-RU"/>
        </w:rPr>
      </w:pPr>
      <w:r w:rsidRPr="00892B06">
        <w:rPr>
          <w:rFonts w:ascii="Arial" w:eastAsia="Times New Roman" w:hAnsi="Arial" w:cs="Arial"/>
          <w:noProof/>
          <w:sz w:val="20"/>
          <w:szCs w:val="20"/>
          <w:lang w:eastAsia="ru-RU"/>
        </w:rPr>
        <w:drawing>
          <wp:inline distT="0" distB="0" distL="0" distR="0" wp14:anchorId="56AF2CF0" wp14:editId="5188865A">
            <wp:extent cx="1903095" cy="1332230"/>
            <wp:effectExtent l="0" t="0" r="1905" b="1270"/>
            <wp:docPr id="2" name="Рисунок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3095" cy="1332230"/>
                    </a:xfrm>
                    <a:prstGeom prst="rect">
                      <a:avLst/>
                    </a:prstGeom>
                    <a:noFill/>
                    <a:ln>
                      <a:noFill/>
                    </a:ln>
                  </pic:spPr>
                </pic:pic>
              </a:graphicData>
            </a:graphic>
          </wp:inline>
        </w:drawing>
      </w:r>
    </w:p>
    <w:p w14:paraId="44CA6EC1" w14:textId="77777777" w:rsidR="00892B06" w:rsidRPr="00892B06" w:rsidRDefault="00892B06" w:rsidP="00892B06">
      <w:pPr>
        <w:shd w:val="clear" w:color="auto" w:fill="F8F9FA"/>
        <w:spacing w:line="336" w:lineRule="atLeast"/>
        <w:rPr>
          <w:rFonts w:ascii="Arial" w:eastAsia="Times New Roman" w:hAnsi="Arial" w:cs="Arial"/>
          <w:sz w:val="19"/>
          <w:szCs w:val="19"/>
          <w:lang w:eastAsia="ru-RU"/>
        </w:rPr>
      </w:pPr>
      <w:r w:rsidRPr="00892B06">
        <w:rPr>
          <w:rFonts w:ascii="Arial" w:eastAsia="Times New Roman" w:hAnsi="Arial" w:cs="Arial"/>
          <w:sz w:val="19"/>
          <w:szCs w:val="19"/>
          <w:lang w:eastAsia="ru-RU"/>
        </w:rPr>
        <w:t>Университет Переславля, первый корпус</w:t>
      </w:r>
    </w:p>
    <w:p w14:paraId="2507AA32" w14:textId="5976F5E8" w:rsidR="00892B06" w:rsidRPr="00892B06" w:rsidRDefault="00892B06" w:rsidP="00892B06">
      <w:pPr>
        <w:shd w:val="clear" w:color="auto" w:fill="F8F9FA"/>
        <w:spacing w:after="0" w:line="240" w:lineRule="auto"/>
        <w:jc w:val="center"/>
        <w:rPr>
          <w:rFonts w:ascii="Arial" w:eastAsia="Times New Roman" w:hAnsi="Arial" w:cs="Arial"/>
          <w:sz w:val="20"/>
          <w:szCs w:val="20"/>
          <w:lang w:eastAsia="ru-RU"/>
        </w:rPr>
      </w:pPr>
      <w:r w:rsidRPr="00892B06">
        <w:rPr>
          <w:rFonts w:ascii="Arial" w:eastAsia="Times New Roman" w:hAnsi="Arial" w:cs="Arial"/>
          <w:noProof/>
          <w:sz w:val="20"/>
          <w:szCs w:val="20"/>
          <w:lang w:eastAsia="ru-RU"/>
        </w:rPr>
        <w:drawing>
          <wp:inline distT="0" distB="0" distL="0" distR="0" wp14:anchorId="195BD50C" wp14:editId="14512642">
            <wp:extent cx="1903095" cy="1268730"/>
            <wp:effectExtent l="0" t="0" r="1905" b="7620"/>
            <wp:docPr id="1" name="Рисунок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3095" cy="1268730"/>
                    </a:xfrm>
                    <a:prstGeom prst="rect">
                      <a:avLst/>
                    </a:prstGeom>
                    <a:noFill/>
                    <a:ln>
                      <a:noFill/>
                    </a:ln>
                  </pic:spPr>
                </pic:pic>
              </a:graphicData>
            </a:graphic>
          </wp:inline>
        </w:drawing>
      </w:r>
    </w:p>
    <w:p w14:paraId="32190FF7" w14:textId="77777777" w:rsidR="00892B06" w:rsidRPr="00892B06" w:rsidRDefault="00892B06" w:rsidP="00892B06">
      <w:pPr>
        <w:shd w:val="clear" w:color="auto" w:fill="F8F9FA"/>
        <w:spacing w:line="336" w:lineRule="atLeast"/>
        <w:rPr>
          <w:rFonts w:ascii="Arial" w:eastAsia="Times New Roman" w:hAnsi="Arial" w:cs="Arial"/>
          <w:sz w:val="19"/>
          <w:szCs w:val="19"/>
          <w:lang w:eastAsia="ru-RU"/>
        </w:rPr>
      </w:pPr>
      <w:r w:rsidRPr="00892B06">
        <w:rPr>
          <w:rFonts w:ascii="Arial" w:eastAsia="Times New Roman" w:hAnsi="Arial" w:cs="Arial"/>
          <w:sz w:val="19"/>
          <w:szCs w:val="19"/>
          <w:lang w:eastAsia="ru-RU"/>
        </w:rPr>
        <w:t>Переславский музей (вид с колокольни)</w:t>
      </w:r>
    </w:p>
    <w:p w14:paraId="06863B5E" w14:textId="23C51432" w:rsidR="00892B06" w:rsidRPr="00892B06" w:rsidRDefault="00892B06" w:rsidP="00892B06">
      <w:pPr>
        <w:shd w:val="clear" w:color="auto" w:fill="FFFFFF"/>
        <w:spacing w:before="120" w:after="120" w:line="240" w:lineRule="auto"/>
        <w:rPr>
          <w:rFonts w:ascii="Arial" w:eastAsia="Times New Roman" w:hAnsi="Arial" w:cs="Arial"/>
          <w:sz w:val="21"/>
          <w:szCs w:val="21"/>
          <w:lang w:eastAsia="ru-RU"/>
        </w:rPr>
      </w:pPr>
      <w:r w:rsidRPr="00892B06">
        <w:rPr>
          <w:rFonts w:ascii="Arial" w:eastAsia="Times New Roman" w:hAnsi="Arial" w:cs="Arial"/>
          <w:sz w:val="21"/>
          <w:szCs w:val="21"/>
          <w:lang w:eastAsia="ru-RU"/>
        </w:rPr>
        <w:t>Город расположен в 140 км от Москвы, на трассе </w:t>
      </w:r>
      <w:r w:rsidRPr="00892B06">
        <w:rPr>
          <w:rFonts w:ascii="Arial" w:eastAsia="Times New Roman" w:hAnsi="Arial" w:cs="Arial"/>
          <w:b/>
          <w:bCs/>
          <w:sz w:val="21"/>
          <w:szCs w:val="21"/>
          <w:shd w:val="clear" w:color="auto" w:fill="0090FF"/>
          <w:lang w:eastAsia="ru-RU"/>
        </w:rPr>
        <w:t>М8</w:t>
      </w:r>
      <w:r w:rsidRPr="00892B06">
        <w:rPr>
          <w:rFonts w:ascii="Arial" w:eastAsia="Times New Roman" w:hAnsi="Arial" w:cs="Arial"/>
          <w:sz w:val="21"/>
          <w:szCs w:val="21"/>
          <w:lang w:eastAsia="ru-RU"/>
        </w:rPr>
        <w:t> «Холмогоры» Москва — Архангельск, примерно посередине пути из Москвы в Ярославль, на берегу Плещеева озера, в месте впадения в него реки Трубеж. Также имеет прямое транспортное сообщение с Вологдой и подъезды к Владимиру, Костроме, Иваново и Твери. Центр национального парка «</w:t>
      </w:r>
      <w:proofErr w:type="spellStart"/>
      <w:r w:rsidRPr="00892B06">
        <w:rPr>
          <w:rFonts w:ascii="Arial" w:eastAsia="Times New Roman" w:hAnsi="Arial" w:cs="Arial"/>
          <w:sz w:val="21"/>
          <w:szCs w:val="21"/>
          <w:lang w:eastAsia="ru-RU"/>
        </w:rPr>
        <w:t>Плещеево</w:t>
      </w:r>
      <w:proofErr w:type="spellEnd"/>
      <w:r w:rsidRPr="00892B06">
        <w:rPr>
          <w:rFonts w:ascii="Arial" w:eastAsia="Times New Roman" w:hAnsi="Arial" w:cs="Arial"/>
          <w:sz w:val="21"/>
          <w:szCs w:val="21"/>
          <w:lang w:eastAsia="ru-RU"/>
        </w:rPr>
        <w:t xml:space="preserve"> озеро». Километровый знак «140 км» находится в центре города на повороте с улицы Свободы на Ростовскую улицу.</w:t>
      </w:r>
    </w:p>
    <w:p w14:paraId="66A0474F" w14:textId="58684715" w:rsidR="00892B06" w:rsidRPr="00892B06" w:rsidRDefault="00892B06" w:rsidP="00892B06">
      <w:pPr>
        <w:shd w:val="clear" w:color="auto" w:fill="FFFFFF"/>
        <w:spacing w:before="120" w:after="120" w:line="240" w:lineRule="auto"/>
        <w:rPr>
          <w:rFonts w:ascii="Arial" w:eastAsia="Times New Roman" w:hAnsi="Arial" w:cs="Arial"/>
          <w:sz w:val="21"/>
          <w:szCs w:val="21"/>
          <w:lang w:eastAsia="ru-RU"/>
        </w:rPr>
      </w:pPr>
      <w:r w:rsidRPr="00892B06">
        <w:rPr>
          <w:rFonts w:ascii="Arial" w:eastAsia="Times New Roman" w:hAnsi="Arial" w:cs="Arial"/>
          <w:sz w:val="21"/>
          <w:szCs w:val="21"/>
          <w:lang w:eastAsia="ru-RU"/>
        </w:rPr>
        <w:t>В городе расположена железнодорожная станция Переславль, конечная железнодорожной линии от станции Берендеево.</w:t>
      </w:r>
    </w:p>
    <w:p w14:paraId="2DDC8A73" w14:textId="01F3BB35" w:rsidR="00892B06" w:rsidRPr="00892B06" w:rsidRDefault="00892B06" w:rsidP="00892B06">
      <w:pPr>
        <w:shd w:val="clear" w:color="auto" w:fill="FFFFFF"/>
        <w:spacing w:before="120" w:after="120" w:line="240" w:lineRule="auto"/>
        <w:rPr>
          <w:rFonts w:ascii="Arial" w:eastAsia="Times New Roman" w:hAnsi="Arial" w:cs="Arial"/>
          <w:sz w:val="21"/>
          <w:szCs w:val="21"/>
          <w:lang w:eastAsia="ru-RU"/>
        </w:rPr>
      </w:pPr>
      <w:r w:rsidRPr="00892B06">
        <w:rPr>
          <w:rFonts w:ascii="Arial" w:eastAsia="Times New Roman" w:hAnsi="Arial" w:cs="Arial"/>
          <w:sz w:val="21"/>
          <w:szCs w:val="21"/>
          <w:lang w:eastAsia="ru-RU"/>
        </w:rPr>
        <w:t xml:space="preserve">Переславль входит в Золотое кольцо России. В список городов этого туристического маршрута Переславль был включён Бычковым Юрием Александровичем, придумавшим </w:t>
      </w:r>
      <w:r w:rsidRPr="00892B06">
        <w:rPr>
          <w:rFonts w:ascii="Arial" w:eastAsia="Times New Roman" w:hAnsi="Arial" w:cs="Arial"/>
          <w:sz w:val="21"/>
          <w:szCs w:val="21"/>
          <w:lang w:eastAsia="ru-RU"/>
        </w:rPr>
        <w:lastRenderedPageBreak/>
        <w:t>«Золотое кольцо». В 2009 году город посетило 290 тысяч человек, 91 % из которых прибыли сюда на экскурсию. При этом 2 % туристов (6 тысяч человек) составили иностранцы.</w:t>
      </w:r>
    </w:p>
    <w:p w14:paraId="04C60F8F" w14:textId="2E506667" w:rsidR="00892B06" w:rsidRPr="00892B06" w:rsidRDefault="00892B06" w:rsidP="00892B06">
      <w:pPr>
        <w:pBdr>
          <w:bottom w:val="single" w:sz="6" w:space="0" w:color="A2A9B1"/>
        </w:pBdr>
        <w:shd w:val="clear" w:color="auto" w:fill="FFFFFF"/>
        <w:spacing w:before="240" w:after="60" w:line="240" w:lineRule="auto"/>
        <w:outlineLvl w:val="1"/>
        <w:rPr>
          <w:rFonts w:ascii="Georgia" w:eastAsia="Times New Roman" w:hAnsi="Georgia" w:cs="Times New Roman"/>
          <w:sz w:val="36"/>
          <w:szCs w:val="36"/>
          <w:lang w:eastAsia="ru-RU"/>
        </w:rPr>
      </w:pPr>
      <w:r w:rsidRPr="00892B06">
        <w:rPr>
          <w:rFonts w:ascii="Georgia" w:eastAsia="Times New Roman" w:hAnsi="Georgia" w:cs="Times New Roman"/>
          <w:sz w:val="36"/>
          <w:szCs w:val="36"/>
          <w:lang w:eastAsia="ru-RU"/>
        </w:rPr>
        <w:t>История</w:t>
      </w:r>
    </w:p>
    <w:p w14:paraId="3D4F96C0" w14:textId="4F9F9921" w:rsidR="00892B06" w:rsidRPr="00892B06" w:rsidRDefault="00892B06" w:rsidP="00892B06">
      <w:pPr>
        <w:shd w:val="clear" w:color="auto" w:fill="FFFFFF"/>
        <w:spacing w:after="0" w:line="240" w:lineRule="auto"/>
        <w:rPr>
          <w:rFonts w:ascii="Arial" w:eastAsia="Times New Roman" w:hAnsi="Arial" w:cs="Arial"/>
          <w:i/>
          <w:iCs/>
          <w:sz w:val="21"/>
          <w:szCs w:val="21"/>
          <w:lang w:eastAsia="ru-RU"/>
        </w:rPr>
      </w:pPr>
      <w:r w:rsidRPr="00892B06">
        <w:rPr>
          <w:rFonts w:ascii="Arial" w:eastAsia="Times New Roman" w:hAnsi="Arial" w:cs="Arial"/>
          <w:i/>
          <w:iCs/>
          <w:sz w:val="21"/>
          <w:szCs w:val="21"/>
          <w:lang w:eastAsia="ru-RU"/>
        </w:rPr>
        <w:t>См. также: </w:t>
      </w:r>
      <w:proofErr w:type="spellStart"/>
      <w:r w:rsidRPr="00892B06">
        <w:rPr>
          <w:rFonts w:ascii="Arial" w:eastAsia="Times New Roman" w:hAnsi="Arial" w:cs="Arial"/>
          <w:i/>
          <w:iCs/>
          <w:sz w:val="21"/>
          <w:szCs w:val="21"/>
          <w:lang w:eastAsia="ru-RU"/>
        </w:rPr>
        <w:t>Переяславль</w:t>
      </w:r>
      <w:proofErr w:type="spellEnd"/>
      <w:r w:rsidRPr="00892B06">
        <w:rPr>
          <w:rFonts w:ascii="Arial" w:eastAsia="Times New Roman" w:hAnsi="Arial" w:cs="Arial"/>
          <w:i/>
          <w:iCs/>
          <w:sz w:val="21"/>
          <w:szCs w:val="21"/>
          <w:lang w:eastAsia="ru-RU"/>
        </w:rPr>
        <w:t>-Залесское княжество</w:t>
      </w:r>
    </w:p>
    <w:p w14:paraId="31570743" w14:textId="4441BB52" w:rsidR="00892B06" w:rsidRPr="00892B06" w:rsidRDefault="00892B06" w:rsidP="00892B06">
      <w:pPr>
        <w:shd w:val="clear" w:color="auto" w:fill="FFFFFF"/>
        <w:spacing w:before="120" w:after="120" w:line="240" w:lineRule="auto"/>
        <w:rPr>
          <w:rFonts w:ascii="Arial" w:eastAsia="Times New Roman" w:hAnsi="Arial" w:cs="Arial"/>
          <w:sz w:val="21"/>
          <w:szCs w:val="21"/>
          <w:lang w:eastAsia="ru-RU"/>
        </w:rPr>
      </w:pPr>
      <w:r w:rsidRPr="00892B06">
        <w:rPr>
          <w:rFonts w:ascii="Arial" w:eastAsia="Times New Roman" w:hAnsi="Arial" w:cs="Arial"/>
          <w:sz w:val="21"/>
          <w:szCs w:val="21"/>
          <w:lang w:eastAsia="ru-RU"/>
        </w:rPr>
        <w:t>Город основан в 1152 году князем Юрием Долгоруким в качестве будущей столицы Северо-Восточной Руси.</w:t>
      </w:r>
    </w:p>
    <w:p w14:paraId="72BE6210" w14:textId="5B9E95D8" w:rsidR="00892B06" w:rsidRPr="00892B06" w:rsidRDefault="00892B06" w:rsidP="00892B06">
      <w:pPr>
        <w:shd w:val="clear" w:color="auto" w:fill="F8F9FA"/>
        <w:spacing w:after="0" w:line="240" w:lineRule="auto"/>
        <w:jc w:val="center"/>
        <w:rPr>
          <w:rFonts w:ascii="Arial" w:eastAsia="Times New Roman" w:hAnsi="Arial" w:cs="Arial"/>
          <w:sz w:val="20"/>
          <w:szCs w:val="20"/>
          <w:lang w:eastAsia="ru-RU"/>
        </w:rPr>
      </w:pPr>
      <w:r w:rsidRPr="00892B06">
        <w:rPr>
          <w:rFonts w:ascii="Arial" w:eastAsia="Times New Roman" w:hAnsi="Arial" w:cs="Arial"/>
          <w:noProof/>
          <w:sz w:val="20"/>
          <w:szCs w:val="20"/>
          <w:lang w:eastAsia="ru-RU"/>
        </w:rPr>
        <w:drawing>
          <wp:inline distT="0" distB="0" distL="0" distR="0" wp14:anchorId="63DB7A49" wp14:editId="05E8EC44">
            <wp:extent cx="2098675" cy="2790825"/>
            <wp:effectExtent l="0" t="0" r="0" b="9525"/>
            <wp:docPr id="7" name="Рисунок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8675" cy="2790825"/>
                    </a:xfrm>
                    <a:prstGeom prst="rect">
                      <a:avLst/>
                    </a:prstGeom>
                    <a:noFill/>
                    <a:ln>
                      <a:noFill/>
                    </a:ln>
                  </pic:spPr>
                </pic:pic>
              </a:graphicData>
            </a:graphic>
          </wp:inline>
        </w:drawing>
      </w:r>
    </w:p>
    <w:p w14:paraId="0CC50005" w14:textId="77777777" w:rsidR="00892B06" w:rsidRPr="00892B06" w:rsidRDefault="00892B06" w:rsidP="00892B06">
      <w:pPr>
        <w:shd w:val="clear" w:color="auto" w:fill="F8F9FA"/>
        <w:spacing w:line="336" w:lineRule="atLeast"/>
        <w:rPr>
          <w:rFonts w:ascii="Arial" w:eastAsia="Times New Roman" w:hAnsi="Arial" w:cs="Arial"/>
          <w:sz w:val="19"/>
          <w:szCs w:val="19"/>
          <w:lang w:eastAsia="ru-RU"/>
        </w:rPr>
      </w:pPr>
      <w:r w:rsidRPr="00892B06">
        <w:rPr>
          <w:rFonts w:ascii="Arial" w:eastAsia="Times New Roman" w:hAnsi="Arial" w:cs="Arial"/>
          <w:sz w:val="19"/>
          <w:szCs w:val="19"/>
          <w:lang w:eastAsia="ru-RU"/>
        </w:rPr>
        <w:t>Городские валы Переславля-Залесского</w:t>
      </w:r>
    </w:p>
    <w:p w14:paraId="7C9E6B32" w14:textId="0B0C6B3D" w:rsidR="00892B06" w:rsidRPr="00892B06" w:rsidRDefault="00892B06" w:rsidP="00892B06">
      <w:pPr>
        <w:shd w:val="clear" w:color="auto" w:fill="FFFFFF"/>
        <w:spacing w:before="120" w:after="120" w:line="240" w:lineRule="auto"/>
        <w:rPr>
          <w:rFonts w:ascii="Arial" w:eastAsia="Times New Roman" w:hAnsi="Arial" w:cs="Arial"/>
          <w:sz w:val="21"/>
          <w:szCs w:val="21"/>
          <w:lang w:eastAsia="ru-RU"/>
        </w:rPr>
      </w:pPr>
      <w:r w:rsidRPr="00892B06">
        <w:rPr>
          <w:rFonts w:ascii="Arial" w:eastAsia="Times New Roman" w:hAnsi="Arial" w:cs="Arial"/>
          <w:sz w:val="21"/>
          <w:szCs w:val="21"/>
          <w:lang w:eastAsia="ru-RU"/>
        </w:rPr>
        <w:t xml:space="preserve">Князь заложил на болотистой равнине огромный по тогдашним меркам город с длиной валов около 2,5 км. Городов, больших по размерам, чем Переславль, в Северо-Восточной Руси не было. Сопоставим с ним только Владимир (периметр укреплений </w:t>
      </w:r>
      <w:proofErr w:type="spellStart"/>
      <w:r w:rsidRPr="00892B06">
        <w:rPr>
          <w:rFonts w:ascii="Arial" w:eastAsia="Times New Roman" w:hAnsi="Arial" w:cs="Arial"/>
          <w:sz w:val="21"/>
          <w:szCs w:val="21"/>
          <w:lang w:eastAsia="ru-RU"/>
        </w:rPr>
        <w:t>Мономахова</w:t>
      </w:r>
      <w:proofErr w:type="spellEnd"/>
      <w:r w:rsidRPr="00892B06">
        <w:rPr>
          <w:rFonts w:ascii="Arial" w:eastAsia="Times New Roman" w:hAnsi="Arial" w:cs="Arial"/>
          <w:sz w:val="21"/>
          <w:szCs w:val="21"/>
          <w:lang w:eastAsia="ru-RU"/>
        </w:rPr>
        <w:t xml:space="preserve">, или </w:t>
      </w:r>
      <w:proofErr w:type="spellStart"/>
      <w:r w:rsidRPr="00892B06">
        <w:rPr>
          <w:rFonts w:ascii="Arial" w:eastAsia="Times New Roman" w:hAnsi="Arial" w:cs="Arial"/>
          <w:sz w:val="21"/>
          <w:szCs w:val="21"/>
          <w:lang w:eastAsia="ru-RU"/>
        </w:rPr>
        <w:t>Печернего</w:t>
      </w:r>
      <w:proofErr w:type="spellEnd"/>
      <w:r w:rsidRPr="00892B06">
        <w:rPr>
          <w:rFonts w:ascii="Arial" w:eastAsia="Times New Roman" w:hAnsi="Arial" w:cs="Arial"/>
          <w:sz w:val="21"/>
          <w:szCs w:val="21"/>
          <w:lang w:eastAsia="ru-RU"/>
        </w:rPr>
        <w:t xml:space="preserve">, города — тоже около 2,5 км). Периметр укреплений Юрьева-Польского меньше — 2 км, в Суздале ещё меньше — 1,4 км. В Дмитрове (основанном немного позже Переславля — в 1154 году), Ярославле (Рубленый город) и Перемышле Московском — </w:t>
      </w:r>
      <w:proofErr w:type="spellStart"/>
      <w:r w:rsidRPr="00892B06">
        <w:rPr>
          <w:rFonts w:ascii="Arial" w:eastAsia="Times New Roman" w:hAnsi="Arial" w:cs="Arial"/>
          <w:sz w:val="21"/>
          <w:szCs w:val="21"/>
          <w:lang w:eastAsia="ru-RU"/>
        </w:rPr>
        <w:t>ок</w:t>
      </w:r>
      <w:proofErr w:type="spellEnd"/>
      <w:r w:rsidRPr="00892B06">
        <w:rPr>
          <w:rFonts w:ascii="Arial" w:eastAsia="Times New Roman" w:hAnsi="Arial" w:cs="Arial"/>
          <w:sz w:val="21"/>
          <w:szCs w:val="21"/>
          <w:lang w:eastAsia="ru-RU"/>
        </w:rPr>
        <w:t xml:space="preserve">. 1 км, в Звенигороде и Москве (крепость 1156 года) — около 800 м. Переславль-Залесский был очень большим городом и по меркам всей Руси. Больше него были только Киев (периметр укреплений города Ярослава того времени — </w:t>
      </w:r>
      <w:proofErr w:type="spellStart"/>
      <w:r w:rsidRPr="00892B06">
        <w:rPr>
          <w:rFonts w:ascii="Arial" w:eastAsia="Times New Roman" w:hAnsi="Arial" w:cs="Arial"/>
          <w:sz w:val="21"/>
          <w:szCs w:val="21"/>
          <w:lang w:eastAsia="ru-RU"/>
        </w:rPr>
        <w:t>ок</w:t>
      </w:r>
      <w:proofErr w:type="spellEnd"/>
      <w:r w:rsidRPr="00892B06">
        <w:rPr>
          <w:rFonts w:ascii="Arial" w:eastAsia="Times New Roman" w:hAnsi="Arial" w:cs="Arial"/>
          <w:sz w:val="21"/>
          <w:szCs w:val="21"/>
          <w:lang w:eastAsia="ru-RU"/>
        </w:rPr>
        <w:t xml:space="preserve">. 3,5 км) и Смоленск (город Ростислава — тоже </w:t>
      </w:r>
      <w:proofErr w:type="spellStart"/>
      <w:r w:rsidRPr="00892B06">
        <w:rPr>
          <w:rFonts w:ascii="Arial" w:eastAsia="Times New Roman" w:hAnsi="Arial" w:cs="Arial"/>
          <w:sz w:val="21"/>
          <w:szCs w:val="21"/>
          <w:lang w:eastAsia="ru-RU"/>
        </w:rPr>
        <w:t>ок</w:t>
      </w:r>
      <w:proofErr w:type="spellEnd"/>
      <w:r w:rsidRPr="00892B06">
        <w:rPr>
          <w:rFonts w:ascii="Arial" w:eastAsia="Times New Roman" w:hAnsi="Arial" w:cs="Arial"/>
          <w:sz w:val="21"/>
          <w:szCs w:val="21"/>
          <w:lang w:eastAsia="ru-RU"/>
        </w:rPr>
        <w:t>. 3,5 км). Периметр укреплений Новгорода и «городища» Старой Рязани — около 1,4 км.</w:t>
      </w:r>
    </w:p>
    <w:p w14:paraId="648363E2" w14:textId="66A7AF1A" w:rsidR="00892B06" w:rsidRPr="00892B06" w:rsidRDefault="00892B06" w:rsidP="00892B06">
      <w:pPr>
        <w:shd w:val="clear" w:color="auto" w:fill="FFFFFF"/>
        <w:spacing w:before="120" w:after="120" w:line="240" w:lineRule="auto"/>
        <w:rPr>
          <w:rFonts w:ascii="Arial" w:eastAsia="Times New Roman" w:hAnsi="Arial" w:cs="Arial"/>
          <w:sz w:val="21"/>
          <w:szCs w:val="21"/>
          <w:lang w:eastAsia="ru-RU"/>
        </w:rPr>
      </w:pPr>
      <w:r w:rsidRPr="00892B06">
        <w:rPr>
          <w:rFonts w:ascii="Arial" w:eastAsia="Times New Roman" w:hAnsi="Arial" w:cs="Arial"/>
          <w:sz w:val="21"/>
          <w:szCs w:val="21"/>
          <w:lang w:eastAsia="ru-RU"/>
        </w:rPr>
        <w:t>Первоначальное название — </w:t>
      </w:r>
      <w:proofErr w:type="spellStart"/>
      <w:r w:rsidRPr="00892B06">
        <w:rPr>
          <w:rFonts w:ascii="Arial" w:eastAsia="Times New Roman" w:hAnsi="Arial" w:cs="Arial"/>
          <w:i/>
          <w:iCs/>
          <w:sz w:val="21"/>
          <w:szCs w:val="21"/>
          <w:lang w:eastAsia="ru-RU"/>
        </w:rPr>
        <w:t>Переяславль</w:t>
      </w:r>
      <w:proofErr w:type="spellEnd"/>
      <w:r w:rsidRPr="00892B06">
        <w:rPr>
          <w:rFonts w:ascii="Arial" w:eastAsia="Times New Roman" w:hAnsi="Arial" w:cs="Arial"/>
          <w:sz w:val="21"/>
          <w:szCs w:val="21"/>
          <w:lang w:eastAsia="ru-RU"/>
        </w:rPr>
        <w:t> — город получил в честь более древнего города — </w:t>
      </w:r>
      <w:proofErr w:type="spellStart"/>
      <w:r w:rsidRPr="00892B06">
        <w:rPr>
          <w:rFonts w:ascii="Arial" w:eastAsia="Times New Roman" w:hAnsi="Arial" w:cs="Arial"/>
          <w:sz w:val="21"/>
          <w:szCs w:val="21"/>
          <w:lang w:eastAsia="ru-RU"/>
        </w:rPr>
        <w:t>Переяславля</w:t>
      </w:r>
      <w:proofErr w:type="spellEnd"/>
      <w:r w:rsidRPr="00892B06">
        <w:rPr>
          <w:rFonts w:ascii="Arial" w:eastAsia="Times New Roman" w:hAnsi="Arial" w:cs="Arial"/>
          <w:sz w:val="21"/>
          <w:szCs w:val="21"/>
          <w:lang w:eastAsia="ru-RU"/>
        </w:rPr>
        <w:t xml:space="preserve">-Русского (сегодняшний Переяслав на территории Украины), который, в свою очередь, был основан и назван так князем Владимиром Святославичем. Периметр укреплений </w:t>
      </w:r>
      <w:proofErr w:type="spellStart"/>
      <w:r w:rsidRPr="00892B06">
        <w:rPr>
          <w:rFonts w:ascii="Arial" w:eastAsia="Times New Roman" w:hAnsi="Arial" w:cs="Arial"/>
          <w:sz w:val="21"/>
          <w:szCs w:val="21"/>
          <w:lang w:eastAsia="ru-RU"/>
        </w:rPr>
        <w:t>Переяславля</w:t>
      </w:r>
      <w:proofErr w:type="spellEnd"/>
      <w:r w:rsidRPr="00892B06">
        <w:rPr>
          <w:rFonts w:ascii="Arial" w:eastAsia="Times New Roman" w:hAnsi="Arial" w:cs="Arial"/>
          <w:sz w:val="21"/>
          <w:szCs w:val="21"/>
          <w:lang w:eastAsia="ru-RU"/>
        </w:rPr>
        <w:t>-Русского был гораздо меньше, чем города Долгорукого, — около 1,5 км.</w:t>
      </w:r>
    </w:p>
    <w:p w14:paraId="1F9BC5B9" w14:textId="20C541C4" w:rsidR="00892B06" w:rsidRPr="00892B06" w:rsidRDefault="00892B06" w:rsidP="00892B06">
      <w:pPr>
        <w:shd w:val="clear" w:color="auto" w:fill="FFFFFF"/>
        <w:spacing w:before="120" w:after="120" w:line="240" w:lineRule="auto"/>
        <w:rPr>
          <w:rFonts w:ascii="Arial" w:eastAsia="Times New Roman" w:hAnsi="Arial" w:cs="Arial"/>
          <w:sz w:val="21"/>
          <w:szCs w:val="21"/>
          <w:lang w:eastAsia="ru-RU"/>
        </w:rPr>
      </w:pPr>
      <w:r w:rsidRPr="00892B06">
        <w:rPr>
          <w:rFonts w:ascii="Arial" w:eastAsia="Times New Roman" w:hAnsi="Arial" w:cs="Arial"/>
          <w:sz w:val="21"/>
          <w:szCs w:val="21"/>
          <w:lang w:eastAsia="ru-RU"/>
        </w:rPr>
        <w:t>Основанный Юрием Долгоруким город находился за лесами в Залесье — области полей и земледелия; поэтому к названию города стали добавлять дополнительное определение: </w:t>
      </w:r>
      <w:proofErr w:type="spellStart"/>
      <w:r w:rsidRPr="00892B06">
        <w:rPr>
          <w:rFonts w:ascii="Arial" w:eastAsia="Times New Roman" w:hAnsi="Arial" w:cs="Arial"/>
          <w:i/>
          <w:iCs/>
          <w:sz w:val="21"/>
          <w:szCs w:val="21"/>
          <w:lang w:eastAsia="ru-RU"/>
        </w:rPr>
        <w:t>Переяславль</w:t>
      </w:r>
      <w:proofErr w:type="spellEnd"/>
      <w:r w:rsidRPr="00892B06">
        <w:rPr>
          <w:rFonts w:ascii="Arial" w:eastAsia="Times New Roman" w:hAnsi="Arial" w:cs="Arial"/>
          <w:i/>
          <w:iCs/>
          <w:sz w:val="21"/>
          <w:szCs w:val="21"/>
          <w:lang w:eastAsia="ru-RU"/>
        </w:rPr>
        <w:t>-Залесский</w:t>
      </w:r>
      <w:r w:rsidRPr="00892B06">
        <w:rPr>
          <w:rFonts w:ascii="Arial" w:eastAsia="Times New Roman" w:hAnsi="Arial" w:cs="Arial"/>
          <w:sz w:val="21"/>
          <w:szCs w:val="21"/>
          <w:lang w:eastAsia="ru-RU"/>
        </w:rPr>
        <w:t>. С XV века произношение изменилось на </w:t>
      </w:r>
      <w:r w:rsidRPr="00892B06">
        <w:rPr>
          <w:rFonts w:ascii="Arial" w:eastAsia="Times New Roman" w:hAnsi="Arial" w:cs="Arial"/>
          <w:i/>
          <w:iCs/>
          <w:sz w:val="21"/>
          <w:szCs w:val="21"/>
          <w:lang w:eastAsia="ru-RU"/>
        </w:rPr>
        <w:t>Переславль-Залесский</w:t>
      </w:r>
      <w:r w:rsidRPr="00892B06">
        <w:rPr>
          <w:rFonts w:ascii="Arial" w:eastAsia="Times New Roman" w:hAnsi="Arial" w:cs="Arial"/>
          <w:sz w:val="21"/>
          <w:szCs w:val="21"/>
          <w:lang w:eastAsia="ru-RU"/>
        </w:rPr>
        <w:t>.</w:t>
      </w:r>
    </w:p>
    <w:p w14:paraId="35FCFDE9" w14:textId="4C0F6871" w:rsidR="00892B06" w:rsidRPr="00892B06" w:rsidRDefault="00892B06" w:rsidP="00892B06">
      <w:pPr>
        <w:shd w:val="clear" w:color="auto" w:fill="FFFFFF"/>
        <w:spacing w:before="120" w:after="120" w:line="240" w:lineRule="auto"/>
        <w:rPr>
          <w:rFonts w:ascii="Arial" w:eastAsia="Times New Roman" w:hAnsi="Arial" w:cs="Arial"/>
          <w:sz w:val="21"/>
          <w:szCs w:val="21"/>
          <w:lang w:eastAsia="ru-RU"/>
        </w:rPr>
      </w:pPr>
      <w:r w:rsidRPr="00892B06">
        <w:rPr>
          <w:rFonts w:ascii="Arial" w:eastAsia="Times New Roman" w:hAnsi="Arial" w:cs="Arial"/>
          <w:sz w:val="21"/>
          <w:szCs w:val="21"/>
          <w:lang w:eastAsia="ru-RU"/>
        </w:rPr>
        <w:t>Академик С. В. </w:t>
      </w:r>
      <w:proofErr w:type="spellStart"/>
      <w:r w:rsidRPr="00892B06">
        <w:rPr>
          <w:rFonts w:ascii="Arial" w:eastAsia="Times New Roman" w:hAnsi="Arial" w:cs="Arial"/>
          <w:sz w:val="21"/>
          <w:szCs w:val="21"/>
          <w:lang w:eastAsia="ru-RU"/>
        </w:rPr>
        <w:t>Заграевский</w:t>
      </w:r>
      <w:proofErr w:type="spellEnd"/>
      <w:r w:rsidRPr="00892B06">
        <w:rPr>
          <w:rFonts w:ascii="Arial" w:eastAsia="Times New Roman" w:hAnsi="Arial" w:cs="Arial"/>
          <w:sz w:val="21"/>
          <w:szCs w:val="21"/>
          <w:lang w:eastAsia="ru-RU"/>
        </w:rPr>
        <w:t xml:space="preserve"> отмечал, что и по значимости для культуры и политики, и по трудозатратам и нагрузке на экономику Руси строительство Юрием Долгоруким в 1152 году своей будущей столицы «на голом месте», на болотистой почве, было вполне сопоставимо с основанием Петром I Санкт-Петербурга. И весьма символично то, что Пётр строил свой первый флот именно на </w:t>
      </w:r>
      <w:proofErr w:type="spellStart"/>
      <w:r w:rsidRPr="00892B06">
        <w:rPr>
          <w:rFonts w:ascii="Arial" w:eastAsia="Times New Roman" w:hAnsi="Arial" w:cs="Arial"/>
          <w:sz w:val="21"/>
          <w:szCs w:val="21"/>
          <w:lang w:eastAsia="ru-RU"/>
        </w:rPr>
        <w:t>Плещеевом</w:t>
      </w:r>
      <w:proofErr w:type="spellEnd"/>
      <w:r w:rsidRPr="00892B06">
        <w:rPr>
          <w:rFonts w:ascii="Arial" w:eastAsia="Times New Roman" w:hAnsi="Arial" w:cs="Arial"/>
          <w:sz w:val="21"/>
          <w:szCs w:val="21"/>
          <w:lang w:eastAsia="ru-RU"/>
        </w:rPr>
        <w:t xml:space="preserve"> озере.</w:t>
      </w:r>
    </w:p>
    <w:p w14:paraId="45A593DC" w14:textId="77777777" w:rsidR="00892B06" w:rsidRPr="00892B06" w:rsidRDefault="00892B06" w:rsidP="00892B06">
      <w:pPr>
        <w:shd w:val="clear" w:color="auto" w:fill="FFFFFF"/>
        <w:spacing w:before="120" w:after="120" w:line="240" w:lineRule="auto"/>
        <w:rPr>
          <w:rFonts w:ascii="Arial" w:eastAsia="Times New Roman" w:hAnsi="Arial" w:cs="Arial"/>
          <w:sz w:val="21"/>
          <w:szCs w:val="21"/>
          <w:lang w:eastAsia="ru-RU"/>
        </w:rPr>
      </w:pPr>
      <w:r w:rsidRPr="00892B06">
        <w:rPr>
          <w:rFonts w:ascii="Arial" w:eastAsia="Times New Roman" w:hAnsi="Arial" w:cs="Arial"/>
          <w:sz w:val="21"/>
          <w:szCs w:val="21"/>
          <w:lang w:eastAsia="ru-RU"/>
        </w:rPr>
        <w:t>После смерти Юрия Долгорукого Переславль-Залесский потерял столичные функции, и его развитие приостановилось.</w:t>
      </w:r>
    </w:p>
    <w:p w14:paraId="7C262BF2" w14:textId="2A4E620B" w:rsidR="00892B06" w:rsidRPr="00892B06" w:rsidRDefault="00892B06" w:rsidP="00892B06">
      <w:pPr>
        <w:shd w:val="clear" w:color="auto" w:fill="FFFFFF"/>
        <w:spacing w:before="120" w:after="120" w:line="240" w:lineRule="auto"/>
        <w:rPr>
          <w:rFonts w:ascii="Arial" w:eastAsia="Times New Roman" w:hAnsi="Arial" w:cs="Arial"/>
          <w:sz w:val="21"/>
          <w:szCs w:val="21"/>
          <w:lang w:eastAsia="ru-RU"/>
        </w:rPr>
      </w:pPr>
      <w:r w:rsidRPr="00892B06">
        <w:rPr>
          <w:rFonts w:ascii="Arial" w:eastAsia="Times New Roman" w:hAnsi="Arial" w:cs="Arial"/>
          <w:sz w:val="21"/>
          <w:szCs w:val="21"/>
          <w:lang w:eastAsia="ru-RU"/>
        </w:rPr>
        <w:lastRenderedPageBreak/>
        <w:t>При реставрации </w:t>
      </w:r>
      <w:proofErr w:type="spellStart"/>
      <w:r w:rsidRPr="00892B06">
        <w:rPr>
          <w:rFonts w:ascii="Arial" w:eastAsia="Times New Roman" w:hAnsi="Arial" w:cs="Arial"/>
          <w:sz w:val="21"/>
          <w:szCs w:val="21"/>
          <w:lang w:eastAsia="ru-RU"/>
        </w:rPr>
        <w:t>Спасо</w:t>
      </w:r>
      <w:proofErr w:type="spellEnd"/>
      <w:r w:rsidRPr="00892B06">
        <w:rPr>
          <w:rFonts w:ascii="Arial" w:eastAsia="Times New Roman" w:hAnsi="Arial" w:cs="Arial"/>
          <w:sz w:val="21"/>
          <w:szCs w:val="21"/>
          <w:lang w:eastAsia="ru-RU"/>
        </w:rPr>
        <w:t>-Преображенского собора в Переславле-Залесском была открыта надпись-граффити XII века, содержавшая имена 20 заговорщиков — убийц князя Боголюбского, начиная с имён </w:t>
      </w:r>
      <w:proofErr w:type="spellStart"/>
      <w:r w:rsidRPr="00892B06">
        <w:rPr>
          <w:rFonts w:ascii="Arial" w:eastAsia="Times New Roman" w:hAnsi="Arial" w:cs="Arial"/>
          <w:sz w:val="21"/>
          <w:szCs w:val="21"/>
          <w:lang w:eastAsia="ru-RU"/>
        </w:rPr>
        <w:t>Кучковичей</w:t>
      </w:r>
      <w:proofErr w:type="spellEnd"/>
      <w:r w:rsidRPr="00892B06">
        <w:rPr>
          <w:rFonts w:ascii="Arial" w:eastAsia="Times New Roman" w:hAnsi="Arial" w:cs="Arial"/>
          <w:sz w:val="21"/>
          <w:szCs w:val="21"/>
          <w:lang w:eastAsia="ru-RU"/>
        </w:rPr>
        <w:t>, и описание обстоятельств убийства.</w:t>
      </w:r>
    </w:p>
    <w:p w14:paraId="5F70D8A0" w14:textId="237D074B" w:rsidR="00892B06" w:rsidRPr="00892B06" w:rsidRDefault="00892B06" w:rsidP="00892B06">
      <w:pPr>
        <w:shd w:val="clear" w:color="auto" w:fill="FFFFFF"/>
        <w:spacing w:before="120" w:after="120" w:line="240" w:lineRule="auto"/>
        <w:rPr>
          <w:rFonts w:ascii="Arial" w:eastAsia="Times New Roman" w:hAnsi="Arial" w:cs="Arial"/>
          <w:sz w:val="21"/>
          <w:szCs w:val="21"/>
          <w:lang w:eastAsia="ru-RU"/>
        </w:rPr>
      </w:pPr>
      <w:r w:rsidRPr="00892B06">
        <w:rPr>
          <w:rFonts w:ascii="Arial" w:eastAsia="Times New Roman" w:hAnsi="Arial" w:cs="Arial"/>
          <w:sz w:val="21"/>
          <w:szCs w:val="21"/>
          <w:lang w:eastAsia="ru-RU"/>
        </w:rPr>
        <w:t>Город остался одним из важнейших уделов. Около 1220 года в нём родился князь Александр Невский.</w:t>
      </w:r>
    </w:p>
    <w:p w14:paraId="073359C1" w14:textId="5BBF0464" w:rsidR="00892B06" w:rsidRPr="00892B06" w:rsidRDefault="00892B06" w:rsidP="00892B06">
      <w:pPr>
        <w:shd w:val="clear" w:color="auto" w:fill="FFFFFF"/>
        <w:spacing w:before="120" w:after="120" w:line="240" w:lineRule="auto"/>
        <w:rPr>
          <w:rFonts w:ascii="Arial" w:eastAsia="Times New Roman" w:hAnsi="Arial" w:cs="Arial"/>
          <w:sz w:val="21"/>
          <w:szCs w:val="21"/>
          <w:lang w:eastAsia="ru-RU"/>
        </w:rPr>
      </w:pPr>
      <w:r w:rsidRPr="00892B06">
        <w:rPr>
          <w:rFonts w:ascii="Arial" w:eastAsia="Times New Roman" w:hAnsi="Arial" w:cs="Arial"/>
          <w:sz w:val="21"/>
          <w:szCs w:val="21"/>
          <w:lang w:eastAsia="ru-RU"/>
        </w:rPr>
        <w:t>В центре города во время охранных археологических исследований было обнаружено массовое захоронение людей. Сходство с массовыми захоронениями в Ярославле свидетельствует, возможно, что они погибли во время набега татар в 1238 году.</w:t>
      </w:r>
    </w:p>
    <w:p w14:paraId="5806FC9B" w14:textId="2FE804C3" w:rsidR="00892B06" w:rsidRPr="00892B06" w:rsidRDefault="00892B06" w:rsidP="00892B06">
      <w:pPr>
        <w:shd w:val="clear" w:color="auto" w:fill="F8F9FA"/>
        <w:spacing w:after="0" w:line="240" w:lineRule="auto"/>
        <w:jc w:val="center"/>
        <w:rPr>
          <w:rFonts w:ascii="Arial" w:eastAsia="Times New Roman" w:hAnsi="Arial" w:cs="Arial"/>
          <w:sz w:val="20"/>
          <w:szCs w:val="20"/>
          <w:lang w:eastAsia="ru-RU"/>
        </w:rPr>
      </w:pPr>
      <w:r w:rsidRPr="00892B06">
        <w:rPr>
          <w:rFonts w:ascii="Arial" w:eastAsia="Times New Roman" w:hAnsi="Arial" w:cs="Arial"/>
          <w:noProof/>
          <w:sz w:val="20"/>
          <w:szCs w:val="20"/>
          <w:lang w:eastAsia="ru-RU"/>
        </w:rPr>
        <w:drawing>
          <wp:inline distT="0" distB="0" distL="0" distR="0" wp14:anchorId="75EF1E9A" wp14:editId="703BC8C1">
            <wp:extent cx="2098675" cy="2098675"/>
            <wp:effectExtent l="0" t="0" r="0" b="0"/>
            <wp:docPr id="6" name="Рисунок 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a:ln>
                      <a:noFill/>
                    </a:ln>
                  </pic:spPr>
                </pic:pic>
              </a:graphicData>
            </a:graphic>
          </wp:inline>
        </w:drawing>
      </w:r>
    </w:p>
    <w:p w14:paraId="1F15A8B1" w14:textId="77777777" w:rsidR="00892B06" w:rsidRPr="00892B06" w:rsidRDefault="00892B06" w:rsidP="00892B06">
      <w:pPr>
        <w:shd w:val="clear" w:color="auto" w:fill="F8F9FA"/>
        <w:spacing w:line="336" w:lineRule="atLeast"/>
        <w:rPr>
          <w:rFonts w:ascii="Arial" w:eastAsia="Times New Roman" w:hAnsi="Arial" w:cs="Arial"/>
          <w:sz w:val="19"/>
          <w:szCs w:val="19"/>
          <w:lang w:eastAsia="ru-RU"/>
        </w:rPr>
      </w:pPr>
      <w:r w:rsidRPr="00892B06">
        <w:rPr>
          <w:rFonts w:ascii="Arial" w:eastAsia="Times New Roman" w:hAnsi="Arial" w:cs="Arial"/>
          <w:sz w:val="19"/>
          <w:szCs w:val="19"/>
          <w:lang w:eastAsia="ru-RU"/>
        </w:rPr>
        <w:t xml:space="preserve">Стены </w:t>
      </w:r>
      <w:proofErr w:type="spellStart"/>
      <w:r w:rsidRPr="00892B06">
        <w:rPr>
          <w:rFonts w:ascii="Arial" w:eastAsia="Times New Roman" w:hAnsi="Arial" w:cs="Arial"/>
          <w:sz w:val="19"/>
          <w:szCs w:val="19"/>
          <w:lang w:eastAsia="ru-RU"/>
        </w:rPr>
        <w:t>Горицкого</w:t>
      </w:r>
      <w:proofErr w:type="spellEnd"/>
      <w:r w:rsidRPr="00892B06">
        <w:rPr>
          <w:rFonts w:ascii="Arial" w:eastAsia="Times New Roman" w:hAnsi="Arial" w:cs="Arial"/>
          <w:sz w:val="19"/>
          <w:szCs w:val="19"/>
          <w:lang w:eastAsia="ru-RU"/>
        </w:rPr>
        <w:t xml:space="preserve"> монастыря</w:t>
      </w:r>
    </w:p>
    <w:p w14:paraId="1CF554BC" w14:textId="0FE70722" w:rsidR="00892B06" w:rsidRPr="00892B06" w:rsidRDefault="00892B06" w:rsidP="00892B06">
      <w:pPr>
        <w:shd w:val="clear" w:color="auto" w:fill="FFFFFF"/>
        <w:spacing w:before="120" w:after="120" w:line="240" w:lineRule="auto"/>
        <w:rPr>
          <w:rFonts w:ascii="Arial" w:eastAsia="Times New Roman" w:hAnsi="Arial" w:cs="Arial"/>
          <w:sz w:val="21"/>
          <w:szCs w:val="21"/>
          <w:lang w:eastAsia="ru-RU"/>
        </w:rPr>
      </w:pPr>
      <w:r w:rsidRPr="00892B06">
        <w:rPr>
          <w:rFonts w:ascii="Arial" w:eastAsia="Times New Roman" w:hAnsi="Arial" w:cs="Arial"/>
          <w:sz w:val="21"/>
          <w:szCs w:val="21"/>
          <w:lang w:eastAsia="ru-RU"/>
        </w:rPr>
        <w:t xml:space="preserve">В 1276—1294 годах (с перерывом) княживший в Переславле Дмитрий Александрович Переяславский, сын Александра Невского, был великим князем Владимирским, хотя его резиденция по-прежнему находилась в Переславле. Таким образом, в это время Переславль-Залесский вновь стал фактической столицей Северо-Восточной Руси. В 1280 году в </w:t>
      </w:r>
      <w:proofErr w:type="spellStart"/>
      <w:r w:rsidRPr="00892B06">
        <w:rPr>
          <w:rFonts w:ascii="Arial" w:eastAsia="Times New Roman" w:hAnsi="Arial" w:cs="Arial"/>
          <w:sz w:val="21"/>
          <w:szCs w:val="21"/>
          <w:lang w:eastAsia="ru-RU"/>
        </w:rPr>
        <w:t>Переяславле</w:t>
      </w:r>
      <w:proofErr w:type="spellEnd"/>
      <w:r w:rsidRPr="00892B06">
        <w:rPr>
          <w:rFonts w:ascii="Arial" w:eastAsia="Times New Roman" w:hAnsi="Arial" w:cs="Arial"/>
          <w:sz w:val="21"/>
          <w:szCs w:val="21"/>
          <w:lang w:eastAsia="ru-RU"/>
        </w:rPr>
        <w:t xml:space="preserve"> прошёл собор с участием </w:t>
      </w:r>
      <w:proofErr w:type="gramStart"/>
      <w:r w:rsidRPr="00892B06">
        <w:rPr>
          <w:rFonts w:ascii="Arial" w:eastAsia="Times New Roman" w:hAnsi="Arial" w:cs="Arial"/>
          <w:sz w:val="21"/>
          <w:szCs w:val="21"/>
          <w:lang w:eastAsia="ru-RU"/>
        </w:rPr>
        <w:t>северо-русских</w:t>
      </w:r>
      <w:proofErr w:type="gramEnd"/>
      <w:r w:rsidRPr="00892B06">
        <w:rPr>
          <w:rFonts w:ascii="Arial" w:eastAsia="Times New Roman" w:hAnsi="Arial" w:cs="Arial"/>
          <w:sz w:val="21"/>
          <w:szCs w:val="21"/>
          <w:lang w:eastAsia="ru-RU"/>
        </w:rPr>
        <w:t xml:space="preserve"> епископов (новгородского архиепископа Климента, ростовского епископа Игнатия и владимирского епископа Феодора), митрополита Кирилла III, умершего там, и великого князя Дмитрия Александровича Переяславского.</w:t>
      </w:r>
    </w:p>
    <w:p w14:paraId="0AC08040" w14:textId="4C8BCF9B" w:rsidR="00892B06" w:rsidRPr="00892B06" w:rsidRDefault="00892B06" w:rsidP="00892B06">
      <w:pPr>
        <w:shd w:val="clear" w:color="auto" w:fill="FFFFFF"/>
        <w:spacing w:before="120" w:after="120" w:line="240" w:lineRule="auto"/>
        <w:rPr>
          <w:rFonts w:ascii="Arial" w:eastAsia="Times New Roman" w:hAnsi="Arial" w:cs="Arial"/>
          <w:sz w:val="21"/>
          <w:szCs w:val="21"/>
          <w:lang w:eastAsia="ru-RU"/>
        </w:rPr>
      </w:pPr>
      <w:r w:rsidRPr="00892B06">
        <w:rPr>
          <w:rFonts w:ascii="Arial" w:eastAsia="Times New Roman" w:hAnsi="Arial" w:cs="Arial"/>
          <w:sz w:val="21"/>
          <w:szCs w:val="21"/>
          <w:lang w:eastAsia="ru-RU"/>
        </w:rPr>
        <w:t xml:space="preserve">В 1302 году, после смерти князя Ивана Дмитриевича, город по его завещанию отошёл к Московскому княжеству. Великий князь Андрей Александрович (Городецкий) пытался присоединить </w:t>
      </w:r>
      <w:proofErr w:type="spellStart"/>
      <w:r w:rsidRPr="00892B06">
        <w:rPr>
          <w:rFonts w:ascii="Arial" w:eastAsia="Times New Roman" w:hAnsi="Arial" w:cs="Arial"/>
          <w:sz w:val="21"/>
          <w:szCs w:val="21"/>
          <w:lang w:eastAsia="ru-RU"/>
        </w:rPr>
        <w:t>Переяславль</w:t>
      </w:r>
      <w:proofErr w:type="spellEnd"/>
      <w:r w:rsidRPr="00892B06">
        <w:rPr>
          <w:rFonts w:ascii="Arial" w:eastAsia="Times New Roman" w:hAnsi="Arial" w:cs="Arial"/>
          <w:sz w:val="21"/>
          <w:szCs w:val="21"/>
          <w:lang w:eastAsia="ru-RU"/>
        </w:rPr>
        <w:t xml:space="preserve"> к своим владениям, однако грамота ордынского хана в 1303 году подтвердила права московских князей. В 1304 году в битве под Переславлем-Залесским от объединённого московско-переславского войска потерпел полное поражение осадивший город тверской отряд под командованием боярина Акинфа.</w:t>
      </w:r>
    </w:p>
    <w:p w14:paraId="1604C376" w14:textId="36EF4CF6" w:rsidR="00892B06" w:rsidRPr="00892B06" w:rsidRDefault="00892B06" w:rsidP="00892B06">
      <w:pPr>
        <w:shd w:val="clear" w:color="auto" w:fill="F8F9FA"/>
        <w:spacing w:after="0" w:line="240" w:lineRule="auto"/>
        <w:jc w:val="center"/>
        <w:rPr>
          <w:rFonts w:ascii="Arial" w:eastAsia="Times New Roman" w:hAnsi="Arial" w:cs="Arial"/>
          <w:sz w:val="20"/>
          <w:szCs w:val="20"/>
          <w:lang w:eastAsia="ru-RU"/>
        </w:rPr>
      </w:pPr>
      <w:r w:rsidRPr="00892B06">
        <w:rPr>
          <w:rFonts w:ascii="Arial" w:eastAsia="Times New Roman" w:hAnsi="Arial" w:cs="Arial"/>
          <w:noProof/>
          <w:sz w:val="20"/>
          <w:szCs w:val="20"/>
          <w:lang w:eastAsia="ru-RU"/>
        </w:rPr>
        <w:drawing>
          <wp:inline distT="0" distB="0" distL="0" distR="0" wp14:anchorId="71760336" wp14:editId="4717A1F7">
            <wp:extent cx="2098675" cy="1569720"/>
            <wp:effectExtent l="0" t="0" r="0" b="0"/>
            <wp:docPr id="5" name="Рисунок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8675" cy="1569720"/>
                    </a:xfrm>
                    <a:prstGeom prst="rect">
                      <a:avLst/>
                    </a:prstGeom>
                    <a:noFill/>
                    <a:ln>
                      <a:noFill/>
                    </a:ln>
                  </pic:spPr>
                </pic:pic>
              </a:graphicData>
            </a:graphic>
          </wp:inline>
        </w:drawing>
      </w:r>
    </w:p>
    <w:p w14:paraId="4FCB3FC9" w14:textId="3CA83225" w:rsidR="00892B06" w:rsidRPr="00892B06" w:rsidRDefault="00892B06" w:rsidP="00892B06">
      <w:pPr>
        <w:shd w:val="clear" w:color="auto" w:fill="F8F9FA"/>
        <w:spacing w:line="336" w:lineRule="atLeast"/>
        <w:rPr>
          <w:rFonts w:ascii="Arial" w:eastAsia="Times New Roman" w:hAnsi="Arial" w:cs="Arial"/>
          <w:sz w:val="19"/>
          <w:szCs w:val="19"/>
          <w:lang w:eastAsia="ru-RU"/>
        </w:rPr>
      </w:pPr>
      <w:r w:rsidRPr="00892B06">
        <w:rPr>
          <w:rFonts w:ascii="Arial" w:eastAsia="Times New Roman" w:hAnsi="Arial" w:cs="Arial"/>
          <w:sz w:val="19"/>
          <w:szCs w:val="19"/>
          <w:lang w:eastAsia="ru-RU"/>
        </w:rPr>
        <w:t>Дома у реки Трубеж (2019)</w:t>
      </w:r>
    </w:p>
    <w:p w14:paraId="435AEB85" w14:textId="4C752D0C" w:rsidR="00892B06" w:rsidRPr="00892B06" w:rsidRDefault="00892B06" w:rsidP="00892B06">
      <w:pPr>
        <w:shd w:val="clear" w:color="auto" w:fill="FFFFFF"/>
        <w:spacing w:before="120" w:after="120" w:line="240" w:lineRule="auto"/>
        <w:rPr>
          <w:rFonts w:ascii="Arial" w:eastAsia="Times New Roman" w:hAnsi="Arial" w:cs="Arial"/>
          <w:sz w:val="21"/>
          <w:szCs w:val="21"/>
          <w:lang w:eastAsia="ru-RU"/>
        </w:rPr>
      </w:pPr>
      <w:r w:rsidRPr="00892B06">
        <w:rPr>
          <w:rFonts w:ascii="Arial" w:eastAsia="Times New Roman" w:hAnsi="Arial" w:cs="Arial"/>
          <w:sz w:val="21"/>
          <w:szCs w:val="21"/>
          <w:lang w:eastAsia="ru-RU"/>
        </w:rPr>
        <w:t xml:space="preserve">В 1238 году (после пятидневной осады), 1252, 1281 и 1282 году город был взят и разграблен ордынцами. В 1294 году город сжёг ярославский князь Фёдор Чёрный. Начиная с 1302 года город управлялся московскими наместниками, а иногда выдавался в кормление пришлым князьям. В 1372 году городской посад был выжжен набегом </w:t>
      </w:r>
      <w:proofErr w:type="spellStart"/>
      <w:r w:rsidRPr="00892B06">
        <w:rPr>
          <w:rFonts w:ascii="Arial" w:eastAsia="Times New Roman" w:hAnsi="Arial" w:cs="Arial"/>
          <w:sz w:val="21"/>
          <w:szCs w:val="21"/>
          <w:lang w:eastAsia="ru-RU"/>
        </w:rPr>
        <w:t>трокского</w:t>
      </w:r>
      <w:proofErr w:type="spellEnd"/>
      <w:r w:rsidRPr="00892B06">
        <w:rPr>
          <w:rFonts w:ascii="Arial" w:eastAsia="Times New Roman" w:hAnsi="Arial" w:cs="Arial"/>
          <w:sz w:val="21"/>
          <w:szCs w:val="21"/>
          <w:lang w:eastAsia="ru-RU"/>
        </w:rPr>
        <w:t xml:space="preserve"> князя </w:t>
      </w:r>
      <w:proofErr w:type="spellStart"/>
      <w:r w:rsidRPr="00892B06">
        <w:rPr>
          <w:rFonts w:ascii="Arial" w:eastAsia="Times New Roman" w:hAnsi="Arial" w:cs="Arial"/>
          <w:sz w:val="21"/>
          <w:szCs w:val="21"/>
          <w:lang w:eastAsia="ru-RU"/>
        </w:rPr>
        <w:t>Кейстута</w:t>
      </w:r>
      <w:proofErr w:type="spellEnd"/>
      <w:r w:rsidRPr="00892B06">
        <w:rPr>
          <w:rFonts w:ascii="Arial" w:eastAsia="Times New Roman" w:hAnsi="Arial" w:cs="Arial"/>
          <w:sz w:val="21"/>
          <w:szCs w:val="21"/>
          <w:lang w:eastAsia="ru-RU"/>
        </w:rPr>
        <w:t>. В 1382, 1408 и 1419 году город опять был взят и разграблен ордынцами.</w:t>
      </w:r>
    </w:p>
    <w:p w14:paraId="120A1D91" w14:textId="47DD60A2" w:rsidR="00892B06" w:rsidRPr="00892B06" w:rsidRDefault="00892B06" w:rsidP="00892B06">
      <w:pPr>
        <w:shd w:val="clear" w:color="auto" w:fill="FFFFFF"/>
        <w:spacing w:before="120" w:after="120" w:line="240" w:lineRule="auto"/>
        <w:rPr>
          <w:rFonts w:ascii="Arial" w:eastAsia="Times New Roman" w:hAnsi="Arial" w:cs="Arial"/>
          <w:sz w:val="21"/>
          <w:szCs w:val="21"/>
          <w:lang w:eastAsia="ru-RU"/>
        </w:rPr>
      </w:pPr>
      <w:r w:rsidRPr="00892B06">
        <w:rPr>
          <w:rFonts w:ascii="Arial" w:eastAsia="Times New Roman" w:hAnsi="Arial" w:cs="Arial"/>
          <w:sz w:val="21"/>
          <w:szCs w:val="21"/>
          <w:lang w:eastAsia="ru-RU"/>
        </w:rPr>
        <w:t xml:space="preserve">В XV и XVI веках Переславль составлял вотчину князей московских и обязан был доставлять ко двору рыбу, что отразилось на гербе города. Эта рыба — переславская ряпушка — </w:t>
      </w:r>
      <w:r w:rsidRPr="00892B06">
        <w:rPr>
          <w:rFonts w:ascii="Arial" w:eastAsia="Times New Roman" w:hAnsi="Arial" w:cs="Arial"/>
          <w:sz w:val="21"/>
          <w:szCs w:val="21"/>
          <w:lang w:eastAsia="ru-RU"/>
        </w:rPr>
        <w:lastRenderedPageBreak/>
        <w:t>деликатесный подвид с особым вкусом, обитающий только в </w:t>
      </w:r>
      <w:proofErr w:type="spellStart"/>
      <w:r w:rsidRPr="00892B06">
        <w:rPr>
          <w:rFonts w:ascii="Arial" w:eastAsia="Times New Roman" w:hAnsi="Arial" w:cs="Arial"/>
          <w:sz w:val="21"/>
          <w:szCs w:val="21"/>
          <w:lang w:eastAsia="ru-RU"/>
        </w:rPr>
        <w:t>Плещеевом</w:t>
      </w:r>
      <w:proofErr w:type="spellEnd"/>
      <w:r w:rsidRPr="00892B06">
        <w:rPr>
          <w:rFonts w:ascii="Arial" w:eastAsia="Times New Roman" w:hAnsi="Arial" w:cs="Arial"/>
          <w:sz w:val="21"/>
          <w:szCs w:val="21"/>
          <w:lang w:eastAsia="ru-RU"/>
        </w:rPr>
        <w:t xml:space="preserve"> озере, в настоящее время занесена в Красную книги России и Красную книгу Ярославской области. В самом начале XIV века по завещанию последнего удельного князя Ивана Дмитриевича, внука Александра Невского, </w:t>
      </w:r>
      <w:proofErr w:type="spellStart"/>
      <w:r w:rsidRPr="00892B06">
        <w:rPr>
          <w:rFonts w:ascii="Arial" w:eastAsia="Times New Roman" w:hAnsi="Arial" w:cs="Arial"/>
          <w:sz w:val="21"/>
          <w:szCs w:val="21"/>
          <w:lang w:eastAsia="ru-RU"/>
        </w:rPr>
        <w:t>Переяславль</w:t>
      </w:r>
      <w:proofErr w:type="spellEnd"/>
      <w:r w:rsidRPr="00892B06">
        <w:rPr>
          <w:rFonts w:ascii="Arial" w:eastAsia="Times New Roman" w:hAnsi="Arial" w:cs="Arial"/>
          <w:sz w:val="21"/>
          <w:szCs w:val="21"/>
          <w:lang w:eastAsia="ru-RU"/>
        </w:rPr>
        <w:t xml:space="preserve">-Залесский был присоединен к Московскому княжеству. Документы свидетельствуют, что </w:t>
      </w:r>
      <w:proofErr w:type="spellStart"/>
      <w:r w:rsidRPr="00892B06">
        <w:rPr>
          <w:rFonts w:ascii="Arial" w:eastAsia="Times New Roman" w:hAnsi="Arial" w:cs="Arial"/>
          <w:sz w:val="21"/>
          <w:szCs w:val="21"/>
          <w:lang w:eastAsia="ru-RU"/>
        </w:rPr>
        <w:t>Переяславль</w:t>
      </w:r>
      <w:proofErr w:type="spellEnd"/>
      <w:r w:rsidRPr="00892B06">
        <w:rPr>
          <w:rFonts w:ascii="Arial" w:eastAsia="Times New Roman" w:hAnsi="Arial" w:cs="Arial"/>
          <w:sz w:val="21"/>
          <w:szCs w:val="21"/>
          <w:lang w:eastAsia="ru-RU"/>
        </w:rPr>
        <w:t xml:space="preserve"> был одним из основных поставщиков пергаменных рукописей для нужд московского Печатного двора. Однако до нас дошло только несколько кодексов местного письма. Лучшим из них является «Переяславское Евангелие», замечательное своим художественным оформлением. В рукописи пять миниатюр, одна из которых — «Спас в силах» — является настоящей загадкой для искусствоведов. Изысканный цветочный орнамент не находит аналогий в книжности и сравним только с декоративными элементами фресковой росписи храмов. Рукопись хранилась в Переславском Никольском монастыре «на болоте» (в XIX веке владельцем её был граф Ф. А. Толстой, в составе коллекции которого книга поступила в Публичную библиотеку в 1830 году).</w:t>
      </w:r>
    </w:p>
    <w:p w14:paraId="291D0BC2" w14:textId="5F809A74" w:rsidR="00892B06" w:rsidRPr="00892B06" w:rsidRDefault="00892B06" w:rsidP="00892B06">
      <w:pPr>
        <w:shd w:val="clear" w:color="auto" w:fill="FFFFFF"/>
        <w:spacing w:before="120" w:after="120" w:line="240" w:lineRule="auto"/>
        <w:rPr>
          <w:rFonts w:ascii="Arial" w:eastAsia="Times New Roman" w:hAnsi="Arial" w:cs="Arial"/>
          <w:sz w:val="21"/>
          <w:szCs w:val="21"/>
          <w:lang w:eastAsia="ru-RU"/>
        </w:rPr>
      </w:pPr>
      <w:r w:rsidRPr="00892B06">
        <w:rPr>
          <w:rFonts w:ascii="Arial" w:eastAsia="Times New Roman" w:hAnsi="Arial" w:cs="Arial"/>
          <w:sz w:val="21"/>
          <w:szCs w:val="21"/>
          <w:lang w:eastAsia="ru-RU"/>
        </w:rPr>
        <w:t>Осенью 1374 года московский князь Дмитрий Иванович в Переславле организовал встречу русских князей и бояр, на которой впервые обсудил вопрос об избавлении страны от монголо-татарского ига.</w:t>
      </w:r>
    </w:p>
    <w:p w14:paraId="5A58E146" w14:textId="32FB03E1" w:rsidR="00892B06" w:rsidRPr="00892B06" w:rsidRDefault="00892B06" w:rsidP="00892B06">
      <w:pPr>
        <w:shd w:val="clear" w:color="auto" w:fill="FFFFFF"/>
        <w:spacing w:before="120" w:after="120" w:line="240" w:lineRule="auto"/>
        <w:rPr>
          <w:rFonts w:ascii="Arial" w:eastAsia="Times New Roman" w:hAnsi="Arial" w:cs="Arial"/>
          <w:sz w:val="21"/>
          <w:szCs w:val="21"/>
          <w:lang w:eastAsia="ru-RU"/>
        </w:rPr>
      </w:pPr>
      <w:r w:rsidRPr="00892B06">
        <w:rPr>
          <w:rFonts w:ascii="Arial" w:eastAsia="Times New Roman" w:hAnsi="Arial" w:cs="Arial"/>
          <w:sz w:val="21"/>
          <w:szCs w:val="21"/>
          <w:lang w:eastAsia="ru-RU"/>
        </w:rPr>
        <w:t>В 1608 году крепость была разрушена польско-литовскими интервентами. Город сильно пострадал в годы Смутного времени.</w:t>
      </w:r>
      <w:r w:rsidRPr="00892B06">
        <w:rPr>
          <w:rFonts w:ascii="Arial" w:eastAsia="Times New Roman" w:hAnsi="Arial" w:cs="Arial"/>
          <w:sz w:val="21"/>
          <w:szCs w:val="21"/>
          <w:lang w:eastAsia="ru-RU"/>
        </w:rPr>
        <w:t xml:space="preserve"> </w:t>
      </w:r>
    </w:p>
    <w:p w14:paraId="1EC7256E" w14:textId="405DD23C" w:rsidR="00892B06" w:rsidRPr="00892B06" w:rsidRDefault="00892B06" w:rsidP="00892B06">
      <w:pPr>
        <w:shd w:val="clear" w:color="auto" w:fill="F8F9FA"/>
        <w:spacing w:after="0" w:line="240" w:lineRule="auto"/>
        <w:jc w:val="center"/>
        <w:rPr>
          <w:rFonts w:ascii="Arial" w:eastAsia="Times New Roman" w:hAnsi="Arial" w:cs="Arial"/>
          <w:sz w:val="20"/>
          <w:szCs w:val="20"/>
          <w:lang w:eastAsia="ru-RU"/>
        </w:rPr>
      </w:pPr>
      <w:r w:rsidRPr="00892B06">
        <w:rPr>
          <w:rFonts w:ascii="Arial" w:eastAsia="Times New Roman" w:hAnsi="Arial" w:cs="Arial"/>
          <w:noProof/>
          <w:sz w:val="20"/>
          <w:szCs w:val="20"/>
          <w:lang w:eastAsia="ru-RU"/>
        </w:rPr>
        <w:drawing>
          <wp:inline distT="0" distB="0" distL="0" distR="0" wp14:anchorId="576625D4" wp14:editId="782D35BF">
            <wp:extent cx="2098675" cy="2098675"/>
            <wp:effectExtent l="0" t="0" r="0" b="0"/>
            <wp:docPr id="4" name="Рисунок 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a:ln>
                      <a:noFill/>
                    </a:ln>
                  </pic:spPr>
                </pic:pic>
              </a:graphicData>
            </a:graphic>
          </wp:inline>
        </w:drawing>
      </w:r>
    </w:p>
    <w:p w14:paraId="58F3AF1F" w14:textId="77777777" w:rsidR="00892B06" w:rsidRPr="00892B06" w:rsidRDefault="00892B06" w:rsidP="00892B06">
      <w:pPr>
        <w:shd w:val="clear" w:color="auto" w:fill="F8F9FA"/>
        <w:spacing w:line="336" w:lineRule="atLeast"/>
        <w:rPr>
          <w:rFonts w:ascii="Arial" w:eastAsia="Times New Roman" w:hAnsi="Arial" w:cs="Arial"/>
          <w:sz w:val="19"/>
          <w:szCs w:val="19"/>
          <w:lang w:eastAsia="ru-RU"/>
        </w:rPr>
      </w:pPr>
      <w:r w:rsidRPr="00892B06">
        <w:rPr>
          <w:rFonts w:ascii="Arial" w:eastAsia="Times New Roman" w:hAnsi="Arial" w:cs="Arial"/>
          <w:sz w:val="19"/>
          <w:szCs w:val="19"/>
          <w:lang w:eastAsia="ru-RU"/>
        </w:rPr>
        <w:t>Переславль-Залесский летом</w:t>
      </w:r>
    </w:p>
    <w:p w14:paraId="17922104" w14:textId="1DDD881A" w:rsidR="00892B06" w:rsidRPr="00892B06" w:rsidRDefault="00892B06" w:rsidP="00892B06">
      <w:pPr>
        <w:shd w:val="clear" w:color="auto" w:fill="FFFFFF"/>
        <w:spacing w:before="120" w:after="120" w:line="240" w:lineRule="auto"/>
        <w:rPr>
          <w:rFonts w:ascii="Arial" w:eastAsia="Times New Roman" w:hAnsi="Arial" w:cs="Arial"/>
          <w:sz w:val="21"/>
          <w:szCs w:val="21"/>
          <w:lang w:eastAsia="ru-RU"/>
        </w:rPr>
      </w:pPr>
      <w:r w:rsidRPr="00892B06">
        <w:rPr>
          <w:rFonts w:ascii="Arial" w:eastAsia="Times New Roman" w:hAnsi="Arial" w:cs="Arial"/>
          <w:sz w:val="21"/>
          <w:szCs w:val="21"/>
          <w:lang w:eastAsia="ru-RU"/>
        </w:rPr>
        <w:t>В 1688 году царь Пётр I на </w:t>
      </w:r>
      <w:proofErr w:type="spellStart"/>
      <w:r w:rsidRPr="00892B06">
        <w:rPr>
          <w:rFonts w:ascii="Arial" w:eastAsia="Times New Roman" w:hAnsi="Arial" w:cs="Arial"/>
          <w:sz w:val="21"/>
          <w:szCs w:val="21"/>
          <w:lang w:eastAsia="ru-RU"/>
        </w:rPr>
        <w:t>Плещеевом</w:t>
      </w:r>
      <w:proofErr w:type="spellEnd"/>
      <w:r w:rsidRPr="00892B06">
        <w:rPr>
          <w:rFonts w:ascii="Arial" w:eastAsia="Times New Roman" w:hAnsi="Arial" w:cs="Arial"/>
          <w:sz w:val="21"/>
          <w:szCs w:val="21"/>
          <w:lang w:eastAsia="ru-RU"/>
        </w:rPr>
        <w:t xml:space="preserve"> озере начал строительство потешной флотилии, что было началом русского военного флота. В 1692 году строительство флотилии было завершено и устроен торжественный смотр.</w:t>
      </w:r>
      <w:r w:rsidRPr="00892B06">
        <w:rPr>
          <w:rFonts w:ascii="Arial" w:eastAsia="Times New Roman" w:hAnsi="Arial" w:cs="Arial"/>
          <w:sz w:val="21"/>
          <w:szCs w:val="21"/>
          <w:lang w:eastAsia="ru-RU"/>
        </w:rPr>
        <w:t xml:space="preserve"> </w:t>
      </w:r>
    </w:p>
    <w:p w14:paraId="5C094761" w14:textId="0A2E163F" w:rsidR="00892B06" w:rsidRPr="00892B06" w:rsidRDefault="00892B06" w:rsidP="00892B06">
      <w:pPr>
        <w:shd w:val="clear" w:color="auto" w:fill="FFFFFF"/>
        <w:spacing w:before="120" w:after="120" w:line="240" w:lineRule="auto"/>
        <w:rPr>
          <w:rFonts w:ascii="Arial" w:eastAsia="Times New Roman" w:hAnsi="Arial" w:cs="Arial"/>
          <w:sz w:val="21"/>
          <w:szCs w:val="21"/>
          <w:lang w:eastAsia="ru-RU"/>
        </w:rPr>
      </w:pPr>
      <w:r w:rsidRPr="00892B06">
        <w:rPr>
          <w:rFonts w:ascii="Arial" w:eastAsia="Times New Roman" w:hAnsi="Arial" w:cs="Arial"/>
          <w:sz w:val="21"/>
          <w:szCs w:val="21"/>
          <w:lang w:eastAsia="ru-RU"/>
        </w:rPr>
        <w:t>В 1708 году город был приписан к Московской губернии. С 1719 года — центр Переславской провинции Московской губернии. С 1778 года — уездный город Владимирского наместничества, а потом — Владимирской губернии.</w:t>
      </w:r>
    </w:p>
    <w:p w14:paraId="6B044587" w14:textId="7B1BC782" w:rsidR="00892B06" w:rsidRPr="00892B06" w:rsidRDefault="00892B06" w:rsidP="00892B06">
      <w:pPr>
        <w:shd w:val="clear" w:color="auto" w:fill="FFFFFF"/>
        <w:spacing w:before="120" w:after="120" w:line="240" w:lineRule="auto"/>
        <w:rPr>
          <w:rFonts w:ascii="Arial" w:eastAsia="Times New Roman" w:hAnsi="Arial" w:cs="Arial"/>
          <w:sz w:val="21"/>
          <w:szCs w:val="21"/>
          <w:lang w:eastAsia="ru-RU"/>
        </w:rPr>
      </w:pPr>
      <w:r w:rsidRPr="00892B06">
        <w:rPr>
          <w:rFonts w:ascii="Arial" w:eastAsia="Times New Roman" w:hAnsi="Arial" w:cs="Arial"/>
          <w:sz w:val="21"/>
          <w:szCs w:val="21"/>
          <w:lang w:eastAsia="ru-RU"/>
        </w:rPr>
        <w:t>С 1929 года — центр Переславского района Ивановской промышленной области. С 1936 года — в составе Ярославской области.</w:t>
      </w:r>
    </w:p>
    <w:p w14:paraId="1DEC3E76" w14:textId="7D1B873C" w:rsidR="00892B06" w:rsidRPr="00892B06" w:rsidRDefault="00892B06" w:rsidP="00892B06">
      <w:pPr>
        <w:shd w:val="clear" w:color="auto" w:fill="FFFFFF"/>
        <w:spacing w:before="120" w:after="120" w:line="240" w:lineRule="auto"/>
        <w:rPr>
          <w:rFonts w:ascii="Arial" w:eastAsia="Times New Roman" w:hAnsi="Arial" w:cs="Arial"/>
          <w:sz w:val="21"/>
          <w:szCs w:val="21"/>
          <w:lang w:eastAsia="ru-RU"/>
        </w:rPr>
      </w:pPr>
      <w:r w:rsidRPr="00892B06">
        <w:rPr>
          <w:rFonts w:ascii="Arial" w:eastAsia="Times New Roman" w:hAnsi="Arial" w:cs="Arial"/>
          <w:sz w:val="21"/>
          <w:szCs w:val="21"/>
          <w:lang w:eastAsia="ru-RU"/>
        </w:rPr>
        <w:t>В 1884 году в городе был построен водопровод.</w:t>
      </w:r>
    </w:p>
    <w:p w14:paraId="0B24F66F" w14:textId="77777777" w:rsidR="00892B06" w:rsidRPr="00892B06" w:rsidRDefault="00892B06" w:rsidP="00892B06">
      <w:pPr>
        <w:shd w:val="clear" w:color="auto" w:fill="FFFFFF"/>
        <w:spacing w:before="120" w:after="120" w:line="240" w:lineRule="auto"/>
        <w:rPr>
          <w:rFonts w:ascii="Arial" w:eastAsia="Times New Roman" w:hAnsi="Arial" w:cs="Arial"/>
          <w:sz w:val="21"/>
          <w:szCs w:val="21"/>
          <w:lang w:eastAsia="ru-RU"/>
        </w:rPr>
      </w:pPr>
      <w:r w:rsidRPr="00892B06">
        <w:rPr>
          <w:rFonts w:ascii="Arial" w:eastAsia="Times New Roman" w:hAnsi="Arial" w:cs="Arial"/>
          <w:sz w:val="21"/>
          <w:szCs w:val="21"/>
          <w:lang w:eastAsia="ru-RU"/>
        </w:rPr>
        <w:t>С 1872 по 1917 год городом руководила городская дума. В 1994 году она была воссоздана.</w:t>
      </w:r>
    </w:p>
    <w:p w14:paraId="240EB154" w14:textId="73223B14" w:rsidR="00892B06" w:rsidRPr="00892B06" w:rsidRDefault="00892B06" w:rsidP="00892B06">
      <w:pPr>
        <w:shd w:val="clear" w:color="auto" w:fill="FFFFFF"/>
        <w:spacing w:before="120" w:after="120" w:line="240" w:lineRule="auto"/>
        <w:rPr>
          <w:rFonts w:ascii="Arial" w:eastAsia="Times New Roman" w:hAnsi="Arial" w:cs="Arial"/>
          <w:sz w:val="21"/>
          <w:szCs w:val="21"/>
          <w:lang w:eastAsia="ru-RU"/>
        </w:rPr>
      </w:pPr>
      <w:r w:rsidRPr="00892B06">
        <w:rPr>
          <w:rFonts w:ascii="Arial" w:eastAsia="Times New Roman" w:hAnsi="Arial" w:cs="Arial"/>
          <w:sz w:val="21"/>
          <w:szCs w:val="21"/>
          <w:lang w:eastAsia="ru-RU"/>
        </w:rPr>
        <w:t>В 1917 году вышла первая газета в городе — </w:t>
      </w:r>
      <w:proofErr w:type="spellStart"/>
      <w:r w:rsidRPr="00892B06">
        <w:rPr>
          <w:rFonts w:ascii="Arial" w:eastAsia="Times New Roman" w:hAnsi="Arial" w:cs="Arial"/>
          <w:sz w:val="21"/>
          <w:szCs w:val="21"/>
          <w:lang w:eastAsia="ru-RU"/>
        </w:rPr>
        <w:t>Переславец</w:t>
      </w:r>
      <w:proofErr w:type="spellEnd"/>
      <w:r w:rsidRPr="00892B06">
        <w:rPr>
          <w:rFonts w:ascii="Arial" w:eastAsia="Times New Roman" w:hAnsi="Arial" w:cs="Arial"/>
          <w:sz w:val="21"/>
          <w:szCs w:val="21"/>
          <w:lang w:eastAsia="ru-RU"/>
        </w:rPr>
        <w:t>.</w:t>
      </w:r>
    </w:p>
    <w:p w14:paraId="62B5B569" w14:textId="74ECE6D5" w:rsidR="00892B06" w:rsidRPr="00892B06" w:rsidRDefault="00892B06" w:rsidP="00892B06">
      <w:pPr>
        <w:shd w:val="clear" w:color="auto" w:fill="FFFFFF"/>
        <w:spacing w:before="120" w:after="120" w:line="240" w:lineRule="auto"/>
        <w:rPr>
          <w:rFonts w:ascii="Arial" w:eastAsia="Times New Roman" w:hAnsi="Arial" w:cs="Arial"/>
          <w:sz w:val="21"/>
          <w:szCs w:val="21"/>
          <w:lang w:eastAsia="ru-RU"/>
        </w:rPr>
      </w:pPr>
      <w:r w:rsidRPr="00892B06">
        <w:rPr>
          <w:rFonts w:ascii="Arial" w:eastAsia="Times New Roman" w:hAnsi="Arial" w:cs="Arial"/>
          <w:sz w:val="21"/>
          <w:szCs w:val="21"/>
          <w:lang w:eastAsia="ru-RU"/>
        </w:rPr>
        <w:t>17 марта 1944 года Переславль-Залесский получил статус города областного подчинения.</w:t>
      </w:r>
    </w:p>
    <w:p w14:paraId="4CD0BF0D" w14:textId="77777777" w:rsidR="008940B9" w:rsidRPr="00892B06" w:rsidRDefault="008940B9"/>
    <w:sectPr w:rsidR="008940B9" w:rsidRPr="00892B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68"/>
    <w:rsid w:val="003D1068"/>
    <w:rsid w:val="00892B06"/>
    <w:rsid w:val="008940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77807"/>
  <w15:chartTrackingRefBased/>
  <w15:docId w15:val="{3CB8F40C-41EE-4028-A8EA-B8EDCDB1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892B0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2B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92B06"/>
    <w:rPr>
      <w:color w:val="0000FF"/>
      <w:u w:val="single"/>
    </w:rPr>
  </w:style>
  <w:style w:type="character" w:customStyle="1" w:styleId="nowrap">
    <w:name w:val="nowrap"/>
    <w:basedOn w:val="a0"/>
    <w:rsid w:val="00892B06"/>
  </w:style>
  <w:style w:type="character" w:customStyle="1" w:styleId="20">
    <w:name w:val="Заголовок 2 Знак"/>
    <w:basedOn w:val="a0"/>
    <w:link w:val="2"/>
    <w:uiPriority w:val="9"/>
    <w:rsid w:val="00892B06"/>
    <w:rPr>
      <w:rFonts w:ascii="Times New Roman" w:eastAsia="Times New Roman" w:hAnsi="Times New Roman" w:cs="Times New Roman"/>
      <w:b/>
      <w:bCs/>
      <w:sz w:val="36"/>
      <w:szCs w:val="36"/>
      <w:lang w:eastAsia="ru-RU"/>
    </w:rPr>
  </w:style>
  <w:style w:type="character" w:customStyle="1" w:styleId="mw-headline">
    <w:name w:val="mw-headline"/>
    <w:basedOn w:val="a0"/>
    <w:rsid w:val="00892B06"/>
  </w:style>
  <w:style w:type="character" w:customStyle="1" w:styleId="mw-editsection">
    <w:name w:val="mw-editsection"/>
    <w:basedOn w:val="a0"/>
    <w:rsid w:val="00892B06"/>
  </w:style>
  <w:style w:type="character" w:customStyle="1" w:styleId="mw-editsection-bracket">
    <w:name w:val="mw-editsection-bracket"/>
    <w:basedOn w:val="a0"/>
    <w:rsid w:val="00892B06"/>
  </w:style>
  <w:style w:type="character" w:customStyle="1" w:styleId="mw-editsection-divider">
    <w:name w:val="mw-editsection-divider"/>
    <w:basedOn w:val="a0"/>
    <w:rsid w:val="00892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451980">
      <w:bodyDiv w:val="1"/>
      <w:marLeft w:val="0"/>
      <w:marRight w:val="0"/>
      <w:marTop w:val="0"/>
      <w:marBottom w:val="0"/>
      <w:divBdr>
        <w:top w:val="none" w:sz="0" w:space="0" w:color="auto"/>
        <w:left w:val="none" w:sz="0" w:space="0" w:color="auto"/>
        <w:bottom w:val="none" w:sz="0" w:space="0" w:color="auto"/>
        <w:right w:val="none" w:sz="0" w:space="0" w:color="auto"/>
      </w:divBdr>
      <w:divsChild>
        <w:div w:id="1933582644">
          <w:marLeft w:val="0"/>
          <w:marRight w:val="0"/>
          <w:marTop w:val="0"/>
          <w:marBottom w:val="0"/>
          <w:divBdr>
            <w:top w:val="none" w:sz="0" w:space="0" w:color="auto"/>
            <w:left w:val="none" w:sz="0" w:space="0" w:color="auto"/>
            <w:bottom w:val="none" w:sz="0" w:space="0" w:color="auto"/>
            <w:right w:val="none" w:sz="0" w:space="0" w:color="auto"/>
          </w:divBdr>
        </w:div>
        <w:div w:id="757945456">
          <w:marLeft w:val="336"/>
          <w:marRight w:val="0"/>
          <w:marTop w:val="120"/>
          <w:marBottom w:val="312"/>
          <w:divBdr>
            <w:top w:val="none" w:sz="0" w:space="0" w:color="auto"/>
            <w:left w:val="none" w:sz="0" w:space="0" w:color="auto"/>
            <w:bottom w:val="none" w:sz="0" w:space="0" w:color="auto"/>
            <w:right w:val="none" w:sz="0" w:space="0" w:color="auto"/>
          </w:divBdr>
          <w:divsChild>
            <w:div w:id="13730001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03334183">
          <w:marLeft w:val="336"/>
          <w:marRight w:val="0"/>
          <w:marTop w:val="120"/>
          <w:marBottom w:val="312"/>
          <w:divBdr>
            <w:top w:val="none" w:sz="0" w:space="0" w:color="auto"/>
            <w:left w:val="none" w:sz="0" w:space="0" w:color="auto"/>
            <w:bottom w:val="none" w:sz="0" w:space="0" w:color="auto"/>
            <w:right w:val="none" w:sz="0" w:space="0" w:color="auto"/>
          </w:divBdr>
          <w:divsChild>
            <w:div w:id="44059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25839243">
          <w:marLeft w:val="336"/>
          <w:marRight w:val="0"/>
          <w:marTop w:val="120"/>
          <w:marBottom w:val="312"/>
          <w:divBdr>
            <w:top w:val="none" w:sz="0" w:space="0" w:color="auto"/>
            <w:left w:val="none" w:sz="0" w:space="0" w:color="auto"/>
            <w:bottom w:val="none" w:sz="0" w:space="0" w:color="auto"/>
            <w:right w:val="none" w:sz="0" w:space="0" w:color="auto"/>
          </w:divBdr>
          <w:divsChild>
            <w:div w:id="10860755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48583693">
          <w:marLeft w:val="336"/>
          <w:marRight w:val="0"/>
          <w:marTop w:val="120"/>
          <w:marBottom w:val="312"/>
          <w:divBdr>
            <w:top w:val="none" w:sz="0" w:space="0" w:color="auto"/>
            <w:left w:val="none" w:sz="0" w:space="0" w:color="auto"/>
            <w:bottom w:val="none" w:sz="0" w:space="0" w:color="auto"/>
            <w:right w:val="none" w:sz="0" w:space="0" w:color="auto"/>
          </w:divBdr>
          <w:divsChild>
            <w:div w:id="2856201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70126963">
      <w:bodyDiv w:val="1"/>
      <w:marLeft w:val="0"/>
      <w:marRight w:val="0"/>
      <w:marTop w:val="0"/>
      <w:marBottom w:val="0"/>
      <w:divBdr>
        <w:top w:val="none" w:sz="0" w:space="0" w:color="auto"/>
        <w:left w:val="none" w:sz="0" w:space="0" w:color="auto"/>
        <w:bottom w:val="none" w:sz="0" w:space="0" w:color="auto"/>
        <w:right w:val="none" w:sz="0" w:space="0" w:color="auto"/>
      </w:divBdr>
      <w:divsChild>
        <w:div w:id="1754739095">
          <w:marLeft w:val="0"/>
          <w:marRight w:val="336"/>
          <w:marTop w:val="120"/>
          <w:marBottom w:val="312"/>
          <w:divBdr>
            <w:top w:val="none" w:sz="0" w:space="0" w:color="auto"/>
            <w:left w:val="none" w:sz="0" w:space="0" w:color="auto"/>
            <w:bottom w:val="none" w:sz="0" w:space="0" w:color="auto"/>
            <w:right w:val="none" w:sz="0" w:space="0" w:color="auto"/>
          </w:divBdr>
          <w:divsChild>
            <w:div w:id="8690306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52930263">
          <w:marLeft w:val="0"/>
          <w:marRight w:val="336"/>
          <w:marTop w:val="120"/>
          <w:marBottom w:val="312"/>
          <w:divBdr>
            <w:top w:val="none" w:sz="0" w:space="0" w:color="auto"/>
            <w:left w:val="none" w:sz="0" w:space="0" w:color="auto"/>
            <w:bottom w:val="none" w:sz="0" w:space="0" w:color="auto"/>
            <w:right w:val="none" w:sz="0" w:space="0" w:color="auto"/>
          </w:divBdr>
          <w:divsChild>
            <w:div w:id="1608504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72954105">
          <w:marLeft w:val="336"/>
          <w:marRight w:val="0"/>
          <w:marTop w:val="120"/>
          <w:marBottom w:val="312"/>
          <w:divBdr>
            <w:top w:val="none" w:sz="0" w:space="0" w:color="auto"/>
            <w:left w:val="none" w:sz="0" w:space="0" w:color="auto"/>
            <w:bottom w:val="none" w:sz="0" w:space="0" w:color="auto"/>
            <w:right w:val="none" w:sz="0" w:space="0" w:color="auto"/>
          </w:divBdr>
          <w:divsChild>
            <w:div w:id="312714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Goritsky_Monastery_yard.jpg?uselang=ru"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commons.wikimedia.org/wiki/File:%D0%A1%D1%82%D0%B5%D0%BD%D1%8B_%D0%93%D0%BE%D1%80%D0%B8%D1%86%D0%BA%D0%BE%D0%B3%D0%BE_%D0%BC%D0%BE%D0%BD%D0%B0%D1%81%D1%82%D1%8B%D1%80%D1%8F.jpg?uselang=ru" TargetMode="External"/><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s://commons.wikimedia.org/wiki/File:%D0%9F%D0%B5%D1%80%D0%B5%D1%81%D0%BB%D0%B0%D0%B2%D0%BB%D1%8C-%D0%97%D0%B0%D0%BB%D0%B5%D1%81%D1%81%D0%BA%D0%B8%D0%B9_%D0%BB%D0%B5%D1%82%D0%BE%D0%BC.jpg?uselang=ru" TargetMode="External"/><Relationship Id="rId1" Type="http://schemas.openxmlformats.org/officeDocument/2006/relationships/styles" Target="styles.xml"/><Relationship Id="rId6" Type="http://schemas.openxmlformats.org/officeDocument/2006/relationships/hyperlink" Target="https://commons.wikimedia.org/wiki/File:Pereslavl_University.jpg?uselang=ru"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commons.wikimedia.org/wiki/File:%D0%93%D0%BE%D1%80%D0%BE%D0%B4%D1%81%D0%BA%D0%B8%D0%B5_%D0%B2%D0%B0%D0%BB%D1%8B_%D0%9F%D0%B5%D1%80%D0%B5%D1%81%D0%BB%D0%B0%D0%B2%D0%BB%D1%8F-%D0%97%D0%B0%D0%BB%D0%B5%D1%81%D1%81%D0%BA%D0%BE%D0%B3%D0%BE.jpg?uselang=ru" TargetMode="External"/><Relationship Id="rId19" Type="http://schemas.openxmlformats.org/officeDocument/2006/relationships/theme" Target="theme/theme1.xml"/><Relationship Id="rId4" Type="http://schemas.openxmlformats.org/officeDocument/2006/relationships/hyperlink" Target="https://commons.wikimedia.org/wiki/File:Nicholas_Cathedral_in_Pereslavl.jpg?uselang=ru" TargetMode="External"/><Relationship Id="rId9" Type="http://schemas.openxmlformats.org/officeDocument/2006/relationships/image" Target="media/image3.jpeg"/><Relationship Id="rId14" Type="http://schemas.openxmlformats.org/officeDocument/2006/relationships/hyperlink" Target="https://commons.wikimedia.org/wiki/File:%D0%94%D0%BE%D0%BC%D0%B0_%D1%83_%D0%BE%D0%B7%D0%B5%D1%80%D0%B0_(2019).jpg?uselang=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1187</Words>
  <Characters>6772</Characters>
  <Application>Microsoft Office Word</Application>
  <DocSecurity>0</DocSecurity>
  <Lines>56</Lines>
  <Paragraphs>15</Paragraphs>
  <ScaleCrop>false</ScaleCrop>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2</cp:revision>
  <dcterms:created xsi:type="dcterms:W3CDTF">2023-04-06T10:46:00Z</dcterms:created>
  <dcterms:modified xsi:type="dcterms:W3CDTF">2023-04-06T10:49:00Z</dcterms:modified>
</cp:coreProperties>
</file>