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1E55">
      <w:pPr>
        <w:rPr>
          <w:rFonts w:asciiTheme="minorEastAsia" w:hAnsiTheme="minorEastAsia" w:hint="eastAsia"/>
          <w:sz w:val="24"/>
          <w:szCs w:val="24"/>
        </w:rPr>
      </w:pPr>
      <w:r w:rsidRPr="00E13AAA">
        <w:rPr>
          <w:rFonts w:asciiTheme="minorEastAsia" w:hAnsiTheme="minorEastAsia" w:hint="eastAsia"/>
          <w:sz w:val="24"/>
          <w:szCs w:val="24"/>
        </w:rPr>
        <w:t xml:space="preserve">                退废报表</w:t>
      </w:r>
    </w:p>
    <w:p w:rsidR="00F1043C" w:rsidRPr="00E13AAA" w:rsidRDefault="00F1043C">
      <w:pPr>
        <w:rPr>
          <w:rFonts w:asciiTheme="minorEastAsia" w:hAnsiTheme="minorEastAsia" w:hint="eastAsia"/>
          <w:sz w:val="24"/>
          <w:szCs w:val="24"/>
        </w:rPr>
      </w:pPr>
    </w:p>
    <w:p w:rsidR="003A1E55" w:rsidRPr="00E13AAA" w:rsidRDefault="00B3692C" w:rsidP="003A1E55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13AAA">
        <w:rPr>
          <w:rFonts w:asciiTheme="minorEastAsia" w:hAnsiTheme="minorEastAsia" w:hint="eastAsia"/>
          <w:sz w:val="24"/>
          <w:szCs w:val="24"/>
        </w:rPr>
        <w:t>采购</w:t>
      </w:r>
      <w:r w:rsidR="003A1E55" w:rsidRPr="00E13AAA">
        <w:rPr>
          <w:rFonts w:asciiTheme="minorEastAsia" w:hAnsiTheme="minorEastAsia" w:hint="eastAsia"/>
          <w:sz w:val="24"/>
          <w:szCs w:val="24"/>
        </w:rPr>
        <w:t>废票的收回金额没有自动计算。</w:t>
      </w:r>
    </w:p>
    <w:p w:rsidR="003A1E55" w:rsidRPr="00E13AAA" w:rsidRDefault="003A1E55" w:rsidP="007B094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E13AA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48275" cy="3524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44" w:rsidRPr="00E13AAA" w:rsidRDefault="00B3692C" w:rsidP="007B094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E13AAA">
        <w:rPr>
          <w:rFonts w:asciiTheme="minorEastAsia" w:hAnsiTheme="minorEastAsia" w:hint="eastAsia"/>
          <w:sz w:val="24"/>
          <w:szCs w:val="24"/>
        </w:rPr>
        <w:t>计算公式：</w:t>
      </w:r>
      <w:r w:rsidR="007B0944" w:rsidRPr="00E13AAA">
        <w:rPr>
          <w:rFonts w:asciiTheme="minorEastAsia" w:hAnsiTheme="minorEastAsia" w:hint="eastAsia"/>
          <w:sz w:val="24"/>
          <w:szCs w:val="24"/>
        </w:rPr>
        <w:t xml:space="preserve">  采购的废票应收金额=出票时支付的采购金额/出票订单人数*废票订单人数-手续费。</w:t>
      </w:r>
    </w:p>
    <w:p w:rsidR="00450606" w:rsidRPr="00E13AAA" w:rsidRDefault="00450606" w:rsidP="007B094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50606" w:rsidRPr="00E13AAA" w:rsidRDefault="00450606" w:rsidP="007B094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7B0944" w:rsidRPr="00E13AAA" w:rsidRDefault="00450606" w:rsidP="0045060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13AAA">
        <w:rPr>
          <w:rFonts w:asciiTheme="minorEastAsia" w:hAnsiTheme="minorEastAsia" w:hint="eastAsia"/>
          <w:sz w:val="24"/>
          <w:szCs w:val="24"/>
        </w:rPr>
        <w:t>供应废票的手续费和应退金额都没有自动计算</w:t>
      </w:r>
    </w:p>
    <w:p w:rsidR="00450606" w:rsidRPr="00E13AAA" w:rsidRDefault="00450606" w:rsidP="00450606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E13AA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124450" cy="3219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06" w:rsidRPr="00E13AAA" w:rsidRDefault="00450606" w:rsidP="00450606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50606" w:rsidRPr="00E13AAA" w:rsidRDefault="00450606" w:rsidP="00450606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50606" w:rsidRPr="00E13AAA" w:rsidRDefault="00450606" w:rsidP="00450606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E13AAA">
        <w:rPr>
          <w:rFonts w:asciiTheme="minorEastAsia" w:hAnsiTheme="minorEastAsia" w:hint="eastAsia"/>
          <w:sz w:val="24"/>
          <w:szCs w:val="24"/>
        </w:rPr>
        <w:t>计算公式   手续费=10*废票订单人数</w:t>
      </w:r>
    </w:p>
    <w:p w:rsidR="00450606" w:rsidRPr="00E13AAA" w:rsidRDefault="00450606" w:rsidP="00450606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E13AAA">
        <w:rPr>
          <w:rFonts w:asciiTheme="minorEastAsia" w:hAnsiTheme="minorEastAsia" w:hint="eastAsia"/>
          <w:sz w:val="24"/>
          <w:szCs w:val="24"/>
        </w:rPr>
        <w:t xml:space="preserve">           供应的废票应收金额=出票时</w:t>
      </w:r>
      <w:r w:rsidR="006610A5" w:rsidRPr="00E13AAA">
        <w:rPr>
          <w:rFonts w:asciiTheme="minorEastAsia" w:hAnsiTheme="minorEastAsia" w:hint="eastAsia"/>
          <w:sz w:val="24"/>
          <w:szCs w:val="24"/>
        </w:rPr>
        <w:t>收到的</w:t>
      </w:r>
      <w:r w:rsidR="00C60137" w:rsidRPr="00E13AAA">
        <w:rPr>
          <w:rFonts w:asciiTheme="minorEastAsia" w:hAnsiTheme="minorEastAsia" w:hint="eastAsia"/>
          <w:sz w:val="24"/>
          <w:szCs w:val="24"/>
        </w:rPr>
        <w:t>供应</w:t>
      </w:r>
      <w:r w:rsidRPr="00E13AAA">
        <w:rPr>
          <w:rFonts w:asciiTheme="minorEastAsia" w:hAnsiTheme="minorEastAsia" w:hint="eastAsia"/>
          <w:sz w:val="24"/>
          <w:szCs w:val="24"/>
        </w:rPr>
        <w:t>金额/出票订单人数*废票订单人数</w:t>
      </w:r>
      <w:r w:rsidR="00484228" w:rsidRPr="00E13AAA">
        <w:rPr>
          <w:rFonts w:asciiTheme="minorEastAsia" w:hAnsiTheme="minorEastAsia" w:hint="eastAsia"/>
          <w:sz w:val="24"/>
          <w:szCs w:val="24"/>
        </w:rPr>
        <w:t>-</w:t>
      </w:r>
      <w:r w:rsidRPr="00E13AAA">
        <w:rPr>
          <w:rFonts w:asciiTheme="minorEastAsia" w:hAnsiTheme="minorEastAsia" w:hint="eastAsia"/>
          <w:sz w:val="24"/>
          <w:szCs w:val="24"/>
        </w:rPr>
        <w:t>手续费。</w:t>
      </w:r>
    </w:p>
    <w:p w:rsidR="00450606" w:rsidRPr="00E13AAA" w:rsidRDefault="00450606" w:rsidP="00450606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50606" w:rsidRDefault="00AE2D8A" w:rsidP="00AE2D8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退票客规率希望可以让财务相关人员进行修改.</w:t>
      </w:r>
    </w:p>
    <w:p w:rsidR="00AE2D8A" w:rsidRDefault="00AE2D8A" w:rsidP="00AE2D8A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1675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B8D" w:rsidRPr="00E13AAA" w:rsidRDefault="005B1B8D" w:rsidP="00AE2D8A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</w:p>
    <w:p w:rsidR="007B0944" w:rsidRPr="00273CA4" w:rsidRDefault="007B0944" w:rsidP="007B0944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sectPr w:rsidR="007B0944" w:rsidRPr="00273C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A02" w:rsidRDefault="00177A02" w:rsidP="003A1E55">
      <w:r>
        <w:separator/>
      </w:r>
    </w:p>
  </w:endnote>
  <w:endnote w:type="continuationSeparator" w:id="1">
    <w:p w:rsidR="00177A02" w:rsidRDefault="00177A02" w:rsidP="003A1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55" w:rsidRDefault="003A1E5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55" w:rsidRDefault="003A1E5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55" w:rsidRDefault="003A1E5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A02" w:rsidRDefault="00177A02" w:rsidP="003A1E55">
      <w:r>
        <w:separator/>
      </w:r>
    </w:p>
  </w:footnote>
  <w:footnote w:type="continuationSeparator" w:id="1">
    <w:p w:rsidR="00177A02" w:rsidRDefault="00177A02" w:rsidP="003A1E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55" w:rsidRDefault="003A1E5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55" w:rsidRDefault="003A1E55" w:rsidP="003A1E5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55" w:rsidRDefault="003A1E5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1D6"/>
    <w:multiLevelType w:val="hybridMultilevel"/>
    <w:tmpl w:val="78468FD4"/>
    <w:lvl w:ilvl="0" w:tplc="4C9A4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E55"/>
    <w:rsid w:val="00177A02"/>
    <w:rsid w:val="00273CA4"/>
    <w:rsid w:val="003A1E55"/>
    <w:rsid w:val="00450606"/>
    <w:rsid w:val="00484228"/>
    <w:rsid w:val="005B1B8D"/>
    <w:rsid w:val="006610A5"/>
    <w:rsid w:val="00745E10"/>
    <w:rsid w:val="007B0944"/>
    <w:rsid w:val="00AE2D8A"/>
    <w:rsid w:val="00B3692C"/>
    <w:rsid w:val="00C60137"/>
    <w:rsid w:val="00E13AAA"/>
    <w:rsid w:val="00F1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1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1E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1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1E55"/>
    <w:rPr>
      <w:sz w:val="18"/>
      <w:szCs w:val="18"/>
    </w:rPr>
  </w:style>
  <w:style w:type="paragraph" w:styleId="a5">
    <w:name w:val="List Paragraph"/>
    <w:basedOn w:val="a"/>
    <w:uiPriority w:val="34"/>
    <w:qFormat/>
    <w:rsid w:val="003A1E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1E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1E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jane.lr</dc:creator>
  <cp:keywords/>
  <dc:description/>
  <cp:lastModifiedBy>jane.lr</cp:lastModifiedBy>
  <cp:revision>29</cp:revision>
  <dcterms:created xsi:type="dcterms:W3CDTF">2011-01-21T08:17:00Z</dcterms:created>
  <dcterms:modified xsi:type="dcterms:W3CDTF">2011-01-21T08:41:00Z</dcterms:modified>
</cp:coreProperties>
</file>