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wordWrap w:val="0"/>
        <w:jc w:val="center"/>
        <w:rPr>
          <w:b/>
          <w:sz w:val="24"/>
          <w:szCs w:val="24"/>
        </w:rPr>
      </w:pPr>
      <w:r>
        <w:rPr>
          <w:b/>
          <w:color w:val="333333"/>
          <w:sz w:val="24"/>
          <w:szCs w:val="24"/>
        </w:rPr>
        <w:t>Java消息队列--ActiveMQ 实战</w:t>
      </w:r>
    </w:p>
    <w:tbl>
      <w:tblPr>
        <w:tblStyle w:val="15"/>
        <w:tblW w:w="8144" w:type="dxa"/>
        <w:jc w:val="center"/>
        <w:tblCellSpacing w:w="15" w:type="dxa"/>
        <w:tblInd w:w="1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5"/>
        <w:gridCol w:w="3554"/>
        <w:gridCol w:w="2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  <w:jc w:val="center"/>
        </w:trPr>
        <w:tc>
          <w:tcPr>
            <w:tcW w:w="21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ahoma" w:hAnsi="Tahoma" w:eastAsia="Tahoma" w:cs="Tahoma"/>
                <w:color w:val="333333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lang w:val="en-US" w:eastAsia="zh-CN" w:bidi="ar"/>
              </w:rPr>
              <w:t>[日期：2016-12-27]</w:t>
            </w:r>
          </w:p>
        </w:tc>
        <w:tc>
          <w:tcPr>
            <w:tcW w:w="35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olor w:val="333333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lang w:val="en-US" w:eastAsia="zh-CN" w:bidi="ar"/>
              </w:rPr>
              <w:t>来源：Linux社区  作者：jaycekon</w:t>
            </w:r>
          </w:p>
        </w:tc>
        <w:tc>
          <w:tcPr>
            <w:tcW w:w="24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ahoma" w:hAnsi="Tahoma" w:eastAsia="Tahoma" w:cs="Tahoma"/>
                <w:color w:val="333333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lang w:val="en-US" w:eastAsia="zh-CN" w:bidi="ar"/>
              </w:rPr>
              <w:t>[字体：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instrText xml:space="preserve"> HYPERLINK "http://www.linuxidc.com/Linux/2016-12/javascript:ContentSize(16)" </w:instrTex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sz w:val="18"/>
                <w:szCs w:val="18"/>
              </w:rPr>
              <w:t>大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instrText xml:space="preserve"> HYPERLINK "http://www.linuxidc.com/Linux/2016-12/javascript:ContentSize(0)" </w:instrTex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sz w:val="18"/>
                <w:szCs w:val="18"/>
              </w:rPr>
              <w:t>中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instrText xml:space="preserve"> HYPERLINK "http://www.linuxidc.com/Linux/2016-12/javascript:ContentSize(12)" </w:instrTex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sz w:val="18"/>
                <w:szCs w:val="18"/>
              </w:rPr>
              <w:t>小</w:t>
            </w:r>
            <w:r>
              <w:rPr>
                <w:rFonts w:hint="default" w:ascii="Tahoma" w:hAnsi="Tahoma" w:eastAsia="Tahoma" w:cs="Tahoma"/>
                <w:kern w:val="0"/>
                <w:sz w:val="18"/>
                <w:szCs w:val="18"/>
                <w:lang w:val="en-US" w:eastAsia="zh-CN" w:bidi="ar"/>
              </w:rPr>
              <w:fldChar w:fldCharType="end"/>
            </w:r>
            <w:r>
              <w:rPr>
                <w:rFonts w:hint="default" w:ascii="Tahoma" w:hAnsi="Tahoma" w:eastAsia="Tahoma" w:cs="Tahoma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] 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Java消息队列--ActiveMQ 实战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1、下载安装ActiveMQ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ActiveMQ官网下载地址：</w:t>
      </w:r>
      <w:r>
        <w:rPr>
          <w:rFonts w:hint="default" w:ascii="Tahoma" w:hAnsi="Tahoma" w:eastAsia="Tahoma" w:cs="Tahoma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</w:rPr>
        <w:instrText xml:space="preserve"> HYPERLINK "http://activemq.apache.org/download.html" \o "ActiveMQ下载地址" \t "http://www.linuxidc.com/Linux/2016-12/_blank" </w:instrText>
      </w:r>
      <w:r>
        <w:rPr>
          <w:rFonts w:hint="default" w:ascii="Tahoma" w:hAnsi="Tahoma" w:eastAsia="Tahoma" w:cs="Tahoma"/>
          <w:sz w:val="21"/>
          <w:szCs w:val="21"/>
        </w:rPr>
        <w:fldChar w:fldCharType="separate"/>
      </w:r>
      <w:r>
        <w:rPr>
          <w:rStyle w:val="12"/>
          <w:rFonts w:hint="default" w:ascii="Tahoma" w:hAnsi="Tahoma" w:eastAsia="Tahoma" w:cs="Tahoma"/>
          <w:sz w:val="21"/>
          <w:szCs w:val="21"/>
        </w:rPr>
        <w:t>http://activemq.apache.org/download.html</w:t>
      </w:r>
      <w:r>
        <w:rPr>
          <w:rFonts w:hint="default" w:ascii="Tahoma" w:hAnsi="Tahoma" w:eastAsia="Tahoma" w:cs="Tahoma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ActiveMQ 提供了Windows 和Linux、Unix 等几个版本，楼主这里选择了Linux 版本下进行开发。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"http://www.linuxidc.com/upload/2016_12/161227120235581.png"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5306695" cy="2724150"/>
            <wp:effectExtent l="0" t="0" r="825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下载完安装包，解压之后的目录：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"http://www.linuxidc.com/upload/2016_12/161227120235582.png"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5654675" cy="790575"/>
            <wp:effectExtent l="0" t="0" r="317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　　从它的目录来说，还是很简单的： 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bin存放的是脚本文件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conf存放的是基本配置文件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data存放的是日志文件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docs存放的是说明文档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examples存放的是简单的实例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lib存放的是activemq所需jar包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144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webapps用于存放项目的目录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2、启动ActiveMQ　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　　进入到ActiveMQ 安装目录的Bin 目录，linux 下输入 ./activemq start 启动activeMQ 服务。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 输入命令之后，会提示我们创建了一个进程IP 号，这时候说明服务已经成功启动了。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　　</w:t>
      </w:r>
      <w:r>
        <w:rPr>
          <w:color w:val="333333"/>
        </w:rPr>
        <w:fldChar w:fldCharType="begin"/>
      </w:r>
      <w:r>
        <w:rPr>
          <w:color w:val="333333"/>
        </w:rPr>
        <w:instrText xml:space="preserve">INCLUDEPICTURE \d "http://www.linuxidc.com/upload/2016_12/161227120235583.png" \* MERGEFORMATINET </w:instrText>
      </w:r>
      <w:r>
        <w:rPr>
          <w:color w:val="333333"/>
        </w:rPr>
        <w:fldChar w:fldCharType="separate"/>
      </w:r>
      <w:r>
        <w:rPr>
          <w:color w:val="333333"/>
        </w:rPr>
        <w:drawing>
          <wp:inline distT="0" distB="0" distL="114300" distR="114300">
            <wp:extent cx="5432425" cy="1228725"/>
            <wp:effectExtent l="0" t="0" r="1587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ActiveMQ默认启动时，启动了内置的jetty服务器，提供一个用于监控ActiveMQ的admin应用。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333333"/>
          <w:sz w:val="21"/>
          <w:szCs w:val="21"/>
        </w:rPr>
        <w:t>　　admin：http://127.0.0.1:8161/admin/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我们在浏览器打开链接之后输入账号密码（这里和tomcat 服务器类似）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默认账号：admin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密码：admin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</w: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"http://www.linuxidc.com/upload/2016_12/161227120235584.png"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5934710" cy="4562475"/>
            <wp:effectExtent l="0" t="0" r="889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　到这里为止，ActiveMQ 服务端就启动完毕了。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 xml:space="preserve">　　　ActiveMQ 在linux 下的终止命令是 </w:t>
      </w:r>
      <w:r>
        <w:rPr>
          <w:rFonts w:hint="default" w:ascii="Tahoma" w:hAnsi="Tahoma" w:eastAsia="Tahoma" w:cs="Tahoma"/>
          <w:color w:val="FF0000"/>
          <w:sz w:val="21"/>
          <w:szCs w:val="21"/>
        </w:rPr>
        <w:t>./activemq stop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3、创建一个ActiveMQ工程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　　项目目录结构：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</w: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"http://www.linuxidc.com/upload/2016_12/161227120235585.png"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3057525" cy="3724275"/>
            <wp:effectExtent l="0" t="0" r="9525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上述在官网下载ActiveMq 的时候，我们可以在目录下看到一个jar包：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</w: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"http://www.linuxidc.com/upload/2016_12/161227120235586.png"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4742180" cy="733425"/>
            <wp:effectExtent l="0" t="0" r="1270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这个jar 包就是我们需要在项目中进行开发中使用到的相关依赖。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　　3.1 创建生产者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Producter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</w:t>
      </w:r>
      <w:r>
        <w:rPr>
          <w:color w:val="008000"/>
        </w:rPr>
        <w:t>//ActiveMq 的默认用户名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final</w:t>
      </w:r>
      <w:r>
        <w:rPr>
          <w:color w:val="333333"/>
        </w:rPr>
        <w:t xml:space="preserve"> String USERNAME =</w:t>
      </w:r>
      <w:r>
        <w:rPr>
          <w:color w:val="000000"/>
        </w:rPr>
        <w:t xml:space="preserve"> ActiveMQConnection.DEFAULT_USER;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</w:t>
      </w:r>
      <w:r>
        <w:rPr>
          <w:color w:val="008000"/>
        </w:rPr>
        <w:t>//ActiveMq 的默认登录密码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final</w:t>
      </w:r>
      <w:r>
        <w:rPr>
          <w:color w:val="333333"/>
        </w:rPr>
        <w:t xml:space="preserve"> String PASSWORD =</w:t>
      </w:r>
      <w:r>
        <w:rPr>
          <w:color w:val="000000"/>
        </w:rPr>
        <w:t xml:space="preserve"> ActiveMQConnection.DEFAULT_PASSWORD;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</w:t>
      </w:r>
      <w:r>
        <w:rPr>
          <w:color w:val="008000"/>
        </w:rPr>
        <w:t>//ActiveMQ 的链接地址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final</w:t>
      </w:r>
      <w:r>
        <w:rPr>
          <w:color w:val="333333"/>
        </w:rPr>
        <w:t xml:space="preserve"> String BROKEN_URL =</w:t>
      </w:r>
      <w:r>
        <w:rPr>
          <w:color w:val="000000"/>
        </w:rPr>
        <w:t xml:space="preserve"> ActiveMQConnection.DEFAULT_BROKER_URL;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AtomicInteger count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333333"/>
        </w:rPr>
        <w:t xml:space="preserve"> AtomicInteger(0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//链接工厂</w:t>
      </w:r>
      <w:r>
        <w:rPr>
          <w:color w:val="000000"/>
        </w:rPr>
        <w:t xml:space="preserve">    ConnectionFactory connectionFactory;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//链接对象</w:t>
      </w:r>
      <w:r>
        <w:rPr>
          <w:color w:val="000000"/>
        </w:rPr>
        <w:t xml:space="preserve">    Connection connection;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//事务管理</w:t>
      </w:r>
      <w:r>
        <w:rPr>
          <w:color w:val="000000"/>
        </w:rPr>
        <w:t xml:space="preserve">    Session session;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ThreadLocal</w:t>
      </w:r>
      <w:r>
        <w:rPr>
          <w:color w:val="333333"/>
        </w:rPr>
        <w:t xml:space="preserve">&lt;MessageProducer&gt; threadLocal = </w:t>
      </w:r>
      <w:r>
        <w:rPr>
          <w:color w:val="0000FF"/>
        </w:rPr>
        <w:t>new</w:t>
      </w:r>
      <w:r>
        <w:rPr>
          <w:color w:val="333333"/>
        </w:rPr>
        <w:t xml:space="preserve"> ThreadLocal&lt;&gt;</w:t>
      </w:r>
      <w:r>
        <w:rPr>
          <w:color w:val="000000"/>
        </w:rPr>
        <w:t>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init(){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//创建一个链接工厂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connectionFactory = </w:t>
      </w:r>
      <w:r>
        <w:rPr>
          <w:color w:val="0000FF"/>
        </w:rPr>
        <w:t>new</w:t>
      </w:r>
      <w:r>
        <w:rPr>
          <w:color w:val="000000"/>
        </w:rPr>
        <w:t xml:space="preserve"> ActiveMQConnectionFactory(USERNAME,PASSWORD,BROKEN_URL);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</w:t>
      </w:r>
      <w:r>
        <w:rPr>
          <w:color w:val="008000"/>
        </w:rPr>
        <w:t>//从工厂中创建一个链接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connection  =</w:t>
      </w:r>
      <w:r>
        <w:rPr>
          <w:color w:val="000000"/>
        </w:rPr>
        <w:t xml:space="preserve"> connectionFactory.createConnection();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//开启链接</w:t>
      </w:r>
      <w:r>
        <w:rPr>
          <w:color w:val="000000"/>
        </w:rPr>
        <w:t xml:space="preserve">            connection.start();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//创建一个事务（这里通过参数可以设置事务的级别）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session = connection.createSession(</w:t>
      </w:r>
      <w:r>
        <w:rPr>
          <w:color w:val="0000FF"/>
        </w:rPr>
        <w:t>true</w:t>
      </w:r>
      <w:r>
        <w:rPr>
          <w:color w:val="000000"/>
        </w:rPr>
        <w:t>,Session.SESSION_TRANSACTED);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(JMSException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sendMessage(String disname){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</w:t>
      </w:r>
      <w:r>
        <w:rPr>
          <w:color w:val="008000"/>
        </w:rPr>
        <w:t>//创建一个消息队列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Queue queue =</w:t>
      </w:r>
      <w:r>
        <w:rPr>
          <w:color w:val="000000"/>
        </w:rPr>
        <w:t xml:space="preserve"> session.createQueue(disname);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</w:t>
      </w:r>
      <w:r>
        <w:rPr>
          <w:color w:val="008000"/>
        </w:rPr>
        <w:t>//消息生产者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MessageProducer messageProducer = </w:t>
      </w:r>
      <w:r>
        <w:rPr>
          <w:color w:val="0000FF"/>
        </w:rPr>
        <w:t>null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(threadLocal.get()!=</w:t>
      </w:r>
      <w:r>
        <w:rPr>
          <w:color w:val="0000FF"/>
        </w:rPr>
        <w:t>null</w:t>
      </w:r>
      <w:r>
        <w:rPr>
          <w:color w:val="000000"/>
        </w:rPr>
        <w:t>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messageProducer </w:t>
      </w:r>
      <w:r>
        <w:rPr>
          <w:color w:val="333333"/>
        </w:rPr>
        <w:t>=</w:t>
      </w:r>
      <w:r>
        <w:rPr>
          <w:color w:val="000000"/>
        </w:rPr>
        <w:t xml:space="preserve"> threadLocal.get();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messageProducer </w:t>
      </w:r>
      <w:r>
        <w:rPr>
          <w:color w:val="333333"/>
        </w:rPr>
        <w:t>=</w:t>
      </w:r>
      <w:r>
        <w:rPr>
          <w:color w:val="000000"/>
        </w:rPr>
        <w:t xml:space="preserve"> session.createProducer(queue);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threadLocal.set(messageProducer);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while</w:t>
      </w:r>
      <w:r>
        <w:rPr>
          <w:color w:val="333333"/>
        </w:rPr>
        <w:t>(</w:t>
      </w:r>
      <w:r>
        <w:rPr>
          <w:color w:val="0000FF"/>
        </w:rPr>
        <w:t>true</w:t>
      </w:r>
      <w:r>
        <w:rPr>
          <w:color w:val="000000"/>
        </w:rPr>
        <w:t>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Thread.sleep(</w:t>
      </w:r>
      <w:r>
        <w:rPr>
          <w:color w:val="333333"/>
        </w:rPr>
        <w:t>1000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int</w:t>
      </w:r>
      <w:r>
        <w:rPr>
          <w:color w:val="333333"/>
        </w:rPr>
        <w:t xml:space="preserve"> num =</w:t>
      </w:r>
      <w:r>
        <w:rPr>
          <w:color w:val="000000"/>
        </w:rPr>
        <w:t xml:space="preserve"> count.getAndIncrement();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//创建一条消息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333333"/>
        </w:rPr>
        <w:t xml:space="preserve">                TextMessage msg = session.createTextMessage(Thread.currentThread().getName()+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            "productor:我是大帅哥，我现在正在生产东西！,count:"+</w:t>
      </w:r>
      <w:r>
        <w:rPr>
          <w:color w:val="000000"/>
        </w:rPr>
        <w:t>num);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        System.out.println(Thread.currentThread().getName()</w:t>
      </w:r>
      <w:r>
        <w:rPr>
          <w:color w:val="333333"/>
        </w:rPr>
        <w:t>+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                "productor:我是大帅哥，我现在正在生产东西！,count:"+</w:t>
      </w:r>
      <w:r>
        <w:rPr>
          <w:color w:val="000000"/>
        </w:rPr>
        <w:t>num);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//发送消息</w:t>
      </w:r>
      <w:r>
        <w:rPr>
          <w:color w:val="000000"/>
        </w:rPr>
        <w:t xml:space="preserve">                messageProducer.send(msg);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8000"/>
        </w:rPr>
        <w:t>//提交事务</w:t>
      </w:r>
      <w:r>
        <w:rPr>
          <w:color w:val="000000"/>
        </w:rPr>
        <w:t xml:space="preserve">                session.commit();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(JMSException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000000"/>
        </w:rPr>
        <w:t>}</w:t>
      </w:r>
      <w:r>
        <w:rPr>
          <w:color w:val="333333"/>
        </w:rPr>
        <w:t>　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　　3.2 创建消费者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Comsumer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final</w:t>
      </w:r>
      <w:r>
        <w:rPr>
          <w:color w:val="333333"/>
        </w:rPr>
        <w:t xml:space="preserve"> String USERNAME =</w:t>
      </w:r>
      <w:r>
        <w:rPr>
          <w:color w:val="000000"/>
        </w:rPr>
        <w:t xml:space="preserve"> ActiveMQConnection.DEFAULT_USER;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final</w:t>
      </w:r>
      <w:r>
        <w:rPr>
          <w:color w:val="333333"/>
        </w:rPr>
        <w:t xml:space="preserve"> String PASSWORD =</w:t>
      </w:r>
      <w:r>
        <w:rPr>
          <w:color w:val="000000"/>
        </w:rPr>
        <w:t xml:space="preserve"> ActiveMQConnection.DEFAULT_PASSWORD;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final</w:t>
      </w:r>
      <w:r>
        <w:rPr>
          <w:color w:val="333333"/>
        </w:rPr>
        <w:t xml:space="preserve"> String BROKEN_URL =</w:t>
      </w:r>
      <w:r>
        <w:rPr>
          <w:color w:val="000000"/>
        </w:rPr>
        <w:t xml:space="preserve"> ActiveMQConnection.DEFAULT_BROKER_URL;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ConnectionFactory connectionFactory;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Connection connection;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Session session;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ThreadLocal</w:t>
      </w:r>
      <w:r>
        <w:rPr>
          <w:color w:val="333333"/>
        </w:rPr>
        <w:t xml:space="preserve">&lt;MessageConsumer&gt; threadLocal = </w:t>
      </w:r>
      <w:r>
        <w:rPr>
          <w:color w:val="0000FF"/>
        </w:rPr>
        <w:t>new</w:t>
      </w:r>
      <w:r>
        <w:rPr>
          <w:color w:val="333333"/>
        </w:rPr>
        <w:t xml:space="preserve"> ThreadLocal&lt;&gt;</w:t>
      </w:r>
      <w:r>
        <w:rPr>
          <w:color w:val="000000"/>
        </w:rPr>
        <w:t>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AtomicInteger count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AtomicInteger();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init(){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connectionFactory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ActiveMQConnectionFactory(USERNAME,PASSWORD,BROKEN_URL);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connection  </w:t>
      </w:r>
      <w:r>
        <w:rPr>
          <w:color w:val="333333"/>
        </w:rPr>
        <w:t>=</w:t>
      </w:r>
      <w:r>
        <w:rPr>
          <w:color w:val="000000"/>
        </w:rPr>
        <w:t xml:space="preserve"> connectionFactory.createConnection();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connection.start();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session </w:t>
      </w:r>
      <w:r>
        <w:rPr>
          <w:color w:val="333333"/>
        </w:rPr>
        <w:t>= connection.createSession(</w:t>
      </w:r>
      <w:r>
        <w:rPr>
          <w:color w:val="0000FF"/>
        </w:rPr>
        <w:t>false</w:t>
      </w:r>
      <w:r>
        <w:rPr>
          <w:color w:val="000000"/>
        </w:rPr>
        <w:t>,Session.AUTO_ACKNOWLEDGE);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(JMSException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getMessage(String disname){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Queue queue </w:t>
      </w:r>
      <w:r>
        <w:rPr>
          <w:color w:val="333333"/>
        </w:rPr>
        <w:t>=</w:t>
      </w:r>
      <w:r>
        <w:rPr>
          <w:color w:val="000000"/>
        </w:rPr>
        <w:t xml:space="preserve"> session.createQueue(disname);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MessageConsumer consumer </w:t>
      </w:r>
      <w:r>
        <w:rPr>
          <w:color w:val="333333"/>
        </w:rPr>
        <w:t xml:space="preserve">= </w:t>
      </w:r>
      <w:r>
        <w:rPr>
          <w:color w:val="0000FF"/>
        </w:rPr>
        <w:t>null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(threadLocal.get()!=</w:t>
      </w:r>
      <w:r>
        <w:rPr>
          <w:color w:val="0000FF"/>
        </w:rPr>
        <w:t>null</w:t>
      </w:r>
      <w:r>
        <w:rPr>
          <w:color w:val="000000"/>
        </w:rPr>
        <w:t>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consumer </w:t>
      </w:r>
      <w:r>
        <w:rPr>
          <w:color w:val="333333"/>
        </w:rPr>
        <w:t>=</w:t>
      </w:r>
      <w:r>
        <w:rPr>
          <w:color w:val="000000"/>
        </w:rPr>
        <w:t xml:space="preserve"> threadLocal.get();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consumer </w:t>
      </w:r>
      <w:r>
        <w:rPr>
          <w:color w:val="333333"/>
        </w:rPr>
        <w:t>=</w:t>
      </w:r>
      <w:r>
        <w:rPr>
          <w:color w:val="000000"/>
        </w:rPr>
        <w:t xml:space="preserve"> session.createConsumer(queue);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threadLocal.set(consumer);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333333"/>
        </w:rPr>
        <w:t>(</w:t>
      </w:r>
      <w:r>
        <w:rPr>
          <w:color w:val="0000FF"/>
        </w:rPr>
        <w:t>true</w:t>
      </w:r>
      <w:r>
        <w:rPr>
          <w:color w:val="000000"/>
        </w:rPr>
        <w:t>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Thread.sleep(</w:t>
      </w:r>
      <w:r>
        <w:rPr>
          <w:color w:val="333333"/>
        </w:rPr>
        <w:t>1000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TextMessage msg </w:t>
      </w:r>
      <w:r>
        <w:rPr>
          <w:color w:val="333333"/>
        </w:rPr>
        <w:t>=</w:t>
      </w:r>
      <w:r>
        <w:rPr>
          <w:color w:val="000000"/>
        </w:rPr>
        <w:t xml:space="preserve"> (TextMessage) consumer.receive();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333333"/>
        </w:rPr>
        <w:t>(msg!=</w:t>
      </w:r>
      <w:r>
        <w:rPr>
          <w:color w:val="0000FF"/>
        </w:rPr>
        <w:t>null</w:t>
      </w:r>
      <w:r>
        <w:rPr>
          <w:color w:val="000000"/>
        </w:rPr>
        <w:t>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msg.acknowledge();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System.out.println(Thread.currentThread().getName()</w:t>
      </w:r>
      <w:r>
        <w:rPr>
          <w:color w:val="333333"/>
        </w:rPr>
        <w:t>+": Consumer:我是消费者，我正在消费Msg"+msg.getText()+"---&gt;"+</w:t>
      </w:r>
      <w:r>
        <w:rPr>
          <w:color w:val="000000"/>
        </w:rPr>
        <w:t>count.getAndIncrement());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}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(JMSException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000000"/>
        </w:rPr>
        <w:t>}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4、运行ActiveMQ项目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　　4.1 生产者开始生产消息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TestMq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Producter producter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Producter();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producter.init();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TestMq testMq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TestMq();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Thread.sleep(</w:t>
      </w:r>
      <w:r>
        <w:rPr>
          <w:color w:val="333333"/>
        </w:rPr>
        <w:t>1000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//Thread 1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Thread(testMq.</w:t>
      </w:r>
      <w:r>
        <w:rPr>
          <w:color w:val="0000FF"/>
        </w:rPr>
        <w:t>new</w:t>
      </w:r>
      <w:r>
        <w:rPr>
          <w:color w:val="000000"/>
        </w:rPr>
        <w:t xml:space="preserve"> ProductorMq(producter)).start();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//Thread 2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Thread(testMq.</w:t>
      </w:r>
      <w:r>
        <w:rPr>
          <w:color w:val="0000FF"/>
        </w:rPr>
        <w:t>new</w:t>
      </w:r>
      <w:r>
        <w:rPr>
          <w:color w:val="000000"/>
        </w:rPr>
        <w:t xml:space="preserve"> ProductorMq(producter)).start();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//Thread 3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Thread(testMq.</w:t>
      </w:r>
      <w:r>
        <w:rPr>
          <w:color w:val="0000FF"/>
        </w:rPr>
        <w:t>new</w:t>
      </w:r>
      <w:r>
        <w:rPr>
          <w:color w:val="000000"/>
        </w:rPr>
        <w:t xml:space="preserve"> ProductorMq(producter)).start();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//Thread 4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Thread(testMq.</w:t>
      </w:r>
      <w:r>
        <w:rPr>
          <w:color w:val="0000FF"/>
        </w:rPr>
        <w:t>new</w:t>
      </w:r>
      <w:r>
        <w:rPr>
          <w:color w:val="000000"/>
        </w:rPr>
        <w:t xml:space="preserve"> ProductorMq(producter)).start();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//Thread 5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333333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Thread(testMq.</w:t>
      </w:r>
      <w:r>
        <w:rPr>
          <w:color w:val="0000FF"/>
        </w:rPr>
        <w:t>new</w:t>
      </w:r>
      <w:r>
        <w:rPr>
          <w:color w:val="000000"/>
        </w:rPr>
        <w:t xml:space="preserve"> ProductorMq(producter)).start();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333333"/>
        </w:rPr>
        <w:t xml:space="preserve"> ProductorMq </w:t>
      </w:r>
      <w:r>
        <w:rPr>
          <w:color w:val="0000FF"/>
        </w:rPr>
        <w:t>implements</w:t>
      </w:r>
      <w:r>
        <w:rPr>
          <w:color w:val="000000"/>
        </w:rPr>
        <w:t xml:space="preserve"> Runnable{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Producter producter;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ProductorMq(Producter producter){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this</w:t>
      </w:r>
      <w:r>
        <w:rPr>
          <w:color w:val="333333"/>
        </w:rPr>
        <w:t>.producter =</w:t>
      </w:r>
      <w:r>
        <w:rPr>
          <w:color w:val="000000"/>
        </w:rPr>
        <w:t xml:space="preserve"> producter;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333333"/>
        </w:rPr>
        <w:t>(</w:t>
      </w:r>
      <w:r>
        <w:rPr>
          <w:color w:val="0000FF"/>
        </w:rPr>
        <w:t>true</w:t>
      </w:r>
      <w:r>
        <w:rPr>
          <w:color w:val="000000"/>
        </w:rPr>
        <w:t>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producter.sendMessage(</w:t>
      </w:r>
      <w:r>
        <w:rPr>
          <w:color w:val="333333"/>
        </w:rPr>
        <w:t>"Jaycekon-MQ"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Thread.sleep(</w:t>
      </w:r>
      <w:r>
        <w:rPr>
          <w:color w:val="333333"/>
        </w:rPr>
        <w:t>10000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000000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　运行结果：</w:t>
      </w:r>
    </w:p>
    <w:p>
      <w:pPr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rFonts w:hint="default" w:ascii="Tahoma" w:hAnsi="Tahoma" w:eastAsia="Tahoma" w:cs="Tahoma"/>
          <w:color w:val="333333"/>
          <w:sz w:val="21"/>
          <w:szCs w:val="21"/>
        </w:rPr>
      </w:pP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INFO | Successfully connected to tcp:</w:t>
      </w:r>
      <w:r>
        <w:rPr>
          <w:rFonts w:hint="default" w:ascii="Tahoma" w:hAnsi="Tahoma" w:eastAsia="Tahoma" w:cs="Tahoma"/>
          <w:color w:val="008000"/>
          <w:kern w:val="0"/>
          <w:sz w:val="21"/>
          <w:szCs w:val="21"/>
          <w:lang w:val="en-US" w:eastAsia="zh-CN" w:bidi="ar"/>
        </w:rPr>
        <w:t>//localhost:61616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Thread-6productor:我是大帅哥，我现在正在生产东西！,count:0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-4productor:我是大帅哥，我现在正在生产东西！,count:1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-2productor:我是大帅哥，我现在正在生产东西！,count:3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-5productor:我是大帅哥，我现在正在生产东西！,count:2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-3productor:我是大帅哥，我现在正在生产东西！,count:4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-6productor:我是大帅哥，我现在正在生产东西！,count:5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-3productor:我是大帅哥，我现在正在生产东西！,count:6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-5productor:我是大帅哥，我现在正在生产东西！,count:7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-2productor:我是大帅哥，我现在正在生产东西！,count:8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-4productor:我是大帅哥，我现在正在生产东西！,count:9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-6productor:我是大帅哥，我现在正在生产东西！,count:10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-3productor:我是大帅哥，我现在正在生产东西！,count:11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-5productor:我是大帅哥，我现在正在生产东西！,count:12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-2productor:我是大帅哥，我现在正在生产东西！,count:13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-4productor:我是大帅哥，我现在正在生产东西！,count:14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-6productor:我是大帅哥，我现在正在生产东西！,count:15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-3productor:我是大帅哥，我现在正在生产东西！,count:16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-5productor:我是大帅哥，我现在正在生产东西！,count:17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-2productor:我是大帅哥，我现在正在生产东西！,count:18</w:t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color w:val="000000"/>
          <w:kern w:val="0"/>
          <w:sz w:val="21"/>
          <w:szCs w:val="21"/>
          <w:lang w:val="en-US" w:eastAsia="zh-CN" w:bidi="ar"/>
        </w:rPr>
        <w:t>Thread</w:t>
      </w:r>
      <w:r>
        <w:rPr>
          <w:rFonts w:hint="default" w:ascii="Tahoma" w:hAnsi="Tahoma" w:eastAsia="Tahoma" w:cs="Tahoma"/>
          <w:color w:val="333333"/>
          <w:kern w:val="0"/>
          <w:sz w:val="21"/>
          <w:szCs w:val="21"/>
          <w:lang w:val="en-US" w:eastAsia="zh-CN" w:bidi="ar"/>
        </w:rPr>
        <w:t>-4productor:我是大帅哥，我现在正在生产东西！,count:19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</w: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"http://www.linuxidc.com/upload/2016_12/161227120235587.png"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6026785" cy="2057400"/>
            <wp:effectExtent l="0" t="0" r="12065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　　4.2 消费者开始消费消息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TestConsumer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Comsumer comsumer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Comsumer();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comsumer.init();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TestConsumer testConsumer </w:t>
      </w:r>
      <w:r>
        <w:rPr>
          <w:color w:val="333333"/>
        </w:rP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TestConsumer();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Thread(testConsumer.</w:t>
      </w:r>
      <w:r>
        <w:rPr>
          <w:color w:val="0000FF"/>
        </w:rPr>
        <w:t>new</w:t>
      </w:r>
      <w:r>
        <w:rPr>
          <w:color w:val="000000"/>
        </w:rPr>
        <w:t xml:space="preserve"> ConsumerMq(comsumer)).start();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Thread(testConsumer.</w:t>
      </w:r>
      <w:r>
        <w:rPr>
          <w:color w:val="0000FF"/>
        </w:rPr>
        <w:t>new</w:t>
      </w:r>
      <w:r>
        <w:rPr>
          <w:color w:val="000000"/>
        </w:rPr>
        <w:t xml:space="preserve"> ConsumerMq(comsumer)).start();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Thread(testConsumer.</w:t>
      </w:r>
      <w:r>
        <w:rPr>
          <w:color w:val="0000FF"/>
        </w:rPr>
        <w:t>new</w:t>
      </w:r>
      <w:r>
        <w:rPr>
          <w:color w:val="000000"/>
        </w:rPr>
        <w:t xml:space="preserve"> ConsumerMq(comsumer)).start();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new</w:t>
      </w:r>
      <w:r>
        <w:rPr>
          <w:color w:val="333333"/>
        </w:rPr>
        <w:t xml:space="preserve"> Thread(testConsumer.</w:t>
      </w:r>
      <w:r>
        <w:rPr>
          <w:color w:val="0000FF"/>
        </w:rPr>
        <w:t>new</w:t>
      </w:r>
      <w:r>
        <w:rPr>
          <w:color w:val="000000"/>
        </w:rPr>
        <w:t xml:space="preserve"> ConsumerMq(comsumer)).start();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333333"/>
        </w:rPr>
        <w:t xml:space="preserve"> ConsumerMq </w:t>
      </w:r>
      <w:r>
        <w:rPr>
          <w:color w:val="0000FF"/>
        </w:rPr>
        <w:t>implements</w:t>
      </w:r>
      <w:r>
        <w:rPr>
          <w:color w:val="000000"/>
        </w:rPr>
        <w:t xml:space="preserve"> Runnable{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Comsumer comsumer;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ConsumerMq(Comsumer comsumer){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this</w:t>
      </w:r>
      <w:r>
        <w:rPr>
          <w:color w:val="333333"/>
        </w:rPr>
        <w:t>.comsumer =</w:t>
      </w:r>
      <w:r>
        <w:rPr>
          <w:color w:val="000000"/>
        </w:rPr>
        <w:t xml:space="preserve"> comsumer;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@Override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333333"/>
        </w:rPr>
        <w:t>(</w:t>
      </w:r>
      <w:r>
        <w:rPr>
          <w:color w:val="0000FF"/>
        </w:rPr>
        <w:t>true</w:t>
      </w:r>
      <w:r>
        <w:rPr>
          <w:color w:val="000000"/>
        </w:rPr>
        <w:t>){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comsumer.getMessage(</w:t>
      </w:r>
      <w:r>
        <w:rPr>
          <w:color w:val="333333"/>
        </w:rPr>
        <w:t>"Jaycekon-MQ"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Thread.sleep(</w:t>
      </w:r>
      <w:r>
        <w:rPr>
          <w:color w:val="333333"/>
        </w:rPr>
        <w:t>10000</w:t>
      </w:r>
      <w:r>
        <w:rPr>
          <w:color w:val="000000"/>
        </w:rPr>
        <w:t>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    e.printStackTrace();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  <w:rPr>
          <w:color w:val="000000"/>
        </w:rPr>
      </w:pPr>
      <w:r>
        <w:rPr>
          <w:color w:val="00000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000000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运行结果：</w:t>
      </w:r>
    </w:p>
    <w:tbl>
      <w:tblPr>
        <w:tblStyle w:val="15"/>
        <w:tblW w:w="8306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"/>
        <w:gridCol w:w="807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  <w:tc>
          <w:tcPr>
            <w:tcW w:w="80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INFO | Successfully connected to tcp://localhost:61616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Thread-2: Consumer:我是消费者，我正在消费MsgThread-5productor:我是大帅哥，我现在正在生产东西！,count:4---&gt;0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Thread-3: Consumer:我是消费者，我正在消费MsgThread-4productor:我是大帅哥，我现在正在生产东西！,count:36---&gt;1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Thread-4: Consumer:我是消费者，我正在消费MsgThread-3productor:我是大帅哥，我现在正在生产东西！,count:38---&gt;2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Thread-5: Consumer:我是消费者，我正在消费MsgThread-6productor:我是大帅哥，我现在正在生产东西！,count:37---&gt;3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Thread-2: Consumer:我是消费者，我正在消费MsgThread-6productor:我是大帅哥，我现在正在生产东西！,count:2---&gt;4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Thread-3: Consumer:我是消费者，我正在消费MsgThread-5productor:我是大帅哥，我现在正在生产东西！,count:40---&gt;5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Thread-4: Consumer:我是消费者，我正在消费MsgThread-6productor:我是大帅哥，我现在正在生产东西！,count:42---&gt;6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Thread-5: Consumer:我是消费者，我正在消费MsgThread-4productor:我是大帅哥，我现在正在生产东西！,count:41---&gt;7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Thread-2: Consumer:我是消费者，我正在消费MsgThread-3productor:我是大帅哥，我现在正在生产东西！,count:1---&gt;8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Thread-3: Consumer:我是消费者，我正在消费MsgThread-2productor:我是大帅哥，我现在正在生产东西！,count:44---&gt;9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Thread-4: Consumer:我是消费者，我正在消费MsgThread-4productor:我是大帅哥，我现在正在生产东西！,count:46---&gt;10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Thread-5: Consumer:我是消费者，我正在消费MsgThread-5productor:我是大帅哥，我现在正在生产东西！,count:45---&gt;11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Thread-2: Consumer:我是消费者，我正在消费MsgThread-2productor:我是大帅哥，我现在正在生产东西！,count:3---&gt;12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Thread-3: Consumer:我是消费者，我正在消费MsgThread-3productor:我是大帅哥，我现在正在生产东西！,count:48---&gt;13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Thread-4: Consumer:我是消费者，我正在消费MsgThread-5productor:我是大帅哥，我现在正在生产东西！,count:50---&gt;14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Thread-5: Consumer:我是消费者，我正在消费MsgThread-2productor:我是大帅哥，我现在正在生产东西！,count:49---&gt;15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Thread-4: Consumer:我是消费者，我正在消费MsgThread-2productor:我是大帅哥，我现在正在生产东西！,count:54---&gt;16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Thread-2: Consumer:我是消费者，我正在消费MsgThread-5productor:我是大帅哥，我现在正在生产东西！,count:6---&gt;17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Thread-3: Consumer:我是消费者，我正在消费MsgThread-6productor:我是大帅哥，我现在正在生产东西！,count:52---&gt;18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Thread-5: Consumer:我是消费者，我正在消费MsgThread-3productor:我是大帅哥，我现在正在生产东西！,count:53---&gt;19</w:t>
            </w:r>
          </w:p>
          <w:p>
            <w:pPr>
              <w:keepNext w:val="0"/>
              <w:keepLines w:val="0"/>
              <w:widowControl/>
              <w:suppressLineNumbers w:val="0"/>
              <w:spacing w:line="24" w:lineRule="atLeast"/>
              <w:jc w:val="left"/>
              <w:rPr>
                <w:rFonts w:hint="default" w:ascii="Tahoma" w:hAnsi="Tahoma" w:eastAsia="Tahoma" w:cs="Tahoma"/>
                <w:color w:val="333333"/>
                <w:sz w:val="21"/>
                <w:szCs w:val="21"/>
              </w:rPr>
            </w:pPr>
            <w:r>
              <w:rPr>
                <w:rStyle w:val="13"/>
                <w:rFonts w:hint="default" w:ascii="Tahoma" w:hAnsi="Tahoma" w:eastAsia="Tahoma" w:cs="Tahoma"/>
                <w:color w:val="333333"/>
                <w:kern w:val="0"/>
                <w:sz w:val="21"/>
                <w:szCs w:val="21"/>
                <w:lang w:val="en-US" w:eastAsia="zh-CN" w:bidi="ar"/>
              </w:rPr>
              <w:t>Thread-4: Consumer:我是消费者，我正在消费MsgThread-3productor:我是大帅哥，我现在正在生产东西！,count:58---&gt;20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　　查看运行结果，我们可以做ActiveMQ 服务端：</w:t>
      </w:r>
      <w:r>
        <w:rPr>
          <w:rFonts w:hint="default" w:ascii="Tahoma" w:hAnsi="Tahoma" w:eastAsia="Tahoma" w:cs="Tahoma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sz w:val="21"/>
          <w:szCs w:val="21"/>
        </w:rPr>
        <w:instrText xml:space="preserve"> HYPERLINK "http://127.0.0.1:8161/admin/" </w:instrText>
      </w:r>
      <w:r>
        <w:rPr>
          <w:rFonts w:hint="default" w:ascii="Tahoma" w:hAnsi="Tahoma" w:eastAsia="Tahoma" w:cs="Tahoma"/>
          <w:sz w:val="21"/>
          <w:szCs w:val="21"/>
        </w:rPr>
        <w:fldChar w:fldCharType="separate"/>
      </w:r>
      <w:r>
        <w:rPr>
          <w:rStyle w:val="12"/>
          <w:rFonts w:hint="default" w:ascii="Tahoma" w:hAnsi="Tahoma" w:eastAsia="Tahoma" w:cs="Tahoma"/>
          <w:sz w:val="21"/>
          <w:szCs w:val="21"/>
        </w:rPr>
        <w:t>http://127.0.0.1:8161/admin/</w:t>
      </w:r>
      <w:r>
        <w:rPr>
          <w:rFonts w:hint="default" w:ascii="Tahoma" w:hAnsi="Tahoma" w:eastAsia="Tahoma" w:cs="Tahoma"/>
          <w:sz w:val="21"/>
          <w:szCs w:val="21"/>
        </w:rPr>
        <w:fldChar w:fldCharType="end"/>
      </w:r>
      <w:r>
        <w:rPr>
          <w:rFonts w:hint="default" w:ascii="Tahoma" w:hAnsi="Tahoma" w:eastAsia="Tahoma" w:cs="Tahoma"/>
          <w:color w:val="333333"/>
          <w:sz w:val="21"/>
          <w:szCs w:val="21"/>
        </w:rPr>
        <w:t> 里面的Queues 中查看我们生产的消息。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begin"/>
      </w:r>
      <w:r>
        <w:rPr>
          <w:rFonts w:hint="default" w:ascii="Tahoma" w:hAnsi="Tahoma" w:eastAsia="Tahoma" w:cs="Tahoma"/>
          <w:color w:val="333333"/>
          <w:sz w:val="21"/>
          <w:szCs w:val="21"/>
        </w:rPr>
        <w:instrText xml:space="preserve">INCLUDEPICTURE \d "http://www.linuxidc.com/upload/2016_12/161227120235588.png" \* MERGEFORMATINET </w:instrText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separate"/>
      </w:r>
      <w:r>
        <w:rPr>
          <w:rFonts w:hint="default" w:ascii="Tahoma" w:hAnsi="Tahoma" w:eastAsia="Tahoma" w:cs="Tahoma"/>
          <w:color w:val="333333"/>
          <w:sz w:val="21"/>
          <w:szCs w:val="21"/>
        </w:rPr>
        <w:drawing>
          <wp:inline distT="0" distB="0" distL="114300" distR="114300">
            <wp:extent cx="5939155" cy="1905000"/>
            <wp:effectExtent l="0" t="0" r="4445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color w:val="333333"/>
          <w:sz w:val="21"/>
          <w:szCs w:val="21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5、ActiveMQ的特性</w:t>
      </w:r>
    </w:p>
    <w:p>
      <w:pPr>
        <w:pStyle w:val="18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color w:val="333333"/>
        </w:rPr>
        <w:t>　5.1 ActiveMq 的特性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ascii="微软雅黑" w:hAnsi="微软雅黑" w:eastAsia="微软雅黑" w:cs="微软雅黑"/>
          <w:color w:val="333333"/>
          <w:sz w:val="21"/>
          <w:szCs w:val="21"/>
        </w:rPr>
        <w:t>多种语言和协议编写客户端。语言: Java, C, C++, C#, Ruby, Perl, Python, PHP。应用协议: OpenWire,Stomp REST,WS Notification,XMPP,AMQP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完全支持JMS1.1和J2EE 1.4规范 (持久化,XA消息,事务)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对Spring的支持,ActiveMQ可以很容易内嵌到使用Spring的系统里面去,而且也支持Spring2.0的特性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通过了常见J2EE服务器(如 Geronimo,JBoss 4, GlassFish,WebLogic)的测试,其中通过JCA 1.5 resource adaptors的配置,可以让ActiveMQ可以自动的部署到任何兼容J2EE 1.4 商业服务器上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支持多种传送协议:in-VM,TCP,SSL,NIO,UDP,JGroups,JXTA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支持通过JDBC和journal提供高速的消息持久化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从设计上保证了高性能的集群,客户端-服务器,点对点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支持Ajax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支持与Axis的整合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可以很容易得调用内嵌JMS provider,进行测试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300" w:beforeAutospacing="0" w:after="300" w:afterAutospacing="0" w:line="24" w:lineRule="atLeast"/>
        <w:ind w:left="0" w:right="0"/>
        <w:jc w:val="both"/>
      </w:pPr>
      <w:r>
        <w:rPr>
          <w:rFonts w:hint="eastAsia" w:ascii="微软雅黑" w:hAnsi="微软雅黑" w:eastAsia="微软雅黑" w:cs="微软雅黑"/>
          <w:color w:val="333333"/>
        </w:rPr>
        <w:t>　5.2 </w:t>
      </w:r>
      <w:r>
        <w:rPr>
          <w:color w:val="333333"/>
        </w:rPr>
        <w:t>什么情况下使用ActiveMQ?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多个项目之间集成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333333"/>
          <w:sz w:val="21"/>
          <w:szCs w:val="21"/>
        </w:rPr>
        <w:t>(1) 跨平台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333333"/>
          <w:sz w:val="21"/>
          <w:szCs w:val="21"/>
        </w:rPr>
        <w:t>(2) 多语言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333333"/>
          <w:sz w:val="21"/>
          <w:szCs w:val="21"/>
        </w:rPr>
        <w:t>(3) 多项目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降低系统间模块的耦合度，解耦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333333"/>
          <w:sz w:val="21"/>
          <w:szCs w:val="21"/>
        </w:rPr>
        <w:t>(1) 软件扩展性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300" w:beforeAutospacing="0" w:after="300" w:afterAutospacing="0" w:line="24" w:lineRule="atLeast"/>
        <w:ind w:left="720" w:right="0" w:hanging="360"/>
        <w:jc w:val="both"/>
      </w:pPr>
      <w:r>
        <w:rPr>
          <w:rFonts w:hint="default" w:ascii="Tahoma" w:hAnsi="Tahoma" w:eastAsia="Tahoma" w:cs="Tahoma"/>
          <w:color w:val="333333"/>
          <w:sz w:val="21"/>
          <w:szCs w:val="21"/>
        </w:rPr>
        <w:t>系统前后端隔离 </w:t>
      </w:r>
      <w:r>
        <w:rPr>
          <w:rFonts w:hint="default" w:ascii="Tahoma" w:hAnsi="Tahoma" w:eastAsia="Tahoma" w:cs="Tahoma"/>
          <w:color w:val="333333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color w:val="333333"/>
          <w:sz w:val="21"/>
          <w:szCs w:val="21"/>
        </w:rPr>
        <w:t>(1) 前后端隔离，屏蔽高安全区</w:t>
      </w:r>
    </w:p>
    <w:p>
      <w:pPr>
        <w:keepNext w:val="0"/>
        <w:keepLines w:val="0"/>
        <w:widowControl/>
        <w:numPr>
          <w:numId w:val="0"/>
        </w:numPr>
        <w:suppressLineNumbers w:val="0"/>
        <w:wordWrap w:val="0"/>
        <w:spacing w:before="300" w:beforeAutospacing="0" w:after="300" w:afterAutospacing="0" w:line="24" w:lineRule="atLeast"/>
        <w:ind w:right="0" w:rightChars="0"/>
        <w:jc w:val="both"/>
        <w:rPr>
          <w:rFonts w:hint="default" w:ascii="Tahoma" w:hAnsi="Tahoma" w:eastAsia="Tahoma" w:cs="Tahoma"/>
          <w:color w:val="333333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64EF"/>
    <w:multiLevelType w:val="multilevel"/>
    <w:tmpl w:val="58A464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A464FA"/>
    <w:multiLevelType w:val="multilevel"/>
    <w:tmpl w:val="58A46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C338B"/>
    <w:rsid w:val="2BA9117B"/>
    <w:rsid w:val="36D429B7"/>
    <w:rsid w:val="3E731546"/>
    <w:rsid w:val="6DF326F5"/>
    <w:rsid w:val="7523481A"/>
    <w:rsid w:val="7D7C2B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606060"/>
      <w:u w:val="none"/>
    </w:rPr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TML Typewriter"/>
    <w:basedOn w:val="7"/>
    <w:qFormat/>
    <w:uiPriority w:val="0"/>
    <w:rPr>
      <w:b/>
      <w:color w:val="333333"/>
      <w:sz w:val="18"/>
      <w:szCs w:val="18"/>
    </w:rPr>
  </w:style>
  <w:style w:type="character" w:styleId="12">
    <w:name w:val="Hyperlink"/>
    <w:basedOn w:val="7"/>
    <w:qFormat/>
    <w:uiPriority w:val="0"/>
    <w:rPr>
      <w:color w:val="606060"/>
      <w:u w:val="none"/>
    </w:rPr>
  </w:style>
  <w:style w:type="character" w:styleId="13">
    <w:name w:val="HTML Code"/>
    <w:basedOn w:val="7"/>
    <w:qFormat/>
    <w:uiPriority w:val="0"/>
    <w:rPr>
      <w:rFonts w:ascii="Courier New" w:hAnsi="Courier New" w:cs="Courier New"/>
      <w:sz w:val="21"/>
      <w:szCs w:val="21"/>
    </w:rPr>
  </w:style>
  <w:style w:type="character" w:styleId="14">
    <w:name w:val="HTML Cite"/>
    <w:basedOn w:val="7"/>
    <w:uiPriority w:val="0"/>
    <w:rPr>
      <w:b/>
      <w:i/>
    </w:rPr>
  </w:style>
  <w:style w:type="character" w:customStyle="1" w:styleId="16">
    <w:name w:val="pssort"/>
    <w:basedOn w:val="7"/>
    <w:qFormat/>
    <w:uiPriority w:val="0"/>
    <w:rPr>
      <w:color w:val="999999"/>
      <w:sz w:val="18"/>
      <w:szCs w:val="18"/>
    </w:rPr>
  </w:style>
  <w:style w:type="paragraph" w:customStyle="1" w:styleId="17">
    <w:name w:val="hr"/>
    <w:basedOn w:val="1"/>
    <w:qFormat/>
    <w:uiPriority w:val="0"/>
    <w:pPr>
      <w:pBdr>
        <w:top w:val="single" w:color="CCEEFF" w:sz="6" w:space="0"/>
      </w:pBdr>
      <w:jc w:val="left"/>
    </w:pPr>
    <w:rPr>
      <w:kern w:val="0"/>
      <w:lang w:val="en-US" w:eastAsia="zh-CN" w:bidi="ar"/>
    </w:rPr>
  </w:style>
  <w:style w:type="paragraph" w:customStyle="1" w:styleId="18">
    <w:name w:val="hr2"/>
    <w:basedOn w:val="1"/>
    <w:qFormat/>
    <w:uiPriority w:val="0"/>
    <w:pPr>
      <w:spacing w:before="75" w:beforeAutospacing="0" w:after="75" w:afterAutospacing="0"/>
      <w:ind w:left="0" w:right="0"/>
      <w:jc w:val="left"/>
    </w:pPr>
    <w:rPr>
      <w:kern w:val="0"/>
      <w:lang w:val="en-US" w:eastAsia="zh-CN" w:bidi="ar"/>
    </w:rPr>
  </w:style>
  <w:style w:type="character" w:customStyle="1" w:styleId="19">
    <w:name w:val="psname"/>
    <w:basedOn w:val="7"/>
    <w:qFormat/>
    <w:uiPriority w:val="0"/>
    <w:rPr>
      <w:color w:val="FF0000"/>
      <w:sz w:val="18"/>
      <w:szCs w:val="18"/>
    </w:rPr>
  </w:style>
  <w:style w:type="character" w:customStyle="1" w:styleId="20">
    <w:name w:val="pshits"/>
    <w:basedOn w:val="7"/>
    <w:qFormat/>
    <w:uiPriority w:val="0"/>
    <w:rPr>
      <w:color w:val="999999"/>
      <w:sz w:val="18"/>
      <w:szCs w:val="18"/>
    </w:rPr>
  </w:style>
  <w:style w:type="character" w:customStyle="1" w:styleId="21">
    <w:name w:val="psdate"/>
    <w:basedOn w:val="7"/>
    <w:qFormat/>
    <w:uiPriority w:val="0"/>
    <w:rPr>
      <w:color w:val="999999"/>
      <w:sz w:val="18"/>
      <w:szCs w:val="18"/>
    </w:rPr>
  </w:style>
  <w:style w:type="character" w:customStyle="1" w:styleId="22">
    <w:name w:val="psreply"/>
    <w:basedOn w:val="7"/>
    <w:qFormat/>
    <w:uiPriority w:val="0"/>
    <w:rPr>
      <w:color w:val="999999"/>
      <w:sz w:val="18"/>
      <w:szCs w:val="18"/>
    </w:rPr>
  </w:style>
  <w:style w:type="character" w:customStyle="1" w:styleId="23">
    <w:name w:val="gold"/>
    <w:basedOn w:val="7"/>
    <w:uiPriority w:val="0"/>
    <w:rPr>
      <w:bdr w:val="none" w:color="auto" w:sz="0" w:space="0"/>
    </w:rPr>
  </w:style>
  <w:style w:type="character" w:customStyle="1" w:styleId="24">
    <w:name w:val="accesskey"/>
    <w:basedOn w:val="7"/>
    <w:uiPriority w:val="0"/>
    <w:rPr>
      <w:u w:val="none"/>
    </w:rPr>
  </w:style>
  <w:style w:type="character" w:customStyle="1" w:styleId="25">
    <w:name w:val="time"/>
    <w:basedOn w:val="7"/>
    <w:uiPriority w:val="0"/>
    <w:rPr>
      <w:color w:val="808080"/>
    </w:rPr>
  </w:style>
  <w:style w:type="character" w:customStyle="1" w:styleId="26">
    <w:name w:val="hilite12"/>
    <w:basedOn w:val="7"/>
    <w:uiPriority w:val="0"/>
  </w:style>
  <w:style w:type="character" w:customStyle="1" w:styleId="27">
    <w:name w:val="thumb_box"/>
    <w:basedOn w:val="7"/>
    <w:uiPriority w:val="0"/>
    <w:rPr>
      <w:bdr w:val="single" w:color="CCCCCC" w:sz="6" w:space="0"/>
    </w:rPr>
  </w:style>
  <w:style w:type="character" w:customStyle="1" w:styleId="28">
    <w:name w:val="field_error"/>
    <w:basedOn w:val="7"/>
    <w:uiPriority w:val="0"/>
    <w:rPr>
      <w:vanish/>
    </w:rPr>
  </w:style>
  <w:style w:type="character" w:customStyle="1" w:styleId="29">
    <w:name w:val="current"/>
    <w:basedOn w:val="7"/>
    <w:uiPriority w:val="0"/>
    <w:rPr>
      <w:b/>
      <w:color w:val="FFFFFF"/>
      <w:bdr w:val="single" w:color="108AC6" w:sz="6" w:space="0"/>
      <w:shd w:val="clear" w:fill="108AC6"/>
    </w:rPr>
  </w:style>
  <w:style w:type="character" w:customStyle="1" w:styleId="30">
    <w:name w:val="disabled"/>
    <w:basedOn w:val="7"/>
    <w:uiPriority w:val="0"/>
    <w:rPr>
      <w:color w:val="DDDDDD"/>
      <w:bdr w:val="single" w:color="EEEEEE" w:sz="6" w:space="0"/>
    </w:rPr>
  </w:style>
  <w:style w:type="character" w:customStyle="1" w:styleId="31">
    <w:name w:val="arrow"/>
    <w:basedOn w:val="7"/>
    <w:uiPriority w:val="0"/>
    <w:rPr>
      <w:color w:val="999999"/>
      <w:sz w:val="18"/>
      <w:szCs w:val="18"/>
    </w:rPr>
  </w:style>
  <w:style w:type="character" w:customStyle="1" w:styleId="32">
    <w:name w:val="score"/>
    <w:basedOn w:val="7"/>
    <w:uiPriority w:val="0"/>
    <w:rPr>
      <w:color w:val="17A300"/>
      <w:bdr w:val="none" w:color="auto" w:sz="0" w:space="0"/>
    </w:rPr>
  </w:style>
  <w:style w:type="character" w:customStyle="1" w:styleId="33">
    <w:name w:val="open"/>
    <w:basedOn w:val="7"/>
    <w:uiPriority w:val="0"/>
    <w:rPr>
      <w:bdr w:val="none" w:color="auto" w:sz="0" w:space="0"/>
    </w:rPr>
  </w:style>
  <w:style w:type="character" w:customStyle="1" w:styleId="34">
    <w:name w:val="view_all"/>
    <w:basedOn w:val="7"/>
    <w:uiPriority w:val="0"/>
  </w:style>
  <w:style w:type="character" w:customStyle="1" w:styleId="35">
    <w:name w:val="bronze"/>
    <w:basedOn w:val="7"/>
    <w:uiPriority w:val="0"/>
    <w:rPr>
      <w:bdr w:val="none" w:color="auto" w:sz="0" w:space="0"/>
    </w:rPr>
  </w:style>
  <w:style w:type="character" w:customStyle="1" w:styleId="36">
    <w:name w:val="digg2"/>
    <w:basedOn w:val="7"/>
    <w:uiPriority w:val="0"/>
    <w:rPr>
      <w:color w:val="152F93"/>
    </w:rPr>
  </w:style>
  <w:style w:type="character" w:customStyle="1" w:styleId="37">
    <w:name w:val="digg3"/>
    <w:basedOn w:val="7"/>
    <w:uiPriority w:val="0"/>
    <w:rPr>
      <w:color w:val="152F93"/>
    </w:rPr>
  </w:style>
  <w:style w:type="character" w:customStyle="1" w:styleId="38">
    <w:name w:val="bury2"/>
    <w:basedOn w:val="7"/>
    <w:uiPriority w:val="0"/>
    <w:rPr>
      <w:color w:val="A03A32"/>
    </w:rPr>
  </w:style>
  <w:style w:type="character" w:customStyle="1" w:styleId="39">
    <w:name w:val="bury3"/>
    <w:basedOn w:val="7"/>
    <w:uiPriority w:val="0"/>
    <w:rPr>
      <w:color w:val="A03A32"/>
    </w:rPr>
  </w:style>
  <w:style w:type="character" w:customStyle="1" w:styleId="40">
    <w:name w:val="silver"/>
    <w:basedOn w:val="7"/>
    <w:uiPriority w:val="0"/>
    <w:rPr>
      <w:bdr w:val="none" w:color="auto" w:sz="0" w:space="0"/>
    </w:rPr>
  </w:style>
  <w:style w:type="character" w:customStyle="1" w:styleId="41">
    <w:name w:val="close"/>
    <w:basedOn w:val="7"/>
    <w:uiPriority w:val="0"/>
    <w:rPr>
      <w:bdr w:val="none" w:color="auto" w:sz="0" w:space="0"/>
    </w:rPr>
  </w:style>
  <w:style w:type="character" w:customStyle="1" w:styleId="42">
    <w:name w:val="number1"/>
    <w:basedOn w:val="7"/>
    <w:uiPriority w:val="0"/>
    <w:rPr>
      <w:color w:val="C00000"/>
    </w:rPr>
  </w:style>
  <w:style w:type="character" w:customStyle="1" w:styleId="43">
    <w:name w:val="keyword1"/>
    <w:basedOn w:val="7"/>
    <w:uiPriority w:val="0"/>
    <w:rPr>
      <w:b/>
      <w:color w:val="7F0055"/>
    </w:rPr>
  </w:style>
  <w:style w:type="character" w:customStyle="1" w:styleId="44">
    <w:name w:val="string1"/>
    <w:basedOn w:val="7"/>
    <w:uiPriority w:val="0"/>
    <w:rPr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2017-02-28T14:58:11Z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