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mqtt服务器搭建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一．搭建环境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首先下载mqtt代理服务器，我们到Apollo官网下载</w:t>
      </w:r>
    </w:p>
    <w:p>
      <w:pPr>
        <w:ind w:firstLine="420" w:firstLineChars="0"/>
        <w:jc w:val="left"/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"http://activemq.apache.org/apollo/download.html" \t "https://blog.csdn.net/oneil2016/article/details/_blank" </w:instrText>
      </w:r>
      <w:r>
        <w:rPr>
          <w:rFonts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http://activemq.apache.org/apollo/download.html</w:t>
      </w:r>
      <w:r>
        <w:rPr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下载以后解压缩如下：</w:t>
      </w:r>
    </w:p>
    <w:p>
      <w:pPr>
        <w:jc w:val="left"/>
      </w:pPr>
      <w:r>
        <w:drawing>
          <wp:inline distT="0" distB="0" distL="114300" distR="114300">
            <wp:extent cx="5269230" cy="237426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进入到bin 目录下执行命令：  apollo.cmd  create broker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其中create broker 参数表示创建一个代理。执行完命令以后我们发现bin目录下多了一个文件夹</w:t>
      </w:r>
    </w:p>
    <w:p>
      <w:pPr>
        <w:jc w:val="left"/>
      </w:pPr>
      <w:r>
        <w:drawing>
          <wp:inline distT="0" distB="0" distL="114300" distR="114300">
            <wp:extent cx="5271135" cy="12439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进入broker下面的bin目录 </w:t>
      </w:r>
    </w:p>
    <w:p>
      <w:pPr>
        <w:jc w:val="left"/>
      </w:pPr>
      <w:r>
        <w:drawing>
          <wp:inline distT="0" distB="0" distL="114300" distR="114300">
            <wp:extent cx="5271770" cy="163639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我们启动broker 执行命令：apollo-broker.cmd run</w:t>
      </w:r>
    </w:p>
    <w:p>
      <w:pPr>
        <w:jc w:val="left"/>
      </w:pPr>
      <w:r>
        <w:drawing>
          <wp:inline distT="0" distB="0" distL="114300" distR="114300">
            <wp:extent cx="5266055" cy="1828800"/>
            <wp:effectExtent l="0" t="0" r="1079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执行结果如上，我们在浏览器中输入http://127.0.0.1:61680/console/index.html 进入登录界面</w:t>
      </w:r>
    </w:p>
    <w:p>
      <w:pPr>
        <w:jc w:val="left"/>
      </w:pPr>
      <w:r>
        <w:drawing>
          <wp:inline distT="0" distB="0" distL="114300" distR="114300">
            <wp:extent cx="5266055" cy="2089150"/>
            <wp:effectExtent l="0" t="0" r="1079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输入默认用户名admin和密码password，看到如下界面说明我们安装成功。</w:t>
      </w:r>
    </w:p>
    <w:p>
      <w:pPr>
        <w:jc w:val="left"/>
      </w:pPr>
      <w:r>
        <w:drawing>
          <wp:inline distT="0" distB="0" distL="114300" distR="114300">
            <wp:extent cx="5266690" cy="1711325"/>
            <wp:effectExtent l="0" t="0" r="1016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二.编写测试代码</w:t>
      </w:r>
    </w:p>
    <w:p>
      <w:pPr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1.首先引入Jar包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1.2.0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服务端代码：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org.eclipse.paho.client.mqttv3.*;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org.eclipse.paho.client.mqttv3.persist.MemoryPersistence;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java.io.UnsupportedEncodingException;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Server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"tcp://127.0.0.1:61613"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TOPIC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"toclient/124"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TOPIC125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"toclient/125"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clientid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"server"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MqttClient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MqttTopic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MqttTopic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topic125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MqttMessage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Server()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MemoryPersistence设置clientid的保存形式，默认为以内存保存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client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MqttClient(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clientid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MemoryPersistence());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connect();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MqttConnectOptions options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MqttConnectOptions();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options.setCleanSession(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options.setUserName(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options.setPassword(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.toCharArray());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设置超时时间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options.setConnectionTimeout(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设置会话心跳时间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options.setKeepAliveInterval(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.setCallback(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PushCallback());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.connect(options);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topic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.getTopic(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topic125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.getTopic(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TOPIC125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publish(MqttTopic topic, MqttMessage message)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MqttPersistenceException,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MqttException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MqttDeliveryToken token = topic.publish(message);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token.waitForCompletion();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"message is published completely! "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token.isComplete());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MqttException, UnsupportedEncodingException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 server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Server();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MqttMessage();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.setQos(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.setRetained(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.setPayload(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"给客户端124推送的信息"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.getBytes());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server.publish(server.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message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MqttMessage();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.setQos(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.setRetained(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.setPayload(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"给客户端125推送的信息"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.getBytes());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server.publish(server.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topic125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.println(server.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message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.isRetained()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"------ratained状态"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回调类：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org.eclipse.paho.client.mqttv3.IMqttDeliveryToken;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org.eclipse.paho.client.mqttv3.MqttCallback;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org.eclipse.paho.client.mqttv3.MqttMessage;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PushCallback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MqttCallback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connectionLost(Throwable cause)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连接丢失后，一般在这里面进行重连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"连接断开，可以做重连"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deliveryComplete(IMqttDeliveryToken token)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System.out.println("deliveryComplete---------" + token.isComplete());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messageArrived(String topic, MqttMessage message)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subscribe后得到的消息会执行到这里面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.hashCode()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"接收消息主题 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topic);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.hashCode()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"接收消息Qos 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message.getQos());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.println(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.hashCode()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"接收消息内容 : 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+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String(message.getPayload()));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客户端代码：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org.eclipse.paho.client.mqttv3.MqttClient;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org.eclipse.paho.client.mqttv3.MqttConnectOptions;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org.eclipse.paho.client.mqttv3.MqttException;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org.eclipse.paho.client.mqttv3.MqttTopic;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org.eclipse.paho.client.mqttv3.persist.MemoryPersistence;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Client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HOST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"tcp://127.0.0.1:61613"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TOPIC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"toclient/124"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TOPIC125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"toclient/125"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static 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 xml:space="preserve">clientid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"client"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MqttClient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MqttConnectOptions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userName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"admin"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passWord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"password"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start()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host为主机名，clientid即连接MQTT的客户端ID，一般以唯一标识符表示，MemoryPersistence设置clientid的保存形式，默认为以内存保存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client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MqttClient(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HOST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clientid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MemoryPersistence());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MQTT的连接设置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options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MqttConnectOptions();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设置是否清空session,这里如果设置为false表示服务器会保留客户端的连接记录，这里设置为true表示每次连接到服务器都以新的身份连接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.setCleanSession(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设置连接的用户名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.setUserName(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设置连接的密码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.setPassword(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passWord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.toCharArray());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设置超时时间 单位为秒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.setConnectionTimeout(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设置会话心跳时间 单位为秒 服务器会每隔1.5*20秒的时间向客户端发送个消息判断客户端是否在线，但这个方法并没有重连的机制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.setKeepAliveInterval(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设置回调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.setCallback(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PushCallback());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MqttTopic topic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.getTopic(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//setWill方法，如果项目中需要知道客户端是否掉线可以调用该方法。设置最终端口的通知消息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.setWill(topic,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"close"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.getBytes(),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.connect(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options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//订阅消息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[] Qos = {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String[] topic1 = {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TOPIC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FFFFF"/>
        </w:rPr>
        <w:t>TOPIC125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client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.subscribe(topic1, Qos);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MqttException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 client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Client();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client.start();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  <w:r>
        <w:rPr>
          <w:rFonts w:hint="eastAsia"/>
          <w:lang w:val="en-US" w:eastAsia="zh-CN"/>
        </w:rPr>
        <w:t xml:space="preserve"> ：我们连接broker的代码中都有一个clienId,这个clientId是标明客户身份的字符串，如果两个客户端都使用同一个clientId去连接broker,那么后面的那个会将前面的那个连接挤掉线，即broker</w:t>
      </w:r>
      <w:bookmarkStart w:id="0" w:name="_GoBack"/>
      <w:bookmarkEnd w:id="0"/>
      <w:r>
        <w:rPr>
          <w:rFonts w:hint="eastAsia"/>
          <w:lang w:val="en-US" w:eastAsia="zh-CN"/>
        </w:rPr>
        <w:t>会直接断掉与前一个clientId的连接，再与后面的一个clientId建立连接。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E07B9"/>
    <w:rsid w:val="020A4E36"/>
    <w:rsid w:val="03247277"/>
    <w:rsid w:val="03E62033"/>
    <w:rsid w:val="043A5F65"/>
    <w:rsid w:val="043E4E3F"/>
    <w:rsid w:val="047D5420"/>
    <w:rsid w:val="05FA5AE2"/>
    <w:rsid w:val="07A17D8E"/>
    <w:rsid w:val="0803364B"/>
    <w:rsid w:val="081B1840"/>
    <w:rsid w:val="081B61BF"/>
    <w:rsid w:val="088D429A"/>
    <w:rsid w:val="0B0B3C4A"/>
    <w:rsid w:val="0BFA5D46"/>
    <w:rsid w:val="0C176EC0"/>
    <w:rsid w:val="0C9F7D75"/>
    <w:rsid w:val="0D235429"/>
    <w:rsid w:val="0D2A7619"/>
    <w:rsid w:val="0D5062E4"/>
    <w:rsid w:val="0DE57C56"/>
    <w:rsid w:val="0E155666"/>
    <w:rsid w:val="0F4A5526"/>
    <w:rsid w:val="0FBD00D9"/>
    <w:rsid w:val="10920545"/>
    <w:rsid w:val="11181D27"/>
    <w:rsid w:val="1165557C"/>
    <w:rsid w:val="11BC034C"/>
    <w:rsid w:val="11FE2E10"/>
    <w:rsid w:val="127128AC"/>
    <w:rsid w:val="12F65E7B"/>
    <w:rsid w:val="138548EB"/>
    <w:rsid w:val="13E3092F"/>
    <w:rsid w:val="15607E4F"/>
    <w:rsid w:val="15A838CC"/>
    <w:rsid w:val="1675120B"/>
    <w:rsid w:val="16E20E53"/>
    <w:rsid w:val="16F318D1"/>
    <w:rsid w:val="18E600BD"/>
    <w:rsid w:val="19A46F26"/>
    <w:rsid w:val="19C4591B"/>
    <w:rsid w:val="1A4B0466"/>
    <w:rsid w:val="1AA31308"/>
    <w:rsid w:val="1AA77941"/>
    <w:rsid w:val="1B382E73"/>
    <w:rsid w:val="1BD774E1"/>
    <w:rsid w:val="1C494EA0"/>
    <w:rsid w:val="1D4E3547"/>
    <w:rsid w:val="1DA001E1"/>
    <w:rsid w:val="1DE464A3"/>
    <w:rsid w:val="1DE67C30"/>
    <w:rsid w:val="1F4C1EB0"/>
    <w:rsid w:val="204D1744"/>
    <w:rsid w:val="21363C91"/>
    <w:rsid w:val="217673FE"/>
    <w:rsid w:val="21D12455"/>
    <w:rsid w:val="22310482"/>
    <w:rsid w:val="224F7E71"/>
    <w:rsid w:val="22783178"/>
    <w:rsid w:val="22A375B6"/>
    <w:rsid w:val="22F73AFC"/>
    <w:rsid w:val="232055BD"/>
    <w:rsid w:val="23207F28"/>
    <w:rsid w:val="23905C13"/>
    <w:rsid w:val="241838A7"/>
    <w:rsid w:val="249737E9"/>
    <w:rsid w:val="24F95D83"/>
    <w:rsid w:val="25A23E91"/>
    <w:rsid w:val="25B06147"/>
    <w:rsid w:val="27087372"/>
    <w:rsid w:val="27FE5C5F"/>
    <w:rsid w:val="28D1757B"/>
    <w:rsid w:val="2A643CF6"/>
    <w:rsid w:val="2BF46479"/>
    <w:rsid w:val="2C09343F"/>
    <w:rsid w:val="2C0D68C9"/>
    <w:rsid w:val="2CBB4A0F"/>
    <w:rsid w:val="2D4614FA"/>
    <w:rsid w:val="2DA530BD"/>
    <w:rsid w:val="2DDD5BB2"/>
    <w:rsid w:val="2E0B4D24"/>
    <w:rsid w:val="2E1307D4"/>
    <w:rsid w:val="2E5E4033"/>
    <w:rsid w:val="2E8F5CD5"/>
    <w:rsid w:val="2ECC1D81"/>
    <w:rsid w:val="2EF85D56"/>
    <w:rsid w:val="2F43211B"/>
    <w:rsid w:val="30BE7EF3"/>
    <w:rsid w:val="31126860"/>
    <w:rsid w:val="314B4F07"/>
    <w:rsid w:val="32B22F70"/>
    <w:rsid w:val="33E24B6F"/>
    <w:rsid w:val="34351CE6"/>
    <w:rsid w:val="34A0653A"/>
    <w:rsid w:val="34E53CA3"/>
    <w:rsid w:val="35546376"/>
    <w:rsid w:val="35704E15"/>
    <w:rsid w:val="35AC4CBB"/>
    <w:rsid w:val="35D92FB3"/>
    <w:rsid w:val="36186954"/>
    <w:rsid w:val="36731CD0"/>
    <w:rsid w:val="37102602"/>
    <w:rsid w:val="37812CF7"/>
    <w:rsid w:val="37F70414"/>
    <w:rsid w:val="380603D5"/>
    <w:rsid w:val="38290BF6"/>
    <w:rsid w:val="397672EA"/>
    <w:rsid w:val="39A85C52"/>
    <w:rsid w:val="39C62A88"/>
    <w:rsid w:val="39C828B9"/>
    <w:rsid w:val="3A88705C"/>
    <w:rsid w:val="3A9D56BE"/>
    <w:rsid w:val="3AF7548B"/>
    <w:rsid w:val="3BC14C9B"/>
    <w:rsid w:val="3C44645B"/>
    <w:rsid w:val="3CF07418"/>
    <w:rsid w:val="3CF13D91"/>
    <w:rsid w:val="3D3E4815"/>
    <w:rsid w:val="3DC44352"/>
    <w:rsid w:val="3EAD532E"/>
    <w:rsid w:val="3F916753"/>
    <w:rsid w:val="41CC2980"/>
    <w:rsid w:val="4298157A"/>
    <w:rsid w:val="429966A1"/>
    <w:rsid w:val="42C6156A"/>
    <w:rsid w:val="42FE0531"/>
    <w:rsid w:val="43047C65"/>
    <w:rsid w:val="430F0954"/>
    <w:rsid w:val="437E68E3"/>
    <w:rsid w:val="43CA7FCC"/>
    <w:rsid w:val="443A3432"/>
    <w:rsid w:val="44C747BB"/>
    <w:rsid w:val="452A58FE"/>
    <w:rsid w:val="457B60FD"/>
    <w:rsid w:val="4642728F"/>
    <w:rsid w:val="47293396"/>
    <w:rsid w:val="474E013B"/>
    <w:rsid w:val="47B90B00"/>
    <w:rsid w:val="47CF5748"/>
    <w:rsid w:val="48B42290"/>
    <w:rsid w:val="495733D8"/>
    <w:rsid w:val="49807E10"/>
    <w:rsid w:val="4A3B74BC"/>
    <w:rsid w:val="4A6A024C"/>
    <w:rsid w:val="4CD41C96"/>
    <w:rsid w:val="4D5F00F8"/>
    <w:rsid w:val="4E1D52C1"/>
    <w:rsid w:val="4F037782"/>
    <w:rsid w:val="4F7A21FC"/>
    <w:rsid w:val="4F9169AD"/>
    <w:rsid w:val="4FB21161"/>
    <w:rsid w:val="52A40FD7"/>
    <w:rsid w:val="53026992"/>
    <w:rsid w:val="53375B35"/>
    <w:rsid w:val="54ED2951"/>
    <w:rsid w:val="55A23D56"/>
    <w:rsid w:val="55D4417F"/>
    <w:rsid w:val="57A80076"/>
    <w:rsid w:val="58003350"/>
    <w:rsid w:val="584E08D6"/>
    <w:rsid w:val="58BC0C7A"/>
    <w:rsid w:val="58BD7C3A"/>
    <w:rsid w:val="58CC5C81"/>
    <w:rsid w:val="5A937D62"/>
    <w:rsid w:val="5BCB1724"/>
    <w:rsid w:val="5C64444A"/>
    <w:rsid w:val="5CDA7D12"/>
    <w:rsid w:val="5D2321FE"/>
    <w:rsid w:val="5DAB2DA1"/>
    <w:rsid w:val="5EDF3AD6"/>
    <w:rsid w:val="5EE9763E"/>
    <w:rsid w:val="5F9D7235"/>
    <w:rsid w:val="602D2395"/>
    <w:rsid w:val="60C405F8"/>
    <w:rsid w:val="613D78F4"/>
    <w:rsid w:val="61424BD5"/>
    <w:rsid w:val="61AF1E5F"/>
    <w:rsid w:val="621F3E9D"/>
    <w:rsid w:val="62D23FB3"/>
    <w:rsid w:val="634F09E5"/>
    <w:rsid w:val="63AA1C4F"/>
    <w:rsid w:val="63E644F7"/>
    <w:rsid w:val="63EE0443"/>
    <w:rsid w:val="641D6C52"/>
    <w:rsid w:val="6469089F"/>
    <w:rsid w:val="64BD5675"/>
    <w:rsid w:val="661C40FF"/>
    <w:rsid w:val="66F814C4"/>
    <w:rsid w:val="67702992"/>
    <w:rsid w:val="680755D8"/>
    <w:rsid w:val="688F708A"/>
    <w:rsid w:val="68904C48"/>
    <w:rsid w:val="68B03507"/>
    <w:rsid w:val="69EF708F"/>
    <w:rsid w:val="6A2677CD"/>
    <w:rsid w:val="6BCC1FE2"/>
    <w:rsid w:val="6C9741DE"/>
    <w:rsid w:val="6CBE0C24"/>
    <w:rsid w:val="6CF33156"/>
    <w:rsid w:val="6D72748E"/>
    <w:rsid w:val="6DBB1B00"/>
    <w:rsid w:val="6F044504"/>
    <w:rsid w:val="6FDD4DDA"/>
    <w:rsid w:val="70C82A77"/>
    <w:rsid w:val="72D97265"/>
    <w:rsid w:val="73AA427A"/>
    <w:rsid w:val="744369F6"/>
    <w:rsid w:val="74E168BB"/>
    <w:rsid w:val="75E273D9"/>
    <w:rsid w:val="76E10977"/>
    <w:rsid w:val="781C0F8C"/>
    <w:rsid w:val="78C14719"/>
    <w:rsid w:val="797D07AD"/>
    <w:rsid w:val="79C14B8E"/>
    <w:rsid w:val="7A35105F"/>
    <w:rsid w:val="7A821869"/>
    <w:rsid w:val="7A9B0CE1"/>
    <w:rsid w:val="7BD465F3"/>
    <w:rsid w:val="7C4D70C7"/>
    <w:rsid w:val="7C5E6D4C"/>
    <w:rsid w:val="7CCC1AD1"/>
    <w:rsid w:val="7D2438FA"/>
    <w:rsid w:val="7D3D06A3"/>
    <w:rsid w:val="7D5A0A18"/>
    <w:rsid w:val="7D9F26E2"/>
    <w:rsid w:val="7DDD5474"/>
    <w:rsid w:val="7ED66CB0"/>
    <w:rsid w:val="7F3839DD"/>
    <w:rsid w:val="7FF06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2018-06-04T06:38:58Z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