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</w:pPr>
      <w:r>
        <w:rPr>
          <w:rFonts w:hint="eastAsia"/>
        </w:rPr>
        <w:t>1登录管理</w:t>
      </w:r>
    </w:p>
    <w:p>
      <w:pPr>
        <w:pStyle w:val="3"/>
      </w:pPr>
      <w:r>
        <w:rPr>
          <w:rFonts w:hint="eastAsia"/>
        </w:rPr>
        <w:t>1.1登录接口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/system</w:t>
            </w:r>
            <w:r>
              <w:rPr>
                <w:rFonts w:ascii="宋体" w:hAnsi="宋体" w:eastAsia="宋体"/>
              </w:rPr>
              <w:t>/login_ajax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loginname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用户名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</w:t>
            </w:r>
            <w:r>
              <w:rPr>
                <w:rFonts w:hint="eastAsia" w:ascii="宋体" w:hAnsi="宋体" w:eastAsia="宋体"/>
                <w:lang w:val="zh-CN"/>
              </w:rPr>
              <w:t>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非空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password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密码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</w:t>
            </w:r>
            <w:r>
              <w:rPr>
                <w:rFonts w:hint="eastAsia" w:ascii="宋体" w:hAnsi="宋体" w:eastAsia="宋体"/>
                <w:lang w:val="zh-CN"/>
              </w:rPr>
              <w:t>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非空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1</w:t>
            </w:r>
            <w:r>
              <w:rPr>
                <w:rFonts w:hint="eastAsia" w:ascii="宋体" w:hAnsi="宋体" w:eastAsia="宋体"/>
                <w:lang w:val="zh-CN"/>
              </w:rPr>
              <w:t>sdqwds1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code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验证码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123123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</w:t>
            </w:r>
            <w:r>
              <w:rPr>
                <w:rFonts w:ascii="宋体" w:hAnsi="宋体" w:eastAsia="宋体"/>
              </w:rPr>
              <w:t>_merchant,tb_merchant_manager,tb_merchant_login_record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"status":"2000",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"message":"success",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2000:成功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不处理其他状态，页面直接提示</w:t>
            </w:r>
            <w:r>
              <w:rPr>
                <w:rFonts w:ascii="宋体" w:hAnsi="宋体" w:eastAsia="宋体" w:cs="宋体"/>
              </w:rPr>
              <w:t>message</w:t>
            </w:r>
            <w:r>
              <w:rPr>
                <w:rFonts w:hint="eastAsia" w:ascii="宋体" w:hAnsi="宋体" w:eastAsia="宋体" w:cs="宋体"/>
              </w:rPr>
              <w:t>内容</w:t>
            </w:r>
          </w:p>
        </w:tc>
      </w:tr>
    </w:tbl>
    <w:p>
      <w:pPr>
        <w:rPr>
          <w:rFonts w:ascii="Arial" w:hAnsi="Arial" w:eastAsia="黑体"/>
          <w:sz w:val="32"/>
          <w:szCs w:val="32"/>
        </w:rPr>
      </w:pPr>
    </w:p>
    <w:p>
      <w:pPr>
        <w:pStyle w:val="3"/>
      </w:pPr>
      <w:r>
        <w:rPr>
          <w:rFonts w:hint="eastAsia"/>
        </w:rPr>
        <w:t>1.2获取登录验证码接口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/system</w:t>
            </w:r>
            <w:r>
              <w:rPr>
                <w:rFonts w:ascii="宋体" w:hAnsi="宋体" w:eastAsia="宋体"/>
              </w:rPr>
              <w:t>/login_phone_code_ajax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如果最后一次登录的ip与当前登录的ip不一致，则会需要通过验证码登录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loginname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用户名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</w:t>
            </w:r>
            <w:r>
              <w:rPr>
                <w:rFonts w:hint="eastAsia" w:ascii="宋体" w:hAnsi="宋体" w:eastAsia="宋体"/>
                <w:lang w:val="zh-CN"/>
              </w:rPr>
              <w:t>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非空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password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密码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</w:t>
            </w:r>
            <w:r>
              <w:rPr>
                <w:rFonts w:hint="eastAsia" w:ascii="宋体" w:hAnsi="宋体" w:eastAsia="宋体"/>
                <w:lang w:val="zh-CN"/>
              </w:rPr>
              <w:t>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非空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1</w:t>
            </w:r>
            <w:r>
              <w:rPr>
                <w:rFonts w:hint="eastAsia" w:ascii="宋体" w:hAnsi="宋体" w:eastAsia="宋体"/>
                <w:lang w:val="zh-CN"/>
              </w:rPr>
              <w:t>sdqwds1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</w:t>
            </w:r>
            <w:r>
              <w:rPr>
                <w:rFonts w:ascii="宋体" w:hAnsi="宋体" w:eastAsia="宋体"/>
              </w:rPr>
              <w:t>_merchant,tb_merchant_manager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"status":"2000",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"message":"success",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2000:成功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不处理其他状态，页面直接提示</w:t>
            </w:r>
            <w:r>
              <w:rPr>
                <w:rFonts w:ascii="宋体" w:hAnsi="宋体" w:eastAsia="宋体" w:cs="宋体"/>
              </w:rPr>
              <w:t>message</w:t>
            </w:r>
            <w:r>
              <w:rPr>
                <w:rFonts w:hint="eastAsia" w:ascii="宋体" w:hAnsi="宋体" w:eastAsia="宋体" w:cs="宋体"/>
              </w:rPr>
              <w:t>内容</w:t>
            </w:r>
          </w:p>
        </w:tc>
      </w:tr>
    </w:tbl>
    <w:p>
      <w:pPr>
        <w:rPr>
          <w:rFonts w:ascii="Arial" w:hAnsi="Arial" w:eastAsia="黑体"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1.3退出登录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6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system/exit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"status":"2000",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"message":"success"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2000:成功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不处理其他状态，页面直接提示</w:t>
            </w:r>
            <w:r>
              <w:rPr>
                <w:rFonts w:ascii="宋体" w:hAnsi="宋体" w:eastAsia="宋体" w:cs="宋体"/>
              </w:rPr>
              <w:t>message</w:t>
            </w:r>
            <w:r>
              <w:rPr>
                <w:rFonts w:hint="eastAsia" w:ascii="宋体" w:hAnsi="宋体" w:eastAsia="宋体" w:cs="宋体"/>
              </w:rPr>
              <w:t>内容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并且移除本地token信息</w:t>
            </w:r>
          </w:p>
        </w:tc>
      </w:tr>
    </w:tbl>
    <w:p>
      <w:pPr>
        <w:pStyle w:val="3"/>
      </w:pPr>
      <w:r>
        <w:rPr>
          <w:rFonts w:hint="eastAsia"/>
        </w:rPr>
        <w:t>1.4修改密码</w:t>
      </w:r>
    </w:p>
    <w:tbl>
      <w:tblPr>
        <w:tblStyle w:val="10"/>
        <w:tblW w:w="8522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503"/>
        <w:gridCol w:w="1567"/>
        <w:gridCol w:w="1097"/>
        <w:gridCol w:w="1332"/>
        <w:gridCol w:w="1684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3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7189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system/manager_update_pwd_ajax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3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7189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3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7189" w:type="dxa"/>
            <w:gridSpan w:val="6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23" w:hRule="atLeast"/>
        </w:trPr>
        <w:tc>
          <w:tcPr>
            <w:tcW w:w="133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6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09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68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23" w:hRule="atLeast"/>
        </w:trPr>
        <w:tc>
          <w:tcPr>
            <w:tcW w:w="133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oldPassword</w:t>
            </w:r>
          </w:p>
        </w:tc>
        <w:tc>
          <w:tcPr>
            <w:tcW w:w="156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旧密码</w:t>
            </w:r>
          </w:p>
        </w:tc>
        <w:tc>
          <w:tcPr>
            <w:tcW w:w="109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68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23" w:hRule="atLeast"/>
        </w:trPr>
        <w:tc>
          <w:tcPr>
            <w:tcW w:w="133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password</w:t>
            </w:r>
          </w:p>
        </w:tc>
        <w:tc>
          <w:tcPr>
            <w:tcW w:w="156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新密码</w:t>
            </w:r>
          </w:p>
        </w:tc>
        <w:tc>
          <w:tcPr>
            <w:tcW w:w="109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68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23" w:hRule="atLeast"/>
        </w:trPr>
        <w:tc>
          <w:tcPr>
            <w:tcW w:w="133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c</w:t>
            </w:r>
            <w:r>
              <w:rPr>
                <w:rFonts w:hint="eastAsia" w:ascii="宋体" w:hAnsi="宋体" w:eastAsia="宋体"/>
                <w:color w:val="000000"/>
              </w:rPr>
              <w:t>onfirmPassword</w:t>
            </w:r>
          </w:p>
        </w:tc>
        <w:tc>
          <w:tcPr>
            <w:tcW w:w="156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确认密码</w:t>
            </w:r>
          </w:p>
        </w:tc>
        <w:tc>
          <w:tcPr>
            <w:tcW w:w="109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68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23" w:hRule="atLeast"/>
        </w:trPr>
        <w:tc>
          <w:tcPr>
            <w:tcW w:w="133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7183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tb_merchant_manager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"status":"2000",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 "message":"success"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2000:成功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不处理其他状态，页面直接提示</w:t>
            </w:r>
            <w:r>
              <w:rPr>
                <w:rFonts w:ascii="宋体" w:hAnsi="宋体" w:eastAsia="宋体" w:cs="宋体"/>
              </w:rPr>
              <w:t>message内容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并且移除本地</w:t>
            </w:r>
            <w:r>
              <w:rPr>
                <w:rFonts w:ascii="宋体" w:hAnsi="宋体" w:eastAsia="宋体" w:cs="宋体"/>
              </w:rPr>
              <w:t>token信息</w:t>
            </w:r>
            <w:r>
              <w:rPr>
                <w:rFonts w:hint="eastAsia" w:ascii="宋体" w:hAnsi="宋体" w:eastAsia="宋体" w:cs="宋体"/>
              </w:rPr>
              <w:t>,去重新登陆</w:t>
            </w:r>
          </w:p>
        </w:tc>
      </w:tr>
    </w:tbl>
    <w:p>
      <w:pPr>
        <w:pStyle w:val="2"/>
        <w:spacing w:before="0" w:after="0"/>
      </w:pPr>
      <w:r>
        <w:rPr>
          <w:rFonts w:hint="eastAsia"/>
        </w:rPr>
        <w:t>2用户管理</w:t>
      </w:r>
    </w:p>
    <w:p>
      <w:pPr>
        <w:pStyle w:val="3"/>
        <w:spacing w:before="0" w:after="0"/>
      </w:pPr>
      <w:r>
        <w:rPr>
          <w:rFonts w:hint="eastAsia"/>
        </w:rPr>
        <w:t>2.1用户列表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/</w:t>
            </w:r>
            <w:r>
              <w:rPr>
                <w:rFonts w:hint="eastAsia" w:ascii="宋体" w:hAnsi="宋体" w:eastAsia="宋体"/>
              </w:rPr>
              <w:t>u</w:t>
            </w:r>
            <w:r>
              <w:rPr>
                <w:rFonts w:ascii="宋体" w:hAnsi="宋体" w:eastAsia="宋体"/>
              </w:rPr>
              <w:t>ser</w:t>
            </w: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user_list_ajax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color w:val="000000"/>
              </w:rPr>
              <w:t>用户姓名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userOrigin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color w:val="000000"/>
              </w:rPr>
              <w:t>渠道编号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color w:val="000000"/>
              </w:rPr>
              <w:t>用户手机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</w:t>
            </w:r>
            <w:r>
              <w:rPr>
                <w:rFonts w:hint="eastAsia" w:ascii="宋体" w:hAnsi="宋体" w:eastAsia="宋体"/>
                <w:color w:val="000000"/>
              </w:rPr>
              <w:t>tart</w:t>
            </w:r>
            <w:r>
              <w:rPr>
                <w:rFonts w:ascii="宋体" w:hAnsi="宋体" w:eastAsia="宋体"/>
                <w:color w:val="000000"/>
              </w:rPr>
              <w:t>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color w:val="000000"/>
              </w:rPr>
              <w:t>注册时间</w:t>
            </w:r>
            <w:r>
              <w:rPr>
                <w:rFonts w:ascii="宋体" w:hAnsi="宋体" w:eastAsia="宋体"/>
                <w:color w:val="000000"/>
              </w:rPr>
              <w:t>(</w:t>
            </w:r>
            <w:r>
              <w:rPr>
                <w:rFonts w:hint="eastAsia" w:ascii="宋体" w:hAnsi="宋体" w:eastAsia="宋体"/>
                <w:color w:val="000000"/>
              </w:rPr>
              <w:t>开始</w:t>
            </w:r>
            <w:r>
              <w:rPr>
                <w:rFonts w:ascii="宋体" w:hAnsi="宋体" w:eastAsia="宋体"/>
                <w:color w:val="000000"/>
              </w:rPr>
              <w:t>)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注册时间</w:t>
            </w:r>
            <w:r>
              <w:rPr>
                <w:rFonts w:ascii="宋体" w:hAnsi="宋体" w:eastAsia="宋体"/>
                <w:color w:val="000000"/>
              </w:rPr>
              <w:t>(</w:t>
            </w:r>
            <w:r>
              <w:rPr>
                <w:rFonts w:hint="eastAsia" w:ascii="宋体" w:hAnsi="宋体" w:eastAsia="宋体"/>
                <w:color w:val="000000"/>
              </w:rPr>
              <w:t>结束</w:t>
            </w:r>
            <w:r>
              <w:rPr>
                <w:rFonts w:ascii="宋体" w:hAnsi="宋体" w:eastAsia="宋体"/>
                <w:color w:val="000000"/>
              </w:rPr>
              <w:t>)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</w:rPr>
              <w:t>是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tb_user,</w:t>
            </w:r>
            <w:r>
              <w:rPr>
                <w:rFonts w:ascii="宋体" w:hAnsi="宋体" w:eastAsia="宋体"/>
              </w:rPr>
              <w:t>tb_user_ident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522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2052"/>
        <w:gridCol w:w="5123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37" w:hRule="atLeast"/>
        </w:trPr>
        <w:tc>
          <w:tcPr>
            <w:tcW w:w="134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2052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23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89" w:hRule="atLeast"/>
        </w:trPr>
        <w:tc>
          <w:tcPr>
            <w:tcW w:w="134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2052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23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54" w:hRule="atLeast"/>
        </w:trPr>
        <w:tc>
          <w:tcPr>
            <w:tcW w:w="1341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052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bCs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5123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54" w:hRule="atLeast"/>
        </w:trPr>
        <w:tc>
          <w:tcPr>
            <w:tcW w:w="1341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052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123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" w:hRule="atLeast"/>
        </w:trPr>
        <w:tc>
          <w:tcPr>
            <w:tcW w:w="1341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7181" w:type="dxa"/>
            <w:gridSpan w:val="3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"status": "2000",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"message": "success",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"data":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"user_origin":"_360",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"alipay":0,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"create_time":1544755553000,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"liveness":0,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"mobile":0,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"user_phone":"15658153737",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"merchant":"malihuishou",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"real_name":0,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"id":11609,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"bindbank":0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2.2用户详情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/user/user_detail_ajax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用户id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lang w:val="zh-CN"/>
              </w:rPr>
              <w:t>L</w:t>
            </w:r>
            <w:r>
              <w:rPr>
                <w:rFonts w:hint="eastAsia" w:ascii="宋体" w:hAnsi="宋体" w:eastAsia="宋体"/>
                <w:lang w:val="zh-CN"/>
              </w:rPr>
              <w:t>ong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tb_moxie_zfb</w:t>
            </w:r>
            <w:r>
              <w:rPr>
                <w:rFonts w:ascii="宋体" w:hAnsi="宋体" w:eastAsia="宋体"/>
              </w:rPr>
              <w:t>,tb_user_info,tb_user_device,tb_user_bank,tb_user_ident,tb_moxie_mobile,tb_order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230"/>
        <w:gridCol w:w="4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223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4752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223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4752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23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4752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23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4752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"status": "2000",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"message": "success",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"data": 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“countUserOrder”:0,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“countUserIrderFail”:0,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“countUserOrderFailByRisk”:0,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</w:t>
            </w:r>
            <w:r>
              <w:rPr>
                <w:rFonts w:hint="eastAsia" w:ascii="宋体" w:hAnsi="宋体" w:eastAsia="宋体" w:cs="宋体"/>
              </w:rPr>
              <w:t>countUserOrderSuccess</w:t>
            </w:r>
            <w:r>
              <w:rPr>
                <w:rFonts w:ascii="宋体" w:hAnsi="宋体" w:eastAsia="宋体" w:cs="宋体"/>
              </w:rPr>
              <w:t>”:0,</w:t>
            </w:r>
          </w:p>
          <w:p>
            <w:pPr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“moxieMobileTaskId”:”d95204e0-08d8-11e9-a28a-00163e0f4efb“,</w:t>
            </w:r>
          </w:p>
          <w:p>
            <w:pPr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“moxieZfbTaskId”:” d95204e0-08d8-11e9-a28a-00163e0f4efb”,</w:t>
            </w:r>
          </w:p>
          <w:p>
            <w:pPr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“onLoanAppNum”:0,</w:t>
            </w:r>
          </w:p>
          <w:p>
            <w:pPr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“orderNum”:0,</w:t>
            </w:r>
          </w:p>
          <w:p>
            <w:pPr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“overdueNum”:0,</w:t>
            </w:r>
          </w:p>
          <w:p>
            <w:pPr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“pressNum”:0,</w:t>
            </w:r>
          </w:p>
          <w:p>
            <w:pPr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“user”:”User”,</w:t>
            </w:r>
          </w:p>
          <w:p>
            <w:pPr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“userBank”:” U</w:t>
            </w:r>
            <w:r>
              <w:rPr>
                <w:rFonts w:hint="eastAsia" w:ascii="宋体" w:hAnsi="宋体" w:eastAsia="宋体" w:cs="宋体"/>
              </w:rPr>
              <w:t>serbank</w:t>
            </w:r>
            <w:r>
              <w:rPr>
                <w:rFonts w:ascii="宋体" w:hAnsi="宋体" w:eastAsia="宋体" w:cs="宋体"/>
              </w:rPr>
              <w:t>”,</w:t>
            </w:r>
          </w:p>
          <w:p>
            <w:pPr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“userDevice”:” UserDevice”,</w:t>
            </w:r>
          </w:p>
          <w:p>
            <w:pPr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“userIdent”:” UserIdent”,</w:t>
            </w:r>
          </w:p>
          <w:p>
            <w:pPr>
              <w:ind w:firstLine="4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“userInfo”:” UserInfo”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2.3支付宝报告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/u</w:t>
            </w:r>
            <w:r>
              <w:rPr>
                <w:rFonts w:ascii="宋体" w:hAnsi="宋体" w:eastAsia="宋体"/>
              </w:rPr>
              <w:t>ser/user_zfb_mxreport_ajax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moxieZfbTaskId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taskId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</w:t>
            </w:r>
            <w:r>
              <w:rPr>
                <w:rFonts w:hint="eastAsia" w:ascii="宋体" w:hAnsi="宋体" w:eastAsia="宋体"/>
                <w:lang w:val="zh-CN"/>
              </w:rPr>
              <w:t>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2.4运营商资信报告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/user/user_carrier_jxreport_ajax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moxieMobileTaskId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taskId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2.5魔杖报告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user/user_magic_wand_ajax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moxieMobileTaskId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taskId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2.6用户信审记录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/user</w:t>
            </w:r>
            <w:r>
              <w:rPr>
                <w:rFonts w:ascii="宋体" w:hAnsi="宋体" w:eastAsia="宋体"/>
              </w:rPr>
              <w:t>/user_audit_list_ajax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首页运营推广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用户id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</w:t>
            </w:r>
            <w:r>
              <w:rPr>
                <w:rFonts w:ascii="宋体" w:hAnsi="宋体" w:eastAsia="宋体"/>
              </w:rPr>
              <w:t>order_</w:t>
            </w:r>
            <w:r>
              <w:rPr>
                <w:rFonts w:hint="eastAsia" w:ascii="宋体" w:hAnsi="宋体" w:eastAsia="宋体"/>
              </w:rPr>
              <w:t>audit</w:t>
            </w:r>
            <w:r>
              <w:rPr>
                <w:rFonts w:ascii="宋体" w:hAnsi="宋体" w:eastAsia="宋体"/>
              </w:rPr>
              <w:t>,tb_order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522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091"/>
        <w:gridCol w:w="5090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37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89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54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54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7188" w:type="dxa"/>
            <w:gridSpan w:val="3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"status": "2000",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"message": "success",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"data": [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"audit_name":"某某某",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"crete_time":1541992755000,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"fail_reason":"",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"status":0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</w:t>
            </w:r>
            <w:r>
              <w:rPr>
                <w:rFonts w:ascii="宋体" w:hAnsi="宋体" w:eastAsia="宋体" w:cs="宋体"/>
              </w:rPr>
              <w:t>]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2.7用户催收记录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/rec</w:t>
            </w:r>
            <w:r>
              <w:rPr>
                <w:rFonts w:ascii="宋体" w:hAnsi="宋体" w:eastAsia="宋体"/>
              </w:rPr>
              <w:t>ycle/recycle_record_list_ajax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用户id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orderId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订单id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</w:t>
            </w:r>
            <w:r>
              <w:rPr>
                <w:rFonts w:ascii="宋体" w:hAnsi="宋体" w:eastAsia="宋体"/>
              </w:rPr>
              <w:t>order_recycle_record,tb_merchant_manager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522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091"/>
        <w:gridCol w:w="5090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37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89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54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54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7188" w:type="dxa"/>
            <w:gridSpan w:val="3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"status": "2000",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"message": "success",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"data": [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"follow_name":"某某某",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"crete_time":1541992755000,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"remark":"",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"</w:t>
            </w:r>
            <w:r>
              <w:rPr>
                <w:rFonts w:ascii="宋体" w:hAnsi="宋体" w:eastAsia="宋体" w:cs="宋体"/>
              </w:rPr>
              <w:t>type</w:t>
            </w:r>
            <w:r>
              <w:rPr>
                <w:rFonts w:hint="eastAsia" w:ascii="宋体" w:hAnsi="宋体" w:eastAsia="宋体" w:cs="宋体"/>
              </w:rPr>
              <w:t>":1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</w:t>
            </w:r>
            <w:r>
              <w:rPr>
                <w:rFonts w:ascii="宋体" w:hAnsi="宋体" w:eastAsia="宋体" w:cs="宋体"/>
              </w:rPr>
              <w:t>]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2.8通讯录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user/user_address_list_detail_ajax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用户id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2.9</w:t>
      </w:r>
      <w:r>
        <w:rPr>
          <w:rFonts w:hint="eastAsia"/>
          <w:lang w:val="en-US" w:eastAsia="zh-CN"/>
        </w:rPr>
        <w:t>黑名单</w:t>
      </w:r>
      <w:r>
        <w:rPr>
          <w:rFonts w:hint="eastAsia"/>
        </w:rPr>
        <w:t>记录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user/blacklist_list_ajax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</w:t>
            </w:r>
            <w:r>
              <w:rPr>
                <w:rFonts w:ascii="宋体" w:hAnsi="宋体" w:eastAsia="宋体"/>
              </w:rPr>
              <w:t>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用户姓名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tel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用户手机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创建时间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</w:t>
            </w:r>
            <w:r>
              <w:rPr>
                <w:rFonts w:ascii="宋体" w:hAnsi="宋体" w:eastAsia="宋体"/>
              </w:rPr>
              <w:t>blacklist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522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091"/>
        <w:gridCol w:w="5090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37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89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54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54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7188" w:type="dxa"/>
            <w:gridSpan w:val="3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"status":"2000",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"message":"成功。",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"data":[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{"uid":222,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"update_time":1542871753000,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"cert_no":"",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"create_time":1542871746000,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"name":"某某某",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"tel":"18156280513",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"remark":"",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"id":52,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"tag":5,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"type":0}</w:t>
            </w:r>
            <w:r>
              <w:rPr>
                <w:rFonts w:ascii="宋体" w:hAnsi="宋体" w:eastAsia="宋体" w:cs="宋体"/>
              </w:rPr>
              <w:t>],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"page":{"totalCount":6,"pageSize":10,"pageNo":1,"totalPage":1,"startIndex":0}}</w:t>
            </w:r>
          </w:p>
        </w:tc>
      </w:tr>
    </w:tbl>
    <w:p>
      <w:pPr>
        <w:pStyle w:val="3"/>
      </w:pPr>
      <w:r>
        <w:rPr>
          <w:rFonts w:hint="eastAsia"/>
        </w:rPr>
        <w:t>2.10黑名单新增与修改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6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user/blacklist_edit_ajax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</w:tbl>
    <w:p>
      <w:pPr>
        <w:pStyle w:val="2"/>
        <w:spacing w:before="0" w:after="0"/>
      </w:pPr>
      <w:r>
        <w:rPr>
          <w:rFonts w:hint="eastAsia"/>
        </w:rPr>
        <w:t>3订单管理</w:t>
      </w:r>
    </w:p>
    <w:p>
      <w:pPr>
        <w:pStyle w:val="3"/>
        <w:spacing w:before="0"/>
      </w:pPr>
      <w:r>
        <w:rPr>
          <w:rFonts w:hint="eastAsia"/>
        </w:rPr>
        <w:t>3.1订单总列表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order/order_list_ajax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</w:t>
            </w:r>
            <w:r>
              <w:rPr>
                <w:rFonts w:ascii="宋体" w:hAnsi="宋体" w:eastAsia="宋体"/>
              </w:rPr>
              <w:t>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用户手机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startCreateTime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下单时间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endCreateTime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下单时间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startRealRepayTime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实际还款日期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endRealRepayTime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实际还款日期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</w:t>
            </w:r>
            <w:r>
              <w:rPr>
                <w:rFonts w:ascii="宋体" w:hAnsi="宋体" w:eastAsia="宋体"/>
              </w:rPr>
              <w:t>,tb_user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522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091"/>
        <w:gridCol w:w="5090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37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89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54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54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2091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090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详细数据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334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7188" w:type="dxa"/>
            <w:gridSpan w:val="3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{"status":"2000","message":"成功。","data":[{"order_no":"b20181113151153705966184","had_repay":1200.00,"overdue_rate":3.00,"user_name":"某某某","total_rate":20.00,"follow_user_id":34,"audit_time":1543901989000,"uid":11364,"user_type":3,"total_fee":240.00,"product</w:t>
            </w:r>
            <w:r>
              <w:rPr>
                <w:rFonts w:ascii="宋体" w:hAnsi="宋体" w:eastAsia="宋体" w:cs="宋体"/>
              </w:rPr>
              <w:t>_id":41,"interest_rate":0.00,"user_phone":"18156280513","id":4667,"should_repay":1200.00,"actual_money":960.00,"order_version":0,"reduce_money":0.00,"interest_fee":0.00,"create_time":1542784314000,"overdue_day":0,"borrow_money":1200.00,"repay_time":"2018-1</w:t>
            </w:r>
            <w:r>
              <w:rPr>
                <w:rFonts w:hint="eastAsia" w:ascii="宋体" w:hAnsi="宋体" w:eastAsia="宋体" w:cs="宋体"/>
              </w:rPr>
              <w:t>1-28","merchant":"malihuishou","borrow_day":7,"arrive_time":1542791910000,"real_repay_time":1543399571000,"recycle_type":0,"overdue_fee":0.00,"status":12}</w:t>
            </w:r>
            <w:r>
              <w:rPr>
                <w:rFonts w:ascii="宋体" w:hAnsi="宋体" w:eastAsia="宋体" w:cs="宋体"/>
              </w:rPr>
              <w:t>],"page":{"totalCount":28,"pageSize":10,"pageNo":1,"totalPage":3,"startIndex":0}}</w:t>
            </w:r>
          </w:p>
        </w:tc>
      </w:tr>
    </w:tbl>
    <w:p/>
    <w:p>
      <w:pPr>
        <w:pStyle w:val="3"/>
        <w:spacing w:before="0"/>
      </w:pPr>
      <w:r>
        <w:rPr>
          <w:rFonts w:hint="eastAsia"/>
        </w:rPr>
        <w:t>3.2订单总列表导出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order/</w:t>
            </w:r>
            <w:r>
              <w:rPr>
                <w:rFonts w:hint="eastAsia" w:ascii="宋体" w:hAnsi="宋体" w:eastAsia="宋体"/>
              </w:rPr>
              <w:t>e</w:t>
            </w:r>
            <w:r>
              <w:rPr>
                <w:rFonts w:ascii="宋体" w:hAnsi="宋体" w:eastAsia="宋体"/>
              </w:rPr>
              <w:t>xport_report_order_list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</w:t>
            </w:r>
            <w:r>
              <w:rPr>
                <w:rFonts w:ascii="宋体" w:hAnsi="宋体" w:eastAsia="宋体"/>
              </w:rPr>
              <w:t>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用户手机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startCreateTime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下单时间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endCreateTime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下单时间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startRealRepayTime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实际还款日期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endRealRepayTime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实际还款日期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2"/>
        <w:spacing w:before="0" w:after="0"/>
      </w:pPr>
      <w:r>
        <w:rPr>
          <w:rFonts w:hint="eastAsia"/>
        </w:rPr>
        <w:t>4贷前管理</w:t>
      </w:r>
    </w:p>
    <w:p>
      <w:pPr>
        <w:pStyle w:val="3"/>
        <w:spacing w:before="0"/>
      </w:pPr>
      <w:r>
        <w:rPr>
          <w:rFonts w:hint="eastAsia"/>
        </w:rPr>
        <w:t>4.1贷前订单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/order/order</w:t>
            </w:r>
            <w:r>
              <w:rPr>
                <w:rFonts w:ascii="宋体" w:hAnsi="宋体" w:eastAsia="宋体"/>
              </w:rPr>
              <w:t>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当前订单进度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用户号码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borrowDay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借款期限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tb_order,tb_user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Fonts w:ascii="宋体" w:hAnsi="宋体" w:eastAsia="宋体" w:cs="宋体"/>
              </w:rPr>
              <w:t>m</w:t>
            </w: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"status":"2000",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"message":"成功。","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data":[{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  “user_name”:”</w:t>
            </w:r>
            <w:r>
              <w:rPr>
                <w:rFonts w:hint="eastAsia" w:ascii="宋体" w:hAnsi="宋体" w:eastAsia="宋体" w:cs="宋体"/>
              </w:rPr>
              <w:t>某某某</w:t>
            </w:r>
            <w:r>
              <w:rPr>
                <w:rFonts w:ascii="宋体" w:hAnsi="宋体" w:eastAsia="宋体" w:cs="宋体"/>
              </w:rPr>
              <w:t>”,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“borrow_day”:7,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“status”:12,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“borrow_money”:1200,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“actual_money”:960,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“user_type”:3,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“create_time”:”</w:t>
            </w:r>
            <w:r>
              <w:rPr>
                <w:rFonts w:ascii="Menlo" w:hAnsi="Menlo" w:eastAsia="Times New Roman" w:cs="Menlo"/>
                <w:color w:val="1C00CF"/>
                <w:sz w:val="17"/>
                <w:szCs w:val="17"/>
              </w:rPr>
              <w:t xml:space="preserve"> </w:t>
            </w:r>
            <w:r>
              <w:rPr>
                <w:rFonts w:ascii="宋体" w:hAnsi="宋体" w:eastAsia="宋体" w:cs="宋体"/>
              </w:rPr>
              <w:t>1542784314000”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}],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"page":{"totalCount":1,"pageSize":10,"pageNo":1,"totalPage":1,"startIndex":0}}</w:t>
            </w:r>
          </w:p>
        </w:tc>
      </w:tr>
    </w:tbl>
    <w:p>
      <w:pPr>
        <w:pStyle w:val="3"/>
      </w:pPr>
      <w:r>
        <w:rPr>
          <w:rFonts w:hint="eastAsia"/>
        </w:rPr>
        <w:t>4.2取消放款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order/order_cancel_ajax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订单id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Long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  <w:spacing w:before="0"/>
      </w:pPr>
      <w:r>
        <w:rPr>
          <w:rFonts w:hint="eastAsia"/>
        </w:rPr>
        <w:t>4.3信审工作台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/order/order</w:t>
            </w:r>
            <w:r>
              <w:rPr>
                <w:rFonts w:ascii="宋体" w:hAnsi="宋体" w:eastAsia="宋体"/>
              </w:rPr>
              <w:t>_</w:t>
            </w:r>
            <w:r>
              <w:rPr>
                <w:rFonts w:hint="eastAsia" w:ascii="宋体" w:hAnsi="宋体" w:eastAsia="宋体"/>
              </w:rPr>
              <w:t>audit</w:t>
            </w:r>
            <w:r>
              <w:rPr>
                <w:rFonts w:ascii="宋体" w:hAnsi="宋体" w:eastAsia="宋体"/>
              </w:rPr>
              <w:t>_workbench_ajax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tb_order,tb_user</w:t>
            </w:r>
            <w:r>
              <w:rPr>
                <w:rFonts w:ascii="宋体" w:hAnsi="宋体" w:eastAsia="宋体"/>
              </w:rPr>
              <w:t>,tb_order_audit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Fonts w:ascii="宋体" w:hAnsi="宋体" w:eastAsia="宋体" w:cs="宋体"/>
              </w:rPr>
              <w:t>m</w:t>
            </w: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{"status":"2000","message":"成功。","data":[{"uid":11364,"user_type":3,"create_time":1542784314000,"user_name":"某某某","borrow_money":1200.00,"user_phone":"18156280513","orderAuditId":645,"id":4667,"borrow_day":7,"actual_money":960.00,"status":12}],"page":{"tota</w:t>
            </w:r>
            <w:r>
              <w:rPr>
                <w:rFonts w:ascii="宋体" w:hAnsi="宋体" w:eastAsia="宋体" w:cs="宋体"/>
              </w:rPr>
              <w:t>lCount":1,"pageSize":10,"pageNo":1,"totalPage":1,"startIndex":0}}</w:t>
            </w:r>
          </w:p>
        </w:tc>
      </w:tr>
    </w:tbl>
    <w:p>
      <w:pPr>
        <w:pStyle w:val="3"/>
      </w:pPr>
      <w:r>
        <w:rPr>
          <w:rFonts w:hint="eastAsia"/>
        </w:rPr>
        <w:t>4.4取单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order/take_out_order_ajax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getOrderNumber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取单数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Long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  <w:spacing w:before="0"/>
      </w:pPr>
      <w:r>
        <w:rPr>
          <w:rFonts w:hint="eastAsia"/>
        </w:rPr>
        <w:t>4.5信审记录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/order/order</w:t>
            </w:r>
            <w:r>
              <w:rPr>
                <w:rFonts w:ascii="宋体" w:hAnsi="宋体" w:eastAsia="宋体"/>
              </w:rPr>
              <w:t>_</w:t>
            </w:r>
            <w:r>
              <w:rPr>
                <w:rFonts w:hint="eastAsia" w:ascii="宋体" w:hAnsi="宋体" w:eastAsia="宋体"/>
              </w:rPr>
              <w:t>audit</w:t>
            </w:r>
            <w:r>
              <w:rPr>
                <w:rFonts w:ascii="宋体" w:hAnsi="宋体" w:eastAsia="宋体"/>
              </w:rPr>
              <w:t>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auditName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审核人姓名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用户号码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tb_order,tb_user</w:t>
            </w:r>
            <w:r>
              <w:rPr>
                <w:rFonts w:ascii="宋体" w:hAnsi="宋体" w:eastAsia="宋体"/>
              </w:rPr>
              <w:t>,tb_order_audit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Fonts w:ascii="宋体" w:hAnsi="宋体" w:eastAsia="宋体" w:cs="宋体"/>
              </w:rPr>
              <w:t>m</w:t>
            </w: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,"data":[{"audit_name":"chen","crete_time":1543914999000,"uid":11364,"audit_id":74,"user_name":"某某","user_phone":"18156280513","status":2},{"audit_name":"maxiang","crete_time":1542856290000,"audit_id":34,"fail_reason":"123","status":1},{"audit_name":"某某","crete_time":1541992842000,"uid":11348,"audit_id":75,"user_name":"某某","user_phone":"19817196609","fail_reason":"","status":0},{"audit_name":"某某","crete_time":1541992755000,"uid":11348,"audit_id":75,"user_name":"某某","user_phone":"19817196609","fail_reason":"","status":0},{"audit_name":"某某","crete_time":1541991409000,"uid":11348,"audit_id":75,"user_name":"某某","user_phone":"19817196609","fail_reason":"","status":0},{"audit_name":"某某","crete_time":1541946221000,"uid":1174,"audit_id":50,"user_name":"某某","user_phone":"13816999954","fail_reason":"","status":0},{"audit_name":"某某","crete_time":1541758997000,"uid":11348,"audit_id":75,"user_name":"某某","user_phone":"19817196609","fail_reason":"","status":0},{"audit_name":"某某","crete_time":1541757683000,"uid":11348,"audit_id":75,"user_name":"某某","user_phone":"19817196609","fail_reason":"","status":0},{"audit_name":"某某","crete_time":1541756328000,"uid":11348,"audit_id":75,"user_name":"某某","user_phone":"19817196609","fail_reason":"","status":0},{"audit_name":"某某","crete_time":1541756222000,"uid":11348,"audit_id":75,"user_name":"某某","user_phone":"19817196609","fail_reason":"","status":0}],"page":{"totalCount":100,"pageSize":10,"pageNo":1,"totalPage":10,"startIndex":0}}</w:t>
            </w:r>
          </w:p>
        </w:tc>
      </w:tr>
    </w:tbl>
    <w:p>
      <w:pPr>
        <w:pStyle w:val="2"/>
      </w:pPr>
      <w:r>
        <w:rPr>
          <w:rFonts w:hint="eastAsia"/>
        </w:rPr>
        <w:t>5贷中管理</w:t>
      </w:r>
    </w:p>
    <w:p>
      <w:pPr>
        <w:pStyle w:val="3"/>
        <w:spacing w:before="0"/>
      </w:pPr>
      <w:r>
        <w:rPr>
          <w:rFonts w:hint="eastAsia"/>
        </w:rPr>
        <w:t>5.1订单放款列表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/order/or</w:t>
            </w:r>
            <w:r>
              <w:rPr>
                <w:rFonts w:ascii="宋体" w:hAnsi="宋体" w:eastAsia="宋体"/>
              </w:rPr>
              <w:t>der_list_ajax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用户号码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borrowDay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借款期限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payType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支付通道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tb_order,tb_u</w:t>
            </w:r>
            <w:r>
              <w:rPr>
                <w:rFonts w:ascii="宋体" w:hAnsi="宋体" w:eastAsia="宋体"/>
              </w:rPr>
              <w:t>ser</w:t>
            </w:r>
          </w:p>
        </w:tc>
      </w:tr>
    </w:tbl>
    <w:p>
      <w:pPr>
        <w:adjustRightInd w:val="0"/>
        <w:snapToGrid w:val="0"/>
      </w:pPr>
    </w:p>
    <w:p>
      <w:pPr>
        <w:pStyle w:val="3"/>
        <w:spacing w:before="0"/>
      </w:pPr>
      <w:r>
        <w:rPr>
          <w:rFonts w:hint="eastAsia"/>
        </w:rPr>
        <w:t>5.2订单放款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/order/or</w:t>
            </w:r>
            <w:r>
              <w:rPr>
                <w:rFonts w:ascii="宋体" w:hAnsi="宋体" w:eastAsia="宋体"/>
              </w:rPr>
              <w:t>der_loan_ajax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ids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订单id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Long[]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payType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支付通道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tb_order,tb_merchant</w:t>
            </w:r>
          </w:p>
        </w:tc>
      </w:tr>
    </w:tbl>
    <w:p>
      <w:pPr>
        <w:pStyle w:val="3"/>
        <w:spacing w:before="0"/>
      </w:pPr>
      <w:r>
        <w:rPr>
          <w:rFonts w:hint="eastAsia"/>
        </w:rPr>
        <w:t>5.3放款记录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/order/order</w:t>
            </w:r>
            <w:r>
              <w:rPr>
                <w:rFonts w:ascii="宋体" w:hAnsi="宋体" w:eastAsia="宋体"/>
              </w:rPr>
              <w:t>_pay_list_ajax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放款状态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用户号码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payNo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放款流水号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payType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支付通道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放款时间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放款时间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startUpdateTime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endUpdateTime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tb_user,tb_order_pay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{"status":"2000","message":"成功。","data":[],"page":{"totalCount":0,"pageSize":10,"pageNo":1,"totalPage":1,"startIndex":0}}</w:t>
            </w:r>
          </w:p>
        </w:tc>
      </w:tr>
    </w:tbl>
    <w:p>
      <w:pPr>
        <w:pStyle w:val="3"/>
        <w:spacing w:before="0"/>
      </w:pPr>
      <w:r>
        <w:rPr>
          <w:rFonts w:hint="eastAsia"/>
        </w:rPr>
        <w:t>5.4放款记录导出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/order/export_</w:t>
            </w:r>
            <w:r>
              <w:rPr>
                <w:rFonts w:ascii="宋体" w:hAnsi="宋体" w:eastAsia="宋体"/>
              </w:rPr>
              <w:t>report_pay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放款状态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用户号码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payNo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放款流水号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payType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支付通道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放款时间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放款时间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startUpdateTime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endUpdateTime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tb_user,tb_order_pay</w:t>
            </w:r>
          </w:p>
        </w:tc>
      </w:tr>
    </w:tbl>
    <w:p>
      <w:pPr>
        <w:adjustRightInd w:val="0"/>
        <w:snapToGrid w:val="0"/>
      </w:pPr>
    </w:p>
    <w:p>
      <w:pPr>
        <w:pStyle w:val="2"/>
      </w:pPr>
      <w:r>
        <w:rPr>
          <w:rFonts w:hint="eastAsia"/>
        </w:rPr>
        <w:t>6贷后管理</w:t>
      </w:r>
    </w:p>
    <w:p>
      <w:pPr>
        <w:pStyle w:val="3"/>
      </w:pPr>
      <w:r>
        <w:rPr>
          <w:rFonts w:hint="eastAsia"/>
        </w:rPr>
        <w:t>6.1线下还款</w:t>
      </w:r>
      <w:r>
        <w:t>—</w:t>
      </w:r>
      <w:r>
        <w:rPr>
          <w:rFonts w:hint="eastAsia"/>
        </w:rPr>
        <w:t>还款确认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/order/order</w:t>
            </w:r>
            <w:r>
              <w:rPr>
                <w:rFonts w:ascii="宋体" w:hAnsi="宋体" w:eastAsia="宋体"/>
              </w:rPr>
              <w:t>_</w:t>
            </w:r>
            <w:r>
              <w:rPr>
                <w:rFonts w:hint="eastAsia" w:ascii="宋体" w:hAnsi="宋体" w:eastAsia="宋体"/>
              </w:rPr>
              <w:t>re</w:t>
            </w:r>
            <w:r>
              <w:rPr>
                <w:rFonts w:ascii="宋体" w:hAnsi="宋体" w:eastAsia="宋体"/>
              </w:rPr>
              <w:t>pay_for_offline_ajax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orderId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repayMoney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还款金额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BigDecimal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remark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repayCert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还款凭证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</w:t>
            </w:r>
            <w:r>
              <w:rPr>
                <w:rFonts w:ascii="宋体" w:hAnsi="宋体" w:eastAsia="宋体"/>
              </w:rPr>
              <w:t>_repay</w:t>
            </w:r>
            <w:r>
              <w:rPr>
                <w:rFonts w:hint="eastAsia" w:ascii="宋体" w:hAnsi="宋体" w:eastAsia="宋体"/>
              </w:rPr>
              <w:t>,tb_order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{"status":"2000","message":"成功。"}</w:t>
            </w:r>
          </w:p>
        </w:tc>
      </w:tr>
    </w:tbl>
    <w:p/>
    <w:p>
      <w:pPr>
        <w:pStyle w:val="3"/>
      </w:pPr>
      <w:r>
        <w:rPr>
          <w:rFonts w:hint="eastAsia"/>
        </w:rPr>
        <w:t>6.2线下还款</w:t>
      </w:r>
      <w:r>
        <w:t>—</w:t>
      </w:r>
      <w:r>
        <w:rPr>
          <w:rFonts w:hint="eastAsia"/>
        </w:rPr>
        <w:t>减免金额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/order/order</w:t>
            </w:r>
            <w:r>
              <w:rPr>
                <w:rFonts w:ascii="宋体" w:hAnsi="宋体" w:eastAsia="宋体"/>
              </w:rPr>
              <w:t>_</w:t>
            </w:r>
            <w:r>
              <w:rPr>
                <w:rFonts w:hint="eastAsia" w:ascii="宋体" w:hAnsi="宋体" w:eastAsia="宋体"/>
              </w:rPr>
              <w:t>reduce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orderId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money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减免金额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BigDecimal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{"status":"2000","message":"成功。"}</w:t>
            </w:r>
          </w:p>
        </w:tc>
      </w:tr>
    </w:tbl>
    <w:p>
      <w:pPr>
        <w:pStyle w:val="3"/>
      </w:pPr>
      <w:r>
        <w:rPr>
          <w:rFonts w:hint="eastAsia"/>
        </w:rPr>
        <w:t>6.3还款记录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/order/order</w:t>
            </w:r>
            <w:r>
              <w:rPr>
                <w:rFonts w:ascii="宋体" w:hAnsi="宋体" w:eastAsia="宋体"/>
              </w:rPr>
              <w:t>_</w:t>
            </w:r>
            <w:r>
              <w:rPr>
                <w:rFonts w:hint="eastAsia" w:ascii="宋体" w:hAnsi="宋体" w:eastAsia="宋体"/>
              </w:rPr>
              <w:t>re</w:t>
            </w:r>
            <w:r>
              <w:rPr>
                <w:rFonts w:ascii="宋体" w:hAnsi="宋体" w:eastAsia="宋体"/>
              </w:rPr>
              <w:t>pay_list_ajax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用户手机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还款类型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</w:t>
            </w:r>
            <w:r>
              <w:rPr>
                <w:rFonts w:ascii="宋体" w:hAnsi="宋体" w:eastAsia="宋体"/>
              </w:rPr>
              <w:t>_repay,tb_user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,"data":[{{"repay_money":200.00,"uid":11348,"repay_no":"r20181109181943266329358","bank":"建设银行","update_time":1541758798000,"create_time":1541758783000,"user_name":"某某某","user_phone":"19817196609","repay_type":5,"bank_no":"6217002270006119862","order_id":4637,"repay_status":3}],"page":{"totalCount":62,"pageSize":10,"pageNo":1,"totalPage":7,"startIndex":0}}</w:t>
            </w:r>
          </w:p>
        </w:tc>
      </w:tr>
    </w:tbl>
    <w:p>
      <w:pPr>
        <w:pStyle w:val="3"/>
      </w:pPr>
      <w:r>
        <w:rPr>
          <w:rFonts w:hint="eastAsia"/>
        </w:rPr>
        <w:t>6.4还款记录导出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/order/export</w:t>
            </w:r>
            <w:r>
              <w:rPr>
                <w:rFonts w:ascii="宋体" w:hAnsi="宋体" w:eastAsia="宋体"/>
              </w:rPr>
              <w:t>_report_</w:t>
            </w:r>
            <w:r>
              <w:rPr>
                <w:rFonts w:hint="eastAsia" w:ascii="宋体" w:hAnsi="宋体" w:eastAsia="宋体"/>
              </w:rPr>
              <w:t>re</w:t>
            </w:r>
            <w:r>
              <w:rPr>
                <w:rFonts w:ascii="宋体" w:hAnsi="宋体" w:eastAsia="宋体"/>
              </w:rPr>
              <w:t>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用户手机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还款类型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</w:t>
            </w:r>
            <w:r>
              <w:rPr>
                <w:rFonts w:ascii="宋体" w:hAnsi="宋体" w:eastAsia="宋体"/>
              </w:rPr>
              <w:t>_repay,tb_user</w:t>
            </w:r>
          </w:p>
        </w:tc>
      </w:tr>
    </w:tbl>
    <w:p>
      <w:pPr>
        <w:pStyle w:val="2"/>
      </w:pPr>
      <w:r>
        <w:rPr>
          <w:rFonts w:hint="eastAsia"/>
        </w:rPr>
        <w:t>7贷后管理</w:t>
      </w:r>
    </w:p>
    <w:p>
      <w:pPr>
        <w:pStyle w:val="3"/>
      </w:pPr>
      <w:r>
        <w:rPr>
          <w:rFonts w:hint="eastAsia"/>
        </w:rPr>
        <w:t>7.1催收分配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recycle</w:t>
            </w:r>
            <w:r>
              <w:rPr>
                <w:rFonts w:hint="eastAsia" w:ascii="宋体" w:hAnsi="宋体" w:eastAsia="宋体"/>
              </w:rPr>
              <w:t>/recycle</w:t>
            </w:r>
            <w:r>
              <w:rPr>
                <w:rFonts w:ascii="宋体" w:hAnsi="宋体" w:eastAsia="宋体"/>
              </w:rPr>
              <w:t>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用户手机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overdueDayDown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还款类型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overdueDayUp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followUserId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客群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repayTimeDown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repayTimeUp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orderStatus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</w:t>
            </w:r>
            <w:r>
              <w:rPr>
                <w:rFonts w:ascii="宋体" w:hAnsi="宋体" w:eastAsia="宋体"/>
              </w:rPr>
              <w:t>,tb_user,tb_merchant_manager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{"status":"2000","message":"成功。","data":[],"page":{"totalCount":0,"pageSize":10,"pageNo":1,"totalPage":1,"startIndex":0}}</w:t>
            </w:r>
          </w:p>
        </w:tc>
      </w:tr>
    </w:tbl>
    <w:p>
      <w:pPr>
        <w:pStyle w:val="3"/>
      </w:pPr>
      <w:r>
        <w:rPr>
          <w:rFonts w:hint="eastAsia"/>
        </w:rPr>
        <w:t>7.2分单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recycle</w:t>
            </w:r>
            <w:r>
              <w:rPr>
                <w:rFonts w:hint="eastAsia" w:ascii="宋体" w:hAnsi="宋体" w:eastAsia="宋体"/>
              </w:rPr>
              <w:t>/recycle</w:t>
            </w:r>
            <w:r>
              <w:rPr>
                <w:rFonts w:ascii="宋体" w:hAnsi="宋体" w:eastAsia="宋体"/>
              </w:rPr>
              <w:t>_fenpei_list_ajax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用户手机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overdueDayDown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还款类型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overdueDayUp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followUserId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客群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repayTimeDown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repayTimeUp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orderStatus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</w:t>
            </w:r>
            <w:r>
              <w:rPr>
                <w:rFonts w:ascii="宋体" w:hAnsi="宋体" w:eastAsia="宋体"/>
              </w:rPr>
              <w:t>,tb_user,tb_merchant_manager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{"status":"2000","message":"成功。","data":[],"page":{"totalCount":0,"pageSize":10,"pageNo":1,"totalPage":1,"startIndex":0}}</w:t>
            </w:r>
          </w:p>
        </w:tc>
      </w:tr>
    </w:tbl>
    <w:p>
      <w:pPr>
        <w:pStyle w:val="3"/>
      </w:pPr>
      <w:r>
        <w:rPr>
          <w:rFonts w:hint="eastAsia"/>
        </w:rPr>
        <w:t>7.3信息导出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recycle</w:t>
            </w: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export_overdue_user_message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用户手机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overdueDayDown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还款类型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overdueDayUp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followUserId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客群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repayTimeDown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repayTimeUp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orderStatus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还款状态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</w:t>
            </w:r>
            <w:r>
              <w:rPr>
                <w:rFonts w:ascii="宋体" w:hAnsi="宋体" w:eastAsia="宋体"/>
              </w:rPr>
              <w:t>,tb_user,tb_merchant_manager</w:t>
            </w:r>
          </w:p>
        </w:tc>
      </w:tr>
    </w:tbl>
    <w:p>
      <w:pPr>
        <w:pStyle w:val="3"/>
      </w:pPr>
      <w:r>
        <w:rPr>
          <w:rFonts w:hint="eastAsia"/>
        </w:rPr>
        <w:t>7.4设为坏账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/order/order</w:t>
            </w:r>
            <w:r>
              <w:rPr>
                <w:rFonts w:ascii="宋体" w:hAnsi="宋体" w:eastAsia="宋体"/>
              </w:rPr>
              <w:t>_</w:t>
            </w:r>
            <w:r>
              <w:rPr>
                <w:rFonts w:hint="eastAsia" w:ascii="宋体" w:hAnsi="宋体" w:eastAsia="宋体"/>
              </w:rPr>
              <w:t>bad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orderId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tb_order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{"status":"2000","message":"成功。"}</w:t>
            </w:r>
          </w:p>
        </w:tc>
      </w:tr>
    </w:tbl>
    <w:p>
      <w:pPr>
        <w:pStyle w:val="3"/>
      </w:pPr>
      <w:r>
        <w:rPr>
          <w:rFonts w:hint="eastAsia"/>
        </w:rPr>
        <w:t>7.5催收组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/re</w:t>
            </w:r>
            <w:r>
              <w:rPr>
                <w:rFonts w:ascii="宋体" w:hAnsi="宋体" w:eastAsia="宋体"/>
              </w:rPr>
              <w:t>cycle</w:t>
            </w:r>
            <w:r>
              <w:rPr>
                <w:rFonts w:hint="eastAsia" w:ascii="宋体" w:hAnsi="宋体" w:eastAsia="宋体"/>
              </w:rPr>
              <w:t>/recycle</w:t>
            </w:r>
            <w:r>
              <w:rPr>
                <w:rFonts w:ascii="宋体" w:hAnsi="宋体" w:eastAsia="宋体"/>
              </w:rPr>
              <w:t>_group_list_ajax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groupName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催收组名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tb_recycle_group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,"data":[{"create_time":1530152773000,"group_name":"催收组2","id":1,"status":0},{"create_time":1530154941000,"group_name":"催收组5","id":2,"status":0},{"create_time":1530167784000,"group_name":"催收组1","id":5,"status":0},{"create_time":1530252254000,"group_name":"催收组4","id":6,"status":0}],"page":{"totalCount":4,"pageSize":10,"pageNo":1,"totalPage":1,"startIndex":0}}</w:t>
            </w:r>
          </w:p>
        </w:tc>
      </w:tr>
    </w:tbl>
    <w:p>
      <w:pPr>
        <w:pStyle w:val="3"/>
      </w:pPr>
      <w:r>
        <w:rPr>
          <w:rFonts w:hint="eastAsia"/>
        </w:rPr>
        <w:t>7.6催收组新增与修改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/re</w:t>
            </w:r>
            <w:r>
              <w:rPr>
                <w:rFonts w:ascii="宋体" w:hAnsi="宋体" w:eastAsia="宋体"/>
              </w:rPr>
              <w:t>cycle</w:t>
            </w: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recycle_group_edit_ajax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groupName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催收组名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</w:t>
            </w:r>
            <w:r>
              <w:rPr>
                <w:rFonts w:ascii="宋体" w:hAnsi="宋体" w:eastAsia="宋体"/>
              </w:rPr>
              <w:t>recycle_group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{"status":"2000","message":"成功。"}</w:t>
            </w:r>
          </w:p>
        </w:tc>
      </w:tr>
    </w:tbl>
    <w:p>
      <w:pPr>
        <w:pStyle w:val="3"/>
      </w:pPr>
      <w:r>
        <w:rPr>
          <w:rFonts w:hint="eastAsia"/>
        </w:rPr>
        <w:t>7.7催收人员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/re</w:t>
            </w:r>
            <w:r>
              <w:rPr>
                <w:rFonts w:ascii="宋体" w:hAnsi="宋体" w:eastAsia="宋体"/>
              </w:rPr>
              <w:t>cycle</w:t>
            </w:r>
            <w:r>
              <w:rPr>
                <w:rFonts w:hint="eastAsia" w:ascii="宋体" w:hAnsi="宋体" w:eastAsia="宋体"/>
              </w:rPr>
              <w:t>/recycle</w:t>
            </w:r>
            <w:r>
              <w:rPr>
                <w:rFonts w:ascii="宋体" w:hAnsi="宋体" w:eastAsia="宋体"/>
              </w:rPr>
              <w:t>_</w:t>
            </w:r>
            <w:r>
              <w:rPr>
                <w:rFonts w:hint="eastAsia" w:ascii="宋体" w:hAnsi="宋体" w:eastAsia="宋体"/>
              </w:rPr>
              <w:t>user</w:t>
            </w:r>
            <w:r>
              <w:rPr>
                <w:rFonts w:ascii="宋体" w:hAnsi="宋体" w:eastAsia="宋体"/>
              </w:rPr>
              <w:t>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groupName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</w:rPr>
              <w:t>催收组名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recycleName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催收人员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tb_recycle_user,</w:t>
            </w:r>
            <w:r>
              <w:rPr>
                <w:rFonts w:ascii="宋体" w:hAnsi="宋体" w:eastAsia="宋体"/>
              </w:rPr>
              <w:t>tb_merchant_manager,tb_recycle_group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,"data":[{"recycleName":"某某某","groupName":"催收组2","followUserId":75,"remark":"","id":46,"groupStatus":0,"status":0},{"recycleName":"maxiang","groupName":"催收组2","followUserId":34,"remark":"","id":41,"groupStatus":0,"status":0},{"recycleName":"chen","groupName":"催收组2","followUserId":74,"remark":"组员","id":35,"groupStatus":0,"status":0},{"recycleName":"演示","groupName":"催收组5","followUserId":37,"remark":"","id":33,"groupStatus":0,"status":0},{"recycleName":"某某某","groupName":"催收组1","followUserId":17,"remark":"组长","id":13,"groupStatus":0,"status":0},{"recycleName":"某某某","groupName":"催收组5","followUserId":15,"remark":"","id":7,"groupStatus":0,"status":0},{"recycleName":"异梦科技","groupName":"催收组1","followUserId":14,"remark":"组长","id":1,"groupStatus":0,"status":0},{"recycleName":"111","groupName":"催收组5","followUserId":18,"remark":"","id":14,"groupStatus":0,"status":1}],"page":{"totalCount":8,"pageSize":10,"pageNo":1,"totalPage":1,"startIndex":0}}</w:t>
            </w:r>
          </w:p>
        </w:tc>
      </w:tr>
    </w:tbl>
    <w:p>
      <w:pPr>
        <w:pStyle w:val="3"/>
      </w:pPr>
      <w:r>
        <w:rPr>
          <w:rFonts w:hint="eastAsia"/>
        </w:rPr>
        <w:t>7.8催收人员新增与修改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/re</w:t>
            </w:r>
            <w:r>
              <w:rPr>
                <w:rFonts w:ascii="宋体" w:hAnsi="宋体" w:eastAsia="宋体"/>
              </w:rPr>
              <w:t>cycle</w:t>
            </w: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recycle_</w:t>
            </w:r>
            <w:r>
              <w:rPr>
                <w:rFonts w:hint="eastAsia" w:ascii="宋体" w:hAnsi="宋体" w:eastAsia="宋体"/>
              </w:rPr>
              <w:t>user</w:t>
            </w:r>
            <w:r>
              <w:rPr>
                <w:rFonts w:ascii="宋体" w:hAnsi="宋体" w:eastAsia="宋体"/>
              </w:rPr>
              <w:t>_edit_ajax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groupId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催收组名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followUserId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催收人员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remark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</w:t>
            </w:r>
            <w:r>
              <w:rPr>
                <w:rFonts w:ascii="宋体" w:hAnsi="宋体" w:eastAsia="宋体"/>
              </w:rPr>
              <w:t>recycle_</w:t>
            </w:r>
            <w:r>
              <w:rPr>
                <w:rFonts w:hint="eastAsia" w:ascii="宋体" w:hAnsi="宋体" w:eastAsia="宋体"/>
              </w:rPr>
              <w:t>user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{"status":"2000","message":"成功。"}</w:t>
            </w:r>
          </w:p>
        </w:tc>
      </w:tr>
    </w:tbl>
    <w:p>
      <w:pPr>
        <w:pStyle w:val="2"/>
      </w:pPr>
      <w:r>
        <w:rPr>
          <w:rFonts w:hint="eastAsia"/>
        </w:rPr>
        <w:t>8贷后管理</w:t>
      </w:r>
    </w:p>
    <w:p>
      <w:pPr>
        <w:pStyle w:val="3"/>
      </w:pPr>
      <w:r>
        <w:rPr>
          <w:rFonts w:hint="eastAsia"/>
        </w:rPr>
        <w:t>8.1渠道管理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origin</w:t>
            </w:r>
            <w:r>
              <w:rPr>
                <w:rFonts w:hint="eastAsia" w:ascii="宋体" w:hAnsi="宋体" w:eastAsia="宋体"/>
              </w:rPr>
              <w:t>/origin</w:t>
            </w:r>
            <w:r>
              <w:rPr>
                <w:rFonts w:ascii="宋体" w:hAnsi="宋体" w:eastAsia="宋体"/>
              </w:rPr>
              <w:t>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tb_merchant_origin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,"data":[{"create_time":1547699712000,"merchant":"malihuishou","id":43,"origin_name":"ttt"},{"create_time":1538114105000,"merchant":"malihuishou","id":36,"origin_name":"测试2223"},{"create_time":1538029539000,"merchant":"malihuishou","id":35,"origin_name":"卢海宝"},{"create_time":1537597543000,"merchant":"malihuishou","id":34,"origin_name":"信用管家"},{"create_time":1535540411000,"merchant":"malihuishou","id":33,"origin_name":"121"},{"create_time":1535530969000,"merchant":"malihuishou","id":31,"origin_name":"ab"},{"create_time":1534232344000,"merchant":"malihuishou","id":29,"origin_name":"测试"},{"create_time":1530521277000,"merchant":"malihuishou","id":7,"origin_name":"测试2"},{"create_time":1529482336000,"merchant":"malihuishou","id":5,"origin_name":"测试A"},{"create_time":1525765056000,"merchant":"malihuishou","id":4,"origin_name":"测试B"}],"page":{"totalCount":10,"pageSize":20,"pageNo":1,"totalPage":1,"startIndex":0}}</w:t>
            </w:r>
          </w:p>
        </w:tc>
      </w:tr>
    </w:tbl>
    <w:p>
      <w:pPr>
        <w:pStyle w:val="3"/>
      </w:pPr>
      <w:r>
        <w:rPr>
          <w:rFonts w:hint="eastAsia"/>
        </w:rPr>
        <w:t>8.2渠道管理的新增与修改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origin</w:t>
            </w: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origin_edit_ajax,origin_add_ajax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originName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渠道别名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tb_</w:t>
            </w:r>
            <w:r>
              <w:rPr>
                <w:rFonts w:ascii="宋体" w:hAnsi="宋体" w:eastAsia="宋体"/>
              </w:rPr>
              <w:t>merchant_origin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{"status":"2000","message":"成功。"}</w:t>
            </w:r>
          </w:p>
        </w:tc>
      </w:tr>
    </w:tbl>
    <w:p>
      <w:pPr>
        <w:pStyle w:val="3"/>
      </w:pPr>
      <w:r>
        <w:rPr>
          <w:rFonts w:hint="eastAsia"/>
        </w:rPr>
        <w:t>8.3我的客户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origin</w:t>
            </w: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my_</w:t>
            </w:r>
            <w:r>
              <w:rPr>
                <w:rFonts w:hint="eastAsia" w:ascii="宋体" w:hAnsi="宋体" w:eastAsia="宋体"/>
              </w:rPr>
              <w:t>origin</w:t>
            </w:r>
            <w:r>
              <w:rPr>
                <w:rFonts w:ascii="宋体" w:hAnsi="宋体" w:eastAsia="宋体"/>
              </w:rPr>
              <w:t>_data_ajax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originId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我的渠道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Long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注册时间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注册时间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涉及表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tb_merchant_</w:t>
            </w:r>
            <w:r>
              <w:rPr>
                <w:rFonts w:hint="eastAsia" w:ascii="宋体" w:hAnsi="宋体" w:eastAsia="宋体"/>
              </w:rPr>
              <w:t>m</w:t>
            </w:r>
            <w:r>
              <w:rPr>
                <w:rFonts w:ascii="宋体" w:hAnsi="宋体" w:eastAsia="宋体"/>
              </w:rPr>
              <w:t>anager_origin,tb_user</w:t>
            </w:r>
          </w:p>
        </w:tc>
      </w:tr>
    </w:tbl>
    <w:p>
      <w:pPr>
        <w:adjustRightInd w:val="0"/>
        <w:snapToGrid w:val="0"/>
      </w:pPr>
    </w:p>
    <w:tbl>
      <w:tblPr>
        <w:tblStyle w:val="10"/>
        <w:tblW w:w="8338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94"/>
        <w:gridCol w:w="5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响应参数</w:t>
            </w: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参数名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</w:pPr>
            <w:r>
              <w:rPr>
                <w:rStyle w:val="25"/>
                <w:rFonts w:ascii="宋体" w:hAnsi="宋体" w:eastAsia="宋体" w:cs="Consolas"/>
                <w:color w:val="000000"/>
                <w:shd w:val="clear" w:color="auto" w:fill="FFFFFF"/>
              </w:rPr>
              <w:t>status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message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794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data</w:t>
            </w:r>
          </w:p>
        </w:tc>
        <w:tc>
          <w:tcPr>
            <w:tcW w:w="5188" w:type="dxa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响应示例</w:t>
            </w:r>
          </w:p>
        </w:tc>
        <w:tc>
          <w:tcPr>
            <w:tcW w:w="6982" w:type="dxa"/>
            <w:gridSpan w:val="2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 w:val="0"/>
              <w:snapToGrid w:val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{"status":"2000","message":"成功。","data":[],"page":{"totalCount":0,"pageSize":10,"pageNo":1,"totalPage":1,"startIndex":0}}</w:t>
            </w:r>
          </w:p>
        </w:tc>
      </w:tr>
    </w:tbl>
    <w:p>
      <w:pPr>
        <w:pStyle w:val="2"/>
      </w:pPr>
      <w:r>
        <w:rPr>
          <w:rFonts w:hint="eastAsia"/>
        </w:rPr>
        <w:t>9数据统计</w:t>
      </w:r>
    </w:p>
    <w:p>
      <w:pPr>
        <w:pStyle w:val="3"/>
      </w:pPr>
      <w:r>
        <w:rPr>
          <w:rFonts w:hint="eastAsia"/>
        </w:rPr>
        <w:t>9.1当日统计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/sta</w:t>
            </w:r>
            <w:r>
              <w:rPr>
                <w:rFonts w:ascii="宋体" w:hAnsi="宋体" w:eastAsia="宋体"/>
              </w:rPr>
              <w:t>tistics</w:t>
            </w: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main_data_ajax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searchTime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查询日期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9.2借款报表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/sta</w:t>
            </w:r>
            <w:r>
              <w:rPr>
                <w:rFonts w:ascii="宋体" w:hAnsi="宋体" w:eastAsia="宋体"/>
              </w:rPr>
              <w:t>tistics</w:t>
            </w: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loan_report_list_ajax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放款时间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放款时间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9.3导出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</w:t>
            </w:r>
            <w:r>
              <w:rPr>
                <w:rFonts w:ascii="宋体" w:hAnsi="宋体" w:eastAsia="宋体"/>
              </w:rPr>
              <w:t>tatistics</w:t>
            </w:r>
            <w:r>
              <w:rPr>
                <w:rFonts w:hint="eastAsia" w:ascii="宋体" w:hAnsi="宋体" w:eastAsia="宋体"/>
              </w:rPr>
              <w:t>/export</w:t>
            </w:r>
            <w:r>
              <w:rPr>
                <w:rFonts w:ascii="宋体" w:hAnsi="宋体" w:eastAsia="宋体"/>
              </w:rPr>
              <w:t>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reportName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报表名称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userPhone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用户号码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userOrigin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用户渠道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9.4还款报表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/sta</w:t>
            </w:r>
            <w:r>
              <w:rPr>
                <w:rFonts w:ascii="宋体" w:hAnsi="宋体" w:eastAsia="宋体"/>
              </w:rPr>
              <w:t>tistics</w:t>
            </w:r>
            <w:r>
              <w:rPr>
                <w:rFonts w:hint="eastAsia" w:ascii="宋体" w:hAnsi="宋体" w:eastAsia="宋体"/>
              </w:rPr>
              <w:t>/repay</w:t>
            </w:r>
            <w:r>
              <w:rPr>
                <w:rFonts w:ascii="宋体" w:hAnsi="宋体" w:eastAsia="宋体"/>
              </w:rPr>
              <w:t>_report_list_ajax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9.5用户报表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/sta</w:t>
            </w:r>
            <w:r>
              <w:rPr>
                <w:rFonts w:ascii="宋体" w:hAnsi="宋体" w:eastAsia="宋体"/>
              </w:rPr>
              <w:t>tistics</w:t>
            </w:r>
            <w:r>
              <w:rPr>
                <w:rFonts w:hint="eastAsia" w:ascii="宋体" w:hAnsi="宋体" w:eastAsia="宋体"/>
              </w:rPr>
              <w:t>/report</w:t>
            </w:r>
            <w:r>
              <w:rPr>
                <w:rFonts w:ascii="宋体" w:hAnsi="宋体" w:eastAsia="宋体"/>
              </w:rPr>
              <w:t>_register_order_list_ajax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统计时间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统计时间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9.6渠道统计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/sta</w:t>
            </w:r>
            <w:r>
              <w:rPr>
                <w:rFonts w:ascii="宋体" w:hAnsi="宋体" w:eastAsia="宋体"/>
              </w:rPr>
              <w:t>tistics</w:t>
            </w:r>
            <w:r>
              <w:rPr>
                <w:rFonts w:hint="eastAsia" w:ascii="宋体" w:hAnsi="宋体" w:eastAsia="宋体"/>
              </w:rPr>
              <w:t>/partner</w:t>
            </w:r>
            <w:r>
              <w:rPr>
                <w:rFonts w:ascii="宋体" w:hAnsi="宋体" w:eastAsia="宋体"/>
              </w:rPr>
              <w:t>_</w:t>
            </w:r>
            <w:r>
              <w:rPr>
                <w:rFonts w:hint="eastAsia" w:ascii="宋体" w:hAnsi="宋体" w:eastAsia="宋体"/>
              </w:rPr>
              <w:t>report</w:t>
            </w:r>
            <w:r>
              <w:rPr>
                <w:rFonts w:ascii="宋体" w:hAnsi="宋体" w:eastAsia="宋体"/>
              </w:rPr>
              <w:t>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注册时间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注册时间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userOrigin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渠道编号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9.7订单审核统计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/sta</w:t>
            </w:r>
            <w:r>
              <w:rPr>
                <w:rFonts w:ascii="宋体" w:hAnsi="宋体" w:eastAsia="宋体"/>
              </w:rPr>
              <w:t>tistics</w:t>
            </w: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order_pass_list_ajax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提单时间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提单时间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客群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9.8信审逾期统计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/sta</w:t>
            </w:r>
            <w:r>
              <w:rPr>
                <w:rFonts w:ascii="宋体" w:hAnsi="宋体" w:eastAsia="宋体"/>
              </w:rPr>
              <w:t>tistics</w:t>
            </w:r>
            <w:r>
              <w:rPr>
                <w:rFonts w:hint="eastAsia" w:ascii="宋体" w:hAnsi="宋体" w:eastAsia="宋体"/>
              </w:rPr>
              <w:t>/audit</w:t>
            </w:r>
            <w:r>
              <w:rPr>
                <w:rFonts w:ascii="宋体" w:hAnsi="宋体" w:eastAsia="宋体"/>
              </w:rPr>
              <w:t>_overdue_list_ajax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提单时间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提单时间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客群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</w:rPr>
        <w:t>9.9催收还款统计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/sta</w:t>
            </w:r>
            <w:r>
              <w:rPr>
                <w:rFonts w:ascii="宋体" w:hAnsi="宋体" w:eastAsia="宋体"/>
              </w:rPr>
              <w:t>tistics</w:t>
            </w:r>
            <w:r>
              <w:rPr>
                <w:rFonts w:hint="eastAsia" w:ascii="宋体" w:hAnsi="宋体" w:eastAsia="宋体"/>
              </w:rPr>
              <w:t>/recycle_repay</w:t>
            </w:r>
            <w:r>
              <w:rPr>
                <w:rFonts w:ascii="宋体" w:hAnsi="宋体" w:eastAsia="宋体"/>
              </w:rPr>
              <w:t>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startTime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endTime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应还时间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userType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客群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2"/>
      </w:pPr>
      <w:r>
        <w:rPr>
          <w:rFonts w:hint="eastAsia"/>
        </w:rPr>
        <w:t>10运营信息</w:t>
      </w:r>
    </w:p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.1启动广告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</w:t>
            </w:r>
            <w:r>
              <w:rPr>
                <w:rFonts w:ascii="宋体" w:hAnsi="宋体" w:eastAsia="宋体"/>
              </w:rPr>
              <w:t>startup_list_ajax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adStatus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.2启动广告新增与修改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</w:t>
            </w:r>
            <w:r>
              <w:rPr>
                <w:rFonts w:ascii="宋体" w:hAnsi="宋体" w:eastAsia="宋体"/>
              </w:rPr>
              <w:t>startup_edit_ajax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adImgurl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启动页图片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adIdx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排序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adStatus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adUrl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链接地址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.3首页banner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</w:t>
            </w:r>
            <w:r>
              <w:rPr>
                <w:rFonts w:ascii="宋体" w:hAnsi="宋体" w:eastAsia="宋体"/>
              </w:rPr>
              <w:t>banner_list_ajax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bannerStatus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.4首页banner新增与修改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</w:t>
            </w:r>
            <w:r>
              <w:rPr>
                <w:rFonts w:ascii="宋体" w:hAnsi="宋体" w:eastAsia="宋体"/>
              </w:rPr>
              <w:t>banner_edit_ajax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bannerImgurl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banner图片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bannerIdx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排序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bannerStatus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bannerUrl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链接地址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.5平台公告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</w:t>
            </w:r>
            <w:r>
              <w:rPr>
                <w:rFonts w:ascii="宋体" w:hAnsi="宋体" w:eastAsia="宋体"/>
              </w:rPr>
              <w:t>notice_list_ajax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noticeStatus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.6平台公告新增与修改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</w:t>
            </w:r>
            <w:r>
              <w:rPr>
                <w:rFonts w:ascii="宋体" w:hAnsi="宋体" w:eastAsia="宋体"/>
              </w:rPr>
              <w:t>notice_edit_ajax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notice</w:t>
            </w:r>
            <w:r>
              <w:rPr>
                <w:rFonts w:ascii="宋体" w:hAnsi="宋体" w:eastAsia="宋体"/>
                <w:color w:val="000000"/>
              </w:rPr>
              <w:t>Imgurl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notice图片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noticeIdx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排序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noticeStatus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noticeUrl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链接地址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.7自定义文章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</w:t>
            </w:r>
            <w:r>
              <w:rPr>
                <w:rFonts w:ascii="宋体" w:hAnsi="宋体" w:eastAsia="宋体"/>
              </w:rPr>
              <w:t>article_list_ajax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articleTitle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标题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articleTag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ag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.8自定义文章新增与修改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/operation/article</w:t>
            </w:r>
            <w:r>
              <w:rPr>
                <w:rFonts w:ascii="宋体" w:hAnsi="宋体" w:eastAsia="宋体"/>
              </w:rPr>
              <w:t>_edit_ajax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articleTitle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标题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articleTag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排序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articleContent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内容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.9快捷入口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</w:t>
            </w:r>
            <w:r>
              <w:rPr>
                <w:rFonts w:ascii="宋体" w:hAnsi="宋体" w:eastAsia="宋体"/>
              </w:rPr>
              <w:t>entry_list_ajax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entryStatus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.10快捷入口新增与修改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/operation/entry</w:t>
            </w:r>
            <w:r>
              <w:rPr>
                <w:rFonts w:ascii="宋体" w:hAnsi="宋体" w:eastAsia="宋体"/>
              </w:rPr>
              <w:t>_edit_ajax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entryImgurl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图片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entryRemark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名称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entryUrl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链接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entryIdx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排序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entryStatus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.11帮助中心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</w:t>
            </w:r>
            <w:r>
              <w:rPr>
                <w:rFonts w:ascii="宋体" w:hAnsi="宋体" w:eastAsia="宋体"/>
              </w:rPr>
              <w:t>question_type_list_ajax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.12帮助中心新增与修改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/operation/question</w:t>
            </w:r>
            <w:r>
              <w:rPr>
                <w:rFonts w:ascii="宋体" w:hAnsi="宋体" w:eastAsia="宋体"/>
              </w:rPr>
              <w:t>_type_edit_ajax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name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名称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idx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排序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.13帮助中心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/operation/home</w:t>
            </w:r>
            <w:r>
              <w:rPr>
                <w:rFonts w:ascii="宋体" w:hAnsi="宋体" w:eastAsia="宋体"/>
              </w:rPr>
              <w:t>_list_ajax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状态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10</w:t>
      </w:r>
      <w:bookmarkStart w:id="0" w:name="_GoBack"/>
      <w:bookmarkEnd w:id="0"/>
      <w:r>
        <w:rPr>
          <w:rFonts w:hint="eastAsia"/>
        </w:rPr>
        <w:t>.14帮助中心新增与修改</w:t>
      </w:r>
    </w:p>
    <w:tbl>
      <w:tblPr>
        <w:tblStyle w:val="10"/>
        <w:tblW w:w="8333" w:type="dxa"/>
        <w:tblInd w:w="-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92"/>
        <w:gridCol w:w="1596"/>
        <w:gridCol w:w="1116"/>
        <w:gridCol w:w="1356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请求地址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/operation/home</w:t>
            </w:r>
            <w:r>
              <w:rPr>
                <w:rFonts w:ascii="宋体" w:hAnsi="宋体" w:eastAsia="宋体"/>
              </w:rPr>
              <w:t>_edit_ajax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请求方式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GET</w:t>
            </w:r>
            <w:r>
              <w:rPr>
                <w:rFonts w:ascii="宋体" w:hAnsi="宋体" w:eastAsia="宋体"/>
                <w:color w:val="000000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接口说明</w:t>
            </w:r>
          </w:p>
        </w:tc>
        <w:tc>
          <w:tcPr>
            <w:tcW w:w="6976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请求参数</w:t>
            </w: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参数名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名称及解释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类型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是否可空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imgurl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图片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url</w:t>
            </w:r>
          </w:p>
        </w:tc>
        <w:tc>
          <w:tcPr>
            <w:tcW w:w="1596" w:type="dxa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链接</w:t>
            </w:r>
          </w:p>
        </w:tc>
        <w:tc>
          <w:tcPr>
            <w:tcW w:w="1116" w:type="dxa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否</w:t>
            </w:r>
          </w:p>
        </w:tc>
        <w:tc>
          <w:tcPr>
            <w:tcW w:w="1716" w:type="dxa"/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status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状态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eastAsia="宋体" w:cs="微软雅黑"/>
              </w:rPr>
            </w:pP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color w:val="000000"/>
              </w:rPr>
              <w:t>remark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宋体" w:hAnsi="宋体" w:eastAsia="宋体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 w:eastAsia="宋体"/>
                <w:lang w:val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2000500000000000000"/>
    <w:charset w:val="4D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4D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D2"/>
    <w:rsid w:val="00010FF5"/>
    <w:rsid w:val="000358D2"/>
    <w:rsid w:val="0007339F"/>
    <w:rsid w:val="000B7F59"/>
    <w:rsid w:val="00130FC9"/>
    <w:rsid w:val="00174B23"/>
    <w:rsid w:val="00197302"/>
    <w:rsid w:val="001D72A1"/>
    <w:rsid w:val="00214041"/>
    <w:rsid w:val="00223C4F"/>
    <w:rsid w:val="002270B8"/>
    <w:rsid w:val="0026432E"/>
    <w:rsid w:val="00276D51"/>
    <w:rsid w:val="00277ECA"/>
    <w:rsid w:val="00292280"/>
    <w:rsid w:val="002D75F8"/>
    <w:rsid w:val="00334FE8"/>
    <w:rsid w:val="003A05E8"/>
    <w:rsid w:val="003B3163"/>
    <w:rsid w:val="003C1FE1"/>
    <w:rsid w:val="003E42A4"/>
    <w:rsid w:val="00431793"/>
    <w:rsid w:val="00472ED9"/>
    <w:rsid w:val="004764AB"/>
    <w:rsid w:val="004A2CD2"/>
    <w:rsid w:val="004D4B1C"/>
    <w:rsid w:val="005A2443"/>
    <w:rsid w:val="005A302F"/>
    <w:rsid w:val="005C4493"/>
    <w:rsid w:val="00606131"/>
    <w:rsid w:val="0064342B"/>
    <w:rsid w:val="006505B1"/>
    <w:rsid w:val="0068720C"/>
    <w:rsid w:val="006A0190"/>
    <w:rsid w:val="006A304A"/>
    <w:rsid w:val="00712DC5"/>
    <w:rsid w:val="00736FE7"/>
    <w:rsid w:val="0075396E"/>
    <w:rsid w:val="00754048"/>
    <w:rsid w:val="007A5B0D"/>
    <w:rsid w:val="00846617"/>
    <w:rsid w:val="008478DA"/>
    <w:rsid w:val="00867545"/>
    <w:rsid w:val="0087569A"/>
    <w:rsid w:val="008C5E73"/>
    <w:rsid w:val="00962428"/>
    <w:rsid w:val="0097504B"/>
    <w:rsid w:val="00987E3C"/>
    <w:rsid w:val="009B1734"/>
    <w:rsid w:val="009B1A82"/>
    <w:rsid w:val="009B5766"/>
    <w:rsid w:val="009D199A"/>
    <w:rsid w:val="00A15F23"/>
    <w:rsid w:val="00A95E4C"/>
    <w:rsid w:val="00AA4D1A"/>
    <w:rsid w:val="00AA5DD8"/>
    <w:rsid w:val="00B326D2"/>
    <w:rsid w:val="00B47FC7"/>
    <w:rsid w:val="00B819AD"/>
    <w:rsid w:val="00B97C10"/>
    <w:rsid w:val="00BC16D7"/>
    <w:rsid w:val="00BD73C8"/>
    <w:rsid w:val="00C35AFA"/>
    <w:rsid w:val="00CA63D1"/>
    <w:rsid w:val="00CB7C87"/>
    <w:rsid w:val="00D738E1"/>
    <w:rsid w:val="00D7634B"/>
    <w:rsid w:val="00D7709F"/>
    <w:rsid w:val="00E2113F"/>
    <w:rsid w:val="00E25F9B"/>
    <w:rsid w:val="00E2766E"/>
    <w:rsid w:val="00E30A6C"/>
    <w:rsid w:val="00E37583"/>
    <w:rsid w:val="00E66044"/>
    <w:rsid w:val="00E71712"/>
    <w:rsid w:val="00EC438A"/>
    <w:rsid w:val="00F00434"/>
    <w:rsid w:val="00F03E96"/>
    <w:rsid w:val="00F06710"/>
    <w:rsid w:val="00F42593"/>
    <w:rsid w:val="00F725ED"/>
    <w:rsid w:val="00FB65B8"/>
    <w:rsid w:val="00FC4FD4"/>
    <w:rsid w:val="00FE193C"/>
    <w:rsid w:val="5FE810DD"/>
    <w:rsid w:val="795372E6"/>
    <w:rsid w:val="7AC5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uiPriority w:val="99"/>
    <w:rPr>
      <w:rFonts w:ascii="宋体" w:cstheme="minorBidi"/>
      <w:sz w:val="18"/>
      <w:szCs w:val="18"/>
    </w:rPr>
  </w:style>
  <w:style w:type="paragraph" w:styleId="6">
    <w:name w:val="Balloon Text"/>
    <w:basedOn w:val="1"/>
    <w:link w:val="16"/>
    <w:unhideWhenUsed/>
    <w:uiPriority w:val="99"/>
    <w:rPr>
      <w:rFonts w:cstheme="minorBidi"/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</w:pPr>
    <w:rPr>
      <w:rFonts w:cstheme="minorBidi"/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9">
    <w:name w:val="HTML Preformatted"/>
    <w:basedOn w:val="1"/>
    <w:link w:val="1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12">
    <w:name w:val="标题 1字符"/>
    <w:basedOn w:val="11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字符"/>
    <w:basedOn w:val="11"/>
    <w:link w:val="3"/>
    <w:qFormat/>
    <w:uiPriority w:val="99"/>
    <w:rPr>
      <w:rFonts w:ascii="Arial" w:hAnsi="Arial" w:eastAsia="黑体" w:cs="Times New Roman"/>
      <w:b/>
      <w:bCs/>
      <w:sz w:val="32"/>
      <w:szCs w:val="32"/>
    </w:rPr>
  </w:style>
  <w:style w:type="character" w:customStyle="1" w:styleId="14">
    <w:name w:val="标题 3字符"/>
    <w:basedOn w:val="11"/>
    <w:link w:val="4"/>
    <w:uiPriority w:val="9"/>
    <w:rPr>
      <w:rFonts w:ascii="等线" w:hAnsi="等线" w:eastAsia="等线" w:cs="Times New Roman"/>
      <w:b/>
      <w:bCs/>
      <w:sz w:val="32"/>
      <w:szCs w:val="32"/>
    </w:rPr>
  </w:style>
  <w:style w:type="character" w:customStyle="1" w:styleId="15">
    <w:name w:val="HTML 预设格式字符"/>
    <w:link w:val="9"/>
    <w:uiPriority w:val="99"/>
    <w:rPr>
      <w:rFonts w:ascii="宋体" w:hAnsi="宋体" w:cs="宋体"/>
    </w:rPr>
  </w:style>
  <w:style w:type="character" w:customStyle="1" w:styleId="16">
    <w:name w:val="批注框文本字符"/>
    <w:link w:val="6"/>
    <w:uiPriority w:val="99"/>
    <w:rPr>
      <w:rFonts w:ascii="等线" w:hAnsi="等线" w:eastAsia="等线"/>
      <w:sz w:val="18"/>
      <w:szCs w:val="18"/>
    </w:rPr>
  </w:style>
  <w:style w:type="character" w:customStyle="1" w:styleId="17">
    <w:name w:val="文档结构图字符"/>
    <w:link w:val="5"/>
    <w:uiPriority w:val="99"/>
    <w:rPr>
      <w:rFonts w:ascii="宋体" w:hAnsi="等线"/>
      <w:sz w:val="18"/>
      <w:szCs w:val="18"/>
    </w:rPr>
  </w:style>
  <w:style w:type="character" w:customStyle="1" w:styleId="18">
    <w:name w:val="页脚字符"/>
    <w:link w:val="7"/>
    <w:uiPriority w:val="99"/>
    <w:rPr>
      <w:rFonts w:ascii="等线" w:hAnsi="等线" w:eastAsia="等线"/>
      <w:sz w:val="18"/>
      <w:szCs w:val="18"/>
    </w:rPr>
  </w:style>
  <w:style w:type="character" w:customStyle="1" w:styleId="19">
    <w:name w:val="页眉字符"/>
    <w:link w:val="8"/>
    <w:uiPriority w:val="99"/>
    <w:rPr>
      <w:rFonts w:ascii="等线" w:hAnsi="等线" w:eastAsia="等线"/>
      <w:sz w:val="18"/>
      <w:szCs w:val="18"/>
    </w:rPr>
  </w:style>
  <w:style w:type="character" w:customStyle="1" w:styleId="20">
    <w:name w:val="文档结构图字符1"/>
    <w:basedOn w:val="11"/>
    <w:semiHidden/>
    <w:uiPriority w:val="99"/>
    <w:rPr>
      <w:rFonts w:ascii="宋体" w:hAnsi="等线" w:eastAsia="宋体" w:cs="Times New Roman"/>
    </w:rPr>
  </w:style>
  <w:style w:type="character" w:customStyle="1" w:styleId="21">
    <w:name w:val="批注框文本字符1"/>
    <w:basedOn w:val="11"/>
    <w:semiHidden/>
    <w:uiPriority w:val="99"/>
    <w:rPr>
      <w:rFonts w:ascii="宋体" w:hAnsi="等线" w:eastAsia="宋体" w:cs="Times New Roman"/>
      <w:sz w:val="18"/>
      <w:szCs w:val="18"/>
    </w:rPr>
  </w:style>
  <w:style w:type="character" w:customStyle="1" w:styleId="22">
    <w:name w:val="页眉字符1"/>
    <w:basedOn w:val="11"/>
    <w:semiHidden/>
    <w:uiPriority w:val="99"/>
    <w:rPr>
      <w:rFonts w:ascii="等线" w:hAnsi="等线" w:eastAsia="等线" w:cs="Times New Roman"/>
      <w:sz w:val="18"/>
      <w:szCs w:val="18"/>
    </w:rPr>
  </w:style>
  <w:style w:type="character" w:customStyle="1" w:styleId="23">
    <w:name w:val="页脚字符1"/>
    <w:basedOn w:val="11"/>
    <w:semiHidden/>
    <w:uiPriority w:val="99"/>
    <w:rPr>
      <w:rFonts w:ascii="等线" w:hAnsi="等线" w:eastAsia="等线" w:cs="Times New Roman"/>
      <w:sz w:val="18"/>
      <w:szCs w:val="18"/>
    </w:rPr>
  </w:style>
  <w:style w:type="character" w:customStyle="1" w:styleId="24">
    <w:name w:val="HTML 预设格式字符1"/>
    <w:basedOn w:val="11"/>
    <w:semiHidden/>
    <w:uiPriority w:val="99"/>
    <w:rPr>
      <w:rFonts w:ascii="Courier" w:hAnsi="Courier" w:eastAsia="等线" w:cs="Times New Roman"/>
      <w:sz w:val="20"/>
      <w:szCs w:val="20"/>
    </w:rPr>
  </w:style>
  <w:style w:type="character" w:customStyle="1" w:styleId="25">
    <w:name w:val="json_key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3174</Words>
  <Characters>18098</Characters>
  <Lines>150</Lines>
  <Paragraphs>42</Paragraphs>
  <TotalTime>1103</TotalTime>
  <ScaleCrop>false</ScaleCrop>
  <LinksUpToDate>false</LinksUpToDate>
  <CharactersWithSpaces>21230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2019-02-11T04:03:00Z</dcterms:created>
  <dc:creator>chenanle69@gmail.com</dc:creator>
  <cp:lastModifiedBy>丶1397703192</cp:lastModifiedBy>
  <dcterms:modified xsi:type="dcterms:W3CDTF">2019-02-20T09:51:04Z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