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0EE" w:rsidRDefault="009E00EE" w:rsidP="00C32F52">
      <w:r>
        <w:rPr>
          <w:rFonts w:hint="eastAsia"/>
        </w:rPr>
        <w:t xml:space="preserve">                                开发</w:t>
      </w:r>
      <w:r>
        <w:t>文档</w:t>
      </w:r>
    </w:p>
    <w:p w:rsidR="00430B64" w:rsidRDefault="00430B64" w:rsidP="00C32F5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t>Svn</w:t>
      </w:r>
      <w:proofErr w:type="spellEnd"/>
      <w:r>
        <w:t>路径</w:t>
      </w:r>
      <w:r>
        <w:rPr>
          <w:rFonts w:hint="eastAsia"/>
        </w:rPr>
        <w:t>：</w:t>
      </w:r>
      <w:hyperlink r:id="rId5" w:history="1">
        <w:r w:rsidRPr="00955179">
          <w:rPr>
            <w:rStyle w:val="a5"/>
          </w:rPr>
          <w:t>https://192.168.1.251/svn/lrcf/trunk</w:t>
        </w:r>
      </w:hyperlink>
      <w:r>
        <w:t xml:space="preserve"> </w:t>
      </w:r>
      <w:r>
        <w:rPr>
          <w:rFonts w:hint="eastAsia"/>
        </w:rPr>
        <w:t>账号:</w:t>
      </w:r>
      <w:r>
        <w:t>自己原本账号和密码</w:t>
      </w:r>
    </w:p>
    <w:p w:rsidR="009E00EE" w:rsidRDefault="009E00EE" w:rsidP="00430B64">
      <w:pPr>
        <w:ind w:firstLineChars="200" w:firstLine="420"/>
      </w:pPr>
      <w:r>
        <w:t xml:space="preserve">Spring </w:t>
      </w:r>
      <w:proofErr w:type="spellStart"/>
      <w:r>
        <w:t>boot+zookeeper</w:t>
      </w:r>
      <w:proofErr w:type="spellEnd"/>
      <w:r>
        <w:t>启动</w:t>
      </w:r>
      <w:bookmarkStart w:id="0" w:name="_GoBack"/>
      <w:bookmarkEnd w:id="0"/>
    </w:p>
    <w:p w:rsidR="009E00EE" w:rsidRDefault="009E00EE" w:rsidP="009E00E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框架</w:t>
      </w:r>
      <w:r>
        <w:t>基于Spring boot开发，服务注册中心</w:t>
      </w:r>
      <w:r>
        <w:rPr>
          <w:rFonts w:hint="eastAsia"/>
        </w:rPr>
        <w:t xml:space="preserve"> </w:t>
      </w:r>
      <w:r>
        <w:t>zookeeper</w:t>
      </w:r>
      <w:r>
        <w:rPr>
          <w:rFonts w:hint="eastAsia"/>
        </w:rPr>
        <w:t>，</w:t>
      </w:r>
      <w:r>
        <w:t>已开发</w:t>
      </w:r>
      <w:r>
        <w:rPr>
          <w:rFonts w:hint="eastAsia"/>
        </w:rPr>
        <w:t>业务逻辑</w:t>
      </w:r>
      <w:r>
        <w:t>为主</w:t>
      </w:r>
    </w:p>
    <w:p w:rsidR="00C32F52" w:rsidRDefault="009E00EE" w:rsidP="009E00EE">
      <w:pPr>
        <w:pStyle w:val="a3"/>
        <w:ind w:left="720" w:firstLineChars="0" w:firstLine="0"/>
      </w:pPr>
      <w:r>
        <w:rPr>
          <w:rFonts w:hint="eastAsia"/>
        </w:rPr>
        <w:t>首选启动</w:t>
      </w:r>
      <w:r>
        <w:t>zookeeper</w:t>
      </w:r>
      <w:r>
        <w:rPr>
          <w:rFonts w:hint="eastAsia"/>
        </w:rPr>
        <w:t>，</w:t>
      </w:r>
      <w:r>
        <w:t>具体工具包在</w:t>
      </w:r>
      <w:r>
        <w:rPr>
          <w:rFonts w:hint="eastAsia"/>
        </w:rPr>
        <w:t>doc中</w:t>
      </w:r>
    </w:p>
    <w:p w:rsidR="009E00EE" w:rsidRDefault="009E00EE" w:rsidP="009E00EE">
      <w:pPr>
        <w:ind w:firstLine="420"/>
      </w:pPr>
      <w:r>
        <w:rPr>
          <w:rFonts w:hint="eastAsia"/>
        </w:rPr>
        <w:t>1.2.下载</w:t>
      </w:r>
      <w:r>
        <w:t>下来zookeeper3.4.9</w:t>
      </w:r>
      <w:r>
        <w:rPr>
          <w:rFonts w:hint="eastAsia"/>
        </w:rPr>
        <w:t>，</w:t>
      </w:r>
      <w:r>
        <w:t>解压包</w:t>
      </w:r>
    </w:p>
    <w:p w:rsidR="009E00EE" w:rsidRDefault="009E00EE" w:rsidP="009E00EE">
      <w:pPr>
        <w:ind w:firstLine="420"/>
      </w:pPr>
      <w:r>
        <w:rPr>
          <w:noProof/>
        </w:rPr>
        <w:drawing>
          <wp:inline distT="0" distB="0" distL="0" distR="0" wp14:anchorId="422A4CAB" wp14:editId="3FA27576">
            <wp:extent cx="5274310" cy="2910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EE" w:rsidRDefault="009E00EE" w:rsidP="009E00EE">
      <w:pPr>
        <w:ind w:firstLine="420"/>
      </w:pPr>
      <w:r>
        <w:rPr>
          <w:rFonts w:hint="eastAsia"/>
        </w:rPr>
        <w:t>1.3打开</w:t>
      </w:r>
      <w:proofErr w:type="spellStart"/>
      <w:r>
        <w:t>conf</w:t>
      </w:r>
      <w:proofErr w:type="spellEnd"/>
      <w:r>
        <w:t>，修改</w:t>
      </w:r>
      <w:proofErr w:type="spellStart"/>
      <w:r>
        <w:rPr>
          <w:rFonts w:hint="eastAsia"/>
        </w:rPr>
        <w:t>zoo</w:t>
      </w:r>
      <w:r>
        <w:t>.cfg</w:t>
      </w:r>
      <w:proofErr w:type="spellEnd"/>
      <w:r>
        <w:rPr>
          <w:rFonts w:hint="eastAsia"/>
        </w:rPr>
        <w:t>文件</w:t>
      </w:r>
    </w:p>
    <w:p w:rsidR="009E00EE" w:rsidRDefault="009E00EE" w:rsidP="009E00EE">
      <w:pPr>
        <w:ind w:firstLine="420"/>
      </w:pPr>
      <w:r>
        <w:rPr>
          <w:noProof/>
        </w:rPr>
        <w:drawing>
          <wp:inline distT="0" distB="0" distL="0" distR="0" wp14:anchorId="037A87F0" wp14:editId="30AB9305">
            <wp:extent cx="5274310" cy="2646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EE" w:rsidRDefault="009E00EE" w:rsidP="009E00EE">
      <w:pPr>
        <w:ind w:firstLine="420"/>
      </w:pPr>
      <w:r>
        <w:rPr>
          <w:rFonts w:hint="eastAsia"/>
        </w:rPr>
        <w:t>1.4.图上</w:t>
      </w:r>
      <w:r>
        <w:t>地址可更</w:t>
      </w:r>
      <w:r>
        <w:rPr>
          <w:rFonts w:hint="eastAsia"/>
        </w:rPr>
        <w:t>换</w:t>
      </w:r>
      <w:r>
        <w:t>成你自己的地址</w:t>
      </w:r>
    </w:p>
    <w:p w:rsidR="009E00EE" w:rsidRDefault="009E00EE" w:rsidP="009E00EE">
      <w:pPr>
        <w:ind w:firstLine="420"/>
      </w:pPr>
      <w:r>
        <w:t>1.5</w:t>
      </w:r>
      <w:r>
        <w:rPr>
          <w:rFonts w:hint="eastAsia"/>
        </w:rPr>
        <w:t>修改完毕</w:t>
      </w:r>
      <w:r>
        <w:t>打开bin目录中</w:t>
      </w:r>
      <w:r w:rsidRPr="009E00EE">
        <w:t>zkServer.cmd</w:t>
      </w:r>
      <w:r>
        <w:t>,</w:t>
      </w:r>
      <w:r>
        <w:rPr>
          <w:rFonts w:hint="eastAsia"/>
        </w:rPr>
        <w:t>启动</w:t>
      </w:r>
    </w:p>
    <w:p w:rsidR="009E00EE" w:rsidRDefault="009E00EE" w:rsidP="009E00EE">
      <w:pPr>
        <w:ind w:firstLine="420"/>
      </w:pPr>
      <w:r>
        <w:rPr>
          <w:noProof/>
        </w:rPr>
        <w:lastRenderedPageBreak/>
        <w:drawing>
          <wp:inline distT="0" distB="0" distL="0" distR="0" wp14:anchorId="00C244AD" wp14:editId="75C75F68">
            <wp:extent cx="5274310" cy="3112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EE" w:rsidRDefault="009E00EE" w:rsidP="009E00EE">
      <w:pPr>
        <w:ind w:firstLine="420"/>
      </w:pPr>
      <w:r>
        <w:rPr>
          <w:rFonts w:hint="eastAsia"/>
        </w:rPr>
        <w:t>1.6.如上</w:t>
      </w:r>
      <w:r>
        <w:t>启动</w:t>
      </w:r>
      <w:r>
        <w:rPr>
          <w:rFonts w:hint="eastAsia"/>
        </w:rPr>
        <w:t>成功</w:t>
      </w:r>
      <w:r>
        <w:t>，然后最小</w:t>
      </w:r>
      <w:proofErr w:type="gramStart"/>
      <w:r>
        <w:t>化不要</w:t>
      </w:r>
      <w:proofErr w:type="gramEnd"/>
      <w:r>
        <w:t>关闭此程序</w:t>
      </w:r>
      <w:r>
        <w:rPr>
          <w:rFonts w:hint="eastAsia"/>
        </w:rPr>
        <w:t>，</w:t>
      </w:r>
      <w:r>
        <w:t>一定开启</w:t>
      </w:r>
    </w:p>
    <w:p w:rsidR="009E00EE" w:rsidRDefault="009E00EE" w:rsidP="009E00EE">
      <w:pPr>
        <w:ind w:firstLine="420"/>
      </w:pPr>
      <w:r>
        <w:t>1.7.</w:t>
      </w:r>
      <w:r>
        <w:rPr>
          <w:rFonts w:hint="eastAsia"/>
        </w:rPr>
        <w:t>打开</w:t>
      </w:r>
      <w:proofErr w:type="spellStart"/>
      <w:r>
        <w:t>yhb</w:t>
      </w:r>
      <w:proofErr w:type="spellEnd"/>
      <w:r>
        <w:t>-service</w:t>
      </w:r>
      <w:r>
        <w:rPr>
          <w:rFonts w:hint="eastAsia"/>
        </w:rPr>
        <w:t>，</w:t>
      </w:r>
    </w:p>
    <w:p w:rsidR="009E00EE" w:rsidRDefault="009E00EE" w:rsidP="009E00EE">
      <w:pPr>
        <w:ind w:firstLine="420"/>
      </w:pPr>
      <w:r>
        <w:rPr>
          <w:noProof/>
        </w:rPr>
        <w:drawing>
          <wp:inline distT="0" distB="0" distL="0" distR="0" wp14:anchorId="51B6C885" wp14:editId="0B2A9F93">
            <wp:extent cx="4847619" cy="42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EE" w:rsidRDefault="009E00EE" w:rsidP="009E00EE">
      <w:pPr>
        <w:ind w:firstLine="420"/>
      </w:pPr>
    </w:p>
    <w:p w:rsidR="009E00EE" w:rsidRDefault="009E00EE" w:rsidP="009E00EE">
      <w:pPr>
        <w:ind w:firstLine="420"/>
      </w:pPr>
    </w:p>
    <w:p w:rsidR="009E00EE" w:rsidRDefault="009E00EE" w:rsidP="009E00EE">
      <w:pPr>
        <w:ind w:firstLine="420"/>
      </w:pPr>
      <w:r>
        <w:rPr>
          <w:noProof/>
        </w:rPr>
        <w:lastRenderedPageBreak/>
        <w:drawing>
          <wp:inline distT="0" distB="0" distL="0" distR="0" wp14:anchorId="1579FF02" wp14:editId="78F1F0E7">
            <wp:extent cx="5274310" cy="2954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EE" w:rsidRDefault="009E00EE" w:rsidP="009E00EE">
      <w:pPr>
        <w:ind w:firstLine="420"/>
      </w:pPr>
      <w:r>
        <w:rPr>
          <w:rFonts w:hint="eastAsia"/>
        </w:rPr>
        <w:t>1.8.右键</w:t>
      </w:r>
      <w:r>
        <w:t>启动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看</w:t>
      </w:r>
      <w:r>
        <w:t>zookeeper</w:t>
      </w:r>
      <w:r>
        <w:rPr>
          <w:rFonts w:hint="eastAsia"/>
        </w:rPr>
        <w:t xml:space="preserve"> </w:t>
      </w:r>
      <w:proofErr w:type="spellStart"/>
      <w:r>
        <w:t>cmd</w:t>
      </w:r>
      <w:proofErr w:type="spellEnd"/>
      <w:r>
        <w:t>命令框注入服务</w:t>
      </w:r>
    </w:p>
    <w:p w:rsidR="009E00EE" w:rsidRDefault="009E00EE" w:rsidP="009E00EE">
      <w:pPr>
        <w:ind w:firstLine="420"/>
      </w:pPr>
      <w:r>
        <w:rPr>
          <w:noProof/>
        </w:rPr>
        <w:lastRenderedPageBreak/>
        <w:drawing>
          <wp:inline distT="0" distB="0" distL="0" distR="0" wp14:anchorId="55F6238F" wp14:editId="1D27502A">
            <wp:extent cx="5274310" cy="6623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EE" w:rsidRDefault="009E00EE" w:rsidP="009E00EE">
      <w:pPr>
        <w:ind w:firstLine="420"/>
      </w:pPr>
      <w:r>
        <w:rPr>
          <w:rFonts w:hint="eastAsia"/>
        </w:rPr>
        <w:t>1.9.服务</w:t>
      </w:r>
      <w:r>
        <w:t>注册成功</w:t>
      </w:r>
    </w:p>
    <w:p w:rsidR="009E00EE" w:rsidRDefault="009E00EE" w:rsidP="009E00EE">
      <w:pPr>
        <w:ind w:firstLine="420"/>
      </w:pPr>
      <w:r>
        <w:rPr>
          <w:rFonts w:hint="eastAsia"/>
        </w:rPr>
        <w:t>2.0</w:t>
      </w:r>
      <w:r>
        <w:t>.</w:t>
      </w:r>
      <w:r>
        <w:rPr>
          <w:rFonts w:hint="eastAsia"/>
        </w:rPr>
        <w:t>相同</w:t>
      </w:r>
      <w:r>
        <w:t>打开</w:t>
      </w:r>
      <w:proofErr w:type="spellStart"/>
      <w:r>
        <w:t>yhb_PC</w:t>
      </w:r>
      <w:proofErr w:type="spellEnd"/>
      <w:r>
        <w:t xml:space="preserve"> </w:t>
      </w:r>
      <w:r>
        <w:rPr>
          <w:rFonts w:hint="eastAsia"/>
        </w:rPr>
        <w:t>右键</w:t>
      </w:r>
      <w:r>
        <w:t>启动</w:t>
      </w:r>
    </w:p>
    <w:p w:rsidR="009E00EE" w:rsidRDefault="009E00EE" w:rsidP="009E00EE">
      <w:pPr>
        <w:ind w:firstLine="420"/>
      </w:pPr>
      <w:r>
        <w:rPr>
          <w:noProof/>
        </w:rPr>
        <w:lastRenderedPageBreak/>
        <w:drawing>
          <wp:inline distT="0" distB="0" distL="0" distR="0" wp14:anchorId="35C3FDAE" wp14:editId="0C937BF4">
            <wp:extent cx="3780952" cy="23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EE" w:rsidRDefault="009E00EE" w:rsidP="009E00EE">
      <w:pPr>
        <w:ind w:firstLine="420"/>
      </w:pPr>
      <w:r>
        <w:rPr>
          <w:rFonts w:hint="eastAsia"/>
        </w:rPr>
        <w:t>2.1使用</w:t>
      </w:r>
      <w:proofErr w:type="spellStart"/>
      <w:r>
        <w:t>postMan</w:t>
      </w:r>
      <w:proofErr w:type="spellEnd"/>
      <w:r>
        <w:t>工具测试接口</w:t>
      </w:r>
      <w:r w:rsidR="00430B64">
        <w:rPr>
          <w:rFonts w:hint="eastAsia"/>
        </w:rPr>
        <w:t xml:space="preserve"> </w:t>
      </w:r>
      <w:r w:rsidR="00430B64">
        <w:t>localhost:8091/inlet/login</w:t>
      </w:r>
    </w:p>
    <w:p w:rsidR="00430B64" w:rsidRDefault="00430B64" w:rsidP="009E00EE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3C2D380C" wp14:editId="1FA41516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64" w:rsidRDefault="00430B64" w:rsidP="00430B64">
      <w:pPr>
        <w:ind w:firstLine="420"/>
        <w:rPr>
          <w:rFonts w:hint="eastAsia"/>
          <w:b/>
        </w:rPr>
      </w:pPr>
      <w:r>
        <w:rPr>
          <w:rFonts w:hint="eastAsia"/>
          <w:b/>
        </w:rPr>
        <w:t>2.2</w:t>
      </w:r>
      <w:r>
        <w:rPr>
          <w:b/>
        </w:rPr>
        <w:t>.</w:t>
      </w:r>
      <w:r>
        <w:rPr>
          <w:rFonts w:hint="eastAsia"/>
          <w:b/>
        </w:rPr>
        <w:t>项目运行</w:t>
      </w:r>
      <w:r>
        <w:rPr>
          <w:b/>
        </w:rPr>
        <w:t>成功</w:t>
      </w:r>
    </w:p>
    <w:p w:rsidR="00430B64" w:rsidRDefault="00430B64" w:rsidP="00430B64">
      <w:pPr>
        <w:ind w:firstLine="420"/>
        <w:rPr>
          <w:b/>
        </w:rPr>
      </w:pPr>
    </w:p>
    <w:p w:rsidR="00430B64" w:rsidRDefault="00430B64" w:rsidP="00430B64">
      <w:pPr>
        <w:ind w:firstLine="420"/>
        <w:rPr>
          <w:b/>
        </w:rPr>
      </w:pPr>
    </w:p>
    <w:p w:rsidR="00430B64" w:rsidRDefault="00430B64" w:rsidP="00430B64">
      <w:pPr>
        <w:rPr>
          <w:b/>
        </w:rPr>
      </w:pPr>
      <w:r>
        <w:rPr>
          <w:b/>
        </w:rPr>
        <w:t xml:space="preserve">   </w:t>
      </w:r>
    </w:p>
    <w:p w:rsidR="00430B64" w:rsidRDefault="00430B64" w:rsidP="00430B64">
      <w:pPr>
        <w:rPr>
          <w:b/>
        </w:rPr>
      </w:pPr>
    </w:p>
    <w:p w:rsidR="00430B64" w:rsidRDefault="00430B64" w:rsidP="00430B64">
      <w:pPr>
        <w:ind w:firstLine="420"/>
        <w:rPr>
          <w:b/>
        </w:rPr>
      </w:pPr>
      <w:r>
        <w:rPr>
          <w:b/>
        </w:rPr>
        <w:t>2.3Maven报错，缺少大汉三通和富友jar</w:t>
      </w:r>
      <w:proofErr w:type="gramStart"/>
      <w:r>
        <w:rPr>
          <w:b/>
        </w:rPr>
        <w:t>包把</w:t>
      </w:r>
      <w:proofErr w:type="gramEnd"/>
      <w:r>
        <w:rPr>
          <w:b/>
        </w:rPr>
        <w:t>doc中</w:t>
      </w:r>
      <w:proofErr w:type="spellStart"/>
      <w:r>
        <w:rPr>
          <w:b/>
        </w:rPr>
        <w:t>chinapnr.rar</w:t>
      </w:r>
      <w:proofErr w:type="spellEnd"/>
      <w:r>
        <w:rPr>
          <w:b/>
        </w:rPr>
        <w:t>和</w:t>
      </w:r>
      <w:proofErr w:type="spellStart"/>
      <w:r>
        <w:rPr>
          <w:b/>
        </w:rPr>
        <w:t>dhst.rar</w:t>
      </w:r>
      <w:proofErr w:type="spellEnd"/>
      <w:r>
        <w:rPr>
          <w:b/>
        </w:rPr>
        <w:t>解压放在本地仓库中com下面替换所有文件</w:t>
      </w:r>
    </w:p>
    <w:p w:rsidR="00430B64" w:rsidRDefault="00430B64" w:rsidP="00430B64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0FBFB546" wp14:editId="21CAEDE9">
            <wp:extent cx="2152381" cy="56190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64" w:rsidRDefault="00430B64" w:rsidP="00430B64">
      <w:pPr>
        <w:ind w:firstLine="420"/>
        <w:rPr>
          <w:b/>
        </w:rPr>
      </w:pPr>
      <w:r>
        <w:rPr>
          <w:rFonts w:hint="eastAsia"/>
          <w:b/>
        </w:rPr>
        <w:t>2.4,</w:t>
      </w:r>
      <w:r>
        <w:rPr>
          <w:b/>
        </w:rPr>
        <w:t>maven重新clean，</w:t>
      </w:r>
      <w:r>
        <w:rPr>
          <w:rFonts w:hint="eastAsia"/>
          <w:b/>
        </w:rPr>
        <w:t>compile</w:t>
      </w:r>
      <w:r>
        <w:rPr>
          <w:b/>
        </w:rPr>
        <w:t>，install，顺序一定</w:t>
      </w:r>
    </w:p>
    <w:p w:rsidR="00430B64" w:rsidRPr="00430B64" w:rsidRDefault="00430B64" w:rsidP="00430B64">
      <w:pPr>
        <w:ind w:firstLine="420"/>
        <w:rPr>
          <w:rFonts w:hint="eastAsia"/>
          <w:b/>
        </w:rPr>
      </w:pPr>
      <w:r>
        <w:rPr>
          <w:rFonts w:hint="eastAsia"/>
          <w:b/>
        </w:rPr>
        <w:t>2.5如果按照</w:t>
      </w:r>
      <w:r>
        <w:rPr>
          <w:b/>
        </w:rPr>
        <w:t>文档启动不成功</w:t>
      </w:r>
      <w:r>
        <w:rPr>
          <w:rFonts w:hint="eastAsia"/>
          <w:b/>
        </w:rPr>
        <w:t>可以</w:t>
      </w:r>
      <w:r>
        <w:rPr>
          <w:b/>
        </w:rPr>
        <w:t>过来问我。</w:t>
      </w:r>
    </w:p>
    <w:sectPr w:rsidR="00430B64" w:rsidRPr="00430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2775A"/>
    <w:multiLevelType w:val="multilevel"/>
    <w:tmpl w:val="EFBE0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30E7DFB"/>
    <w:multiLevelType w:val="multilevel"/>
    <w:tmpl w:val="47420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61479FC"/>
    <w:multiLevelType w:val="multilevel"/>
    <w:tmpl w:val="289C3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12"/>
    <w:rsid w:val="000A4CFA"/>
    <w:rsid w:val="001B6A5E"/>
    <w:rsid w:val="00345103"/>
    <w:rsid w:val="00430B64"/>
    <w:rsid w:val="007E61CA"/>
    <w:rsid w:val="009E00EE"/>
    <w:rsid w:val="00C32F52"/>
    <w:rsid w:val="00DB6912"/>
    <w:rsid w:val="00DC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C0E4"/>
  <w15:chartTrackingRefBased/>
  <w15:docId w15:val="{1B204CD4-C0FD-486D-BF9D-8C074F2A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912"/>
    <w:pPr>
      <w:ind w:firstLineChars="200" w:firstLine="420"/>
    </w:pPr>
  </w:style>
  <w:style w:type="character" w:styleId="a4">
    <w:name w:val="Strong"/>
    <w:basedOn w:val="a0"/>
    <w:uiPriority w:val="22"/>
    <w:qFormat/>
    <w:rsid w:val="001B6A5E"/>
    <w:rPr>
      <w:b/>
      <w:bCs/>
    </w:rPr>
  </w:style>
  <w:style w:type="character" w:styleId="a5">
    <w:name w:val="Hyperlink"/>
    <w:basedOn w:val="a0"/>
    <w:uiPriority w:val="99"/>
    <w:unhideWhenUsed/>
    <w:rsid w:val="00430B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30B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1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192.168.1.251/svn/lrcf/trun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2017-06-21T02:35:00Z</dcterms:created>
  <dcterms:modified xsi:type="dcterms:W3CDTF">2017-06-22T02:29:00Z</dcterms:modified>
</cp:coreProperties>
</file>