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7CD0" w:rsidRDefault="00B91C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89.3pt;margin-top:-71.9pt;width:595.35pt;height:451.85pt;z-index:-251655168">
            <v:imagedata r:id="rId8" o:title="未标题-1"/>
          </v:shape>
        </w:pict>
      </w:r>
      <w:r>
        <w:pict>
          <v:rect id="_x0000_s1032" style="position:absolute;left:0;text-align:left;margin-left:-8.5pt;margin-top:470.75pt;width:393.2pt;height:45.8pt;z-index:251659264" stroked="f">
            <v:textbox style="mso-next-textbox:#_x0000_s1032">
              <w:txbxContent>
                <w:p w:rsidR="00F545F6" w:rsidRDefault="00F545F6">
                  <w:pPr>
                    <w:spacing w:line="0" w:lineRule="auto"/>
                    <w:rPr>
                      <w:rFonts w:ascii="新宋体" w:eastAsia="新宋体" w:hAnsi="新宋体" w:cs="新宋体"/>
                      <w:sz w:val="84"/>
                    </w:rPr>
                  </w:pPr>
                  <w:r>
                    <w:rPr>
                      <w:rFonts w:ascii="新宋体" w:eastAsia="新宋体" w:hAnsi="新宋体" w:cs="新宋体" w:hint="eastAsia"/>
                      <w:color w:val="808080"/>
                      <w:lang w:val="zh-CN"/>
                    </w:rPr>
                    <w:t>通淘供应链</w:t>
                  </w:r>
                  <w:r>
                    <w:rPr>
                      <w:rFonts w:ascii="新宋体" w:eastAsia="新宋体" w:hAnsi="新宋体" w:cs="新宋体" w:hint="eastAsia"/>
                      <w:color w:val="808080"/>
                    </w:rPr>
                    <w:t>API</w:t>
                  </w:r>
                  <w:r>
                    <w:rPr>
                      <w:rFonts w:ascii="新宋体" w:eastAsia="新宋体" w:hAnsi="新宋体" w:cs="新宋体" w:hint="eastAsia"/>
                      <w:color w:val="808080"/>
                      <w:lang w:val="zh-CN"/>
                    </w:rPr>
                    <w:t>接口文档描述了对外提供的接口与协议，包括订单、商品、库存等接口定义；</w:t>
                  </w:r>
                </w:p>
              </w:txbxContent>
            </v:textbox>
          </v:rect>
        </w:pict>
      </w:r>
    </w:p>
    <w:p w:rsidR="007C7CD0" w:rsidRDefault="00B91CFF">
      <w:pPr>
        <w:sectPr w:rsidR="007C7C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rect id="_x0000_s1033" style="position:absolute;left:0;text-align:left;margin-left:-24.15pt;margin-top:375.3pt;width:418.6pt;height:59.25pt;z-index:251658240" stroked="f">
            <v:textbox style="mso-next-textbox:#_x0000_s1033">
              <w:txbxContent>
                <w:p w:rsidR="00F545F6" w:rsidRDefault="00F545F6">
                  <w:pPr>
                    <w:pStyle w:val="11"/>
                    <w:rPr>
                      <w:sz w:val="72"/>
                      <w:szCs w:val="7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72"/>
                      <w:szCs w:val="72"/>
                    </w:rPr>
                    <w:t>通淘供应链API接口文档</w:t>
                  </w:r>
                </w:p>
              </w:txbxContent>
            </v:textbox>
          </v:rect>
        </w:pict>
      </w:r>
      <w:r>
        <w:pict>
          <v:rect id="_x0000_s1030" style="position:absolute;left:0;text-align:left;margin-left:235.4pt;margin-top:540.05pt;width:180.2pt;height:134.85pt;z-index:251660288;v-text-anchor:bottom" filled="f" stroked="f">
            <v:textbox style="mso-next-textbox:#_x0000_s1030" inset="0">
              <w:txbxContent>
                <w:p w:rsidR="00F545F6" w:rsidRDefault="00F545F6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深圳市通拓科技有限公司</w:t>
                  </w:r>
                </w:p>
                <w:p w:rsidR="00F545F6" w:rsidRDefault="00F545F6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bookmarkStart w:id="0" w:name="_Phone#4118647975"/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龙岗区华南城1号交易广场5F</w:t>
                  </w:r>
                </w:p>
                <w:p w:rsidR="00F545F6" w:rsidRDefault="00F545F6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0755-83998006</w:t>
                  </w:r>
                  <w:bookmarkEnd w:id="0"/>
                </w:p>
                <w:bookmarkStart w:id="1" w:name="_Date#327175886"/>
                <w:p w:rsidR="00F545F6" w:rsidRDefault="00B91CFF">
                  <w:pPr>
                    <w:jc w:val="center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begin"/>
                  </w:r>
                  <w:r w:rsidR="00F545F6">
                    <w:rPr>
                      <w:rFonts w:ascii="微软雅黑" w:eastAsia="微软雅黑" w:hAnsi="微软雅黑" w:cs="微软雅黑" w:hint="eastAsia"/>
                      <w:sz w:val="24"/>
                    </w:rPr>
                    <w:instrText>Time \@ "yyyy年M月d日"</w:instrTex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separate"/>
                  </w:r>
                  <w:r w:rsidR="00786234">
                    <w:rPr>
                      <w:rFonts w:ascii="微软雅黑" w:eastAsia="微软雅黑" w:hAnsi="微软雅黑" w:cs="微软雅黑"/>
                      <w:noProof/>
                      <w:sz w:val="24"/>
                    </w:rPr>
                    <w:t>2016年8月30日</w: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</w:p>
    <w:tbl>
      <w:tblPr>
        <w:tblStyle w:val="a5"/>
        <w:tblW w:w="8522" w:type="dxa"/>
        <w:tblLayout w:type="fixed"/>
        <w:tblLook w:val="04A0"/>
      </w:tblPr>
      <w:tblGrid>
        <w:gridCol w:w="1229"/>
        <w:gridCol w:w="1533"/>
        <w:gridCol w:w="1556"/>
        <w:gridCol w:w="4204"/>
      </w:tblGrid>
      <w:tr w:rsidR="007C7CD0">
        <w:tc>
          <w:tcPr>
            <w:tcW w:w="1229" w:type="dxa"/>
          </w:tcPr>
          <w:p w:rsidR="007C7CD0" w:rsidRDefault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版本号</w:t>
            </w:r>
          </w:p>
        </w:tc>
        <w:tc>
          <w:tcPr>
            <w:tcW w:w="1533" w:type="dxa"/>
          </w:tcPr>
          <w:p w:rsidR="007C7CD0" w:rsidRDefault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修改日期</w:t>
            </w:r>
          </w:p>
        </w:tc>
        <w:tc>
          <w:tcPr>
            <w:tcW w:w="1556" w:type="dxa"/>
          </w:tcPr>
          <w:p w:rsidR="007C7CD0" w:rsidRDefault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4204" w:type="dxa"/>
          </w:tcPr>
          <w:p w:rsidR="007C7CD0" w:rsidRDefault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修改说明</w:t>
            </w:r>
          </w:p>
        </w:tc>
      </w:tr>
      <w:tr w:rsidR="007C7CD0">
        <w:tc>
          <w:tcPr>
            <w:tcW w:w="1229" w:type="dxa"/>
          </w:tcPr>
          <w:p w:rsidR="007C7CD0" w:rsidRDefault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0.1.0</w:t>
            </w:r>
          </w:p>
        </w:tc>
        <w:tc>
          <w:tcPr>
            <w:tcW w:w="1533" w:type="dxa"/>
          </w:tcPr>
          <w:p w:rsidR="007C7CD0" w:rsidRDefault="00F71CA2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2016-08-29</w:t>
            </w:r>
          </w:p>
        </w:tc>
        <w:tc>
          <w:tcPr>
            <w:tcW w:w="1556" w:type="dxa"/>
          </w:tcPr>
          <w:p w:rsidR="007C7CD0" w:rsidRDefault="007C7CD0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204" w:type="dxa"/>
          </w:tcPr>
          <w:p w:rsidR="007C7CD0" w:rsidRDefault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接口定义初稿</w:t>
            </w:r>
          </w:p>
        </w:tc>
      </w:tr>
    </w:tbl>
    <w:p w:rsidR="007C7CD0" w:rsidRDefault="007C7CD0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A21DAA" w:rsidRPr="00EE3794" w:rsidRDefault="00F545F6" w:rsidP="00EE3794">
      <w:pPr>
        <w:pStyle w:val="1"/>
      </w:pPr>
      <w:bookmarkStart w:id="2" w:name="_Toc30775"/>
      <w:r>
        <w:rPr>
          <w:rFonts w:hint="eastAsia"/>
        </w:rPr>
        <w:t>接口定义</w:t>
      </w:r>
      <w:bookmarkEnd w:id="2"/>
    </w:p>
    <w:p w:rsidR="00A21DAA" w:rsidRDefault="00EE3794" w:rsidP="00A21DAA">
      <w:pPr>
        <w:pStyle w:val="3"/>
      </w:pPr>
      <w:r w:rsidRPr="00EE3794">
        <w:rPr>
          <w:rFonts w:hint="eastAsia"/>
        </w:rPr>
        <w:t>用户登录</w:t>
      </w:r>
    </w:p>
    <w:tbl>
      <w:tblPr>
        <w:tblStyle w:val="a5"/>
        <w:tblW w:w="8772" w:type="dxa"/>
        <w:tblLayout w:type="fixed"/>
        <w:tblLook w:val="04A0"/>
      </w:tblPr>
      <w:tblGrid>
        <w:gridCol w:w="1497"/>
        <w:gridCol w:w="1652"/>
        <w:gridCol w:w="1438"/>
        <w:gridCol w:w="4185"/>
      </w:tblGrid>
      <w:tr w:rsidR="00A21DAA" w:rsidTr="00F545F6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5" w:type="dxa"/>
            <w:gridSpan w:val="3"/>
          </w:tcPr>
          <w:p w:rsidR="00A21DAA" w:rsidRDefault="00EE3794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用户登录</w:t>
            </w:r>
          </w:p>
        </w:tc>
      </w:tr>
      <w:tr w:rsidR="00A21DAA" w:rsidTr="00F545F6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</w:tcPr>
          <w:p w:rsidR="00A21DAA" w:rsidRDefault="00693ED4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5" w:type="dxa"/>
          </w:tcPr>
          <w:p w:rsidR="00A21DAA" w:rsidRDefault="00E36E9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693ED4">
              <w:rPr>
                <w:rFonts w:ascii="微软雅黑" w:eastAsia="微软雅黑" w:hAnsi="微软雅黑" w:cs="微软雅黑"/>
              </w:rPr>
              <w:t>penapi/</w:t>
            </w:r>
            <w:r w:rsidR="00EE3794" w:rsidRPr="00EE3794">
              <w:rPr>
                <w:rFonts w:ascii="微软雅黑" w:eastAsia="微软雅黑" w:hAnsi="微软雅黑" w:cs="微软雅黑"/>
              </w:rPr>
              <w:t>user/login</w:t>
            </w:r>
          </w:p>
        </w:tc>
      </w:tr>
      <w:tr w:rsidR="00A21DAA" w:rsidTr="00F545F6">
        <w:trPr>
          <w:trHeight w:val="90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A21DAA" w:rsidTr="00F545F6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21DAA" w:rsidTr="00F545F6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21DAA" w:rsidRPr="00EE3794" w:rsidRDefault="00EE3794" w:rsidP="00F545F6">
            <w:pPr>
              <w:tabs>
                <w:tab w:val="left" w:pos="819"/>
              </w:tabs>
              <w:jc w:val="left"/>
            </w:pPr>
            <w:r w:rsidRPr="00EE3794">
              <w:rPr>
                <w:rFonts w:hint="eastAsia"/>
              </w:rPr>
              <w:t>email</w:t>
            </w:r>
          </w:p>
        </w:tc>
        <w:tc>
          <w:tcPr>
            <w:tcW w:w="1652" w:type="dxa"/>
          </w:tcPr>
          <w:p w:rsidR="00A21DAA" w:rsidRDefault="00EE3794" w:rsidP="00F545F6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A21DAA" w:rsidRDefault="00C61408" w:rsidP="00F545F6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5" w:type="dxa"/>
          </w:tcPr>
          <w:p w:rsidR="00A21DAA" w:rsidRDefault="00EE3794" w:rsidP="00BA4ED9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</w:t>
            </w:r>
          </w:p>
        </w:tc>
      </w:tr>
      <w:tr w:rsidR="00A21DAA" w:rsidTr="00F545F6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21DAA" w:rsidRPr="00EE3794" w:rsidRDefault="00EE3794" w:rsidP="00F545F6">
            <w:pPr>
              <w:tabs>
                <w:tab w:val="left" w:pos="819"/>
              </w:tabs>
              <w:jc w:val="left"/>
            </w:pPr>
            <w:r w:rsidRPr="00EE3794">
              <w:t>passWord</w:t>
            </w:r>
          </w:p>
        </w:tc>
        <w:tc>
          <w:tcPr>
            <w:tcW w:w="1652" w:type="dxa"/>
          </w:tcPr>
          <w:p w:rsidR="00A21DAA" w:rsidRDefault="00C61408" w:rsidP="00F545F6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438" w:type="dxa"/>
          </w:tcPr>
          <w:p w:rsidR="00A21DAA" w:rsidRDefault="00EE3794" w:rsidP="00F545F6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>String</w:t>
            </w:r>
          </w:p>
        </w:tc>
        <w:tc>
          <w:tcPr>
            <w:tcW w:w="4185" w:type="dxa"/>
          </w:tcPr>
          <w:p w:rsidR="00A21DAA" w:rsidRDefault="00EE3794" w:rsidP="00F545F6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</w:t>
            </w:r>
          </w:p>
          <w:p w:rsidR="00A21DAA" w:rsidRPr="00E46473" w:rsidRDefault="00A21DAA" w:rsidP="00F545F6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21DAA" w:rsidTr="00F545F6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请求示例</w:t>
            </w:r>
          </w:p>
        </w:tc>
        <w:tc>
          <w:tcPr>
            <w:tcW w:w="7275" w:type="dxa"/>
            <w:gridSpan w:val="3"/>
          </w:tcPr>
          <w:p w:rsidR="00F16867" w:rsidRDefault="00A21DAA" w:rsidP="00F545F6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A725A0" w:rsidRDefault="00A21DAA" w:rsidP="00F545F6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ab/>
              <w:t>"</w:t>
            </w:r>
            <w:r w:rsidR="00EE3794" w:rsidRPr="00EE3794">
              <w:t>email</w:t>
            </w:r>
            <w:r>
              <w:rPr>
                <w:rFonts w:hint="eastAsia"/>
              </w:rPr>
              <w:t>" :</w:t>
            </w:r>
            <w:r w:rsidR="00F16867">
              <w:t>” 1”</w:t>
            </w:r>
            <w:r>
              <w:rPr>
                <w:rFonts w:hint="eastAsia"/>
              </w:rPr>
              <w:t>,</w:t>
            </w:r>
          </w:p>
          <w:p w:rsidR="00EE3794" w:rsidRDefault="00A21DAA" w:rsidP="00EE3794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ab/>
              <w:t>"</w:t>
            </w:r>
            <w:r w:rsidR="00EE3794" w:rsidRPr="00EE3794">
              <w:t>passWord</w:t>
            </w:r>
            <w:r>
              <w:rPr>
                <w:rFonts w:hint="eastAsia"/>
              </w:rPr>
              <w:t xml:space="preserve">" : </w:t>
            </w:r>
            <w:r w:rsidR="00EE3794">
              <w:t>“</w:t>
            </w:r>
            <w:r w:rsidR="00EE3794">
              <w:rPr>
                <w:rFonts w:hint="eastAsia"/>
              </w:rPr>
              <w:t>1</w:t>
            </w:r>
            <w:r w:rsidR="00EE3794">
              <w:t>”</w:t>
            </w:r>
          </w:p>
          <w:p w:rsidR="00A21DAA" w:rsidRPr="00EE3794" w:rsidRDefault="00A21DAA" w:rsidP="00EE3794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A21DAA" w:rsidTr="00F545F6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A21DAA" w:rsidRDefault="00A21DAA" w:rsidP="00F545F6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5" w:type="dxa"/>
            <w:gridSpan w:val="3"/>
          </w:tcPr>
          <w:p w:rsidR="00E73AA4" w:rsidRDefault="00E73AA4" w:rsidP="00F545F6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</w:t>
            </w:r>
            <w:r>
              <w:rPr>
                <w:rFonts w:ascii="Consolas" w:eastAsiaTheme="minorEastAsia" w:hAnsi="Consolas" w:cs="Consolas"/>
              </w:rPr>
              <w:t>：</w:t>
            </w:r>
          </w:p>
          <w:p w:rsidR="003A30ED" w:rsidRPr="003A30ED" w:rsidRDefault="00786234" w:rsidP="00F545F6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786234">
              <w:rPr>
                <w:rFonts w:ascii="Consolas" w:eastAsiaTheme="minorEastAsia" w:hAnsi="Consolas" w:cs="Consolas" w:hint="eastAsia"/>
              </w:rPr>
              <w:t>{"code":100,"response":{"success":true,"ltc_key":"75f138f0-2484-4c7d-b138-f024843c7d73","message":"</w:t>
            </w:r>
            <w:r w:rsidRPr="00786234">
              <w:rPr>
                <w:rFonts w:ascii="Consolas" w:eastAsiaTheme="minorEastAsia" w:hAnsi="Consolas" w:cs="Consolas" w:hint="eastAsia"/>
              </w:rPr>
              <w:t>登陆成功</w:t>
            </w:r>
            <w:r w:rsidRPr="00786234">
              <w:rPr>
                <w:rFonts w:ascii="Consolas" w:eastAsiaTheme="minorEastAsia" w:hAnsi="Consolas" w:cs="Consolas" w:hint="eastAsia"/>
              </w:rPr>
              <w:t>"}}</w:t>
            </w:r>
          </w:p>
        </w:tc>
      </w:tr>
    </w:tbl>
    <w:p w:rsidR="00A21DAA" w:rsidRDefault="00A21DAA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p w:rsidR="00A73456" w:rsidRDefault="00EE3794" w:rsidP="00A73456">
      <w:pPr>
        <w:pStyle w:val="3"/>
      </w:pPr>
      <w:r w:rsidRPr="00EE3794">
        <w:rPr>
          <w:rFonts w:hint="eastAsia"/>
        </w:rPr>
        <w:lastRenderedPageBreak/>
        <w:t>退出登录</w:t>
      </w:r>
    </w:p>
    <w:tbl>
      <w:tblPr>
        <w:tblStyle w:val="a5"/>
        <w:tblW w:w="8772" w:type="dxa"/>
        <w:tblLayout w:type="fixed"/>
        <w:tblLook w:val="04A0"/>
      </w:tblPr>
      <w:tblGrid>
        <w:gridCol w:w="1497"/>
        <w:gridCol w:w="1652"/>
        <w:gridCol w:w="1438"/>
        <w:gridCol w:w="4185"/>
      </w:tblGrid>
      <w:tr w:rsidR="00A73456" w:rsidTr="00724904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275" w:type="dxa"/>
            <w:gridSpan w:val="3"/>
          </w:tcPr>
          <w:p w:rsidR="00A73456" w:rsidRDefault="00EE3794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退出登录</w:t>
            </w:r>
          </w:p>
        </w:tc>
      </w:tr>
      <w:tr w:rsidR="00A73456" w:rsidTr="00724904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</w:tcPr>
          <w:p w:rsidR="00A73456" w:rsidRDefault="00EE3794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185" w:type="dxa"/>
          </w:tcPr>
          <w:p w:rsidR="00A73456" w:rsidRDefault="00A73456" w:rsidP="00EE379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openapi/</w:t>
            </w:r>
            <w:r w:rsidR="00EE3794">
              <w:rPr>
                <w:rFonts w:ascii="微软雅黑" w:eastAsia="微软雅黑" w:hAnsi="微软雅黑" w:cs="微软雅黑" w:hint="eastAsia"/>
              </w:rPr>
              <w:t>user/logout</w:t>
            </w:r>
          </w:p>
        </w:tc>
      </w:tr>
      <w:tr w:rsidR="00A73456" w:rsidTr="00724904">
        <w:trPr>
          <w:trHeight w:val="90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A73456" w:rsidTr="00724904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4D03D6" w:rsidTr="00724904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4D03D6" w:rsidRDefault="004D03D6" w:rsidP="004D03D6">
            <w:pPr>
              <w:tabs>
                <w:tab w:val="left" w:pos="904"/>
              </w:tabs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ltc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:rsidR="004D03D6" w:rsidRDefault="004D03D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4D03D6" w:rsidRDefault="004D03D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 w:rsidR="004D03D6" w:rsidRDefault="004D03D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登陆成功时返回的ltc_key登陆令牌</w:t>
            </w:r>
          </w:p>
        </w:tc>
      </w:tr>
      <w:tr w:rsidR="00A73456" w:rsidTr="00724904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请求示例</w:t>
            </w:r>
          </w:p>
        </w:tc>
        <w:tc>
          <w:tcPr>
            <w:tcW w:w="7275" w:type="dxa"/>
            <w:gridSpan w:val="3"/>
          </w:tcPr>
          <w:p w:rsidR="00A73456" w:rsidRDefault="001A06C2" w:rsidP="001A06C2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A06C2">
              <w:rPr>
                <w:rFonts w:ascii="Consolas" w:eastAsia="微软雅黑" w:hAnsi="Consolas" w:cs="Consolas"/>
              </w:rPr>
              <w:t>http://tomtopx.com.cn/openapi/user/log</w:t>
            </w:r>
            <w:r>
              <w:rPr>
                <w:rFonts w:ascii="Consolas" w:eastAsia="微软雅黑" w:hAnsi="Consolas" w:cs="Consolas" w:hint="eastAsia"/>
              </w:rPr>
              <w:t>out?ltc=</w:t>
            </w:r>
            <w:r w:rsidRPr="00786234">
              <w:rPr>
                <w:rFonts w:ascii="Consolas" w:eastAsiaTheme="minorEastAsia" w:hAnsi="Consolas" w:cs="Consolas" w:hint="eastAsia"/>
              </w:rPr>
              <w:t>75f138f0-2484-4c7d-b138-f024843c7d73</w:t>
            </w:r>
          </w:p>
        </w:tc>
      </w:tr>
      <w:tr w:rsidR="00A73456" w:rsidTr="00724904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A73456" w:rsidRDefault="00A73456" w:rsidP="00724904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275" w:type="dxa"/>
            <w:gridSpan w:val="3"/>
          </w:tcPr>
          <w:p w:rsidR="00CD3B18" w:rsidRPr="00CD3B18" w:rsidRDefault="00EE3794" w:rsidP="00EE379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true</w:t>
            </w:r>
          </w:p>
        </w:tc>
      </w:tr>
    </w:tbl>
    <w:p w:rsidR="00A73456" w:rsidRDefault="006D106D">
      <w:pPr>
        <w:tabs>
          <w:tab w:val="left" w:pos="819"/>
        </w:tabs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Java</w:t>
      </w:r>
      <w:r w:rsidR="00AD6A4C">
        <w:rPr>
          <w:rFonts w:ascii="微软雅黑" w:eastAsia="微软雅黑" w:hAnsi="微软雅黑" w:cs="微软雅黑" w:hint="eastAsia"/>
        </w:rPr>
        <w:t>请求demo：</w:t>
      </w: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、登陆接口实例，该接口返回值中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ltc_key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HttpClient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请求其他接口时必传</w:t>
      </w: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Maps.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"003003@qq.com"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"q1q1q1"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9108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String response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(Json.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toJson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).toString(), </w:t>
      </w:r>
    </w:p>
    <w:p w:rsidR="00AD6A4C" w:rsidRDefault="004760DB" w:rsidP="004760DB">
      <w:pPr>
        <w:tabs>
          <w:tab w:val="left" w:pos="819"/>
        </w:tabs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"http://tomtopx.com.cn/openapi/user/login"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760DB" w:rsidRDefault="004760DB" w:rsidP="004760DB">
      <w:pPr>
        <w:tabs>
          <w:tab w:val="left" w:pos="819"/>
        </w:tabs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760DB" w:rsidRDefault="004760DB" w:rsidP="004760DB">
      <w:pPr>
        <w:tabs>
          <w:tab w:val="left" w:pos="819"/>
        </w:tabs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、退出接口，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ltc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为登陆时返回的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ltc_key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，如果浏览器直接请求退出则不需要传</w:t>
      </w: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logoutParam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Maps.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newHashMap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760DB" w:rsidRDefault="004760DB" w:rsidP="004760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logoutParam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"ltc"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"75f138f0-2484-4c7d-b138-f024843c7d73"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760DB" w:rsidRDefault="00591085" w:rsidP="004760DB">
      <w:pPr>
        <w:tabs>
          <w:tab w:val="left" w:pos="819"/>
        </w:tabs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 response =</w:t>
      </w:r>
      <w:r w:rsidR="004760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760DB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 w:rsidR="004760D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4760DB">
        <w:rPr>
          <w:rFonts w:ascii="Consolas" w:hAnsi="Consolas" w:cs="Consolas"/>
          <w:color w:val="6A3E3E"/>
          <w:kern w:val="0"/>
          <w:sz w:val="24"/>
          <w:szCs w:val="24"/>
        </w:rPr>
        <w:t>logoutParam</w:t>
      </w:r>
      <w:r w:rsidR="004760D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4760DB">
        <w:rPr>
          <w:rFonts w:ascii="Consolas" w:hAnsi="Consolas" w:cs="Consolas"/>
          <w:color w:val="2A00FF"/>
          <w:kern w:val="0"/>
          <w:sz w:val="24"/>
          <w:szCs w:val="24"/>
        </w:rPr>
        <w:t>"http://tomtopx.com.cn/openapi/user/logout"</w:t>
      </w:r>
      <w:r w:rsidR="004760D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760DB" w:rsidRDefault="004760DB" w:rsidP="004760DB">
      <w:pPr>
        <w:tabs>
          <w:tab w:val="left" w:pos="819"/>
        </w:tabs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91085" w:rsidRDefault="00591085" w:rsidP="004760DB">
      <w:pPr>
        <w:tabs>
          <w:tab w:val="left" w:pos="819"/>
        </w:tabs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760DB" w:rsidRDefault="004760DB" w:rsidP="004760DB">
      <w:pPr>
        <w:tabs>
          <w:tab w:val="left" w:pos="819"/>
        </w:tabs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760DB" w:rsidRDefault="004760DB" w:rsidP="004760DB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sectPr w:rsidR="004760DB" w:rsidSect="00FD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80F" w:rsidRDefault="00EF180F" w:rsidP="00786234">
      <w:r>
        <w:separator/>
      </w:r>
    </w:p>
  </w:endnote>
  <w:endnote w:type="continuationSeparator" w:id="0">
    <w:p w:rsidR="00EF180F" w:rsidRDefault="00EF180F" w:rsidP="00786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80F" w:rsidRDefault="00EF180F" w:rsidP="00786234">
      <w:r>
        <w:separator/>
      </w:r>
    </w:p>
  </w:footnote>
  <w:footnote w:type="continuationSeparator" w:id="0">
    <w:p w:rsidR="00EF180F" w:rsidRDefault="00EF180F" w:rsidP="007862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11984"/>
    <w:rsid w:val="00032F0F"/>
    <w:rsid w:val="000C2040"/>
    <w:rsid w:val="001504DB"/>
    <w:rsid w:val="00172A27"/>
    <w:rsid w:val="001A06C2"/>
    <w:rsid w:val="001E5ACD"/>
    <w:rsid w:val="001F1BD2"/>
    <w:rsid w:val="001F5B32"/>
    <w:rsid w:val="001F62DC"/>
    <w:rsid w:val="001F680C"/>
    <w:rsid w:val="00286DF2"/>
    <w:rsid w:val="002B1257"/>
    <w:rsid w:val="002B5238"/>
    <w:rsid w:val="002D49BB"/>
    <w:rsid w:val="002F21C3"/>
    <w:rsid w:val="00364AAA"/>
    <w:rsid w:val="00374D50"/>
    <w:rsid w:val="003A30ED"/>
    <w:rsid w:val="003C77D4"/>
    <w:rsid w:val="003D6ED6"/>
    <w:rsid w:val="00425DD9"/>
    <w:rsid w:val="004760DB"/>
    <w:rsid w:val="00483304"/>
    <w:rsid w:val="004B121E"/>
    <w:rsid w:val="004D03D6"/>
    <w:rsid w:val="004E3B3F"/>
    <w:rsid w:val="00534CD9"/>
    <w:rsid w:val="00566CF0"/>
    <w:rsid w:val="005865F9"/>
    <w:rsid w:val="00591085"/>
    <w:rsid w:val="005A61D1"/>
    <w:rsid w:val="005A7490"/>
    <w:rsid w:val="005C19BB"/>
    <w:rsid w:val="00613599"/>
    <w:rsid w:val="006345C2"/>
    <w:rsid w:val="0069086C"/>
    <w:rsid w:val="00693ED4"/>
    <w:rsid w:val="006D106D"/>
    <w:rsid w:val="00753695"/>
    <w:rsid w:val="00763612"/>
    <w:rsid w:val="00786234"/>
    <w:rsid w:val="007969A2"/>
    <w:rsid w:val="007A61BF"/>
    <w:rsid w:val="007C4FF1"/>
    <w:rsid w:val="007C7CD0"/>
    <w:rsid w:val="007D20BD"/>
    <w:rsid w:val="007F21E9"/>
    <w:rsid w:val="00800C6E"/>
    <w:rsid w:val="0080132D"/>
    <w:rsid w:val="00804776"/>
    <w:rsid w:val="00815904"/>
    <w:rsid w:val="008671BB"/>
    <w:rsid w:val="00881945"/>
    <w:rsid w:val="008850D5"/>
    <w:rsid w:val="008A0250"/>
    <w:rsid w:val="008F1F2E"/>
    <w:rsid w:val="009143AC"/>
    <w:rsid w:val="00922BA4"/>
    <w:rsid w:val="00975B63"/>
    <w:rsid w:val="009B5BAE"/>
    <w:rsid w:val="009B5F4F"/>
    <w:rsid w:val="009D6A4F"/>
    <w:rsid w:val="009D6FB9"/>
    <w:rsid w:val="009F23CD"/>
    <w:rsid w:val="009F2D2F"/>
    <w:rsid w:val="009F6713"/>
    <w:rsid w:val="00A02476"/>
    <w:rsid w:val="00A21DAA"/>
    <w:rsid w:val="00A725A0"/>
    <w:rsid w:val="00A73456"/>
    <w:rsid w:val="00A73FB8"/>
    <w:rsid w:val="00A932E8"/>
    <w:rsid w:val="00AD6216"/>
    <w:rsid w:val="00AD6A4C"/>
    <w:rsid w:val="00AF1D34"/>
    <w:rsid w:val="00B02888"/>
    <w:rsid w:val="00B14817"/>
    <w:rsid w:val="00B30E56"/>
    <w:rsid w:val="00B720AD"/>
    <w:rsid w:val="00B754B8"/>
    <w:rsid w:val="00B91C82"/>
    <w:rsid w:val="00B91CFF"/>
    <w:rsid w:val="00BA2221"/>
    <w:rsid w:val="00BA4ED9"/>
    <w:rsid w:val="00C12276"/>
    <w:rsid w:val="00C61408"/>
    <w:rsid w:val="00CB22E6"/>
    <w:rsid w:val="00CD3B18"/>
    <w:rsid w:val="00CD553F"/>
    <w:rsid w:val="00D10656"/>
    <w:rsid w:val="00D1108E"/>
    <w:rsid w:val="00D70BDD"/>
    <w:rsid w:val="00D90BD7"/>
    <w:rsid w:val="00DB33AB"/>
    <w:rsid w:val="00DB7275"/>
    <w:rsid w:val="00DE2DEE"/>
    <w:rsid w:val="00DE32E5"/>
    <w:rsid w:val="00E36E9A"/>
    <w:rsid w:val="00E44E2E"/>
    <w:rsid w:val="00E46473"/>
    <w:rsid w:val="00E62D68"/>
    <w:rsid w:val="00E656C3"/>
    <w:rsid w:val="00E72F0D"/>
    <w:rsid w:val="00E73AA4"/>
    <w:rsid w:val="00E95871"/>
    <w:rsid w:val="00EA0F67"/>
    <w:rsid w:val="00EB703A"/>
    <w:rsid w:val="00EC56E4"/>
    <w:rsid w:val="00ED14C8"/>
    <w:rsid w:val="00ED61F8"/>
    <w:rsid w:val="00EE3794"/>
    <w:rsid w:val="00EF180F"/>
    <w:rsid w:val="00F16867"/>
    <w:rsid w:val="00F16DB9"/>
    <w:rsid w:val="00F412A2"/>
    <w:rsid w:val="00F518CC"/>
    <w:rsid w:val="00F51AF5"/>
    <w:rsid w:val="00F545F6"/>
    <w:rsid w:val="00F71CA2"/>
    <w:rsid w:val="00FB0E31"/>
    <w:rsid w:val="00FC2BEB"/>
    <w:rsid w:val="00FD0DA7"/>
    <w:rsid w:val="00FF6127"/>
    <w:rsid w:val="01A23C59"/>
    <w:rsid w:val="0239612E"/>
    <w:rsid w:val="02D962A8"/>
    <w:rsid w:val="031B279B"/>
    <w:rsid w:val="03882E57"/>
    <w:rsid w:val="03BA3573"/>
    <w:rsid w:val="044B421A"/>
    <w:rsid w:val="050B2FD3"/>
    <w:rsid w:val="054E154D"/>
    <w:rsid w:val="06B502A7"/>
    <w:rsid w:val="081964D9"/>
    <w:rsid w:val="08D6430E"/>
    <w:rsid w:val="0919027A"/>
    <w:rsid w:val="09F102DE"/>
    <w:rsid w:val="0C9308B1"/>
    <w:rsid w:val="0D512450"/>
    <w:rsid w:val="0D64509E"/>
    <w:rsid w:val="0E014F23"/>
    <w:rsid w:val="0E2963C9"/>
    <w:rsid w:val="0E467EF7"/>
    <w:rsid w:val="0F4D0AAA"/>
    <w:rsid w:val="0FC47A50"/>
    <w:rsid w:val="10170B48"/>
    <w:rsid w:val="10AF15EB"/>
    <w:rsid w:val="12841571"/>
    <w:rsid w:val="13110DD5"/>
    <w:rsid w:val="14DF528F"/>
    <w:rsid w:val="150E0C33"/>
    <w:rsid w:val="15435BF2"/>
    <w:rsid w:val="15494651"/>
    <w:rsid w:val="15646E44"/>
    <w:rsid w:val="15915971"/>
    <w:rsid w:val="15A25C0B"/>
    <w:rsid w:val="15F11A06"/>
    <w:rsid w:val="1692680E"/>
    <w:rsid w:val="169B16A6"/>
    <w:rsid w:val="16CD15E5"/>
    <w:rsid w:val="176A51F7"/>
    <w:rsid w:val="1895117D"/>
    <w:rsid w:val="18C64924"/>
    <w:rsid w:val="191111E0"/>
    <w:rsid w:val="198A0A74"/>
    <w:rsid w:val="1A7221D1"/>
    <w:rsid w:val="1B41283E"/>
    <w:rsid w:val="1BA47E6A"/>
    <w:rsid w:val="1C8D3A8B"/>
    <w:rsid w:val="1F256847"/>
    <w:rsid w:val="1FCA4D36"/>
    <w:rsid w:val="20B97E0C"/>
    <w:rsid w:val="20F47135"/>
    <w:rsid w:val="2110504E"/>
    <w:rsid w:val="21594D3D"/>
    <w:rsid w:val="21E21B23"/>
    <w:rsid w:val="23D322D3"/>
    <w:rsid w:val="247F3736"/>
    <w:rsid w:val="24FC1B37"/>
    <w:rsid w:val="25FE1963"/>
    <w:rsid w:val="26B11406"/>
    <w:rsid w:val="27470A00"/>
    <w:rsid w:val="286D77B8"/>
    <w:rsid w:val="28FC619C"/>
    <w:rsid w:val="29B43521"/>
    <w:rsid w:val="2A0C4A0C"/>
    <w:rsid w:val="2A16751A"/>
    <w:rsid w:val="2A280AB9"/>
    <w:rsid w:val="2BA94731"/>
    <w:rsid w:val="2DF9046B"/>
    <w:rsid w:val="2E445076"/>
    <w:rsid w:val="2EF125C7"/>
    <w:rsid w:val="2EF559A2"/>
    <w:rsid w:val="30455C43"/>
    <w:rsid w:val="31426756"/>
    <w:rsid w:val="31B76DEC"/>
    <w:rsid w:val="32993771"/>
    <w:rsid w:val="330C4FCE"/>
    <w:rsid w:val="335566C7"/>
    <w:rsid w:val="335C738B"/>
    <w:rsid w:val="339C6AE1"/>
    <w:rsid w:val="340A2CAC"/>
    <w:rsid w:val="34CD71AE"/>
    <w:rsid w:val="351E5CB3"/>
    <w:rsid w:val="37340C21"/>
    <w:rsid w:val="37F05768"/>
    <w:rsid w:val="392C10CE"/>
    <w:rsid w:val="397138CA"/>
    <w:rsid w:val="3A0D3AD8"/>
    <w:rsid w:val="3A206D0E"/>
    <w:rsid w:val="3AAE2C93"/>
    <w:rsid w:val="3ABA1467"/>
    <w:rsid w:val="3CF76813"/>
    <w:rsid w:val="3D423410"/>
    <w:rsid w:val="3DCE51F2"/>
    <w:rsid w:val="3EFD58E4"/>
    <w:rsid w:val="3FEE3503"/>
    <w:rsid w:val="404F780F"/>
    <w:rsid w:val="41AA619F"/>
    <w:rsid w:val="41CA65C5"/>
    <w:rsid w:val="453A5538"/>
    <w:rsid w:val="460D47FD"/>
    <w:rsid w:val="46554BF1"/>
    <w:rsid w:val="47510EEC"/>
    <w:rsid w:val="47745049"/>
    <w:rsid w:val="47826B54"/>
    <w:rsid w:val="4AA75181"/>
    <w:rsid w:val="4AB3221B"/>
    <w:rsid w:val="4ABC3BAC"/>
    <w:rsid w:val="4B18789C"/>
    <w:rsid w:val="4B2444D5"/>
    <w:rsid w:val="4B3563A6"/>
    <w:rsid w:val="4B411887"/>
    <w:rsid w:val="4C1B3768"/>
    <w:rsid w:val="4C7A43F6"/>
    <w:rsid w:val="4CFE5060"/>
    <w:rsid w:val="4D9C129C"/>
    <w:rsid w:val="4DA226FE"/>
    <w:rsid w:val="4E1A365A"/>
    <w:rsid w:val="4E501189"/>
    <w:rsid w:val="4E611424"/>
    <w:rsid w:val="4EF26794"/>
    <w:rsid w:val="50043DFC"/>
    <w:rsid w:val="518B1FEE"/>
    <w:rsid w:val="533C193F"/>
    <w:rsid w:val="53D72DC3"/>
    <w:rsid w:val="541E65BD"/>
    <w:rsid w:val="549322ED"/>
    <w:rsid w:val="54B14E72"/>
    <w:rsid w:val="54CD52B0"/>
    <w:rsid w:val="55A34CAC"/>
    <w:rsid w:val="56670716"/>
    <w:rsid w:val="56BB5252"/>
    <w:rsid w:val="58D3176B"/>
    <w:rsid w:val="59965E47"/>
    <w:rsid w:val="5A171CCD"/>
    <w:rsid w:val="5AB47BDF"/>
    <w:rsid w:val="5CDA2E4D"/>
    <w:rsid w:val="5D930AC8"/>
    <w:rsid w:val="5DCB2A10"/>
    <w:rsid w:val="5DD62ECE"/>
    <w:rsid w:val="5E911FD5"/>
    <w:rsid w:val="6008771C"/>
    <w:rsid w:val="606942AF"/>
    <w:rsid w:val="60CD5022"/>
    <w:rsid w:val="60DD09F9"/>
    <w:rsid w:val="61084437"/>
    <w:rsid w:val="6126686F"/>
    <w:rsid w:val="61DA7FAC"/>
    <w:rsid w:val="620628AA"/>
    <w:rsid w:val="622F4B23"/>
    <w:rsid w:val="62425EA0"/>
    <w:rsid w:val="626D5D1B"/>
    <w:rsid w:val="629103A3"/>
    <w:rsid w:val="63272F70"/>
    <w:rsid w:val="63965D3E"/>
    <w:rsid w:val="63BE5414"/>
    <w:rsid w:val="63F83088"/>
    <w:rsid w:val="64991719"/>
    <w:rsid w:val="64E409A2"/>
    <w:rsid w:val="64EF46A6"/>
    <w:rsid w:val="662D1990"/>
    <w:rsid w:val="66B21D89"/>
    <w:rsid w:val="6794237B"/>
    <w:rsid w:val="6A0F2A90"/>
    <w:rsid w:val="6B7071D4"/>
    <w:rsid w:val="6D614100"/>
    <w:rsid w:val="6D661ADC"/>
    <w:rsid w:val="6ED1305E"/>
    <w:rsid w:val="6EF44517"/>
    <w:rsid w:val="6F3A3986"/>
    <w:rsid w:val="708A42A6"/>
    <w:rsid w:val="71163298"/>
    <w:rsid w:val="713E4583"/>
    <w:rsid w:val="71574638"/>
    <w:rsid w:val="71784C37"/>
    <w:rsid w:val="71A90288"/>
    <w:rsid w:val="73281B24"/>
    <w:rsid w:val="73366409"/>
    <w:rsid w:val="74484054"/>
    <w:rsid w:val="7496349B"/>
    <w:rsid w:val="74BA6911"/>
    <w:rsid w:val="752714C3"/>
    <w:rsid w:val="756044B6"/>
    <w:rsid w:val="757D0BCD"/>
    <w:rsid w:val="78096FFD"/>
    <w:rsid w:val="78875D6B"/>
    <w:rsid w:val="789A0AEB"/>
    <w:rsid w:val="791D6242"/>
    <w:rsid w:val="79D4756E"/>
    <w:rsid w:val="7B313EB4"/>
    <w:rsid w:val="7B6C638A"/>
    <w:rsid w:val="7BE2184C"/>
    <w:rsid w:val="7C5A2EE8"/>
    <w:rsid w:val="7D805DF5"/>
    <w:rsid w:val="7F9B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0D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FD0DA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D0DA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D0DA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FD0DA7"/>
    <w:pPr>
      <w:ind w:leftChars="1200" w:left="2520"/>
    </w:pPr>
  </w:style>
  <w:style w:type="paragraph" w:styleId="5">
    <w:name w:val="toc 5"/>
    <w:basedOn w:val="a"/>
    <w:next w:val="a"/>
    <w:qFormat/>
    <w:rsid w:val="00FD0DA7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FD0DA7"/>
    <w:pPr>
      <w:ind w:leftChars="400" w:left="840"/>
    </w:pPr>
  </w:style>
  <w:style w:type="paragraph" w:styleId="8">
    <w:name w:val="toc 8"/>
    <w:basedOn w:val="a"/>
    <w:next w:val="a"/>
    <w:qFormat/>
    <w:rsid w:val="00FD0DA7"/>
    <w:pPr>
      <w:ind w:leftChars="1400" w:left="2940"/>
    </w:pPr>
  </w:style>
  <w:style w:type="paragraph" w:styleId="a3">
    <w:name w:val="footer"/>
    <w:basedOn w:val="a"/>
    <w:qFormat/>
    <w:rsid w:val="00FD0DA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D0DA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FD0DA7"/>
  </w:style>
  <w:style w:type="paragraph" w:styleId="4">
    <w:name w:val="toc 4"/>
    <w:basedOn w:val="a"/>
    <w:next w:val="a"/>
    <w:qFormat/>
    <w:rsid w:val="00FD0DA7"/>
    <w:pPr>
      <w:ind w:leftChars="600" w:left="1260"/>
    </w:pPr>
  </w:style>
  <w:style w:type="paragraph" w:styleId="6">
    <w:name w:val="toc 6"/>
    <w:basedOn w:val="a"/>
    <w:next w:val="a"/>
    <w:qFormat/>
    <w:rsid w:val="00FD0DA7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FD0DA7"/>
    <w:pPr>
      <w:ind w:leftChars="200" w:left="420"/>
    </w:pPr>
  </w:style>
  <w:style w:type="paragraph" w:styleId="9">
    <w:name w:val="toc 9"/>
    <w:basedOn w:val="a"/>
    <w:next w:val="a"/>
    <w:qFormat/>
    <w:rsid w:val="00FD0DA7"/>
    <w:pPr>
      <w:ind w:leftChars="1600" w:left="3360"/>
    </w:pPr>
  </w:style>
  <w:style w:type="paragraph" w:styleId="HTML">
    <w:name w:val="HTML Preformatted"/>
    <w:basedOn w:val="a"/>
    <w:qFormat/>
    <w:rsid w:val="00FD0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5">
    <w:name w:val="Table Grid"/>
    <w:basedOn w:val="a1"/>
    <w:qFormat/>
    <w:rsid w:val="00FD0D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"/>
    <w:qFormat/>
    <w:rsid w:val="00FD0DA7"/>
    <w:rPr>
      <w:sz w:val="22"/>
    </w:rPr>
  </w:style>
  <w:style w:type="character" w:customStyle="1" w:styleId="Char">
    <w:name w:val="无间隔 Char"/>
    <w:basedOn w:val="a0"/>
    <w:link w:val="11"/>
    <w:qFormat/>
    <w:rsid w:val="00FD0DA7"/>
    <w:rPr>
      <w:rFonts w:ascii="Times New Roman" w:eastAsia="宋体" w:hAnsi="Times New Roman" w:hint="default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932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A932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31"/>
    <customShpInfo spid="_x0000_s1032"/>
    <customShpInfo spid="_x0000_s1033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D4FCC-1BB5-4220-83AF-33BC92E0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164</Words>
  <Characters>940</Characters>
  <Application>Microsoft Office Word</Application>
  <DocSecurity>0</DocSecurity>
  <Lines>7</Lines>
  <Paragraphs>2</Paragraphs>
  <ScaleCrop>false</ScaleCrop>
  <Company>微软中国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178</cp:revision>
  <dcterms:created xsi:type="dcterms:W3CDTF">2015-11-26T04:09:00Z</dcterms:created>
  <dcterms:modified xsi:type="dcterms:W3CDTF">2016-08-30T13:10:00Z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