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收货授权书 </w:t>
      </w: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br w:type="textWrapping"/>
      </w:r>
    </w:p>
    <w:p>
      <w:pPr>
        <w:jc w:val="left"/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深圳市通淘国际贸易有限公司：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因业务需要，本公司授权以下人员为本公司的收货人，并指定以下印章为收货章：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</w:p>
    <w:tbl>
      <w:tblPr>
        <w:tblStyle w:val="10"/>
        <w:tblpPr w:leftFromText="180" w:rightFromText="180" w:vertAnchor="page" w:horzAnchor="page" w:tblpX="1875" w:tblpY="5092"/>
        <w:tblOverlap w:val="never"/>
        <w:tblW w:w="7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0"/>
        <w:gridCol w:w="3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4080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第一收货人（亲笔签名）</w:t>
            </w:r>
          </w:p>
        </w:tc>
        <w:tc>
          <w:tcPr>
            <w:tcW w:w="3405" w:type="dxa"/>
            <w:vMerge w:val="restart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收货印章：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4080" w:type="dxa"/>
            <w:vAlign w:val="top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第二收货人（亲笔签名）</w:t>
            </w:r>
          </w:p>
        </w:tc>
        <w:tc>
          <w:tcPr>
            <w:tcW w:w="3405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从即日起贵司所送货物之送货回执，只要有以上收货人签名或印章确认，均代表我公司已经准确收到贵公司发给本公司的货物。本委托书相关内容如有变更，本公司将第一时间书面通知贵司，否则如因以上变更没有及时通知造成损失的由我司负全部责任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2、收货人身份证和仓库地址及联系电话（请用正楷字填写）：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※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第一收货人姓名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：</w:t>
      </w:r>
      <w:r>
        <w:rPr>
          <w:rFonts w:hint="eastAsia" w:asciiTheme="minorEastAsia" w:hAnsiTheme="minorEastAsia" w:cstheme="minorEastAsia"/>
          <w:sz w:val="21"/>
          <w:szCs w:val="21"/>
          <w:u w:val="single"/>
          <w:lang w:val="en-US" w:eastAsia="zh-CN"/>
        </w:rPr>
        <w:t xml:space="preserve">               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※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身份证号码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：</w:t>
      </w:r>
      <w:r>
        <w:rPr>
          <w:rFonts w:hint="eastAsia" w:asciiTheme="minorEastAsia" w:hAnsiTheme="minorEastAsia" w:cstheme="minorEastAsia"/>
          <w:sz w:val="21"/>
          <w:szCs w:val="21"/>
          <w:u w:val="single"/>
          <w:lang w:val="en-US" w:eastAsia="zh-CN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※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第二收货人姓名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：</w:t>
      </w:r>
      <w:r>
        <w:rPr>
          <w:rFonts w:hint="eastAsia" w:asciiTheme="minorEastAsia" w:hAnsiTheme="minorEastAsia" w:cstheme="minorEastAsia"/>
          <w:sz w:val="21"/>
          <w:szCs w:val="21"/>
          <w:u w:val="single"/>
          <w:lang w:val="en-US" w:eastAsia="zh-CN"/>
        </w:rPr>
        <w:t xml:space="preserve">                      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※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身份证号码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：</w:t>
      </w:r>
      <w:r>
        <w:rPr>
          <w:rFonts w:hint="eastAsia" w:asciiTheme="minorEastAsia" w:hAnsiTheme="minorEastAsia" w:cstheme="minorEastAsia"/>
          <w:sz w:val="21"/>
          <w:szCs w:val="21"/>
          <w:u w:val="single"/>
          <w:lang w:val="en-US" w:eastAsia="zh-CN"/>
        </w:rPr>
        <w:t xml:space="preserve">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※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收货仓库地址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：  </w:t>
      </w:r>
      <w:r>
        <w:rPr>
          <w:rFonts w:hint="eastAsia" w:asciiTheme="minorEastAsia" w:hAnsiTheme="minorEastAsia" w:cstheme="minorEastAsia"/>
          <w:sz w:val="21"/>
          <w:szCs w:val="21"/>
          <w:u w:val="single"/>
          <w:lang w:val="en-US" w:eastAsia="zh-CN"/>
        </w:rPr>
        <w:t xml:space="preserve">                      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※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收货联系电话</w:t>
      </w:r>
      <w:r>
        <w:rPr>
          <w:rFonts w:hint="eastAsia" w:asciiTheme="minorEastAsia" w:hAnsiTheme="minorEastAsia" w:cstheme="minorEastAsia"/>
          <w:sz w:val="21"/>
          <w:szCs w:val="21"/>
          <w:u w:val="single"/>
          <w:lang w:val="en-US" w:eastAsia="zh-CN"/>
        </w:rPr>
        <w:t xml:space="preserve">                         </w:t>
      </w:r>
      <w:r>
        <w:rPr>
          <w:rFonts w:hint="eastAsia" w:asciiTheme="minorEastAsia" w:hAnsiTheme="minorEastAsia" w:cstheme="minorEastAsia"/>
          <w:sz w:val="21"/>
          <w:szCs w:val="21"/>
          <w:u w:val="single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经销商名称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：    </w:t>
      </w:r>
      <w:r>
        <w:rPr>
          <w:rFonts w:hint="eastAsia" w:asciiTheme="minorEastAsia" w:hAnsiTheme="minorEastAsia" w:cstheme="minorEastAsia"/>
          <w:sz w:val="21"/>
          <w:szCs w:val="21"/>
          <w:u w:val="single"/>
          <w:lang w:val="en-US" w:eastAsia="zh-CN"/>
        </w:rPr>
        <w:t xml:space="preserve">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法定代表人：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1"/>
          <w:szCs w:val="21"/>
          <w:u w:val="single"/>
          <w:lang w:val="en-US" w:eastAsia="zh-CN"/>
        </w:rPr>
        <w:t xml:space="preserve">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年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月 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备注：1、请用每个相关人员亲笔签名来填写本委托协议，并将此委托书原件与合同一起寄回深圳市通淘国际贸易有限公司，此表将成为收货确认签章核对依据，否则为无效委托。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2、以上收货代理人及仓库地址如有变更，需要重新拟定本委托书，否则如因以上变更没有及时通知造成损失的由经销商负全部责任。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sz w:val="52"/>
          <w:szCs w:val="52"/>
        </w:rPr>
      </w:pPr>
      <w:r>
        <w:rPr>
          <w:rFonts w:hint="eastAsia"/>
          <w:lang w:val="en-US" w:eastAsia="zh-CN"/>
        </w:rPr>
        <w:t xml:space="preserve">                                                       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850" w:right="850" w:bottom="850" w:left="850" w:header="567" w:footer="567" w:gutter="0"/>
      <w:pgNumType w:fmt="decimal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PMingLiU">
    <w:panose1 w:val="02020500000000000000"/>
    <w:charset w:val="88"/>
    <w:family w:val="modern"/>
    <w:pitch w:val="default"/>
    <w:sig w:usb0="A00002FF" w:usb1="28CFFCFA" w:usb2="00000016" w:usb3="00000000" w:csb0="0010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Style w:val="6"/>
        <w:rFonts w:hint="eastAsia" w:ascii="楷体" w:hAnsi="楷体" w:eastAsia="楷体" w:cs="楷体"/>
        <w:b w:val="0"/>
        <w:bCs w:val="0"/>
        <w:color w:val="000000"/>
        <w:sz w:val="24"/>
        <w:szCs w:val="24"/>
      </w:rPr>
    </w:pPr>
    <w:r>
      <w:rPr>
        <w:rFonts w:hint="eastAsia" w:ascii="楷体" w:hAnsi="楷体" w:eastAsia="楷体" w:cs="楷体"/>
        <w:b w:val="0"/>
        <w:bCs w:val="0"/>
        <w:color w:val="000000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-3810</wp:posOffset>
              </wp:positionH>
              <wp:positionV relativeFrom="paragraph">
                <wp:posOffset>6350</wp:posOffset>
              </wp:positionV>
              <wp:extent cx="6498590" cy="635"/>
              <wp:effectExtent l="0" t="0" r="0" b="0"/>
              <wp:wrapNone/>
              <wp:docPr id="2" name="直线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9859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70C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025" o:spid="_x0000_s1026" o:spt="20" style="position:absolute;left:0pt;margin-left:-0.3pt;margin-top:0.5pt;height:0.05pt;width:511.7pt;z-index:251659264;mso-width-relative:page;mso-height-relative:page;" filled="f" stroked="t" coordsize="21600,21600" o:gfxdata="UEsDBAoAAAAAAIdO4kAAAAAAAAAAAAAAAAAEAAAAZHJzL1BLAwQUAAAACACHTuJAVNmkDdcAAAAG&#10;AQAADwAAAGRycy9kb3ducmV2LnhtbE2PQU/DMAyF70j8h8hIXNCWtEIbK02nAYID0g4bSFyzxmur&#10;JU7VZFv37/FOcLP9np6/Vy5H78QJh9gF0pBNFQikOtiOGg3fX++TJxAxGbLGBUINF4ywrG5vSlPY&#10;cKYNnrapERxCsTAa2pT6QspYt+hNnIYeibV9GLxJvA6NtIM5c7h3MldqJr3piD+0psfXFuvD9ug1&#10;rA7zn/Vlvng0bx+L1f5lPbrPh43W93eZegaRcEx/ZrjiMzpUzLQLR7JROA2TGRv5zIWuqspzbrLj&#10;KQNZlfI/fvULUEsDBBQAAAAIAIdO4kB3FMlj1AEAAJIDAAAOAAAAZHJzL2Uyb0RvYy54bWytU0uO&#10;EzEQ3SNxB8t70p1AwqSVziwShg2CSAMHqNjubkv+yeVJJ2fhGqzYcJy5BmUnZPhsEGLjtl3Pr+q9&#10;ql7dHq1hBxVRe9fy6aTmTDnhpXZ9yz99vHtxwxkmcBKMd6rlJ4X8dv382WoMjZr5wRupIiMSh80Y&#10;Wj6kFJqqQjEoCzjxQTkKdj5aSHSMfSUjjMRuTTWr60U1+ihD9EIh0u32HOTrwt91SqQPXYcqMdNy&#10;qi2VNZZ1n9dqvYKmjxAGLS5lwD9UYUE7Snql2kIC9hD1H1RWi+jRd2kivK1812mhigZSM61/U3M/&#10;QFBFC5mD4WoT/j9a8f6wi0zLls84c2CpRY+fvzx+/cam9Wye7RkDNoTauF28nDDsYtZ67KLNX1LB&#10;jsXS09VSdUxM0OXi1fJmviTnBcUWLwtj9fQ0RExvlbcsb1putMt6oYHDO0yUjqA/IPnaODa2fDmn&#10;ypgAGpfOQKKtDSQAXV/eojda3mlj8guM/X5jIjtAHoD6db0pPSfeX2A5yRZwOONK6DwagwL5xkmW&#10;ToGscTTDPJdgleTMKBr5vCtDlECbv0FSauNIWfb17GTe7b08USMeQtT9QE5MM2nBUOOLD5chzZP1&#10;87mgnn6l9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U2aQN1wAAAAYBAAAPAAAAAAAAAAEAIAAA&#10;ACIAAABkcnMvZG93bnJldi54bWxQSwECFAAUAAAACACHTuJAdxTJY9QBAACSAwAADgAAAAAAAAAB&#10;ACAAAAAmAQAAZHJzL2Uyb0RvYy54bWxQSwUGAAAAAAYABgBZAQAAbAUAAAAA&#10;">
              <v:fill on="f" focussize="0,0"/>
              <v:stroke color="#0070C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" w:hAnsi="楷体" w:eastAsia="楷体" w:cs="楷体"/>
        <w:b w:val="0"/>
        <w:bCs w:val="0"/>
        <w:color w:val="000000"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b/>
                              <w:bCs/>
                              <w:color w:val="0033CC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  <w:b w:val="0"/>
                              <w:bCs w:val="0"/>
                              <w:color w:val="000000"/>
                              <w:sz w:val="24"/>
                              <w:szCs w:val="24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 w:ascii="楷体" w:hAnsi="楷体" w:eastAsia="楷体" w:cs="楷体"/>
                              <w:b w:val="0"/>
                              <w:bCs w:val="0"/>
                              <w:color w:val="000000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  <w:b w:val="0"/>
                              <w:bCs w:val="0"/>
                              <w:color w:val="000000"/>
                              <w:sz w:val="24"/>
                              <w:szCs w:val="24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  <w:b w:val="0"/>
                              <w:bCs w:val="0"/>
                              <w:color w:val="000000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楷体" w:hAnsi="楷体" w:eastAsia="楷体" w:cs="楷体"/>
                              <w:b w:val="0"/>
                              <w:bCs w:val="0"/>
                              <w:color w:val="000000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 w:ascii="楷体" w:hAnsi="楷体" w:eastAsia="楷体" w:cs="楷体"/>
                              <w:b w:val="0"/>
                              <w:bCs w:val="0"/>
                              <w:color w:val="000000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  <w:b w:val="0"/>
                              <w:bCs w:val="0"/>
                              <w:color w:val="000000"/>
                              <w:sz w:val="24"/>
                              <w:szCs w:val="24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 w:ascii="楷体" w:hAnsi="楷体" w:eastAsia="楷体" w:cs="楷体"/>
                              <w:b w:val="0"/>
                              <w:bCs w:val="0"/>
                              <w:color w:val="000000"/>
                              <w:sz w:val="24"/>
                              <w:szCs w:val="24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  <w:b w:val="0"/>
                              <w:bCs w:val="0"/>
                              <w:color w:val="000000"/>
                              <w:sz w:val="24"/>
                              <w:szCs w:val="24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  <w:b w:val="0"/>
                              <w:bCs w:val="0"/>
                              <w:color w:val="000000"/>
                              <w:sz w:val="24"/>
                              <w:szCs w:val="24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楷体" w:hAnsi="楷体" w:eastAsia="楷体" w:cs="楷体"/>
                              <w:b w:val="0"/>
                              <w:bCs w:val="0"/>
                              <w:color w:val="000000"/>
                              <w:sz w:val="24"/>
                              <w:szCs w:val="24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楷体" w:hAnsi="楷体" w:eastAsia="楷体" w:cs="楷体"/>
                              <w:b w:val="0"/>
                              <w:bCs w:val="0"/>
                              <w:color w:val="000000"/>
                              <w:sz w:val="24"/>
                              <w:szCs w:val="24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  <w:b w:val="0"/>
                              <w:bCs w:val="0"/>
                              <w:color w:val="000000"/>
                              <w:sz w:val="24"/>
                              <w:szCs w:val="24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67u1BboBAABXAwAADgAAAGRycy9lMm9Eb2MueG1srVPBbtswDL0X2D8I&#10;ui92DLRIjThFi6LDgGEr0PYDFFmKBUiiICmx8wPbH+y0y+79rnxHKcVOi+1W9CJTJPXI90gvrwaj&#10;yU74oMA2dD4rKRGWQ6vspqFPj3efF5SEyGzLNFjR0L0I9Gr16WzZu1pU0IFuhScIYkPdu4Z2Mbq6&#10;KALvhGFhBk5YDErwhkW8+k3RetYjutFFVZYXRQ++dR64CAG9t8cgXWV8KQWPP6QMIhLdUOwt5tPn&#10;c53OYrVk9cYz1yk+tsHe0YVhymLRE9Qti4xsvfoPyijuIYCMMw6mACkVF5kDspmX/7B56JgTmQuK&#10;E9xJpvBxsPz77t4T1eLsKLHM4IgOv38d/jwf/v4k87K6SAr1LtSY+OAwNQ43MKTs0R/QmYgP0pv0&#10;RUoE46j1/qSvGCLh6dGiWixKDHGMTRfEKV6fOx/iFwGGJKOhHgeYdWW7byEeU6eUVM3CndIa/azW&#10;lvQNvTyvzvODUwTBtcUaicSx2WTFYT2MDNbQ7pFYj0vQUItbSon+alHjtC+T4SdjPRlb59WmywuV&#10;ygd3vY3YTW4yVTjCjoVxepnmuGlpPd7ec9br/7B6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M6p&#10;ebnPAAAABQEAAA8AAAAAAAAAAQAgAAAAIgAAAGRycy9kb3ducmV2LnhtbFBLAQIUABQAAAAIAIdO&#10;4kDru7UFugEAAFcDAAAOAAAAAAAAAAEAIAAAAB4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b/>
                        <w:bCs/>
                        <w:color w:val="0033CC"/>
                        <w:sz w:val="18"/>
                        <w:lang w:eastAsia="zh-CN"/>
                      </w:rPr>
                    </w:pPr>
                    <w:r>
                      <w:rPr>
                        <w:rFonts w:hint="eastAsia" w:ascii="楷体" w:hAnsi="楷体" w:eastAsia="楷体" w:cs="楷体"/>
                        <w:b w:val="0"/>
                        <w:bCs w:val="0"/>
                        <w:color w:val="000000"/>
                        <w:sz w:val="24"/>
                        <w:szCs w:val="24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 w:ascii="楷体" w:hAnsi="楷体" w:eastAsia="楷体" w:cs="楷体"/>
                        <w:b w:val="0"/>
                        <w:bCs w:val="0"/>
                        <w:color w:val="000000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  <w:b w:val="0"/>
                        <w:bCs w:val="0"/>
                        <w:color w:val="000000"/>
                        <w:sz w:val="24"/>
                        <w:szCs w:val="24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楷体" w:hAnsi="楷体" w:eastAsia="楷体" w:cs="楷体"/>
                        <w:b w:val="0"/>
                        <w:bCs w:val="0"/>
                        <w:color w:val="000000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楷体" w:hAnsi="楷体" w:eastAsia="楷体" w:cs="楷体"/>
                        <w:b w:val="0"/>
                        <w:bCs w:val="0"/>
                        <w:color w:val="000000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 w:ascii="楷体" w:hAnsi="楷体" w:eastAsia="楷体" w:cs="楷体"/>
                        <w:b w:val="0"/>
                        <w:bCs w:val="0"/>
                        <w:color w:val="000000"/>
                        <w:sz w:val="24"/>
                        <w:szCs w:val="24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  <w:b w:val="0"/>
                        <w:bCs w:val="0"/>
                        <w:color w:val="000000"/>
                        <w:sz w:val="24"/>
                        <w:szCs w:val="24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 w:ascii="楷体" w:hAnsi="楷体" w:eastAsia="楷体" w:cs="楷体"/>
                        <w:b w:val="0"/>
                        <w:bCs w:val="0"/>
                        <w:color w:val="000000"/>
                        <w:sz w:val="24"/>
                        <w:szCs w:val="24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  <w:b w:val="0"/>
                        <w:bCs w:val="0"/>
                        <w:color w:val="000000"/>
                        <w:sz w:val="24"/>
                        <w:szCs w:val="24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 w:ascii="楷体" w:hAnsi="楷体" w:eastAsia="楷体" w:cs="楷体"/>
                        <w:b w:val="0"/>
                        <w:bCs w:val="0"/>
                        <w:color w:val="000000"/>
                        <w:sz w:val="24"/>
                        <w:szCs w:val="24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楷体" w:hAnsi="楷体" w:eastAsia="楷体" w:cs="楷体"/>
                        <w:b w:val="0"/>
                        <w:bCs w:val="0"/>
                        <w:color w:val="000000"/>
                        <w:sz w:val="24"/>
                        <w:szCs w:val="24"/>
                        <w:lang w:eastAsia="zh-CN"/>
                      </w:rPr>
                      <w:t>1</w:t>
                    </w:r>
                    <w:r>
                      <w:rPr>
                        <w:rFonts w:hint="eastAsia" w:ascii="楷体" w:hAnsi="楷体" w:eastAsia="楷体" w:cs="楷体"/>
                        <w:b w:val="0"/>
                        <w:bCs w:val="0"/>
                        <w:color w:val="000000"/>
                        <w:sz w:val="24"/>
                        <w:szCs w:val="24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  <w:b w:val="0"/>
                        <w:bCs w:val="0"/>
                        <w:color w:val="000000"/>
                        <w:sz w:val="24"/>
                        <w:szCs w:val="24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Style w:val="6"/>
        <w:rFonts w:hint="eastAsia" w:ascii="楷体" w:hAnsi="楷体" w:eastAsia="楷体" w:cs="楷体"/>
        <w:b w:val="0"/>
        <w:bCs w:val="0"/>
        <w:color w:val="000000"/>
        <w:sz w:val="24"/>
        <w:szCs w:val="24"/>
        <w:lang w:eastAsia="zh-CN"/>
      </w:rPr>
      <w:t>深圳通淘国际贸易有限公司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Style w:val="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  <w:rPr>
        <w:rFonts w:hint="eastAsia" w:ascii="楷体" w:hAnsi="楷体" w:eastAsia="楷体" w:cs="楷体"/>
        <w:b/>
        <w:bCs/>
        <w:color w:val="0033CC"/>
        <w:sz w:val="52"/>
        <w:szCs w:val="52"/>
        <w:shd w:val="clear" w:color="auto" w:fill="auto"/>
        <w:lang w:eastAsia="zh-CN"/>
      </w:rPr>
    </w:pPr>
    <w:r>
      <w:rPr>
        <w:rFonts w:hint="eastAsia" w:ascii="楷体" w:hAnsi="楷体" w:eastAsia="楷体" w:cs="楷体"/>
        <w:b/>
        <w:bCs/>
        <w:color w:val="0033CC"/>
        <w:sz w:val="52"/>
        <w:szCs w:val="52"/>
        <w:lang w:eastAsia="zh-CN"/>
      </w:rPr>
      <w:drawing>
        <wp:inline distT="0" distB="0" distL="114300" distR="114300">
          <wp:extent cx="1597660" cy="440690"/>
          <wp:effectExtent l="0" t="0" r="2540" b="16510"/>
          <wp:docPr id="3" name="图片 1" descr="Tomtop_logo通淘国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" descr="Tomtop_logo通淘国际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97660" cy="440690"/>
                  </a:xfrm>
                  <a:prstGeom prst="rect">
                    <a:avLst/>
                  </a:prstGeom>
                  <a:noFill/>
                  <a:ln w="9525">
                    <a:noFill/>
                  </a:ln>
                  <a:effectLst/>
                </pic:spPr>
              </pic:pic>
            </a:graphicData>
          </a:graphic>
        </wp:inline>
      </w:drawing>
    </w:r>
    <w:r>
      <w:rPr>
        <w:rFonts w:hint="eastAsia" w:ascii="楷体" w:hAnsi="楷体" w:eastAsia="楷体" w:cs="楷体"/>
        <w:b/>
        <w:bCs/>
        <w:color w:val="0033CC"/>
        <w:sz w:val="52"/>
        <w:szCs w:val="52"/>
        <w:lang w:val="en-US" w:eastAsia="zh-CN"/>
      </w:rPr>
      <w:t xml:space="preserve">  </w:t>
    </w:r>
    <w:r>
      <w:rPr>
        <w:rFonts w:hint="eastAsia" w:ascii="楷体" w:hAnsi="楷体" w:eastAsia="楷体" w:cs="楷体"/>
        <w:b/>
        <w:bCs/>
        <w:color w:val="0033CC"/>
        <w:sz w:val="52"/>
        <w:szCs w:val="52"/>
        <w:shd w:val="clear" w:color="auto" w:fill="auto"/>
        <w:lang w:eastAsia="zh-CN"/>
      </w:rPr>
      <w:t>深圳通淘国际贸易有限公司</w:t>
    </w:r>
  </w:p>
  <w:p>
    <w:pPr>
      <w:pStyle w:val="4"/>
      <w:pBdr>
        <w:bottom w:val="none" w:color="auto" w:sz="0" w:space="1"/>
      </w:pBdr>
      <w:rPr>
        <w:rFonts w:hint="eastAsia" w:ascii="楷体" w:hAnsi="楷体" w:eastAsia="楷体" w:cs="楷体"/>
        <w:b w:val="0"/>
        <w:bCs w:val="0"/>
        <w:color w:val="000000"/>
        <w:sz w:val="24"/>
        <w:szCs w:val="24"/>
        <w:shd w:val="clear" w:color="auto" w:fill="auto"/>
        <w:lang w:val="en-US" w:eastAsia="zh-CN"/>
      </w:rPr>
    </w:pPr>
    <w:r>
      <w:rPr>
        <w:rFonts w:hint="eastAsia" w:ascii="楷体" w:hAnsi="楷体" w:eastAsia="楷体" w:cs="楷体"/>
        <w:b w:val="0"/>
        <w:bCs w:val="0"/>
        <w:color w:val="000000"/>
        <w:sz w:val="24"/>
        <w:szCs w:val="24"/>
        <w:shd w:val="clear" w:color="auto" w:fill="auto"/>
        <w:lang w:val="en-US" w:eastAsia="zh-CN"/>
      </w:rPr>
      <w:t xml:space="preserve">                         </w:t>
    </w:r>
    <w:r>
      <w:rPr>
        <w:rFonts w:hint="eastAsia" w:ascii="楷体" w:hAnsi="楷体" w:eastAsia="楷体" w:cs="楷体"/>
        <w:b w:val="0"/>
        <w:bCs w:val="0"/>
        <w:color w:val="000000"/>
        <w:sz w:val="24"/>
        <w:szCs w:val="24"/>
        <w:shd w:val="clear" w:color="auto" w:fill="auto"/>
        <w:lang w:eastAsia="zh-CN"/>
      </w:rPr>
      <w:t>联系电话：</w:t>
    </w:r>
    <w:r>
      <w:rPr>
        <w:rFonts w:hint="eastAsia" w:ascii="楷体" w:hAnsi="楷体" w:eastAsia="楷体" w:cs="楷体"/>
        <w:b w:val="0"/>
        <w:bCs w:val="0"/>
        <w:color w:val="000000"/>
        <w:sz w:val="24"/>
        <w:szCs w:val="24"/>
        <w:shd w:val="clear" w:color="auto" w:fill="auto"/>
        <w:lang w:val="en-US" w:eastAsia="zh-CN"/>
      </w:rPr>
      <w:t>0755-85215745         传  真：85215745-8030</w:t>
    </w:r>
  </w:p>
  <w:p>
    <w:pPr>
      <w:pStyle w:val="4"/>
      <w:pBdr>
        <w:bottom w:val="none" w:color="auto" w:sz="0" w:space="1"/>
      </w:pBdr>
      <w:rPr>
        <w:rFonts w:hint="eastAsia" w:ascii="楷体" w:hAnsi="楷体" w:eastAsia="楷体" w:cs="楷体"/>
        <w:b w:val="0"/>
        <w:bCs w:val="0"/>
        <w:color w:val="000000"/>
        <w:sz w:val="24"/>
        <w:szCs w:val="24"/>
        <w:shd w:val="clear" w:color="auto" w:fill="auto"/>
        <w:lang w:eastAsia="zh-CN"/>
      </w:rPr>
    </w:pPr>
    <w:r>
      <w:rPr>
        <w:rFonts w:hint="eastAsia" w:ascii="楷体" w:hAnsi="楷体" w:eastAsia="楷体" w:cs="楷体"/>
        <w:b w:val="0"/>
        <w:bCs w:val="0"/>
        <w:color w:val="000000"/>
        <w:sz w:val="24"/>
        <w:szCs w:val="24"/>
        <w:shd w:val="clear" w:color="auto" w:fill="auto"/>
        <w:lang w:val="en-US" w:eastAsia="zh-CN"/>
      </w:rPr>
      <w:t xml:space="preserve">                         </w:t>
    </w:r>
    <w:r>
      <w:rPr>
        <w:rFonts w:hint="eastAsia" w:ascii="楷体" w:hAnsi="楷体" w:eastAsia="楷体" w:cs="楷体"/>
        <w:b w:val="0"/>
        <w:bCs w:val="0"/>
        <w:color w:val="000000"/>
        <w:sz w:val="24"/>
        <w:szCs w:val="24"/>
        <w:shd w:val="clear" w:color="auto" w:fill="auto"/>
        <w:lang w:eastAsia="zh-CN"/>
      </w:rPr>
      <w:t>公司地址：深圳市龙岗区平湖街道华南城一号交易广场5楼D区</w:t>
    </w:r>
  </w:p>
  <w:p>
    <w:pPr>
      <w:pStyle w:val="4"/>
      <w:pBdr>
        <w:bottom w:val="thickThinSmallGap" w:color="0033CC" w:sz="12" w:space="1"/>
      </w:pBdr>
      <w:rPr>
        <w:rStyle w:val="6"/>
        <w:rFonts w:hint="eastAsia" w:ascii="Arial" w:hAnsi="Arial" w:eastAsia="楷体" w:cs="Arial"/>
        <w:b w:val="0"/>
        <w:bCs w:val="0"/>
        <w:color w:val="000000"/>
        <w:sz w:val="24"/>
        <w:szCs w:val="24"/>
        <w:shd w:val="clear" w:color="auto" w:fill="auto"/>
        <w:lang w:val="en-US" w:eastAsia="zh-CN"/>
      </w:rPr>
    </w:pPr>
    <w:r>
      <w:rPr>
        <w:rFonts w:hint="eastAsia" w:ascii="楷体" w:hAnsi="楷体" w:eastAsia="楷体" w:cs="楷体"/>
        <w:b w:val="0"/>
        <w:bCs w:val="0"/>
        <w:color w:val="000000"/>
        <w:sz w:val="24"/>
        <w:szCs w:val="24"/>
        <w:shd w:val="clear" w:color="auto" w:fill="auto"/>
        <w:lang w:val="en-US" w:eastAsia="zh-CN"/>
      </w:rPr>
      <w:t xml:space="preserve">                         </w:t>
    </w:r>
    <w:r>
      <w:rPr>
        <w:rFonts w:hint="eastAsia" w:ascii="楷体" w:hAnsi="楷体" w:eastAsia="楷体" w:cs="楷体"/>
        <w:b w:val="0"/>
        <w:bCs w:val="0"/>
        <w:color w:val="000000"/>
        <w:sz w:val="24"/>
        <w:szCs w:val="24"/>
        <w:shd w:val="clear" w:color="auto" w:fill="auto"/>
        <w:lang w:eastAsia="zh-CN"/>
      </w:rPr>
      <w:t>网</w:t>
    </w:r>
    <w:r>
      <w:rPr>
        <w:rFonts w:hint="eastAsia" w:ascii="楷体" w:hAnsi="楷体" w:eastAsia="楷体" w:cs="楷体"/>
        <w:b w:val="0"/>
        <w:bCs w:val="0"/>
        <w:color w:val="000000"/>
        <w:sz w:val="24"/>
        <w:szCs w:val="24"/>
        <w:shd w:val="clear" w:color="auto" w:fill="auto"/>
        <w:lang w:val="en-US" w:eastAsia="zh-CN"/>
      </w:rPr>
      <w:t xml:space="preserve">  </w:t>
    </w:r>
    <w:r>
      <w:rPr>
        <w:rFonts w:hint="eastAsia" w:ascii="楷体" w:hAnsi="楷体" w:eastAsia="楷体" w:cs="楷体"/>
        <w:b w:val="0"/>
        <w:bCs w:val="0"/>
        <w:color w:val="000000"/>
        <w:sz w:val="24"/>
        <w:szCs w:val="24"/>
        <w:shd w:val="clear" w:color="auto" w:fill="auto"/>
        <w:lang w:eastAsia="zh-CN"/>
      </w:rPr>
      <w:t>址：</w:t>
    </w:r>
    <w:r>
      <w:rPr>
        <w:rFonts w:hint="default" w:ascii="Arial" w:hAnsi="Arial" w:eastAsia="楷体" w:cs="Arial"/>
        <w:b w:val="0"/>
        <w:bCs w:val="0"/>
        <w:color w:val="000000"/>
        <w:sz w:val="24"/>
        <w:szCs w:val="24"/>
        <w:shd w:val="clear" w:color="auto" w:fill="auto"/>
        <w:lang w:val="en-US" w:eastAsia="zh-CN"/>
      </w:rPr>
      <w:t>www.tomtop.com.cn</w:t>
    </w:r>
    <w:r>
      <w:rPr>
        <w:rFonts w:hint="eastAsia" w:ascii="Arial" w:hAnsi="Arial" w:eastAsia="楷体" w:cs="Arial"/>
        <w:b w:val="0"/>
        <w:bCs w:val="0"/>
        <w:color w:val="000000"/>
        <w:sz w:val="24"/>
        <w:szCs w:val="24"/>
        <w:shd w:val="clear" w:color="auto" w:fill="auto"/>
        <w:lang w:val="en-US" w:eastAsia="zh-CN"/>
      </w:rPr>
      <w:t xml:space="preserve">      邮  箱：</w:t>
    </w:r>
    <w:r>
      <w:rPr>
        <w:rFonts w:hint="default" w:ascii="Arial" w:hAnsi="Arial" w:eastAsia="楷体" w:cs="Arial"/>
        <w:b w:val="0"/>
        <w:bCs w:val="0"/>
        <w:color w:val="000000"/>
        <w:sz w:val="24"/>
        <w:szCs w:val="24"/>
        <w:shd w:val="clear" w:color="auto" w:fill="auto"/>
        <w:lang w:val="en-US" w:eastAsia="zh-CN"/>
      </w:rPr>
      <w:t>markt@tomtop</w:t>
    </w:r>
    <w:r>
      <w:rPr>
        <w:rStyle w:val="6"/>
        <w:rFonts w:hint="default" w:ascii="Arial" w:hAnsi="Arial" w:eastAsia="楷体" w:cs="Arial"/>
        <w:b w:val="0"/>
        <w:bCs w:val="0"/>
        <w:color w:val="000000"/>
        <w:sz w:val="24"/>
        <w:szCs w:val="24"/>
        <w:shd w:val="clear" w:color="auto" w:fill="auto"/>
        <w:lang w:val="en-US" w:eastAsia="zh-CN"/>
      </w:rPr>
      <w:t>.com.cn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Style w:val="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74E"/>
    <w:rsid w:val="00483CB8"/>
    <w:rsid w:val="00927659"/>
    <w:rsid w:val="00B26FFA"/>
    <w:rsid w:val="00E7074E"/>
    <w:rsid w:val="00F574C2"/>
    <w:rsid w:val="00FC759C"/>
    <w:rsid w:val="00FD1C04"/>
    <w:rsid w:val="067E3DA8"/>
    <w:rsid w:val="0B234D81"/>
    <w:rsid w:val="12472E91"/>
    <w:rsid w:val="210018AC"/>
    <w:rsid w:val="21EA6F29"/>
    <w:rsid w:val="25A94B7E"/>
    <w:rsid w:val="357B019D"/>
    <w:rsid w:val="4DB064BF"/>
    <w:rsid w:val="4DFA72C1"/>
    <w:rsid w:val="51D451C2"/>
    <w:rsid w:val="55701651"/>
    <w:rsid w:val="733D4E15"/>
    <w:rsid w:val="76963C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5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FollowedHyperlink"/>
    <w:basedOn w:val="5"/>
    <w:qFormat/>
    <w:uiPriority w:val="0"/>
    <w:rPr>
      <w:rFonts w:ascii="微软雅黑" w:hAnsi="微软雅黑" w:eastAsia="微软雅黑" w:cs="微软雅黑"/>
      <w:color w:val="333333"/>
      <w:sz w:val="21"/>
      <w:szCs w:val="21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qFormat/>
    <w:uiPriority w:val="0"/>
    <w:rPr>
      <w:rFonts w:hint="eastAsia" w:ascii="微软雅黑" w:hAnsi="微软雅黑" w:eastAsia="微软雅黑" w:cs="微软雅黑"/>
      <w:color w:val="333333"/>
      <w:sz w:val="21"/>
      <w:szCs w:val="21"/>
      <w:u w:val="non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1">
    <w:name w:val="emptyhint2"/>
    <w:basedOn w:val="5"/>
    <w:qFormat/>
    <w:uiPriority w:val="0"/>
    <w:rPr>
      <w:color w:val="999999"/>
    </w:rPr>
  </w:style>
  <w:style w:type="character" w:customStyle="1" w:styleId="12">
    <w:name w:val="first-child1"/>
    <w:basedOn w:val="5"/>
    <w:qFormat/>
    <w:uiPriority w:val="0"/>
  </w:style>
  <w:style w:type="character" w:customStyle="1" w:styleId="13">
    <w:name w:val="first-child"/>
    <w:basedOn w:val="5"/>
    <w:qFormat/>
    <w:uiPriority w:val="0"/>
  </w:style>
  <w:style w:type="character" w:customStyle="1" w:styleId="14">
    <w:name w:val="emptyhint1"/>
    <w:basedOn w:val="5"/>
    <w:qFormat/>
    <w:uiPriority w:val="0"/>
    <w:rPr>
      <w:color w:val="999999"/>
    </w:rPr>
  </w:style>
  <w:style w:type="character" w:customStyle="1" w:styleId="15">
    <w:name w:val="批注框文本 Char"/>
    <w:basedOn w:val="5"/>
    <w:link w:val="2"/>
    <w:qFormat/>
    <w:uiPriority w:val="0"/>
    <w:rPr>
      <w:kern w:val="2"/>
      <w:sz w:val="18"/>
      <w:szCs w:val="18"/>
    </w:rPr>
  </w:style>
  <w:style w:type="character" w:customStyle="1" w:styleId="16">
    <w:name w:val="emptyhint"/>
    <w:basedOn w:val="5"/>
    <w:qFormat/>
    <w:uiPriority w:val="0"/>
    <w:rPr>
      <w:color w:val="9999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9</Characters>
  <Lines>1</Lines>
  <Paragraphs>1</Paragraphs>
  <ScaleCrop>false</ScaleCrop>
  <LinksUpToDate>false</LinksUpToDate>
  <CharactersWithSpaces>9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2016-08-23T04:31:16Z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