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42FAD" w14:textId="14D6657B" w:rsidR="003971E2" w:rsidRDefault="00265455" w:rsidP="00265455">
      <w:pPr>
        <w:jc w:val="center"/>
        <w:rPr>
          <w:color w:val="FF0000"/>
        </w:rPr>
      </w:pPr>
      <w:r>
        <w:rPr>
          <w:rFonts w:hint="eastAsia"/>
          <w:color w:val="FF0000"/>
        </w:rPr>
        <w:t>ElasticSearch的初步使用</w:t>
      </w:r>
    </w:p>
    <w:p w14:paraId="7FFFD434" w14:textId="147CDBC2" w:rsidR="00265455" w:rsidRDefault="00265455" w:rsidP="00265455">
      <w:pPr>
        <w:jc w:val="left"/>
        <w:rPr>
          <w:color w:val="FF0000"/>
        </w:rPr>
      </w:pPr>
    </w:p>
    <w:p w14:paraId="1507678A" w14:textId="042B8477" w:rsidR="00265455" w:rsidRDefault="00265455" w:rsidP="00265455"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.</w:t>
      </w:r>
      <w:r>
        <w:rPr>
          <w:rFonts w:hint="eastAsia"/>
          <w:color w:val="FF0000"/>
        </w:rPr>
        <w:t>一些关于es的基本RestAPI</w:t>
      </w:r>
    </w:p>
    <w:p w14:paraId="3803F8BB" w14:textId="19C60A04" w:rsidR="00265455" w:rsidRDefault="00265455" w:rsidP="00265455">
      <w:pPr>
        <w:jc w:val="left"/>
        <w:rPr>
          <w:color w:val="FF0000"/>
        </w:rPr>
      </w:pPr>
      <w:r w:rsidRPr="00265455">
        <w:rPr>
          <w:noProof/>
          <w:color w:val="FF0000"/>
        </w:rPr>
        <w:drawing>
          <wp:inline distT="0" distB="0" distL="0" distR="0" wp14:anchorId="468CBDFF" wp14:editId="003FA32B">
            <wp:extent cx="3533775" cy="201485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0B66" w14:textId="547140FD" w:rsidR="00236C8A" w:rsidRDefault="00236C8A" w:rsidP="00265455">
      <w:pPr>
        <w:jc w:val="left"/>
        <w:rPr>
          <w:color w:val="FF0000"/>
        </w:rPr>
      </w:pPr>
    </w:p>
    <w:p w14:paraId="17D70A32" w14:textId="14A9CB19" w:rsidR="00236C8A" w:rsidRDefault="00236C8A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2.插入数据</w:t>
      </w:r>
      <w:r w:rsidR="0088754E">
        <w:rPr>
          <w:rFonts w:hint="eastAsia"/>
          <w:color w:val="FF0000"/>
        </w:rPr>
        <w:t>（修改数据，什么时候会修改自己体会吧）</w:t>
      </w:r>
    </w:p>
    <w:p w14:paraId="0CF8A48C" w14:textId="4261972E" w:rsidR="00236C8A" w:rsidRDefault="00236C8A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B5CA54B" wp14:editId="5F5295B0">
            <wp:extent cx="5274310" cy="1520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FBD7" w14:textId="34F19A00" w:rsidR="00236C8A" w:rsidRDefault="00236C8A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F8427C8" wp14:editId="248B0069">
            <wp:extent cx="5274310" cy="1679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C71F" w14:textId="4A6832B5" w:rsidR="00236C8A" w:rsidRDefault="00236C8A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8EB17F2" wp14:editId="5E025682">
            <wp:extent cx="5274310" cy="19373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DB0E4" wp14:editId="7A37D15F">
            <wp:extent cx="5274310" cy="48564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13B6" w14:textId="76FB9F0A" w:rsidR="00236C8A" w:rsidRDefault="00236C8A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注：带_的都是存的元数据相关的信息，是put请求就一定需要带id，否则就会405</w:t>
      </w:r>
    </w:p>
    <w:p w14:paraId="437522B1" w14:textId="29C501A3" w:rsidR="00236C8A" w:rsidRDefault="00236C8A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F3DA942" wp14:editId="3BB47562">
            <wp:extent cx="1987048" cy="2015147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407" cy="20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E62B9" wp14:editId="68E1CD11">
            <wp:extent cx="1870416" cy="2227496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9775" cy="22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85C9" w14:textId="78053301" w:rsidR="00442990" w:rsidRDefault="00442990" w:rsidP="00265455">
      <w:pPr>
        <w:jc w:val="left"/>
        <w:rPr>
          <w:color w:val="FF0000"/>
        </w:rPr>
      </w:pPr>
    </w:p>
    <w:p w14:paraId="7A829609" w14:textId="3F80C573" w:rsidR="00442990" w:rsidRDefault="00442990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3.查询数据</w:t>
      </w:r>
    </w:p>
    <w:p w14:paraId="4A23A80A" w14:textId="6A639F8B" w:rsidR="00442990" w:rsidRDefault="00442990" w:rsidP="00265455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0ACF5DA" wp14:editId="4E928C80">
            <wp:extent cx="4114684" cy="3267572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132" cy="32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7E9A" w14:textId="71A19BF4" w:rsidR="00243EC6" w:rsidRDefault="00243EC6" w:rsidP="00265455"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以上参数在postman可以模拟两个线程的并发修改操作，自行模拟，不再赘述，应该简单吧？</w:t>
      </w:r>
    </w:p>
    <w:p w14:paraId="0F7AD6B5" w14:textId="705C092A" w:rsidR="00442990" w:rsidRDefault="00442990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AE658A7" wp14:editId="70BDE3AB">
            <wp:extent cx="4200350" cy="40476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861" cy="40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7E2E" w14:textId="018EB60E" w:rsidR="009F4A59" w:rsidRDefault="009F4A59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4.另外一种更新文档的方式：</w:t>
      </w:r>
    </w:p>
    <w:p w14:paraId="5AEAE6AA" w14:textId="31C64B9F" w:rsidR="009F4A59" w:rsidRDefault="009F4A59" w:rsidP="00265455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42F16B1" wp14:editId="7D868240">
            <wp:extent cx="4105275" cy="6000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F3CC" w14:textId="4E156EC4" w:rsidR="00B35C3C" w:rsidRDefault="00B35C3C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上图第一种：</w:t>
      </w:r>
    </w:p>
    <w:p w14:paraId="27473C9B" w14:textId="23FB2DB0" w:rsidR="00B35C3C" w:rsidRDefault="00B35C3C" w:rsidP="00265455">
      <w:pPr>
        <w:jc w:val="left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76148B95" wp14:editId="12CA4486">
            <wp:extent cx="5274310" cy="3130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4435" w14:textId="74B3849F" w:rsidR="00B35C3C" w:rsidRDefault="00B35C3C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0BBAF74" wp14:editId="58117BC6">
            <wp:extent cx="5274310" cy="15151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AD97" w14:textId="64A3BA7C" w:rsidR="00B35C3C" w:rsidRDefault="00B35C3C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不带update后缀请求，就不需要在请求body中放docjson层</w:t>
      </w:r>
      <w:r w:rsidR="001978F3">
        <w:rPr>
          <w:rFonts w:hint="eastAsia"/>
          <w:color w:val="FF0000"/>
        </w:rPr>
        <w:t>，版本和其他数据都会进行改变，和带update后缀的那种改之前先判断是否相同不一样。</w:t>
      </w:r>
    </w:p>
    <w:p w14:paraId="15141EEA" w14:textId="74CDFCD8" w:rsidR="00B35C3C" w:rsidRDefault="00B35C3C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444B089E" wp14:editId="2A6B6812">
            <wp:extent cx="5274310" cy="28492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F217" w14:textId="5C2D0E6D" w:rsidR="00DB1DE4" w:rsidRDefault="00DB1DE4" w:rsidP="00265455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49E952" wp14:editId="3188D3F2">
            <wp:extent cx="4333875" cy="1057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且会更新其他相依的其他数据</w:t>
      </w:r>
    </w:p>
    <w:p w14:paraId="478F4E5A" w14:textId="2CE85C31" w:rsidR="00214C67" w:rsidRDefault="00214C67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B49C916" wp14:editId="38B4353F">
            <wp:extent cx="4429125" cy="2819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9C84" w14:textId="73A29B16" w:rsidR="00263F1B" w:rsidRDefault="00263F1B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5.删除文档</w:t>
      </w:r>
    </w:p>
    <w:p w14:paraId="40249F51" w14:textId="56D63A5F" w:rsidR="00263F1B" w:rsidRDefault="00263F1B" w:rsidP="00265455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C794798" wp14:editId="53BC85D5">
            <wp:extent cx="3810000" cy="5353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3A2E" w14:textId="2997F0E0" w:rsidR="00752970" w:rsidRDefault="00752970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删除某个数据：</w:t>
      </w:r>
      <w:r>
        <w:rPr>
          <w:noProof/>
        </w:rPr>
        <w:lastRenderedPageBreak/>
        <w:drawing>
          <wp:inline distT="0" distB="0" distL="0" distR="0" wp14:anchorId="67FDBB95" wp14:editId="2CAA1237">
            <wp:extent cx="5274310" cy="47104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96DE" w14:textId="42A8A627" w:rsidR="00422943" w:rsidRDefault="00422943" w:rsidP="00265455">
      <w:pPr>
        <w:jc w:val="left"/>
        <w:rPr>
          <w:color w:val="FF0000"/>
        </w:rPr>
      </w:pPr>
    </w:p>
    <w:p w14:paraId="5AFB0866" w14:textId="2BFDFFFF" w:rsidR="00422943" w:rsidRDefault="00422943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删除某个索引</w:t>
      </w:r>
    </w:p>
    <w:p w14:paraId="4A52A218" w14:textId="00A2024E" w:rsidR="00EB00BB" w:rsidRDefault="00EB00BB" w:rsidP="00265455">
      <w:pPr>
        <w:jc w:val="left"/>
        <w:rPr>
          <w:color w:val="FF0000"/>
        </w:rPr>
      </w:pPr>
      <w:r>
        <w:rPr>
          <w:rFonts w:hint="eastAsia"/>
          <w:color w:val="FF0000"/>
        </w:rPr>
        <w:t>只要把customer（索引名，即库名，即可）</w:t>
      </w:r>
    </w:p>
    <w:p w14:paraId="623F0F59" w14:textId="283CBF32" w:rsidR="00EB00BB" w:rsidRDefault="00EB00BB" w:rsidP="00265455">
      <w:pPr>
        <w:jc w:val="left"/>
        <w:rPr>
          <w:color w:val="FF0000"/>
        </w:rPr>
      </w:pPr>
    </w:p>
    <w:p w14:paraId="3D7FBBC1" w14:textId="6852A5BD" w:rsidR="00EB00BB" w:rsidRDefault="00EB00BB" w:rsidP="00265455">
      <w:pPr>
        <w:jc w:val="left"/>
        <w:rPr>
          <w:color w:val="FF0000"/>
        </w:rPr>
      </w:pPr>
    </w:p>
    <w:p w14:paraId="5E968747" w14:textId="4FD099CA" w:rsidR="00EB00BB" w:rsidRDefault="00EB00BB" w:rsidP="00265455">
      <w:pPr>
        <w:jc w:val="left"/>
        <w:rPr>
          <w:color w:val="FF0000"/>
        </w:rPr>
      </w:pPr>
    </w:p>
    <w:p w14:paraId="10A8C2E9" w14:textId="354A2708" w:rsidR="00EB00BB" w:rsidRDefault="00EB00BB" w:rsidP="00265455">
      <w:pPr>
        <w:jc w:val="left"/>
        <w:rPr>
          <w:color w:val="FF0000"/>
        </w:rPr>
      </w:pPr>
    </w:p>
    <w:p w14:paraId="78C83532" w14:textId="33ADB075" w:rsidR="00EB00BB" w:rsidRDefault="00EB00BB" w:rsidP="00265455">
      <w:pPr>
        <w:jc w:val="left"/>
        <w:rPr>
          <w:color w:val="FF0000"/>
        </w:rPr>
      </w:pPr>
    </w:p>
    <w:p w14:paraId="2957448F" w14:textId="13EDE371" w:rsidR="00EB00BB" w:rsidRDefault="00EB00BB" w:rsidP="00265455">
      <w:pPr>
        <w:jc w:val="left"/>
        <w:rPr>
          <w:color w:val="FF0000"/>
        </w:rPr>
      </w:pPr>
    </w:p>
    <w:p w14:paraId="283B1016" w14:textId="7CE4F202" w:rsidR="00EB00BB" w:rsidRDefault="00EB00BB" w:rsidP="00265455">
      <w:pPr>
        <w:jc w:val="left"/>
        <w:rPr>
          <w:color w:val="FF0000"/>
        </w:rPr>
      </w:pPr>
    </w:p>
    <w:p w14:paraId="762524A5" w14:textId="09FBB9C4" w:rsidR="00EB00BB" w:rsidRDefault="00EB00BB" w:rsidP="00265455">
      <w:pPr>
        <w:jc w:val="left"/>
        <w:rPr>
          <w:color w:val="FF0000"/>
        </w:rPr>
      </w:pPr>
    </w:p>
    <w:p w14:paraId="1912565E" w14:textId="6F881688" w:rsidR="00EB00BB" w:rsidRDefault="00EB00BB" w:rsidP="00265455">
      <w:pPr>
        <w:jc w:val="left"/>
        <w:rPr>
          <w:color w:val="FF0000"/>
        </w:rPr>
      </w:pPr>
    </w:p>
    <w:p w14:paraId="52D55D0F" w14:textId="5E5FF9D0" w:rsidR="00EB00BB" w:rsidRDefault="00EB00BB" w:rsidP="00265455">
      <w:pPr>
        <w:jc w:val="left"/>
        <w:rPr>
          <w:color w:val="FF0000"/>
        </w:rPr>
      </w:pPr>
    </w:p>
    <w:p w14:paraId="22FF99F3" w14:textId="42C1BCA5" w:rsidR="00EB00BB" w:rsidRDefault="00EB00BB" w:rsidP="00265455">
      <w:pPr>
        <w:jc w:val="left"/>
        <w:rPr>
          <w:color w:val="FF0000"/>
        </w:rPr>
      </w:pPr>
    </w:p>
    <w:p w14:paraId="1D6ED6B7" w14:textId="402FFCFA" w:rsidR="00EB00BB" w:rsidRDefault="00EB00BB" w:rsidP="00265455">
      <w:pPr>
        <w:jc w:val="left"/>
        <w:rPr>
          <w:color w:val="FF0000"/>
        </w:rPr>
      </w:pPr>
    </w:p>
    <w:p w14:paraId="0C08DC23" w14:textId="4AF1F1F9" w:rsidR="00EB00BB" w:rsidRDefault="00EB00BB" w:rsidP="00265455">
      <w:pPr>
        <w:jc w:val="left"/>
        <w:rPr>
          <w:color w:val="FF0000"/>
        </w:rPr>
      </w:pPr>
    </w:p>
    <w:p w14:paraId="3EDCAD55" w14:textId="32F2617C" w:rsidR="00EB00BB" w:rsidRDefault="00EB00BB" w:rsidP="00265455">
      <w:pPr>
        <w:jc w:val="left"/>
        <w:rPr>
          <w:color w:val="FF0000"/>
        </w:rPr>
      </w:pPr>
    </w:p>
    <w:p w14:paraId="17929017" w14:textId="6CAE851D" w:rsidR="00EB00BB" w:rsidRDefault="00EB00BB" w:rsidP="00265455">
      <w:pPr>
        <w:jc w:val="left"/>
        <w:rPr>
          <w:color w:val="FF0000"/>
        </w:rPr>
      </w:pPr>
    </w:p>
    <w:p w14:paraId="7E35A3AA" w14:textId="6AD4B3F4" w:rsidR="00EB00BB" w:rsidRDefault="00EB00BB" w:rsidP="00265455">
      <w:pPr>
        <w:jc w:val="left"/>
        <w:rPr>
          <w:color w:val="FF0000"/>
        </w:rPr>
      </w:pPr>
    </w:p>
    <w:p w14:paraId="7D0899F0" w14:textId="4E068798" w:rsidR="00EB00BB" w:rsidRDefault="00EB00BB" w:rsidP="00265455">
      <w:pPr>
        <w:jc w:val="left"/>
        <w:rPr>
          <w:color w:val="FF0000"/>
        </w:rPr>
      </w:pPr>
    </w:p>
    <w:p w14:paraId="7194CB09" w14:textId="2E597405" w:rsidR="00EB00BB" w:rsidRDefault="00EB00BB" w:rsidP="00265455"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6.批量操作API</w:t>
      </w:r>
    </w:p>
    <w:p w14:paraId="74C1CB34" w14:textId="2A4CC7B7" w:rsidR="00EB00BB" w:rsidRDefault="00EB00BB" w:rsidP="00265455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4DFF24A5" wp14:editId="0B50800A">
            <wp:extent cx="5274310" cy="5655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6AC7" w14:textId="77777777" w:rsidR="00EB00BB" w:rsidRPr="00B35C3C" w:rsidRDefault="00EB00BB" w:rsidP="00265455">
      <w:pPr>
        <w:jc w:val="left"/>
        <w:rPr>
          <w:rFonts w:hint="eastAsia"/>
          <w:color w:val="FF0000"/>
        </w:rPr>
      </w:pPr>
    </w:p>
    <w:sectPr w:rsidR="00EB00BB" w:rsidRPr="00B35C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455"/>
    <w:rsid w:val="001978F3"/>
    <w:rsid w:val="00214C67"/>
    <w:rsid w:val="00236C8A"/>
    <w:rsid w:val="00243EC6"/>
    <w:rsid w:val="00263F1B"/>
    <w:rsid w:val="00265455"/>
    <w:rsid w:val="003971E2"/>
    <w:rsid w:val="00422943"/>
    <w:rsid w:val="00442990"/>
    <w:rsid w:val="00752970"/>
    <w:rsid w:val="0088754E"/>
    <w:rsid w:val="009F4A59"/>
    <w:rsid w:val="00B35C3C"/>
    <w:rsid w:val="00DB1DE4"/>
    <w:rsid w:val="00EB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0C448"/>
  <w15:chartTrackingRefBased/>
  <w15:docId w15:val="{08909431-CCBE-47F4-9F54-B356BC567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易文</dc:creator>
  <cp:keywords/>
  <dc:description/>
  <cp:lastModifiedBy>彭 易文</cp:lastModifiedBy>
  <cp:revision>13</cp:revision>
  <dcterms:created xsi:type="dcterms:W3CDTF">2020-04-28T13:20:00Z</dcterms:created>
  <dcterms:modified xsi:type="dcterms:W3CDTF">2020-04-28T14:06:00Z</dcterms:modified>
</cp:coreProperties>
</file>