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0C92B" w14:textId="73B5E854" w:rsidR="0034708C" w:rsidRDefault="000E084F" w:rsidP="000E084F">
      <w:pPr>
        <w:pStyle w:val="a4"/>
      </w:pPr>
      <w:r>
        <w:rPr>
          <w:rFonts w:hint="eastAsia"/>
        </w:rPr>
        <w:t>挂机小程序</w:t>
      </w:r>
      <w:r w:rsidR="0034708C">
        <w:t>W</w:t>
      </w:r>
      <w:r w:rsidR="0034708C">
        <w:rPr>
          <w:rFonts w:hint="eastAsia"/>
        </w:rPr>
        <w:t>ebsocket</w:t>
      </w:r>
      <w:r>
        <w:rPr>
          <w:rFonts w:hint="eastAsia"/>
        </w:rPr>
        <w:t>消息</w:t>
      </w:r>
    </w:p>
    <w:p w14:paraId="653240A6" w14:textId="77777777" w:rsidR="0034708C" w:rsidRDefault="0034708C" w:rsidP="007166A5">
      <w:pPr>
        <w:pStyle w:val="5"/>
      </w:pPr>
      <w:r>
        <w:rPr>
          <w:rFonts w:hint="eastAsia"/>
        </w:rPr>
        <w:t xml:space="preserve">1、java新增接口：等级配置level </w:t>
      </w:r>
      <w:r>
        <w:t>–</w:t>
      </w:r>
      <w:r>
        <w:rPr>
          <w:rFonts w:hint="eastAsia"/>
        </w:rPr>
        <w:t xml:space="preserve"> 对应的生产金币速度goldspeed</w:t>
      </w:r>
    </w:p>
    <w:p w14:paraId="53E70BD3" w14:textId="272F31B0" w:rsidR="0034708C" w:rsidRDefault="006A7801">
      <w:r>
        <w:rPr>
          <w:rFonts w:hint="eastAsia"/>
        </w:rPr>
        <w:t>后面的所有C++消息，不用推金币速度等字段</w:t>
      </w:r>
    </w:p>
    <w:p w14:paraId="589206C6" w14:textId="4B46020C" w:rsidR="006A7801" w:rsidRDefault="006A7801" w:rsidP="007166A5">
      <w:pPr>
        <w:pStyle w:val="5"/>
      </w:pPr>
      <w:r>
        <w:rPr>
          <w:rFonts w:hint="eastAsia"/>
        </w:rPr>
        <w:t>2、cmd=1000</w:t>
      </w:r>
      <w:r w:rsidR="002A412F">
        <w:rPr>
          <w:rFonts w:hint="eastAsia"/>
        </w:rPr>
        <w:t>，登录，且初始化格子数据</w:t>
      </w:r>
    </w:p>
    <w:p w14:paraId="13334BDA" w14:textId="77777777" w:rsidR="006A7801" w:rsidRPr="006A7801" w:rsidRDefault="006A7801" w:rsidP="006A780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去掉现有的</w:t>
      </w: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  <w:shd w:val="clear" w:color="auto" w:fill="1E1E1E"/>
        </w:rPr>
        <w:t>goldSpeed</w:t>
      </w:r>
    </w:p>
    <w:p w14:paraId="67445E3C" w14:textId="6446FE5B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------------</w:t>
      </w:r>
      <w:r w:rsidR="00B007D3">
        <w:rPr>
          <w:rFonts w:ascii="Monaco" w:eastAsia="Times New Roman" w:hAnsi="Monaco" w:cs="Times New Roman" w:hint="eastAsia"/>
          <w:color w:val="CCCCCC"/>
          <w:kern w:val="0"/>
          <w:sz w:val="18"/>
          <w:szCs w:val="18"/>
        </w:rPr>
        <w:t>{</w:t>
      </w: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|kuns: {</w:t>
      </w:r>
    </w:p>
    <w:p w14:paraId="44E001AF" w14:textId="77777777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----------------|gold: 10(number)</w:t>
      </w:r>
    </w:p>
    <w:p w14:paraId="60AD60E7" w14:textId="77777777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----------------|time: 0(number)</w:t>
      </w:r>
    </w:p>
    <w:p w14:paraId="766B5EF2" w14:textId="77777777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----------------|type: 1(number)</w:t>
      </w:r>
    </w:p>
    <w:p w14:paraId="102672BD" w14:textId="77777777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 xml:space="preserve">----------------|work: 0(number) } </w:t>
      </w:r>
    </w:p>
    <w:p w14:paraId="2E0C63D9" w14:textId="77777777" w:rsidR="006A7801" w:rsidRPr="006A7801" w:rsidRDefault="006A7801" w:rsidP="006A7801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Times New Roman" w:hAnsi="Monaco" w:cs="Times New Roman"/>
          <w:color w:val="CCCCCC"/>
          <w:kern w:val="0"/>
          <w:sz w:val="18"/>
          <w:szCs w:val="18"/>
        </w:rPr>
      </w:pPr>
      <w:r w:rsidRPr="006A7801">
        <w:rPr>
          <w:rFonts w:ascii="Monaco" w:eastAsia="Times New Roman" w:hAnsi="Monaco" w:cs="Times New Roman"/>
          <w:color w:val="CCCCCC"/>
          <w:kern w:val="0"/>
          <w:sz w:val="18"/>
          <w:szCs w:val="18"/>
        </w:rPr>
        <w:t>------------|no: 1(number) }</w:t>
      </w:r>
    </w:p>
    <w:p w14:paraId="1057D591" w14:textId="79CDD212" w:rsidR="006A7801" w:rsidRDefault="006A7801">
      <w:r>
        <w:rPr>
          <w:rFonts w:hint="eastAsia"/>
        </w:rPr>
        <w:t>pool的对象，去掉gold，这个从java返回的配置读就行了</w:t>
      </w:r>
    </w:p>
    <w:p w14:paraId="7326B91A" w14:textId="24F6F2E7" w:rsidR="00374028" w:rsidRDefault="00374028">
      <w:r>
        <w:rPr>
          <w:rFonts w:hint="eastAsia"/>
        </w:rPr>
        <w:t>优化数据结构：直接把kuns里面的字段，放到no平级</w:t>
      </w:r>
    </w:p>
    <w:p w14:paraId="197B2995" w14:textId="3B84205B" w:rsidR="00374028" w:rsidRDefault="00374028">
      <w:r>
        <w:rPr>
          <w:rFonts w:hint="eastAsia"/>
        </w:rPr>
        <w:t>最终尽可能简单：{time:0,type:0,work:0,no:0}</w:t>
      </w:r>
    </w:p>
    <w:p w14:paraId="56DA28A9" w14:textId="5ACE5939" w:rsidR="00374028" w:rsidRDefault="00374028" w:rsidP="007166A5">
      <w:pPr>
        <w:pStyle w:val="5"/>
      </w:pPr>
      <w:r>
        <w:rPr>
          <w:rFonts w:hint="eastAsia"/>
        </w:rPr>
        <w:t>3、cmd=1002，对象合并</w:t>
      </w:r>
    </w:p>
    <w:p w14:paraId="7DFB02D3" w14:textId="77777777" w:rsidR="00374028" w:rsidRDefault="00374028">
      <w:r>
        <w:rPr>
          <w:rFonts w:hint="eastAsia"/>
        </w:rPr>
        <w:t>send：</w:t>
      </w:r>
    </w:p>
    <w:p w14:paraId="3941B7D3" w14:textId="511BD6A8" w:rsidR="00374028" w:rsidRDefault="00374028" w:rsidP="00374028">
      <w:pPr>
        <w:ind w:leftChars="200" w:left="480"/>
      </w:pPr>
      <w:r>
        <w:rPr>
          <w:rFonts w:hint="eastAsia"/>
        </w:rPr>
        <w:t>from：格子号no</w:t>
      </w:r>
    </w:p>
    <w:p w14:paraId="753B4A1D" w14:textId="25FF603D" w:rsidR="00374028" w:rsidRDefault="00374028" w:rsidP="00374028">
      <w:pPr>
        <w:ind w:leftChars="200" w:left="480"/>
      </w:pPr>
      <w:r>
        <w:rPr>
          <w:rFonts w:hint="eastAsia"/>
        </w:rPr>
        <w:t>to：格子号no</w:t>
      </w:r>
    </w:p>
    <w:p w14:paraId="544E4552" w14:textId="51804B6C" w:rsidR="00374028" w:rsidRDefault="00374028" w:rsidP="00374028">
      <w:r>
        <w:rPr>
          <w:rFonts w:hint="eastAsia"/>
        </w:rPr>
        <w:t>return：</w:t>
      </w:r>
    </w:p>
    <w:p w14:paraId="2356BC3E" w14:textId="6DF297AF" w:rsidR="00374028" w:rsidRDefault="00374028" w:rsidP="00374028">
      <w:r>
        <w:rPr>
          <w:rFonts w:hint="eastAsia"/>
        </w:rPr>
        <w:tab/>
        <w:t>no：</w:t>
      </w:r>
      <w:r w:rsidR="007166A5">
        <w:rPr>
          <w:rFonts w:hint="eastAsia"/>
        </w:rPr>
        <w:t>合并后的</w:t>
      </w:r>
      <w:r>
        <w:rPr>
          <w:rFonts w:hint="eastAsia"/>
        </w:rPr>
        <w:t>格子号</w:t>
      </w:r>
      <w:r w:rsidR="007166A5">
        <w:rPr>
          <w:rFonts w:hint="eastAsia"/>
        </w:rPr>
        <w:t>to的no</w:t>
      </w:r>
    </w:p>
    <w:p w14:paraId="18CC8121" w14:textId="02A75198" w:rsidR="00374028" w:rsidRDefault="00374028" w:rsidP="00374028">
      <w:r>
        <w:rPr>
          <w:rFonts w:hint="eastAsia"/>
        </w:rPr>
        <w:tab/>
        <w:t>type：新等级</w:t>
      </w:r>
    </w:p>
    <w:p w14:paraId="448EC69C" w14:textId="1DAB4442" w:rsidR="00374028" w:rsidRDefault="00374028" w:rsidP="00374028">
      <w:r>
        <w:rPr>
          <w:rFonts w:hint="eastAsia"/>
        </w:rPr>
        <w:tab/>
        <w:t>err：0，成功或失败</w:t>
      </w:r>
    </w:p>
    <w:p w14:paraId="1854F54C" w14:textId="6B6CB5FE" w:rsidR="00374028" w:rsidRDefault="00374028" w:rsidP="007166A5">
      <w:pPr>
        <w:pStyle w:val="5"/>
      </w:pPr>
      <w:r>
        <w:rPr>
          <w:rFonts w:hint="eastAsia"/>
        </w:rPr>
        <w:lastRenderedPageBreak/>
        <w:t>4、cmd=1003，新建对象</w:t>
      </w:r>
    </w:p>
    <w:p w14:paraId="0C15476F" w14:textId="6F86A34F" w:rsidR="00374028" w:rsidRDefault="00374028">
      <w:r>
        <w:rPr>
          <w:rFonts w:hint="eastAsia"/>
        </w:rPr>
        <w:t>send：</w:t>
      </w:r>
    </w:p>
    <w:p w14:paraId="459490DF" w14:textId="549515B5" w:rsidR="00374028" w:rsidRDefault="00374028">
      <w:r>
        <w:rPr>
          <w:rFonts w:hint="eastAsia"/>
        </w:rPr>
        <w:tab/>
        <w:t>no：格子号</w:t>
      </w:r>
    </w:p>
    <w:p w14:paraId="1E2E50AA" w14:textId="34273FA5" w:rsidR="00374028" w:rsidRDefault="00374028">
      <w:r>
        <w:rPr>
          <w:rFonts w:hint="eastAsia"/>
        </w:rPr>
        <w:t>return：</w:t>
      </w:r>
    </w:p>
    <w:p w14:paraId="37A4463C" w14:textId="14B03865" w:rsidR="00374028" w:rsidRDefault="00374028">
      <w:r>
        <w:rPr>
          <w:rFonts w:hint="eastAsia"/>
        </w:rPr>
        <w:tab/>
        <w:t>no：格子号</w:t>
      </w:r>
    </w:p>
    <w:p w14:paraId="477038CF" w14:textId="2594C334" w:rsidR="00374028" w:rsidRDefault="00374028">
      <w:r>
        <w:rPr>
          <w:rFonts w:hint="eastAsia"/>
        </w:rPr>
        <w:tab/>
        <w:t>type：等级</w:t>
      </w:r>
    </w:p>
    <w:p w14:paraId="57116387" w14:textId="3E52D341" w:rsidR="00374028" w:rsidRDefault="00374028">
      <w:r>
        <w:rPr>
          <w:rFonts w:hint="eastAsia"/>
        </w:rPr>
        <w:tab/>
        <w:t>err：操作结果</w:t>
      </w:r>
    </w:p>
    <w:p w14:paraId="0A7F4A38" w14:textId="1D2C2D61" w:rsidR="00374028" w:rsidRDefault="00374028" w:rsidP="007166A5">
      <w:pPr>
        <w:pStyle w:val="5"/>
      </w:pPr>
      <w:r>
        <w:rPr>
          <w:rFonts w:hint="eastAsia"/>
        </w:rPr>
        <w:t>5、cmd=1004，删除对象</w:t>
      </w:r>
    </w:p>
    <w:p w14:paraId="42D59890" w14:textId="787907E0" w:rsidR="00374028" w:rsidRDefault="00374028">
      <w:r>
        <w:rPr>
          <w:rFonts w:hint="eastAsia"/>
        </w:rPr>
        <w:t>send：</w:t>
      </w:r>
    </w:p>
    <w:p w14:paraId="240BEC68" w14:textId="0365C10A" w:rsidR="00374028" w:rsidRDefault="00374028">
      <w:r>
        <w:rPr>
          <w:rFonts w:hint="eastAsia"/>
        </w:rPr>
        <w:tab/>
        <w:t>no：格子号</w:t>
      </w:r>
    </w:p>
    <w:p w14:paraId="71AB489D" w14:textId="7266179C" w:rsidR="00374028" w:rsidRDefault="00374028">
      <w:r>
        <w:rPr>
          <w:rFonts w:hint="eastAsia"/>
        </w:rPr>
        <w:t>return：</w:t>
      </w:r>
    </w:p>
    <w:p w14:paraId="4CDDC1F1" w14:textId="56A30435" w:rsidR="00374028" w:rsidRDefault="00374028">
      <w:r>
        <w:rPr>
          <w:rFonts w:hint="eastAsia"/>
        </w:rPr>
        <w:tab/>
        <w:t>no：格子号</w:t>
      </w:r>
    </w:p>
    <w:p w14:paraId="46E550C7" w14:textId="09260461" w:rsidR="00374028" w:rsidRDefault="00374028">
      <w:r>
        <w:rPr>
          <w:rFonts w:hint="eastAsia"/>
        </w:rPr>
        <w:tab/>
        <w:t>err：操作结果</w:t>
      </w:r>
    </w:p>
    <w:p w14:paraId="1282AC39" w14:textId="3684F268" w:rsidR="00374028" w:rsidRDefault="00374028" w:rsidP="007166A5">
      <w:pPr>
        <w:pStyle w:val="5"/>
      </w:pPr>
      <w:r>
        <w:rPr>
          <w:rFonts w:hint="eastAsia"/>
        </w:rPr>
        <w:t>6、cmd=1005，</w:t>
      </w:r>
      <w:r w:rsidR="007166A5">
        <w:rPr>
          <w:rFonts w:hint="eastAsia"/>
        </w:rPr>
        <w:t>放入池子，产金币</w:t>
      </w:r>
    </w:p>
    <w:p w14:paraId="25544A7D" w14:textId="2EACEAC0" w:rsidR="007166A5" w:rsidRDefault="007166A5" w:rsidP="007166A5">
      <w:r>
        <w:rPr>
          <w:rFonts w:hint="eastAsia"/>
        </w:rPr>
        <w:t>send：</w:t>
      </w:r>
    </w:p>
    <w:p w14:paraId="604ABFCC" w14:textId="0AC17277" w:rsidR="007166A5" w:rsidRDefault="007166A5" w:rsidP="007166A5">
      <w:r>
        <w:rPr>
          <w:rFonts w:hint="eastAsia"/>
        </w:rPr>
        <w:tab/>
        <w:t>no：格子</w:t>
      </w:r>
    </w:p>
    <w:p w14:paraId="3A51048A" w14:textId="4F80F165" w:rsidR="007166A5" w:rsidRDefault="007166A5" w:rsidP="007166A5">
      <w:r>
        <w:rPr>
          <w:rFonts w:hint="eastAsia"/>
        </w:rPr>
        <w:t>return：</w:t>
      </w:r>
    </w:p>
    <w:p w14:paraId="06142FF8" w14:textId="3D8CB4F4" w:rsidR="007166A5" w:rsidRDefault="007166A5" w:rsidP="007166A5">
      <w:r>
        <w:rPr>
          <w:rFonts w:hint="eastAsia"/>
        </w:rPr>
        <w:tab/>
        <w:t>no：格子</w:t>
      </w:r>
    </w:p>
    <w:p w14:paraId="410696F9" w14:textId="29756E52" w:rsidR="00B94906" w:rsidRDefault="00B94906" w:rsidP="007166A5">
      <w:r>
        <w:rPr>
          <w:rFonts w:hint="eastAsia"/>
        </w:rPr>
        <w:tab/>
        <w:t>time：放入池子的时间戳</w:t>
      </w:r>
    </w:p>
    <w:p w14:paraId="5A06C423" w14:textId="15DD2006" w:rsidR="007166A5" w:rsidRDefault="007166A5" w:rsidP="007166A5">
      <w:r>
        <w:rPr>
          <w:rFonts w:hint="eastAsia"/>
        </w:rPr>
        <w:tab/>
        <w:t>err操作结果</w:t>
      </w:r>
    </w:p>
    <w:p w14:paraId="5F224531" w14:textId="3BC5928F" w:rsidR="007166A5" w:rsidRDefault="007166A5" w:rsidP="007166A5">
      <w:pPr>
        <w:pStyle w:val="5"/>
      </w:pPr>
      <w:r>
        <w:rPr>
          <w:rFonts w:hint="eastAsia"/>
        </w:rPr>
        <w:t>7、cmd=1006，从池子收回到格子</w:t>
      </w:r>
    </w:p>
    <w:p w14:paraId="2C40A1CC" w14:textId="77777777" w:rsidR="007166A5" w:rsidRDefault="007166A5" w:rsidP="007166A5">
      <w:r>
        <w:rPr>
          <w:rFonts w:hint="eastAsia"/>
        </w:rPr>
        <w:t>send：</w:t>
      </w:r>
    </w:p>
    <w:p w14:paraId="468BCDAD" w14:textId="77777777" w:rsidR="007166A5" w:rsidRDefault="007166A5" w:rsidP="007166A5">
      <w:r>
        <w:rPr>
          <w:rFonts w:hint="eastAsia"/>
        </w:rPr>
        <w:tab/>
        <w:t>no：格子</w:t>
      </w:r>
    </w:p>
    <w:p w14:paraId="7C5E3305" w14:textId="77777777" w:rsidR="007166A5" w:rsidRDefault="007166A5" w:rsidP="007166A5">
      <w:r>
        <w:rPr>
          <w:rFonts w:hint="eastAsia"/>
        </w:rPr>
        <w:t>return：</w:t>
      </w:r>
    </w:p>
    <w:p w14:paraId="44D84A77" w14:textId="77777777" w:rsidR="007166A5" w:rsidRDefault="007166A5" w:rsidP="007166A5">
      <w:r>
        <w:rPr>
          <w:rFonts w:hint="eastAsia"/>
        </w:rPr>
        <w:tab/>
        <w:t>no：格子</w:t>
      </w:r>
    </w:p>
    <w:p w14:paraId="7677E7A3" w14:textId="7DF68737" w:rsidR="007166A5" w:rsidRDefault="007166A5" w:rsidP="007166A5">
      <w:r>
        <w:rPr>
          <w:rFonts w:hint="eastAsia"/>
        </w:rPr>
        <w:tab/>
        <w:t>time：回收时间戳</w:t>
      </w:r>
    </w:p>
    <w:p w14:paraId="38AD969D" w14:textId="77777777" w:rsidR="007166A5" w:rsidRDefault="007166A5" w:rsidP="007166A5">
      <w:r>
        <w:rPr>
          <w:rFonts w:hint="eastAsia"/>
        </w:rPr>
        <w:lastRenderedPageBreak/>
        <w:tab/>
        <w:t>err操作结果</w:t>
      </w:r>
    </w:p>
    <w:p w14:paraId="7A6A8566" w14:textId="2727E18B" w:rsidR="00374028" w:rsidRDefault="008764AE" w:rsidP="00DB2906">
      <w:pPr>
        <w:pStyle w:val="5"/>
      </w:pPr>
      <w:r>
        <w:rPr>
          <w:rFonts w:hint="eastAsia"/>
        </w:rPr>
        <w:t>8、</w:t>
      </w:r>
      <w:r w:rsidR="00DB2906">
        <w:rPr>
          <w:rFonts w:hint="eastAsia"/>
        </w:rPr>
        <w:t>cmd=1007,换位置</w:t>
      </w:r>
    </w:p>
    <w:p w14:paraId="40045A1A" w14:textId="0C722E8C" w:rsidR="00DB2906" w:rsidRDefault="00DB2906" w:rsidP="00DB2906">
      <w:r>
        <w:rPr>
          <w:rFonts w:hint="eastAsia"/>
        </w:rPr>
        <w:t>send：</w:t>
      </w:r>
    </w:p>
    <w:p w14:paraId="137075A6" w14:textId="0EDB61C9" w:rsidR="00DB2906" w:rsidRDefault="00DB2906" w:rsidP="00DB2906">
      <w:r>
        <w:rPr>
          <w:rFonts w:hint="eastAsia"/>
        </w:rPr>
        <w:tab/>
      </w:r>
      <w:r w:rsidR="00386E26">
        <w:rPr>
          <w:rFonts w:hint="eastAsia"/>
        </w:rPr>
        <w:t>from：</w:t>
      </w:r>
      <w:r w:rsidR="001B3B8E">
        <w:rPr>
          <w:rFonts w:hint="eastAsia"/>
        </w:rPr>
        <w:t>对象</w:t>
      </w:r>
      <w:r w:rsidR="00386E26">
        <w:rPr>
          <w:rFonts w:hint="eastAsia"/>
        </w:rPr>
        <w:t>格子</w:t>
      </w:r>
    </w:p>
    <w:p w14:paraId="5B5D9D8A" w14:textId="77777777" w:rsidR="001B3B8E" w:rsidRDefault="00386E26" w:rsidP="00DB2906">
      <w:r>
        <w:rPr>
          <w:rFonts w:hint="eastAsia"/>
        </w:rPr>
        <w:tab/>
        <w:t>to：新格子</w:t>
      </w:r>
      <w:r w:rsidR="001B3B8E">
        <w:rPr>
          <w:rFonts w:hint="eastAsia"/>
        </w:rPr>
        <w:t>，</w:t>
      </w:r>
    </w:p>
    <w:p w14:paraId="6B1B885C" w14:textId="3171A9ED" w:rsidR="001B3B8E" w:rsidRDefault="001B3B8E" w:rsidP="00DB2906">
      <w:r>
        <w:rPr>
          <w:rFonts w:hint="eastAsia"/>
        </w:rPr>
        <w:t>服务器要检测，</w:t>
      </w:r>
    </w:p>
    <w:p w14:paraId="4E2F41BD" w14:textId="7865F2F7" w:rsidR="001B3B8E" w:rsidRDefault="001B3B8E" w:rsidP="00DB2906">
      <w:r>
        <w:rPr>
          <w:rFonts w:hint="eastAsia"/>
        </w:rPr>
        <w:t>1、to格子是否有跟from格子不同等级的对象，有就互换，</w:t>
      </w:r>
    </w:p>
    <w:p w14:paraId="701067FC" w14:textId="423DBEAD" w:rsidR="00386E26" w:rsidRDefault="001B3B8E" w:rsidP="00DB2906">
      <w:r>
        <w:rPr>
          <w:rFonts w:hint="eastAsia"/>
        </w:rPr>
        <w:t>2、to格子是否无对象，无对象，就互换（移动）</w:t>
      </w:r>
    </w:p>
    <w:p w14:paraId="6BA15143" w14:textId="32F0BE0F" w:rsidR="00386E26" w:rsidRDefault="00386E26" w:rsidP="00DB2906">
      <w:r>
        <w:rPr>
          <w:rFonts w:hint="eastAsia"/>
        </w:rPr>
        <w:t>return：</w:t>
      </w:r>
    </w:p>
    <w:p w14:paraId="206D3BCA" w14:textId="33E57175" w:rsidR="00B90A25" w:rsidRDefault="00386E26" w:rsidP="00DB2906">
      <w:r>
        <w:rPr>
          <w:rFonts w:hint="eastAsia"/>
        </w:rPr>
        <w:tab/>
      </w:r>
      <w:r w:rsidR="00B531EA">
        <w:rPr>
          <w:rFonts w:hint="eastAsia"/>
        </w:rPr>
        <w:t>err：0，操作结果</w:t>
      </w:r>
    </w:p>
    <w:p w14:paraId="043E7258" w14:textId="6AB54F77" w:rsidR="00B90A25" w:rsidRDefault="00B90A25" w:rsidP="00DB2906"/>
    <w:p w14:paraId="48B67C98" w14:textId="6729A29B" w:rsidR="00B90A25" w:rsidRDefault="00B90A25" w:rsidP="00B90A25">
      <w:pPr>
        <w:pStyle w:val="5"/>
      </w:pPr>
      <w:r>
        <w:rPr>
          <w:rFonts w:hint="eastAsia"/>
        </w:rPr>
        <w:t>9 、cmd</w:t>
      </w:r>
      <w:r>
        <w:t>=998</w:t>
      </w:r>
      <w:r w:rsidR="001E6FA6">
        <w:t>,</w:t>
      </w:r>
      <w:r w:rsidR="001E6FA6">
        <w:rPr>
          <w:rFonts w:hint="eastAsia"/>
        </w:rPr>
        <w:t>停服</w:t>
      </w:r>
    </w:p>
    <w:p w14:paraId="434FF9B0" w14:textId="77777777" w:rsidR="00675137" w:rsidRPr="00675137" w:rsidRDefault="00675137" w:rsidP="00675137">
      <w:pPr>
        <w:rPr>
          <w:rFonts w:hint="eastAsia"/>
        </w:rPr>
      </w:pPr>
      <w:bookmarkStart w:id="0" w:name="_GoBack"/>
      <w:bookmarkEnd w:id="0"/>
    </w:p>
    <w:sectPr w:rsidR="00675137" w:rsidRPr="00675137" w:rsidSect="003F61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mbria Math"/>
    <w:charset w:val="00"/>
    <w:family w:val="swiss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8C"/>
    <w:rsid w:val="000E084F"/>
    <w:rsid w:val="001B3B8E"/>
    <w:rsid w:val="001D437D"/>
    <w:rsid w:val="001E6FA6"/>
    <w:rsid w:val="002A412F"/>
    <w:rsid w:val="0034708C"/>
    <w:rsid w:val="00374028"/>
    <w:rsid w:val="00386E26"/>
    <w:rsid w:val="003F6152"/>
    <w:rsid w:val="00675137"/>
    <w:rsid w:val="006A7801"/>
    <w:rsid w:val="007166A5"/>
    <w:rsid w:val="008764AE"/>
    <w:rsid w:val="00A76D1C"/>
    <w:rsid w:val="00B007D3"/>
    <w:rsid w:val="00B531EA"/>
    <w:rsid w:val="00B90A25"/>
    <w:rsid w:val="00B94906"/>
    <w:rsid w:val="00BD4558"/>
    <w:rsid w:val="00DB2906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40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66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8C"/>
    <w:pPr>
      <w:ind w:firstLineChars="200" w:firstLine="420"/>
    </w:pPr>
  </w:style>
  <w:style w:type="character" w:customStyle="1" w:styleId="value">
    <w:name w:val="value"/>
    <w:basedOn w:val="a0"/>
    <w:rsid w:val="006A7801"/>
  </w:style>
  <w:style w:type="character" w:customStyle="1" w:styleId="10">
    <w:name w:val="标题 1 字符"/>
    <w:basedOn w:val="a0"/>
    <w:link w:val="1"/>
    <w:uiPriority w:val="9"/>
    <w:rsid w:val="003740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40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40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4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166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166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7166A5"/>
    <w:rPr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0E08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E084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B10648-BEF2-410F-99FD-E1547CC8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1159517253@qq.com</dc:creator>
  <cp:keywords/>
  <dc:description/>
  <cp:lastModifiedBy>xin.tu</cp:lastModifiedBy>
  <cp:revision>16</cp:revision>
  <dcterms:created xsi:type="dcterms:W3CDTF">2018-09-10T05:51:00Z</dcterms:created>
  <dcterms:modified xsi:type="dcterms:W3CDTF">2018-09-10T09:16:00Z</dcterms:modified>
</cp:coreProperties>
</file>