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ct_ifu_ifdp 模块详细方案文档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属性</w:t>
            </w:r>
          </w:p>
        </w:tc>
        <w:tc>
          <w:p>
            <w:r>
              <w:rPr>
                <w:b w:val="false"/>
                <w:bCs w:val="false"/>
              </w:rPr>
              <w:t xml:space="preserve">值</w:t>
            </w:r>
          </w:p>
        </w:tc>
      </w:tr>
      <w:tr>
        <w:tc>
          <w:p>
            <w:r>
              <w:rPr>
                <w:b/>
                <w:bCs/>
              </w:rPr>
              <w:t xml:space="preserve">模块名称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ct_ifu_ifdp</w:t>
            </w:r>
          </w:p>
        </w:tc>
      </w:tr>
      <w:tr>
        <w:tc>
          <w:p>
            <w:r>
              <w:rPr>
                <w:b/>
                <w:bCs/>
              </w:rPr>
              <w:t xml:space="preserve">文件名称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ct_ifu_ifdp.v</w:t>
            </w:r>
          </w:p>
        </w:tc>
      </w:tr>
      <w:tr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 w:val="false"/>
                <w:bCs w:val="false"/>
              </w:rPr>
              <w:t xml:space="preserve">IF阶段数据通路模块</w:t>
            </w:r>
          </w:p>
        </w:tc>
      </w:tr>
    </w:tbl>
    <w:p>
      <w:pPr>
        <w:pStyle w:val="Heading3"/>
      </w:pPr>
      <w:r>
        <w:t xml:space="preserve">1.2 功能描述</w:t>
      </w:r>
    </w:p>
    <w:p>
      <w:r>
        <w:t xml:space="preserve">IF阶段数据通路模块。该模块是OpenC910处理器取指单元(IFU)的组成部分。</w:t>
      </w:r>
    </w:p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btb_ifdp_way0_pred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btb_ifdp_way0_tag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btb_ifdp_way0_target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btb_ifdp_way0_vld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btb_ifdp_way1_pred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btb_ifdp_way1_tag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btb_ifdp_way1_target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btb_ifdp_way1_vld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btb_ifdp_way2_pred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btb_ifdp_way2_tag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btb_ifdp_way2_target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btb_ifdp_way2_vld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btb_ifdp_way3_pred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btb_ifdp_way3_tag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btb_ifdp_way3_target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btb_ifdp_way3_vld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cp0_ifu_icache_en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cp0_ifu_icg_en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cp0_yy_clk_en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cp0_yy_priv_mode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cpurst_b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forever_cpuclk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had_yy_xx_bkpta_base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40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had_yy_xx_bkpta_mask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had_yy_xx_bkpta_rc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had_yy_xx_bkptb_base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40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had_yy_xx_bkptb_mask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had_yy_xx_bkptb_rc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icache_if_ifdp_fifo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icache_if_ifdp_inst_data0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128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ifdp_debug_acc_err_vld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ifdp_debug_mmu_expt_vld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ifdp_ipctrl_expt_vld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ifdp_ipctrl_expt_vld_dup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ifdp_ipctrl_fifo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ifdp_ipctrl_pa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ifdp_ipctrl_refill_on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ifdp_ipctrl_tsize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ifdp_ipctrl_vpc_2_0_onehot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ifdp_ipctrl_vpc_bry_mask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ifdp_ipctrl_w0_bry0_hit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ifdp_ipctrl_w0_bry1_hit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ifdp_ipctrl_w0b0_br_ntake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ifdp_ipctrl_w0b0_br_taken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ifdp_ipctrl_w0b0_bry_data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ifdp_ipctrl_w0b1_br_ntake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ifdp_ipctrl_w0b1_br_taken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ifdp_ipctrl_w0b1_bry_data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ifdp_ipctrl_w1_bry0_hit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ifdp_ipctrl_w1_bry1_hit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ifdp_ipctrl_w1b0_br_ntake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ifdp_ipctrl_w1b0_br_taken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ifdp_ipctrl_w1b0_bry_data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ifdp_ipctrl_w1b1_br_ntake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ifdp_ipctrl_w1b1_br_taken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ifdp_ipctrl_w1b1_bry_data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ifdp_ipctrl_way0_15_8_hit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ifdp_ipctrl_way0_15_8_hit_dup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ifdp_ipctrl_way0_23_16_hit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ifdp_ipctrl_way0_23_16_hit_dup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2"/>
      </w:pPr>
      <w:r>
        <w:t xml:space="preserve">5. 修订历史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p>
            <w:r>
              <w:rPr>
                <w:b w:val="false"/>
                <w:bCs w:val="false"/>
              </w:rPr>
              <w:t xml:space="preserve">作者</w:t>
            </w:r>
          </w:p>
        </w:tc>
        <w:tc>
          <w:p>
            <w:r>
              <w:rPr>
                <w:b w:val="false"/>
                <w:bCs w:val="false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</w:rPr>
              <w:t xml:space="preserve">1.0</w:t>
            </w:r>
          </w:p>
        </w:tc>
        <w:tc>
          <w:p>
            <w:r>
              <w:rPr>
                <w:b w:val="false"/>
                <w:bCs w:val="false"/>
              </w:rPr>
              <w:t xml:space="preserve">2026-04-01</w:t>
            </w:r>
          </w:p>
        </w:tc>
        <w:tc>
          <w:p>
            <w:r>
              <w:rPr>
                <w:b w:val="false"/>
                <w:bCs w:val="false"/>
              </w:rPr>
              <w:t xml:space="preserve">Auto-generated</w:t>
            </w:r>
          </w:p>
        </w:tc>
        <w:tc>
          <w:p>
            <w:r>
              <w:rPr>
                <w:b w:val="false"/>
                <w:bCs w:val="false"/>
              </w:rPr>
              <w:t xml:space="preserve">初始版本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2026-04-01T15:39:19.944Z</dcterms:created>
  <dcterms:modified xsi:type="dcterms:W3CDTF">2026-04-01T15:39:19.944Z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