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ct_mmu_dutlb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ct_mmu_dutlb 是 OpenC910 处理器的数据 TLB（Data Translation Lookaside Buffer）模块，负责缓存数据访问的虚拟地址到物理地址的转换结果。该模块支持加载和存储操作的地址转换。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支持虚拟地址到物理地址的快速转换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支持加载和存储操作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支持大页（Huge Page）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支持TLB失效和无效化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ct_mmu_top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TLB条目、替换逻辑、大页支持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LSU接口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mmu_lsu_page_fault0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页错误0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仲裁器接口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dutlb_arb_req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dutlb_arb_vpn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dutlb_arb_load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加载操作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arb_dutlb_grant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仲裁授权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PTW接口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dutlb_ptw_wfc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等待PTW完成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ptw_dutlb_fill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TLB填充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"ct_mmu_dutlb"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ENTRY[TLB条目组]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HUGE[大页条目]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COMP[比较逻辑]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REPL[替换逻辑]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CTRL[控制逻辑]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ARB[仲裁器]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PTW[PTW&lt;br/&gt;页表遍历]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HUGE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--&gt;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HUGE --&gt;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CTRL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CTRL --&gt; PTW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 --&gt;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 --&gt; HUGE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TLB结构</w:t>
      </w:r>
    </w:p>
    <w:p>
      <w:r>
        <w:rPr>
          <w:sz w:val="22"/>
          <w:szCs w:val="22"/>
        </w:rPr>
        <w:t xml:space="preserve">DUTLB 采用两级结构：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常规页TLB条目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大页TLB条目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支持并行查找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大页支持</w:t>
      </w:r>
    </w:p>
    <w:p>
      <w:r>
        <w:rPr>
          <w:sz w:val="22"/>
          <w:szCs w:val="22"/>
        </w:rPr>
        <w:t xml:space="preserve">支持的大页类型：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2MB大页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1GB大页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独立的大页条目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权限检查</w:t>
      </w:r>
    </w:p>
    <w:p>
      <w:r>
        <w:rPr>
          <w:sz w:val="22"/>
          <w:szCs w:val="22"/>
        </w:rPr>
        <w:t xml:space="preserve">检查的权限：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读权限（R）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写权限（W）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执行权限（X）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用户/超级用户权限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huge_hit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大页命中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物理帧号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TLB条目</w:t>
      </w:r>
    </w:p>
    <w:p>
      <w:r>
        <w:rPr>
          <w:sz w:val="22"/>
          <w:szCs w:val="22"/>
        </w:rPr>
        <w:t xml:space="preserve">**功能描述**: 存储常规页地址转换信息。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支持4KB页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支持脏位管理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大页条目</w:t>
      </w:r>
    </w:p>
    <w:p>
      <w:r>
        <w:rPr>
          <w:sz w:val="22"/>
          <w:szCs w:val="22"/>
        </w:rPr>
        <w:t xml:space="preserve">**功能描述**: 存储大页地址转换信息。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支持2MB/1GB页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支持脏位管理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dutlb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2026-03-12T02:41:44.697Z</dcterms:created>
  <dcterms:modified xsi:type="dcterms:W3CDTF">2026-03-12T02:41:44.697Z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