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ct_pmp_acc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ct_pmp_acc 是 OpenC910 处理器的 PMP 访问检查模块，负责检查内存访问请求是否符合 PMP 配置规则。该模块根据 PMP 寄存器的配置，判断访问是否被允许，并输出访问权限标志。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支持多区域并行检查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支持多种寻址模式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支持特权级检查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支持锁定区域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ct_pmp_top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无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CPU时钟（用于时钟门控）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地址输入接口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mmu_pmp_pa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cp0_pmp_mpp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之前的特权模式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cur_priv_mode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当前特权模式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pmp_mprv_status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MPRV状态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PMP配置输入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pmpcfg0_value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PMP配置0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pmpcfg2_value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PMP配置2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pmpaddr0_value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pmpaddr1_value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PMP地址1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...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权限输出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pmp_mmu_flg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访问权限标志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"ct_pmp_acc"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RANGE0[区域0检查]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RANGE1[区域1检查]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RANGE2[区域2检查]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RANGE3[区域3检查]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RANGE4[区域4检查]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RANGE5[区域5检查]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RANGE6[区域6检查]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RANGE7[区域7检查]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PRIORITY[优先级仲裁]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MMU[MMU&lt;br/&gt;地址输入]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REGS[PMP寄存器]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 --&gt; RANGE0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 --&gt; RANGE1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 --&gt; RANGE2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 --&gt; RANGE3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 --&gt; RANGE4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 --&gt; RANGE5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 --&gt; RANGE6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 --&gt; RANGE7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REGS --&gt; RANGE0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REGS --&gt; RANGE1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REGS --&gt; RANGE2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REGS --&gt; RANGE3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REGS --&gt; RANGE4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REGS --&gt; RANGE5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REGS --&gt; RANGE6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REGS --&gt; RANGE7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RANGE0 --&gt;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RANGE1 --&gt;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RANGE2 --&gt;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RANGE3 --&gt;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RANGE4 --&gt;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RANGE5 --&gt;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RANGE6 --&gt;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RANGE7 --&gt;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 --&gt; MMU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区域检查逻辑</w:t>
      </w:r>
    </w:p>
    <w:p>
      <w:r>
        <w:rPr>
          <w:sz w:val="22"/>
          <w:szCs w:val="22"/>
        </w:rPr>
        <w:t xml:space="preserve">每个PMP区域的检查：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根据寻址模式计算区域范围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检查地址是否在区域内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检查访问权限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检查特权级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寻址模式匹配</w:t>
      </w:r>
    </w:p>
    <w:p>
      <w:r>
        <w:rPr>
          <w:sz w:val="22"/>
          <w:szCs w:val="22"/>
        </w:rPr>
        <w:t xml:space="preserve">**TOR模式**: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地址 &lt;= pmpaddr[i]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地址 &gt; pmpaddr[i-1]</w:t>
      </w:r>
    </w:p>
    <w:p>
      <w:r>
        <w:rPr>
          <w:sz w:val="22"/>
          <w:szCs w:val="22"/>
        </w:rPr>
        <w:t xml:space="preserve">**NA4模式**: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地址在4字节对齐范围内</w:t>
      </w:r>
    </w:p>
    <w:p>
      <w:r>
        <w:rPr>
          <w:sz w:val="22"/>
          <w:szCs w:val="22"/>
        </w:rPr>
        <w:t xml:space="preserve">**NAPOT模式**: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地址在自然对齐幂次范围内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优先级仲裁</w:t>
      </w:r>
    </w:p>
    <w:p>
      <w:r>
        <w:rPr>
          <w:sz w:val="22"/>
          <w:szCs w:val="22"/>
        </w:rPr>
        <w:t xml:space="preserve">区域匹配优先级：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最高编号的匹配区域优先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锁定区域（L=1）优先级最高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无匹配时使用默认规则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权限标志</w:t>
      </w:r>
    </w:p>
    <w:p>
      <w:r>
        <w:rPr>
          <w:sz w:val="22"/>
          <w:szCs w:val="22"/>
        </w:rPr>
        <w:t xml:space="preserve">输出标志格式：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[0]: 读权限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[1]: 写权限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[2]: 执行权限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[3]: 访问允许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region_match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区域匹配向量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region_perm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区域权限向量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final_perm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最终权限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addr_in_range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地址在范围内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r>
        <w:rPr>
          <w:sz w:val="22"/>
          <w:szCs w:val="22"/>
        </w:rPr>
        <w:t xml:space="preserve">该模块为扁平化设计，无独立子模块。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pmp acc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2026-03-12T02:41:44.773Z</dcterms:created>
  <dcterms:modified xsi:type="dcterms:W3CDTF">2026-03-12T02:41:44.773Z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