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ct_ifu_pcgen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ct_ifu_pcgen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ct_ifu_pcgen.v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PC生成模块，负责生成取指地址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PC生成模块，负责生成取指地址。该模块是OpenC910处理器取指单元(IFU)的组成部分。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addrgen_pcgen_pc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addrgen_pcgen_pcload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cp0_ifu_iwpe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had_ifu_pc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had_ifu_pcload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ibctrl_pcgen_ip_stall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ibctrl_pcgen_pc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ibctrl_pcgen_pcload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ibctrl_pcgen_pcload_vld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ibctrl_pcgen_way_pred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ifctrl_pcgen_chgflw_no_stall_mask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ifctrl_pcgen_ins_icache_inv_done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ifctrl_pcgen_pcload_pc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ifctrl_pcgen_reissue_pcload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ifctrl_pcgen_stall_short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ifctrl_pcgen_way_pred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ipctrl_pcgen_branch_mistaken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ipctrl_pcgen_branch_taken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ipctrl_pcgen_chgflw_pc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ipctrl_pcgen_chgflw_pcload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ipctrl_pcgen_chgflw_way_pred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ipctrl_pcgen_chk_err_reissue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ipctrl_pcgen_h0_vld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ipctrl_pcgen_if_stall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ifu_mmu_abort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ifu_mmu_va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ifu_mmu_va_vld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ifu_rtu_cur_pc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ifu_rtu_cur_pc_load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pcgen_addrgen_cancel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pcgen_bht_chgflw_short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pcgen_bht_ifpc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pcgen_bht_pcindex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pcgen_bht_seq_read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pcgen_btb_chgflw_higher_than_addrgen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pcgen_btb_chgflw_higher_than_if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pcgen_btb_chgflw_higher_than_ip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pcgen_btb_chgflw_short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pcgen_btb_stall_short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pcgen_debug_chgflw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pcgen_debug_pcbus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pcgen_ibctrl_bju_chgflw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pcgen_ibctrl_cancel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pcgen_ibctrl_ibuf_flush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pcgen_ibctrl_lbuf_flush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pcgen_icache_if_chgflw_bank0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pcgen_icache_if_chgflw_bank1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pcgen_icache_if_chgflw_bank2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pcgen_icache_if_chgflw_bank3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2026-04-01T15:39:20.233Z</dcterms:created>
  <dcterms:modified xsi:type="dcterms:W3CDTF">2026-04-01T15:39:20.233Z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