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F726" w14:textId="69F0E399" w:rsidR="000A10B8" w:rsidRPr="006C48F9" w:rsidRDefault="000A10B8" w:rsidP="001C3908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C48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Тесты на </w:t>
      </w:r>
      <w:proofErr w:type="spellStart"/>
      <w:r w:rsidRPr="006C48F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SQlite</w:t>
      </w:r>
      <w:proofErr w:type="spellEnd"/>
      <w:r w:rsidRPr="006C48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6C48F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Pandas</w:t>
      </w:r>
      <w:r w:rsidRPr="006C48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6C48F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SQLAlchemy</w:t>
      </w:r>
      <w:proofErr w:type="spellEnd"/>
      <w:r w:rsidRPr="006C48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проводились при подключении к базе данных, хранящейся на диске</w:t>
      </w:r>
      <w:r w:rsidR="00C53E0A" w:rsidRPr="006C48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для равных условий</w:t>
      </w:r>
      <w:r w:rsidRPr="006C48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У </w:t>
      </w:r>
      <w:proofErr w:type="spellStart"/>
      <w:r w:rsidRPr="006C48F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DuckDB</w:t>
      </w:r>
      <w:proofErr w:type="spellEnd"/>
      <w:r w:rsidRPr="006C48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получился немного другой способ хранения данных (в своем собственном файле </w:t>
      </w:r>
      <w:proofErr w:type="gramStart"/>
      <w:r w:rsidRPr="006C48F9">
        <w:rPr>
          <w:rFonts w:ascii="Times New Roman" w:hAnsi="Times New Roman" w:cs="Times New Roman"/>
          <w:color w:val="000000" w:themeColor="text1"/>
          <w:sz w:val="32"/>
          <w:szCs w:val="32"/>
        </w:rPr>
        <w:t>«.</w:t>
      </w:r>
      <w:proofErr w:type="spellStart"/>
      <w:r w:rsidRPr="006C48F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duckdb</w:t>
      </w:r>
      <w:proofErr w:type="spellEnd"/>
      <w:proofErr w:type="gramEnd"/>
      <w:r w:rsidRPr="006C48F9">
        <w:rPr>
          <w:rFonts w:ascii="Times New Roman" w:hAnsi="Times New Roman" w:cs="Times New Roman"/>
          <w:color w:val="000000" w:themeColor="text1"/>
          <w:sz w:val="32"/>
          <w:szCs w:val="32"/>
        </w:rPr>
        <w:t>»)</w:t>
      </w:r>
    </w:p>
    <w:p w14:paraId="62C4CACF" w14:textId="42EAB62F" w:rsidR="001C3908" w:rsidRPr="000A10B8" w:rsidRDefault="001C3908" w:rsidP="001C39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70AD47" w:themeColor="accent6"/>
          <w:sz w:val="32"/>
          <w:szCs w:val="32"/>
        </w:rPr>
        <w:t>Вес</w:t>
      </w:r>
      <w:r w:rsidRPr="000A10B8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</w:t>
      </w:r>
      <w:r w:rsidR="006E7CB7">
        <w:rPr>
          <w:rFonts w:ascii="Times New Roman" w:hAnsi="Times New Roman" w:cs="Times New Roman"/>
          <w:color w:val="70AD47" w:themeColor="accent6"/>
          <w:sz w:val="32"/>
          <w:szCs w:val="32"/>
        </w:rPr>
        <w:t>«</w:t>
      </w:r>
      <w:r w:rsidRPr="000A10B8">
        <w:rPr>
          <w:rFonts w:ascii="Times New Roman" w:hAnsi="Times New Roman" w:cs="Times New Roman"/>
          <w:color w:val="70AD47" w:themeColor="accent6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color w:val="70AD47" w:themeColor="accent6"/>
          <w:sz w:val="32"/>
          <w:szCs w:val="32"/>
          <w:lang w:val="en-US"/>
        </w:rPr>
        <w:t>db</w:t>
      </w:r>
      <w:proofErr w:type="spellEnd"/>
      <w:r w:rsidR="006E7CB7">
        <w:rPr>
          <w:rFonts w:ascii="Times New Roman" w:hAnsi="Times New Roman" w:cs="Times New Roman"/>
          <w:color w:val="70AD47" w:themeColor="accent6"/>
          <w:sz w:val="32"/>
          <w:szCs w:val="32"/>
        </w:rPr>
        <w:t>»</w:t>
      </w:r>
      <w:r w:rsidRPr="000A10B8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: </w:t>
      </w:r>
      <w:r w:rsidRPr="000A10B8">
        <w:rPr>
          <w:rFonts w:ascii="Times New Roman" w:hAnsi="Times New Roman" w:cs="Times New Roman"/>
          <w:sz w:val="32"/>
          <w:szCs w:val="32"/>
        </w:rPr>
        <w:t>2,21 ГБ</w:t>
      </w:r>
    </w:p>
    <w:p w14:paraId="5A6236A0" w14:textId="0712A65A" w:rsidR="001C3908" w:rsidRPr="00E13BDB" w:rsidRDefault="001C3908" w:rsidP="006D243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Вес </w:t>
      </w:r>
      <w:proofErr w:type="gramStart"/>
      <w:r w:rsidR="006E7CB7">
        <w:rPr>
          <w:rFonts w:ascii="Times New Roman" w:hAnsi="Times New Roman" w:cs="Times New Roman"/>
          <w:color w:val="70AD47" w:themeColor="accent6"/>
          <w:sz w:val="32"/>
          <w:szCs w:val="32"/>
        </w:rPr>
        <w:t>«</w:t>
      </w:r>
      <w:r w:rsidRPr="00E13BDB">
        <w:rPr>
          <w:rFonts w:ascii="Times New Roman" w:hAnsi="Times New Roman" w:cs="Times New Roman"/>
          <w:color w:val="70AD47" w:themeColor="accent6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color w:val="70AD47" w:themeColor="accent6"/>
          <w:sz w:val="32"/>
          <w:szCs w:val="32"/>
          <w:lang w:val="en-US"/>
        </w:rPr>
        <w:t>duckdb</w:t>
      </w:r>
      <w:proofErr w:type="spellEnd"/>
      <w:proofErr w:type="gramEnd"/>
      <w:r w:rsidR="006E7CB7">
        <w:rPr>
          <w:rFonts w:ascii="Times New Roman" w:hAnsi="Times New Roman" w:cs="Times New Roman"/>
          <w:color w:val="70AD47" w:themeColor="accent6"/>
          <w:sz w:val="32"/>
          <w:szCs w:val="32"/>
        </w:rPr>
        <w:t>»:</w:t>
      </w:r>
      <w:r w:rsidRPr="00E13BDB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</w:t>
      </w:r>
      <w:r w:rsidRPr="00E13BDB">
        <w:rPr>
          <w:rFonts w:ascii="Times New Roman" w:hAnsi="Times New Roman" w:cs="Times New Roman"/>
          <w:sz w:val="32"/>
          <w:szCs w:val="32"/>
        </w:rPr>
        <w:t>676 МБ</w:t>
      </w:r>
    </w:p>
    <w:p w14:paraId="4DFE9FBA" w14:textId="388E2AC4" w:rsidR="001C3908" w:rsidRPr="006C48F9" w:rsidRDefault="001C3908" w:rsidP="006D243F">
      <w:pPr>
        <w:jc w:val="both"/>
        <w:rPr>
          <w:rFonts w:ascii="Times New Roman" w:hAnsi="Times New Roman" w:cs="Times New Roman"/>
          <w:sz w:val="28"/>
          <w:szCs w:val="28"/>
        </w:rPr>
      </w:pPr>
      <w:r w:rsidRPr="006C48F9">
        <w:rPr>
          <w:rFonts w:ascii="Times New Roman" w:hAnsi="Times New Roman" w:cs="Times New Roman"/>
          <w:sz w:val="28"/>
          <w:szCs w:val="28"/>
        </w:rPr>
        <w:t>Получается, что</w:t>
      </w:r>
      <w:r w:rsidR="006E7CB7" w:rsidRPr="006C48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E7CB7" w:rsidRPr="006C48F9">
        <w:rPr>
          <w:rFonts w:ascii="Times New Roman" w:hAnsi="Times New Roman" w:cs="Times New Roman"/>
          <w:sz w:val="28"/>
          <w:szCs w:val="28"/>
        </w:rPr>
        <w:t>«</w:t>
      </w:r>
      <w:r w:rsidRPr="006C48F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C48F9">
        <w:rPr>
          <w:rFonts w:ascii="Times New Roman" w:hAnsi="Times New Roman" w:cs="Times New Roman"/>
          <w:sz w:val="28"/>
          <w:szCs w:val="28"/>
          <w:lang w:val="en-US"/>
        </w:rPr>
        <w:t>duckdb</w:t>
      </w:r>
      <w:proofErr w:type="spellEnd"/>
      <w:proofErr w:type="gramEnd"/>
      <w:r w:rsidR="006E7CB7" w:rsidRPr="006C48F9">
        <w:rPr>
          <w:rFonts w:ascii="Times New Roman" w:hAnsi="Times New Roman" w:cs="Times New Roman"/>
          <w:sz w:val="28"/>
          <w:szCs w:val="28"/>
        </w:rPr>
        <w:t>»</w:t>
      </w:r>
      <w:r w:rsidRPr="006C4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8F9">
        <w:rPr>
          <w:rFonts w:ascii="Times New Roman" w:hAnsi="Times New Roman" w:cs="Times New Roman"/>
          <w:sz w:val="28"/>
          <w:szCs w:val="28"/>
        </w:rPr>
        <w:t>как-будто</w:t>
      </w:r>
      <w:proofErr w:type="spellEnd"/>
      <w:r w:rsidRPr="006C48F9">
        <w:rPr>
          <w:rFonts w:ascii="Times New Roman" w:hAnsi="Times New Roman" w:cs="Times New Roman"/>
          <w:sz w:val="28"/>
          <w:szCs w:val="28"/>
        </w:rPr>
        <w:t xml:space="preserve"> сжатый.</w:t>
      </w:r>
      <w:r w:rsidR="006E7CB7" w:rsidRPr="006C48F9">
        <w:rPr>
          <w:rFonts w:ascii="Times New Roman" w:hAnsi="Times New Roman" w:cs="Times New Roman"/>
          <w:sz w:val="28"/>
          <w:szCs w:val="28"/>
        </w:rPr>
        <w:t xml:space="preserve"> Там хранится что-то по типу разреженной таблицы (поэтому </w:t>
      </w:r>
      <w:r w:rsidR="006E7CB7" w:rsidRPr="006C48F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6E7CB7" w:rsidRPr="006C48F9">
        <w:rPr>
          <w:rFonts w:ascii="Times New Roman" w:hAnsi="Times New Roman" w:cs="Times New Roman"/>
          <w:sz w:val="28"/>
          <w:szCs w:val="28"/>
        </w:rPr>
        <w:t xml:space="preserve"> везде почти)</w:t>
      </w:r>
    </w:p>
    <w:p w14:paraId="4E82E8E2" w14:textId="06C8E817" w:rsidR="001C3908" w:rsidRDefault="00C53E0A" w:rsidP="00C53E0A">
      <w:pPr>
        <w:jc w:val="center"/>
        <w:rPr>
          <w:rFonts w:ascii="Times New Roman" w:hAnsi="Times New Roman" w:cs="Times New Roman"/>
          <w:color w:val="70AD47" w:themeColor="accent6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70AD47" w:themeColor="accent6"/>
          <w:sz w:val="32"/>
          <w:szCs w:val="32"/>
          <w:lang w:val="en-US"/>
        </w:rPr>
        <w:t>PostgreSQL</w:t>
      </w:r>
    </w:p>
    <w:p w14:paraId="1385E1F4" w14:textId="19D7FF6B" w:rsidR="00C53E0A" w:rsidRPr="006C48F9" w:rsidRDefault="00C53E0A" w:rsidP="00C53E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Очень медленно работает операция вставки, поэтому данные из </w:t>
      </w:r>
      <w:r w:rsidRPr="006C48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r w:rsidRPr="006C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грузятся очень медленно.</w:t>
      </w:r>
    </w:p>
    <w:p w14:paraId="568B6743" w14:textId="77777777" w:rsidR="00C53E0A" w:rsidRPr="00CB6DA8" w:rsidRDefault="00C53E0A" w:rsidP="00C53E0A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CB6DA8">
        <w:rPr>
          <w:rFonts w:ascii="Times New Roman" w:hAnsi="Times New Roman" w:cs="Times New Roman"/>
          <w:color w:val="C00000"/>
          <w:sz w:val="32"/>
          <w:szCs w:val="32"/>
        </w:rPr>
        <w:t>Мое мнение</w:t>
      </w:r>
      <w:r>
        <w:rPr>
          <w:rFonts w:ascii="Times New Roman" w:hAnsi="Times New Roman" w:cs="Times New Roman"/>
          <w:color w:val="C00000"/>
          <w:sz w:val="32"/>
          <w:szCs w:val="32"/>
        </w:rPr>
        <w:t>, мои выводы:</w:t>
      </w:r>
    </w:p>
    <w:p w14:paraId="0522AB17" w14:textId="1E0A4283" w:rsidR="00C53E0A" w:rsidRPr="006C48F9" w:rsidRDefault="00C53E0A" w:rsidP="00C53E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32"/>
          <w:szCs w:val="32"/>
        </w:rPr>
        <w:tab/>
      </w:r>
      <w:r w:rsidRPr="006C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Очень удобная среда для работы с БД. Запросы на 200 </w:t>
      </w:r>
      <w:proofErr w:type="spellStart"/>
      <w:r w:rsidRPr="006C48F9">
        <w:rPr>
          <w:rFonts w:ascii="Times New Roman" w:hAnsi="Times New Roman" w:cs="Times New Roman"/>
          <w:color w:val="000000" w:themeColor="text1"/>
          <w:sz w:val="28"/>
          <w:szCs w:val="28"/>
        </w:rPr>
        <w:t>мб</w:t>
      </w:r>
      <w:proofErr w:type="spellEnd"/>
      <w:r w:rsidRPr="006C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выполняются достаточно быстро (~ 1,2 секунды самый долгий). Время работы зависит от запроса</w:t>
      </w:r>
    </w:p>
    <w:p w14:paraId="780E1F26" w14:textId="77777777" w:rsidR="00C53E0A" w:rsidRPr="00CB6DA8" w:rsidRDefault="00C53E0A" w:rsidP="00C53E0A">
      <w:pPr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 w:rsidRPr="00CB6DA8">
        <w:rPr>
          <w:rFonts w:ascii="Times New Roman" w:hAnsi="Times New Roman" w:cs="Times New Roman"/>
          <w:color w:val="C00000"/>
          <w:sz w:val="32"/>
          <w:szCs w:val="32"/>
        </w:rPr>
        <w:t>Объяснение, сравнение:</w:t>
      </w:r>
    </w:p>
    <w:p w14:paraId="3FE735FB" w14:textId="2AF99D62" w:rsidR="00C53E0A" w:rsidRPr="006C48F9" w:rsidRDefault="00C53E0A" w:rsidP="00C53E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C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r w:rsidRPr="006C48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6C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оптимизированная архитектура. Как </w:t>
      </w:r>
      <w:r w:rsidR="006C48F9" w:rsidRPr="006C48F9">
        <w:rPr>
          <w:rFonts w:ascii="Times New Roman" w:hAnsi="Times New Roman" w:cs="Times New Roman"/>
          <w:color w:val="000000" w:themeColor="text1"/>
          <w:sz w:val="28"/>
          <w:szCs w:val="28"/>
        </w:rPr>
        <w:t>раз</w:t>
      </w:r>
      <w:r w:rsidRPr="006C4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и позволяет ей работать с огромными данными быстро, обрабатывать тысячи запросов в секунду.  </w:t>
      </w:r>
    </w:p>
    <w:p w14:paraId="3AFF9A9C" w14:textId="00285184" w:rsidR="00C15FB6" w:rsidRDefault="002047B7" w:rsidP="00CB6DA8">
      <w:pPr>
        <w:jc w:val="center"/>
        <w:rPr>
          <w:rFonts w:ascii="Times New Roman" w:hAnsi="Times New Roman" w:cs="Times New Roman"/>
          <w:color w:val="70AD47" w:themeColor="accent6"/>
          <w:sz w:val="32"/>
          <w:szCs w:val="32"/>
        </w:rPr>
      </w:pPr>
      <w:proofErr w:type="spellStart"/>
      <w:r w:rsidRPr="00C15FB6">
        <w:rPr>
          <w:rFonts w:ascii="Times New Roman" w:hAnsi="Times New Roman" w:cs="Times New Roman"/>
          <w:color w:val="70AD47" w:themeColor="accent6"/>
          <w:sz w:val="32"/>
          <w:szCs w:val="32"/>
          <w:lang w:val="en-US"/>
        </w:rPr>
        <w:t>SQlite</w:t>
      </w:r>
      <w:proofErr w:type="spellEnd"/>
    </w:p>
    <w:p w14:paraId="4D82A865" w14:textId="77777777" w:rsidR="00CB6DA8" w:rsidRPr="00CB6DA8" w:rsidRDefault="00CB6DA8" w:rsidP="00CB6DA8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CB6DA8">
        <w:rPr>
          <w:rFonts w:ascii="Times New Roman" w:hAnsi="Times New Roman" w:cs="Times New Roman"/>
          <w:color w:val="C00000"/>
          <w:sz w:val="32"/>
          <w:szCs w:val="32"/>
        </w:rPr>
        <w:t>Мое мнение</w:t>
      </w:r>
      <w:r>
        <w:rPr>
          <w:rFonts w:ascii="Times New Roman" w:hAnsi="Times New Roman" w:cs="Times New Roman"/>
          <w:color w:val="C00000"/>
          <w:sz w:val="32"/>
          <w:szCs w:val="32"/>
        </w:rPr>
        <w:t>, мои выводы:</w:t>
      </w:r>
    </w:p>
    <w:p w14:paraId="1AD2E940" w14:textId="27ECACBF" w:rsidR="002047B7" w:rsidRDefault="002047B7" w:rsidP="00C15F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БД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204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удобно хранить, перемещать вместе с файлами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Кроме того, мне не понадобилось отдельное приложение для хранения данных, все записалось в файл </w:t>
      </w:r>
      <w:r w:rsidRPr="002047B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>. По скорости получается, что это самая медленная библиотека</w:t>
      </w:r>
      <w:r w:rsidR="000A10B8">
        <w:rPr>
          <w:rFonts w:ascii="Times New Roman" w:hAnsi="Times New Roman" w:cs="Times New Roman"/>
          <w:sz w:val="28"/>
          <w:szCs w:val="28"/>
        </w:rPr>
        <w:t xml:space="preserve"> (по тестам)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15FB6">
        <w:rPr>
          <w:rFonts w:ascii="Times New Roman" w:hAnsi="Times New Roman" w:cs="Times New Roman"/>
          <w:sz w:val="28"/>
          <w:szCs w:val="28"/>
        </w:rPr>
        <w:t>Кроме того, выяснилось, что о</w:t>
      </w:r>
      <w:r>
        <w:rPr>
          <w:rFonts w:ascii="Times New Roman" w:hAnsi="Times New Roman" w:cs="Times New Roman"/>
          <w:sz w:val="28"/>
          <w:szCs w:val="28"/>
        </w:rPr>
        <w:t xml:space="preserve">на не является </w:t>
      </w:r>
      <w:r w:rsidR="000A10B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стабильной</w:t>
      </w:r>
      <w:r w:rsidR="000A10B8">
        <w:rPr>
          <w:rFonts w:ascii="Times New Roman" w:hAnsi="Times New Roman" w:cs="Times New Roman"/>
          <w:sz w:val="28"/>
          <w:szCs w:val="28"/>
        </w:rPr>
        <w:t>»</w:t>
      </w:r>
      <w:r w:rsidR="00C15FB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время работы зависит от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  <w:r w:rsidR="00C15FB6">
        <w:rPr>
          <w:rFonts w:ascii="Times New Roman" w:hAnsi="Times New Roman" w:cs="Times New Roman"/>
          <w:sz w:val="28"/>
          <w:szCs w:val="28"/>
        </w:rPr>
        <w:t xml:space="preserve"> (чего нельзя сказать про </w:t>
      </w:r>
      <w:r w:rsidR="00C15FB6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C15FB6" w:rsidRPr="00C15FB6">
        <w:rPr>
          <w:rFonts w:ascii="Times New Roman" w:hAnsi="Times New Roman" w:cs="Times New Roman"/>
          <w:sz w:val="28"/>
          <w:szCs w:val="28"/>
        </w:rPr>
        <w:t xml:space="preserve"> </w:t>
      </w:r>
      <w:r w:rsidR="00C15FB6">
        <w:rPr>
          <w:rFonts w:ascii="Times New Roman" w:hAnsi="Times New Roman" w:cs="Times New Roman"/>
          <w:sz w:val="28"/>
          <w:szCs w:val="28"/>
        </w:rPr>
        <w:t>и</w:t>
      </w:r>
      <w:r w:rsidR="00C15FB6" w:rsidRPr="00C1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FB6">
        <w:rPr>
          <w:rFonts w:ascii="Times New Roman" w:hAnsi="Times New Roman" w:cs="Times New Roman"/>
          <w:sz w:val="28"/>
          <w:szCs w:val="28"/>
          <w:lang w:val="en-US"/>
        </w:rPr>
        <w:t>DuckDB</w:t>
      </w:r>
      <w:proofErr w:type="spellEnd"/>
      <w:r w:rsidR="000A10B8">
        <w:rPr>
          <w:rFonts w:ascii="Times New Roman" w:hAnsi="Times New Roman" w:cs="Times New Roman"/>
          <w:sz w:val="28"/>
          <w:szCs w:val="28"/>
        </w:rPr>
        <w:t xml:space="preserve"> – у них по тестам полная стабильность не</w:t>
      </w:r>
      <w:r w:rsidR="00E13BDB">
        <w:rPr>
          <w:rFonts w:ascii="Times New Roman" w:hAnsi="Times New Roman" w:cs="Times New Roman"/>
          <w:sz w:val="28"/>
          <w:szCs w:val="28"/>
        </w:rPr>
        <w:t>з</w:t>
      </w:r>
      <w:r w:rsidR="000A10B8">
        <w:rPr>
          <w:rFonts w:ascii="Times New Roman" w:hAnsi="Times New Roman" w:cs="Times New Roman"/>
          <w:sz w:val="28"/>
          <w:szCs w:val="28"/>
        </w:rPr>
        <w:t>ависимо от запроса</w:t>
      </w:r>
      <w:r w:rsidR="00C15FB6">
        <w:rPr>
          <w:rFonts w:ascii="Times New Roman" w:hAnsi="Times New Roman" w:cs="Times New Roman"/>
          <w:sz w:val="28"/>
          <w:szCs w:val="28"/>
        </w:rPr>
        <w:t>)</w:t>
      </w:r>
    </w:p>
    <w:p w14:paraId="4EF23025" w14:textId="083804DC" w:rsidR="00CB6DA8" w:rsidRPr="00CB6DA8" w:rsidRDefault="00CB6DA8" w:rsidP="00CB6DA8">
      <w:pPr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 w:rsidRPr="00CB6DA8">
        <w:rPr>
          <w:rFonts w:ascii="Times New Roman" w:hAnsi="Times New Roman" w:cs="Times New Roman"/>
          <w:color w:val="C00000"/>
          <w:sz w:val="32"/>
          <w:szCs w:val="32"/>
        </w:rPr>
        <w:t>Объяснение, сравнение:</w:t>
      </w:r>
    </w:p>
    <w:p w14:paraId="413EC9E7" w14:textId="066DB831" w:rsidR="002D163D" w:rsidRDefault="002D163D" w:rsidP="00AB51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D16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2D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очень медленная скорость вставки</w:t>
      </w:r>
      <w:r w:rsidR="00643437" w:rsidRPr="00643437">
        <w:rPr>
          <w:rFonts w:ascii="Times New Roman" w:hAnsi="Times New Roman" w:cs="Times New Roman"/>
          <w:sz w:val="28"/>
          <w:szCs w:val="28"/>
        </w:rPr>
        <w:t xml:space="preserve">, </w:t>
      </w:r>
      <w:r w:rsidR="00643437">
        <w:rPr>
          <w:rFonts w:ascii="Times New Roman" w:hAnsi="Times New Roman" w:cs="Times New Roman"/>
          <w:sz w:val="28"/>
          <w:szCs w:val="28"/>
        </w:rPr>
        <w:t>что дает медленный импорт БД</w:t>
      </w:r>
      <w:r w:rsidR="00AB515D">
        <w:rPr>
          <w:rFonts w:ascii="Times New Roman" w:hAnsi="Times New Roman" w:cs="Times New Roman"/>
          <w:sz w:val="28"/>
          <w:szCs w:val="28"/>
        </w:rPr>
        <w:t>.</w:t>
      </w:r>
    </w:p>
    <w:p w14:paraId="345E3637" w14:textId="179A51A6" w:rsidR="00CB6DA8" w:rsidRPr="000A10B8" w:rsidRDefault="00A367F2" w:rsidP="00371B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Duck</w:t>
      </w:r>
      <w:r w:rsidR="00CB6DA8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A36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намного быстрее</w:t>
      </w:r>
      <w:r w:rsidR="00CB6DA8" w:rsidRPr="00CB6DA8">
        <w:rPr>
          <w:rFonts w:ascii="Times New Roman" w:hAnsi="Times New Roman" w:cs="Times New Roman"/>
          <w:sz w:val="28"/>
          <w:szCs w:val="28"/>
        </w:rPr>
        <w:t xml:space="preserve"> (</w:t>
      </w:r>
      <w:r w:rsidR="00CB6DA8">
        <w:rPr>
          <w:rFonts w:ascii="Times New Roman" w:hAnsi="Times New Roman" w:cs="Times New Roman"/>
          <w:sz w:val="28"/>
          <w:szCs w:val="28"/>
        </w:rPr>
        <w:t>по тестам</w:t>
      </w:r>
      <w:r w:rsidR="00CB6DA8" w:rsidRPr="00CB6DA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CB6DA8">
        <w:rPr>
          <w:rFonts w:ascii="Times New Roman" w:hAnsi="Times New Roman" w:cs="Times New Roman"/>
          <w:sz w:val="28"/>
          <w:szCs w:val="28"/>
        </w:rPr>
        <w:t xml:space="preserve"> чем </w:t>
      </w:r>
      <w:r w:rsidR="00CB6DA8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CB6D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6DA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ричиной может служить отсутствие индексации в таблице при работе </w:t>
      </w:r>
      <w:r>
        <w:rPr>
          <w:rFonts w:ascii="Times New Roman" w:hAnsi="Times New Roman" w:cs="Times New Roman"/>
          <w:sz w:val="28"/>
          <w:szCs w:val="28"/>
          <w:lang w:val="en-US"/>
        </w:rPr>
        <w:t>SQ</w:t>
      </w:r>
      <w:r w:rsidR="00CB6DA8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ite</w:t>
      </w:r>
      <w:r w:rsidR="000A10B8">
        <w:rPr>
          <w:rFonts w:ascii="Times New Roman" w:hAnsi="Times New Roman" w:cs="Times New Roman"/>
          <w:sz w:val="28"/>
          <w:szCs w:val="28"/>
        </w:rPr>
        <w:t xml:space="preserve"> (при </w:t>
      </w:r>
      <w:r w:rsidR="000A10B8">
        <w:rPr>
          <w:rFonts w:ascii="Times New Roman" w:hAnsi="Times New Roman" w:cs="Times New Roman"/>
          <w:sz w:val="28"/>
          <w:szCs w:val="28"/>
        </w:rPr>
        <w:lastRenderedPageBreak/>
        <w:t xml:space="preserve">импорте поставил </w:t>
      </w:r>
      <w:r w:rsidR="000A10B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0A10B8" w:rsidRPr="000A10B8">
        <w:rPr>
          <w:rFonts w:ascii="Times New Roman" w:hAnsi="Times New Roman" w:cs="Times New Roman"/>
          <w:sz w:val="28"/>
          <w:szCs w:val="28"/>
        </w:rPr>
        <w:t>=</w:t>
      </w:r>
      <w:r w:rsidR="000A10B8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0A10B8">
        <w:rPr>
          <w:rFonts w:ascii="Times New Roman" w:hAnsi="Times New Roman" w:cs="Times New Roman"/>
          <w:sz w:val="28"/>
          <w:szCs w:val="28"/>
        </w:rPr>
        <w:t>)</w:t>
      </w:r>
      <w:r w:rsidRPr="00A367F2">
        <w:rPr>
          <w:rFonts w:ascii="Times New Roman" w:hAnsi="Times New Roman" w:cs="Times New Roman"/>
          <w:sz w:val="28"/>
          <w:szCs w:val="28"/>
        </w:rPr>
        <w:t>.</w:t>
      </w:r>
      <w:r w:rsidR="001C3908">
        <w:rPr>
          <w:rFonts w:ascii="Times New Roman" w:hAnsi="Times New Roman" w:cs="Times New Roman"/>
          <w:sz w:val="28"/>
          <w:szCs w:val="28"/>
        </w:rPr>
        <w:t xml:space="preserve"> Кроме того, </w:t>
      </w:r>
      <w:proofErr w:type="spellStart"/>
      <w:r w:rsidR="001C3908">
        <w:rPr>
          <w:rFonts w:ascii="Times New Roman" w:hAnsi="Times New Roman" w:cs="Times New Roman"/>
          <w:sz w:val="28"/>
          <w:szCs w:val="28"/>
          <w:lang w:val="en-US"/>
        </w:rPr>
        <w:t>DuckDB</w:t>
      </w:r>
      <w:proofErr w:type="spellEnd"/>
      <w:r w:rsidR="001C3908" w:rsidRPr="001C3908">
        <w:rPr>
          <w:rFonts w:ascii="Times New Roman" w:hAnsi="Times New Roman" w:cs="Times New Roman"/>
          <w:sz w:val="28"/>
          <w:szCs w:val="28"/>
        </w:rPr>
        <w:t xml:space="preserve"> </w:t>
      </w:r>
      <w:r w:rsidR="001C3908">
        <w:rPr>
          <w:rFonts w:ascii="Times New Roman" w:hAnsi="Times New Roman" w:cs="Times New Roman"/>
          <w:sz w:val="28"/>
          <w:szCs w:val="28"/>
        </w:rPr>
        <w:t xml:space="preserve">использовал другой файл для хранения базы данных. Можно заметить, что он весит намного меньше его аналога </w:t>
      </w:r>
      <w:r w:rsidR="006E7CB7">
        <w:rPr>
          <w:rFonts w:ascii="Times New Roman" w:hAnsi="Times New Roman" w:cs="Times New Roman"/>
          <w:sz w:val="28"/>
          <w:szCs w:val="28"/>
        </w:rPr>
        <w:t>«</w:t>
      </w:r>
      <w:r w:rsidR="001C3908" w:rsidRPr="001C390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C3908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6E7CB7">
        <w:rPr>
          <w:rFonts w:ascii="Times New Roman" w:hAnsi="Times New Roman" w:cs="Times New Roman"/>
          <w:sz w:val="28"/>
          <w:szCs w:val="28"/>
        </w:rPr>
        <w:t>»</w:t>
      </w:r>
      <w:r w:rsidR="001C3908" w:rsidRPr="001C3908">
        <w:rPr>
          <w:rFonts w:ascii="Times New Roman" w:hAnsi="Times New Roman" w:cs="Times New Roman"/>
          <w:sz w:val="28"/>
          <w:szCs w:val="28"/>
        </w:rPr>
        <w:t>.</w:t>
      </w:r>
      <w:r w:rsidR="001C3908">
        <w:rPr>
          <w:rFonts w:ascii="Times New Roman" w:hAnsi="Times New Roman" w:cs="Times New Roman"/>
          <w:sz w:val="28"/>
          <w:szCs w:val="28"/>
        </w:rPr>
        <w:t xml:space="preserve"> Следовательно</w:t>
      </w:r>
      <w:r w:rsidR="000A10B8" w:rsidRPr="000A10B8">
        <w:rPr>
          <w:rFonts w:ascii="Times New Roman" w:hAnsi="Times New Roman" w:cs="Times New Roman"/>
          <w:sz w:val="28"/>
          <w:szCs w:val="28"/>
        </w:rPr>
        <w:t>,</w:t>
      </w:r>
      <w:r w:rsidR="001C3908">
        <w:rPr>
          <w:rFonts w:ascii="Times New Roman" w:hAnsi="Times New Roman" w:cs="Times New Roman"/>
          <w:sz w:val="28"/>
          <w:szCs w:val="28"/>
        </w:rPr>
        <w:t xml:space="preserve"> обработка данных будет быстрее в </w:t>
      </w:r>
      <w:proofErr w:type="spellStart"/>
      <w:r w:rsidR="001C3908">
        <w:rPr>
          <w:rFonts w:ascii="Times New Roman" w:hAnsi="Times New Roman" w:cs="Times New Roman"/>
          <w:sz w:val="28"/>
          <w:szCs w:val="28"/>
          <w:lang w:val="en-US"/>
        </w:rPr>
        <w:t>DuckDB</w:t>
      </w:r>
      <w:proofErr w:type="spellEnd"/>
      <w:r w:rsidR="006E7CB7">
        <w:rPr>
          <w:rFonts w:ascii="Times New Roman" w:hAnsi="Times New Roman" w:cs="Times New Roman"/>
          <w:sz w:val="28"/>
          <w:szCs w:val="28"/>
        </w:rPr>
        <w:t>, как я понял</w:t>
      </w:r>
      <w:r w:rsidR="00CB6DA8">
        <w:rPr>
          <w:rFonts w:ascii="Times New Roman" w:hAnsi="Times New Roman" w:cs="Times New Roman"/>
          <w:sz w:val="28"/>
          <w:szCs w:val="28"/>
        </w:rPr>
        <w:t>.</w:t>
      </w:r>
    </w:p>
    <w:p w14:paraId="1161757A" w14:textId="59584DA1" w:rsidR="0061071A" w:rsidRDefault="00643437" w:rsidP="00C53E0A">
      <w:pPr>
        <w:jc w:val="center"/>
        <w:rPr>
          <w:rFonts w:ascii="Times New Roman" w:hAnsi="Times New Roman" w:cs="Times New Roman"/>
          <w:color w:val="70AD47" w:themeColor="accent6"/>
          <w:sz w:val="32"/>
          <w:szCs w:val="32"/>
        </w:rPr>
      </w:pPr>
      <w:proofErr w:type="spellStart"/>
      <w:r w:rsidRPr="00C15FB6">
        <w:rPr>
          <w:rFonts w:ascii="Times New Roman" w:hAnsi="Times New Roman" w:cs="Times New Roman"/>
          <w:color w:val="70AD47" w:themeColor="accent6"/>
          <w:sz w:val="32"/>
          <w:szCs w:val="32"/>
          <w:lang w:val="en-US"/>
        </w:rPr>
        <w:t>SQLAlchemy</w:t>
      </w:r>
      <w:proofErr w:type="spellEnd"/>
    </w:p>
    <w:p w14:paraId="710FE213" w14:textId="440715F3" w:rsidR="00CB6DA8" w:rsidRPr="00CB6DA8" w:rsidRDefault="00CB6DA8" w:rsidP="00CB6DA8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CB6DA8">
        <w:rPr>
          <w:rFonts w:ascii="Times New Roman" w:hAnsi="Times New Roman" w:cs="Times New Roman"/>
          <w:color w:val="C00000"/>
          <w:sz w:val="32"/>
          <w:szCs w:val="32"/>
        </w:rPr>
        <w:t>Мое мнение</w:t>
      </w:r>
      <w:r>
        <w:rPr>
          <w:rFonts w:ascii="Times New Roman" w:hAnsi="Times New Roman" w:cs="Times New Roman"/>
          <w:color w:val="C00000"/>
          <w:sz w:val="32"/>
          <w:szCs w:val="32"/>
        </w:rPr>
        <w:t>, мои выводы:</w:t>
      </w:r>
    </w:p>
    <w:p w14:paraId="0056F193" w14:textId="39DD8BC9" w:rsidR="00CB6DA8" w:rsidRPr="00C53E0A" w:rsidRDefault="0061071A" w:rsidP="006D243F">
      <w:pPr>
        <w:jc w:val="both"/>
        <w:rPr>
          <w:rFonts w:ascii="Times New Roman" w:hAnsi="Times New Roman" w:cs="Times New Roman"/>
          <w:sz w:val="28"/>
          <w:szCs w:val="28"/>
        </w:rPr>
      </w:pPr>
      <w:r w:rsidRPr="00A367F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61071A">
        <w:rPr>
          <w:rFonts w:ascii="Times New Roman" w:hAnsi="Times New Roman" w:cs="Times New Roman"/>
          <w:sz w:val="28"/>
          <w:szCs w:val="28"/>
        </w:rPr>
        <w:t>Понравилось</w:t>
      </w:r>
      <w:r>
        <w:rPr>
          <w:rFonts w:ascii="Times New Roman" w:hAnsi="Times New Roman" w:cs="Times New Roman"/>
          <w:sz w:val="28"/>
          <w:szCs w:val="28"/>
        </w:rPr>
        <w:t xml:space="preserve">, что можно выбрать два пути для работы с данными. </w:t>
      </w:r>
      <w:r w:rsidRPr="00AB515D">
        <w:rPr>
          <w:rFonts w:ascii="Times New Roman" w:hAnsi="Times New Roman" w:cs="Times New Roman"/>
          <w:sz w:val="28"/>
          <w:szCs w:val="28"/>
        </w:rPr>
        <w:t xml:space="preserve">Обычные </w:t>
      </w:r>
      <w:r w:rsidRPr="00AB515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B515D">
        <w:rPr>
          <w:rFonts w:ascii="Times New Roman" w:hAnsi="Times New Roman" w:cs="Times New Roman"/>
          <w:sz w:val="28"/>
          <w:szCs w:val="28"/>
        </w:rPr>
        <w:t xml:space="preserve"> запросы и </w:t>
      </w:r>
      <w:r w:rsidRPr="00AB515D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0A10B8">
        <w:rPr>
          <w:rFonts w:ascii="Times New Roman" w:hAnsi="Times New Roman" w:cs="Times New Roman"/>
          <w:sz w:val="28"/>
          <w:szCs w:val="28"/>
        </w:rPr>
        <w:t xml:space="preserve"> (не использовал в тестах)</w:t>
      </w:r>
      <w:r w:rsidR="00CB6DA8">
        <w:rPr>
          <w:rFonts w:ascii="Times New Roman" w:hAnsi="Times New Roman" w:cs="Times New Roman"/>
          <w:sz w:val="28"/>
          <w:szCs w:val="28"/>
        </w:rPr>
        <w:t xml:space="preserve">. Суть </w:t>
      </w:r>
      <w:proofErr w:type="spellStart"/>
      <w:r w:rsidR="00CB6DA8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="00CB6DA8" w:rsidRPr="00CB6DA8">
        <w:rPr>
          <w:rFonts w:ascii="Times New Roman" w:hAnsi="Times New Roman" w:cs="Times New Roman"/>
          <w:sz w:val="28"/>
          <w:szCs w:val="28"/>
        </w:rPr>
        <w:t xml:space="preserve"> </w:t>
      </w:r>
      <w:r w:rsidR="00CB6DA8">
        <w:rPr>
          <w:rFonts w:ascii="Times New Roman" w:hAnsi="Times New Roman" w:cs="Times New Roman"/>
          <w:sz w:val="28"/>
          <w:szCs w:val="28"/>
        </w:rPr>
        <w:t xml:space="preserve">– работа с </w:t>
      </w:r>
      <w:r w:rsidR="00CB6DA8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CB6DA8">
        <w:rPr>
          <w:rFonts w:ascii="Times New Roman" w:hAnsi="Times New Roman" w:cs="Times New Roman"/>
          <w:sz w:val="28"/>
          <w:szCs w:val="28"/>
        </w:rPr>
        <w:t xml:space="preserve">, но для того, чтобы условия были одинаковыми, я делал обычными </w:t>
      </w:r>
      <w:r w:rsidR="00CB6D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B6DA8" w:rsidRPr="00CB6DA8">
        <w:rPr>
          <w:rFonts w:ascii="Times New Roman" w:hAnsi="Times New Roman" w:cs="Times New Roman"/>
          <w:sz w:val="28"/>
          <w:szCs w:val="28"/>
        </w:rPr>
        <w:t xml:space="preserve"> </w:t>
      </w:r>
      <w:r w:rsidR="00CB6DA8">
        <w:rPr>
          <w:rFonts w:ascii="Times New Roman" w:hAnsi="Times New Roman" w:cs="Times New Roman"/>
          <w:sz w:val="28"/>
          <w:szCs w:val="28"/>
        </w:rPr>
        <w:t xml:space="preserve">запросами и с подключением к файлу </w:t>
      </w:r>
      <w:r w:rsidR="00C53E0A">
        <w:rPr>
          <w:rFonts w:ascii="Times New Roman" w:hAnsi="Times New Roman" w:cs="Times New Roman"/>
          <w:sz w:val="28"/>
          <w:szCs w:val="28"/>
        </w:rPr>
        <w:t>«</w:t>
      </w:r>
      <w:r w:rsidR="00CB6DA8" w:rsidRPr="00CB6DA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B6DA8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C53E0A">
        <w:rPr>
          <w:rFonts w:ascii="Times New Roman" w:hAnsi="Times New Roman" w:cs="Times New Roman"/>
          <w:sz w:val="28"/>
          <w:szCs w:val="28"/>
        </w:rPr>
        <w:t>»</w:t>
      </w:r>
    </w:p>
    <w:p w14:paraId="1971ED8C" w14:textId="632AF6A8" w:rsidR="00CB6DA8" w:rsidRPr="00CB6DA8" w:rsidRDefault="00CB6DA8" w:rsidP="00CB6DA8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Движок </w:t>
      </w:r>
      <w:proofErr w:type="spellStart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>SQLAlchemy</w:t>
      </w:r>
      <w:proofErr w:type="spellEnd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>engine</w:t>
      </w:r>
      <w:proofErr w:type="spellEnd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создает общий интерфейс к базе данных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>для выполнения инструкций SQL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F7AB5D6" w14:textId="270B225E" w:rsidR="00CB6DA8" w:rsidRPr="00CB6DA8" w:rsidRDefault="00CB6DA8" w:rsidP="006D243F">
      <w:pPr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 w:rsidRPr="00CB6DA8">
        <w:rPr>
          <w:rFonts w:ascii="Times New Roman" w:hAnsi="Times New Roman" w:cs="Times New Roman"/>
          <w:color w:val="C00000"/>
          <w:sz w:val="32"/>
          <w:szCs w:val="32"/>
        </w:rPr>
        <w:t>Объяснение, сравнение:</w:t>
      </w:r>
    </w:p>
    <w:p w14:paraId="40FC9E47" w14:textId="6A885FF4" w:rsidR="005C432E" w:rsidRPr="00CB6DA8" w:rsidRDefault="005C432E" w:rsidP="006D243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SQLite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SQLAlchemy</w:t>
      </w:r>
      <w:proofErr w:type="spellEnd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немного разный подход</w:t>
      </w:r>
      <w:r w:rsidR="00E13BD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SQlite</w:t>
      </w:r>
      <w:proofErr w:type="spellEnd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это движок хранения баз данных. В основном он используется для хранения и извлечения данных из </w:t>
      </w:r>
      <w:proofErr w:type="gramStart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>файлов</w:t>
      </w:r>
      <w:r w:rsidR="00CB6DA8" w:rsidRPr="00CB6D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(</w:t>
      </w:r>
      <w:proofErr w:type="gramEnd"/>
      <w:r w:rsidR="00CB6DA8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структурированных. Таблица, например</w:t>
      </w:r>
      <w:r w:rsidR="00CB6DA8" w:rsidRPr="00CB6DA8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А </w:t>
      </w:r>
      <w:proofErr w:type="spellStart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SQLAlchemy</w:t>
      </w:r>
      <w:proofErr w:type="spellEnd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создана, как 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ORM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библиотека, которая нужна для преобразования 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классов в таблицы. Однако при подключении к одной базе данных </w:t>
      </w:r>
      <w:r w:rsidR="000A10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диске 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выполнении обычных 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запросов выигрывает </w:t>
      </w:r>
      <w:proofErr w:type="spellStart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SQLAlchemy</w:t>
      </w:r>
      <w:proofErr w:type="spellEnd"/>
      <w:r w:rsidR="006D243F"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Это происходит из-за уровня абстракции </w:t>
      </w:r>
      <w:r w:rsidR="00C53E0A">
        <w:rPr>
          <w:rFonts w:ascii="Times New Roman" w:hAnsi="Times New Roman" w:cs="Times New Roman"/>
          <w:sz w:val="28"/>
          <w:szCs w:val="28"/>
          <w:shd w:val="clear" w:color="auto" w:fill="FFFFFF"/>
        </w:rPr>
        <w:t>БД</w:t>
      </w:r>
      <w:r w:rsidR="006D243F"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>, доступа к базе данных</w:t>
      </w:r>
      <w:r w:rsidR="00AF13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структуры процессора. Умные люди пишут, что при </w:t>
      </w:r>
      <w:r w:rsidR="00CB6D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использовании большого числа потоков процессора (от 2) для обработки </w:t>
      </w:r>
      <w:proofErr w:type="spellStart"/>
      <w:r w:rsidR="00AF13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SQlit</w:t>
      </w:r>
      <w:r w:rsidR="00CB6D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proofErr w:type="spellEnd"/>
      <w:r w:rsidR="00CB6D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он </w:t>
      </w:r>
      <w:r w:rsidR="00AF13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обгонит по времени </w:t>
      </w:r>
      <w:proofErr w:type="spellStart"/>
      <w:r w:rsidR="00AF139E"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SQLAlchemy</w:t>
      </w:r>
      <w:proofErr w:type="spellEnd"/>
      <w:r w:rsidR="00AF139E" w:rsidRPr="00AF139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8229AF6" w14:textId="0797A652" w:rsidR="00CB6DA8" w:rsidRDefault="006D243F" w:rsidP="00CB6DA8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SQLAlchemy</w:t>
      </w:r>
      <w:proofErr w:type="spellEnd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проигрывает </w:t>
      </w:r>
      <w:r w:rsidR="00CB6DA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andas</w:t>
      </w:r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AB515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DuckDB</w:t>
      </w:r>
      <w:proofErr w:type="spellEnd"/>
      <w:r w:rsidR="00CB6DA8" w:rsidRPr="00CB6D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B6DA8">
        <w:rPr>
          <w:rFonts w:ascii="Times New Roman" w:hAnsi="Times New Roman" w:cs="Times New Roman"/>
          <w:sz w:val="28"/>
          <w:szCs w:val="28"/>
          <w:shd w:val="clear" w:color="auto" w:fill="FFFFFF"/>
        </w:rPr>
        <w:t>из-за более медленных алгоритмов обработки данных</w:t>
      </w:r>
    </w:p>
    <w:p w14:paraId="6C7B001E" w14:textId="2BA70CA8" w:rsidR="002047B7" w:rsidRDefault="002047B7" w:rsidP="00C53E0A">
      <w:pPr>
        <w:jc w:val="center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C15FB6">
        <w:rPr>
          <w:rFonts w:ascii="Times New Roman" w:hAnsi="Times New Roman" w:cs="Times New Roman"/>
          <w:color w:val="70AD47" w:themeColor="accent6"/>
          <w:sz w:val="32"/>
          <w:szCs w:val="32"/>
          <w:lang w:val="en-US"/>
        </w:rPr>
        <w:t>Pandas</w:t>
      </w:r>
    </w:p>
    <w:p w14:paraId="4C97D304" w14:textId="0DE251A6" w:rsidR="00CB6DA8" w:rsidRPr="00CB6DA8" w:rsidRDefault="00CB6DA8" w:rsidP="00CB6DA8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CB6DA8">
        <w:rPr>
          <w:rFonts w:ascii="Times New Roman" w:hAnsi="Times New Roman" w:cs="Times New Roman"/>
          <w:color w:val="C00000"/>
          <w:sz w:val="32"/>
          <w:szCs w:val="32"/>
        </w:rPr>
        <w:t>Мое мнение</w:t>
      </w:r>
      <w:r>
        <w:rPr>
          <w:rFonts w:ascii="Times New Roman" w:hAnsi="Times New Roman" w:cs="Times New Roman"/>
          <w:color w:val="C00000"/>
          <w:sz w:val="32"/>
          <w:szCs w:val="32"/>
        </w:rPr>
        <w:t>, мои выводы:</w:t>
      </w:r>
    </w:p>
    <w:p w14:paraId="0D541F7E" w14:textId="306CB432" w:rsidR="002047B7" w:rsidRDefault="002047B7" w:rsidP="006D24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меня </w:t>
      </w:r>
      <w:r w:rsidR="006D243F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andas</w:t>
      </w:r>
      <w:r w:rsidRPr="00204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показался очень функциональным и удобным.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Кроме 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оказался еще и библиотекой, работающей быстро и стабильно.</w:t>
      </w:r>
    </w:p>
    <w:p w14:paraId="5D862092" w14:textId="06441E6F" w:rsidR="001C3908" w:rsidRDefault="001C3908" w:rsidP="006D243F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1C3908">
        <w:rPr>
          <w:rFonts w:ascii="Times New Roman" w:hAnsi="Times New Roman" w:cs="Times New Roman"/>
          <w:sz w:val="28"/>
          <w:szCs w:val="28"/>
        </w:rPr>
        <w:t xml:space="preserve"> </w:t>
      </w:r>
      <w:r w:rsidR="00AF139E">
        <w:rPr>
          <w:rFonts w:ascii="Times New Roman" w:hAnsi="Times New Roman" w:cs="Times New Roman"/>
          <w:sz w:val="28"/>
          <w:szCs w:val="28"/>
        </w:rPr>
        <w:t xml:space="preserve">очень гибкий - </w:t>
      </w:r>
      <w:r>
        <w:rPr>
          <w:rFonts w:ascii="Times New Roman" w:hAnsi="Times New Roman" w:cs="Times New Roman"/>
          <w:sz w:val="28"/>
          <w:szCs w:val="28"/>
        </w:rPr>
        <w:t xml:space="preserve">позволяет работать с множеством форматов </w:t>
      </w:r>
      <w:proofErr w:type="spellStart"/>
      <w:r w:rsidRPr="001C3908">
        <w:rPr>
          <w:rFonts w:ascii="Times New Roman" w:hAnsi="Times New Roman" w:cs="Times New Roman"/>
          <w:sz w:val="28"/>
          <w:szCs w:val="28"/>
          <w:shd w:val="clear" w:color="auto" w:fill="FFFFFF"/>
        </w:rPr>
        <w:t>xlsx</w:t>
      </w:r>
      <w:proofErr w:type="spellEnd"/>
      <w:r w:rsidRPr="001C39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C3908">
        <w:rPr>
          <w:rFonts w:ascii="Times New Roman" w:hAnsi="Times New Roman" w:cs="Times New Roman"/>
          <w:sz w:val="28"/>
          <w:szCs w:val="28"/>
          <w:shd w:val="clear" w:color="auto" w:fill="FFFFFF"/>
        </w:rPr>
        <w:t>csv</w:t>
      </w:r>
      <w:proofErr w:type="spellEnd"/>
      <w:r w:rsidRPr="001C39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C3908">
        <w:rPr>
          <w:rFonts w:ascii="Times New Roman" w:hAnsi="Times New Roman" w:cs="Times New Roman"/>
          <w:sz w:val="28"/>
          <w:szCs w:val="28"/>
          <w:shd w:val="clear" w:color="auto" w:fill="FFFFFF"/>
        </w:rPr>
        <w:t>pickle</w:t>
      </w:r>
      <w:proofErr w:type="spellEnd"/>
      <w:r w:rsidRPr="001C39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C3908">
        <w:rPr>
          <w:rFonts w:ascii="Times New Roman" w:hAnsi="Times New Roman" w:cs="Times New Roman"/>
          <w:sz w:val="28"/>
          <w:szCs w:val="28"/>
          <w:shd w:val="clear" w:color="auto" w:fill="FFFFFF"/>
        </w:rPr>
        <w:t>sql</w:t>
      </w:r>
      <w:proofErr w:type="spellEnd"/>
      <w:r w:rsidR="006E7C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="006E7CB7">
        <w:rPr>
          <w:rFonts w:ascii="Times New Roman" w:hAnsi="Times New Roman" w:cs="Times New Roman"/>
          <w:sz w:val="28"/>
          <w:szCs w:val="28"/>
          <w:shd w:val="clear" w:color="auto" w:fill="FFFFFF"/>
        </w:rPr>
        <w:t>тд</w:t>
      </w:r>
      <w:proofErr w:type="spellEnd"/>
      <w:r w:rsidR="006E7CB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57690B9" w14:textId="6224046B" w:rsidR="00CB6DA8" w:rsidRPr="00CB6DA8" w:rsidRDefault="00CB6DA8" w:rsidP="00CB6DA8">
      <w:pPr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 w:rsidRPr="00CB6DA8">
        <w:rPr>
          <w:rFonts w:ascii="Times New Roman" w:hAnsi="Times New Roman" w:cs="Times New Roman"/>
          <w:color w:val="C00000"/>
          <w:sz w:val="32"/>
          <w:szCs w:val="32"/>
        </w:rPr>
        <w:t>Объяснение, сравнение:</w:t>
      </w:r>
    </w:p>
    <w:p w14:paraId="006D180B" w14:textId="72EDFF7C" w:rsidR="002047B7" w:rsidRPr="002047B7" w:rsidRDefault="002047B7" w:rsidP="006D243F">
      <w:pPr>
        <w:ind w:firstLine="708"/>
        <w:jc w:val="both"/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</w:pPr>
      <w:r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Pandas такой быстрый, потому что использует </w:t>
      </w:r>
      <w:proofErr w:type="spellStart"/>
      <w:r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numpy</w:t>
      </w:r>
      <w:proofErr w:type="spellEnd"/>
      <w:r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 капотом. В силу того, что </w:t>
      </w:r>
      <w:proofErr w:type="spellStart"/>
      <w:r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NumPy</w:t>
      </w:r>
      <w:proofErr w:type="spellEnd"/>
      <w:r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базируется на </w:t>
      </w:r>
      <w:proofErr w:type="spellStart"/>
      <w:r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Fortran</w:t>
      </w:r>
      <w:proofErr w:type="spellEnd"/>
      <w:r w:rsidR="00AF139E"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AF139E"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proofErr w:type="gramEnd"/>
      <w:r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быстрая библиотека. А в силу того, что поддерживает векторные операции с многомерными массивами — </w:t>
      </w:r>
      <w:r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крайне удобная (</w:t>
      </w:r>
      <w:proofErr w:type="spellStart"/>
      <w:r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Numpy</w:t>
      </w:r>
      <w:proofErr w:type="spellEnd"/>
      <w:r w:rsidRPr="00CB6D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реализует высокоэффективные операции с массивами). </w:t>
      </w:r>
      <w:r w:rsidRPr="002047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ab/>
      </w:r>
    </w:p>
    <w:p w14:paraId="35DB603A" w14:textId="7001712E" w:rsidR="00C53E0A" w:rsidRDefault="002047B7" w:rsidP="00371B0A">
      <w:pPr>
        <w:ind w:firstLine="708"/>
        <w:jc w:val="both"/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</w:pPr>
      <w:r w:rsidRPr="002047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Именно поэтому время работы для разных запросов почти один</w:t>
      </w:r>
      <w:r w:rsidR="006D243F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а</w:t>
      </w:r>
      <w:r w:rsidRPr="002047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ковое (как показано на графике)</w:t>
      </w:r>
      <w:r w:rsidR="006D243F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и достаточно быстрое</w:t>
      </w:r>
      <w:r w:rsidR="00AF139E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по сравнению с </w:t>
      </w:r>
      <w:proofErr w:type="spellStart"/>
      <w:r w:rsidR="00AF139E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  <w:lang w:val="en-US"/>
        </w:rPr>
        <w:t>SQlite</w:t>
      </w:r>
      <w:proofErr w:type="spellEnd"/>
      <w:r w:rsidR="00AF139E" w:rsidRPr="00AF139E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</w:t>
      </w:r>
      <w:r w:rsidR="00AF139E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и </w:t>
      </w:r>
      <w:proofErr w:type="spellStart"/>
      <w:r w:rsidR="00AF139E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  <w:lang w:val="en-US"/>
        </w:rPr>
        <w:t>SQLAlchemy</w:t>
      </w:r>
      <w:proofErr w:type="spellEnd"/>
      <w:r w:rsidR="00AF139E" w:rsidRPr="00AF139E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.</w:t>
      </w:r>
    </w:p>
    <w:p w14:paraId="2B2A8C86" w14:textId="429D437A" w:rsidR="002D163D" w:rsidRDefault="002D163D" w:rsidP="00C53E0A">
      <w:pPr>
        <w:jc w:val="center"/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FFFFF"/>
        </w:rPr>
      </w:pPr>
      <w:proofErr w:type="spellStart"/>
      <w:r w:rsidRPr="00C15FB6">
        <w:rPr>
          <w:rFonts w:ascii="Times New Roman" w:hAnsi="Times New Roman" w:cs="Times New Roman"/>
          <w:color w:val="70AD47" w:themeColor="accent6"/>
          <w:sz w:val="32"/>
          <w:szCs w:val="32"/>
          <w:shd w:val="clear" w:color="auto" w:fill="FFFFFF"/>
          <w:lang w:val="en-US"/>
        </w:rPr>
        <w:t>DuckDB</w:t>
      </w:r>
      <w:proofErr w:type="spellEnd"/>
    </w:p>
    <w:p w14:paraId="278DCFB6" w14:textId="1056783D" w:rsidR="00C53E0A" w:rsidRPr="00C53E0A" w:rsidRDefault="00C53E0A" w:rsidP="00C53E0A">
      <w:pPr>
        <w:rPr>
          <w:rFonts w:ascii="Times New Roman" w:hAnsi="Times New Roman" w:cs="Times New Roman"/>
          <w:color w:val="C00000"/>
          <w:sz w:val="32"/>
          <w:szCs w:val="32"/>
        </w:rPr>
      </w:pPr>
      <w:r w:rsidRPr="00CB6DA8">
        <w:rPr>
          <w:rFonts w:ascii="Times New Roman" w:hAnsi="Times New Roman" w:cs="Times New Roman"/>
          <w:color w:val="C00000"/>
          <w:sz w:val="32"/>
          <w:szCs w:val="32"/>
        </w:rPr>
        <w:t>Мое мнение</w:t>
      </w:r>
      <w:r>
        <w:rPr>
          <w:rFonts w:ascii="Times New Roman" w:hAnsi="Times New Roman" w:cs="Times New Roman"/>
          <w:color w:val="C00000"/>
          <w:sz w:val="32"/>
          <w:szCs w:val="32"/>
        </w:rPr>
        <w:t>, мои выводы:</w:t>
      </w:r>
    </w:p>
    <w:p w14:paraId="6DDE16E3" w14:textId="02372553" w:rsidR="002D163D" w:rsidRDefault="002D163D" w:rsidP="006D243F">
      <w:pPr>
        <w:ind w:firstLine="708"/>
        <w:jc w:val="both"/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</w:pPr>
      <w:r w:rsidRPr="0064343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Эта библиотека по</w:t>
      </w:r>
      <w:r w:rsidR="00C53E0A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н</w:t>
      </w:r>
      <w:r w:rsidRPr="0064343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равилась мне больше всего. Импорт данных занимает несколько секунд, создается специальный файл</w:t>
      </w:r>
      <w:r w:rsidR="00C53E0A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</w:t>
      </w:r>
      <w:proofErr w:type="gramStart"/>
      <w:r w:rsidR="00C53E0A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«</w:t>
      </w:r>
      <w:r w:rsidRPr="0064343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.</w:t>
      </w:r>
      <w:proofErr w:type="spellStart"/>
      <w:r w:rsidRPr="0064343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  <w:lang w:val="en-US"/>
        </w:rPr>
        <w:t>duckdb</w:t>
      </w:r>
      <w:proofErr w:type="spellEnd"/>
      <w:proofErr w:type="gramEnd"/>
      <w:r w:rsidR="00C53E0A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»</w:t>
      </w:r>
      <w:r w:rsidRPr="0064343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. Все запросы выполняются стабильно. </w:t>
      </w:r>
      <w:r w:rsidR="006E7C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По</w:t>
      </w:r>
      <w:r w:rsidRPr="0064343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результат</w:t>
      </w:r>
      <w:r w:rsidR="006E7C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ам</w:t>
      </w:r>
      <w:r w:rsidRPr="0064343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это самая быстрая библиотека для работы с данными</w:t>
      </w:r>
      <w:r w:rsidR="006E7C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</w:t>
      </w:r>
    </w:p>
    <w:p w14:paraId="33C40FA6" w14:textId="10405DAD" w:rsidR="00C53E0A" w:rsidRPr="00C53E0A" w:rsidRDefault="00C53E0A" w:rsidP="00C53E0A">
      <w:pPr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 w:rsidRPr="00CB6DA8">
        <w:rPr>
          <w:rFonts w:ascii="Times New Roman" w:hAnsi="Times New Roman" w:cs="Times New Roman"/>
          <w:color w:val="C00000"/>
          <w:sz w:val="32"/>
          <w:szCs w:val="32"/>
        </w:rPr>
        <w:t>Объяснение, сравнение:</w:t>
      </w:r>
    </w:p>
    <w:p w14:paraId="0C1C8492" w14:textId="081FF09C" w:rsidR="00643437" w:rsidRPr="00643437" w:rsidRDefault="00643437" w:rsidP="006D243F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Столбцово</w:t>
      </w:r>
      <w:proofErr w:type="spellEnd"/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-векторный механизм этой базы данных позволяет выполнять аналитические типы запросов</w:t>
      </w:r>
      <w:r w:rsidR="006D24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быстро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Duck</w:t>
      </w:r>
      <w:r w:rsidR="00C53E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DB</w:t>
      </w:r>
      <w:proofErr w:type="spellEnd"/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оказывается значительно производительней </w:t>
      </w:r>
      <w:r w:rsidR="00E82C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andas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Pandas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плохо работает на больших данных, т.к. эта библиотека не создана для работы на нескольких ядрах процессора. 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Pandas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использует только одно ядро процессора для выполнения задач по манипулированию данными.</w:t>
      </w:r>
    </w:p>
    <w:p w14:paraId="58015457" w14:textId="05C68D91" w:rsidR="00643437" w:rsidRPr="00643437" w:rsidRDefault="00643437" w:rsidP="006D24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="00C53E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ckDB</w:t>
      </w:r>
      <w:proofErr w:type="spellEnd"/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поддерживает запросы через </w:t>
      </w:r>
      <w:proofErr w:type="spellStart"/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DuckDB</w:t>
      </w:r>
      <w:proofErr w:type="spellEnd"/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CLI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с</w:t>
      </w:r>
      <w:proofErr w:type="gramEnd"/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SQL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-интерфейсом в командной строке или 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TAD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Pr="006434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Text </w:t>
      </w:r>
      <w:proofErr w:type="spellStart"/>
      <w:r w:rsidRPr="006434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and</w:t>
      </w:r>
      <w:proofErr w:type="spellEnd"/>
      <w:r w:rsidRPr="006434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Data</w:t>
      </w:r>
      <w:r w:rsidRPr="006434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sectPr w:rsidR="00643437" w:rsidRPr="00643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93"/>
    <w:rsid w:val="000A10B8"/>
    <w:rsid w:val="001C3908"/>
    <w:rsid w:val="002047B7"/>
    <w:rsid w:val="002D163D"/>
    <w:rsid w:val="00371B0A"/>
    <w:rsid w:val="00521847"/>
    <w:rsid w:val="005C432E"/>
    <w:rsid w:val="005D0FE4"/>
    <w:rsid w:val="0061071A"/>
    <w:rsid w:val="00643437"/>
    <w:rsid w:val="00645993"/>
    <w:rsid w:val="006C48F9"/>
    <w:rsid w:val="006D243F"/>
    <w:rsid w:val="006E7CB7"/>
    <w:rsid w:val="00A367F2"/>
    <w:rsid w:val="00AB515D"/>
    <w:rsid w:val="00AF139E"/>
    <w:rsid w:val="00C15FB6"/>
    <w:rsid w:val="00C53E0A"/>
    <w:rsid w:val="00CB6DA8"/>
    <w:rsid w:val="00E13BDB"/>
    <w:rsid w:val="00E8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A05E"/>
  <w15:chartTrackingRefBased/>
  <w15:docId w15:val="{B1BAEA65-3994-4581-8B22-98F61DDA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Румянцев</dc:creator>
  <cp:keywords/>
  <dc:description/>
  <cp:lastModifiedBy>Кирилл Румянцев</cp:lastModifiedBy>
  <cp:revision>11</cp:revision>
  <dcterms:created xsi:type="dcterms:W3CDTF">2023-12-13T05:22:00Z</dcterms:created>
  <dcterms:modified xsi:type="dcterms:W3CDTF">2023-12-14T15:42:00Z</dcterms:modified>
</cp:coreProperties>
</file>