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b/>
          <w:b/>
          <w:sz w:val="28"/>
          <w:szCs w:val="28"/>
        </w:rPr>
      </w:pPr>
      <w:r>
        <w:rPr>
          <w:b/>
          <w:sz w:val="28"/>
          <w:szCs w:val="28"/>
        </w:rPr>
        <w:t>Database Laboratory Assignment # 3</w:t>
      </w:r>
    </w:p>
    <w:p>
      <w:pPr>
        <w:pStyle w:val="ListParagraph"/>
        <w:numPr>
          <w:ilvl w:val="0"/>
          <w:numId w:val="1"/>
        </w:numPr>
        <w:rPr/>
      </w:pPr>
      <w:r>
        <w:rPr/>
        <w:t xml:space="preserve">Use the company database created in Assignment # 2. </w:t>
      </w:r>
    </w:p>
    <w:p>
      <w:pPr>
        <w:pStyle w:val="Default"/>
        <w:numPr>
          <w:ilvl w:val="0"/>
          <w:numId w:val="4"/>
        </w:numPr>
        <w:jc w:val="both"/>
        <w:rPr>
          <w:rFonts w:ascii="Calibri" w:hAnsi="Calibri" w:cs="Calibri" w:asciiTheme="minorHAnsi" w:cstheme="minorHAnsi" w:hAnsiTheme="minorHAnsi"/>
          <w:sz w:val="22"/>
          <w:szCs w:val="22"/>
        </w:rPr>
      </w:pPr>
      <w:r>
        <w:rPr>
          <w:rFonts w:cs="Calibri" w:cstheme="minorHAnsi"/>
          <w:sz w:val="22"/>
          <w:szCs w:val="22"/>
        </w:rPr>
        <w:t>Write a PL/SQL program to raise the salary of employees as follows:</w:t>
      </w:r>
    </w:p>
    <w:p>
      <w:pPr>
        <w:pStyle w:val="Default"/>
        <w:ind w:left="720" w:hanging="0"/>
        <w:jc w:val="both"/>
        <w:rPr>
          <w:rFonts w:ascii="Calibri" w:hAnsi="Calibri" w:cs="Calibri" w:asciiTheme="minorHAnsi" w:cstheme="minorHAnsi" w:hAnsiTheme="minorHAnsi"/>
          <w:sz w:val="22"/>
          <w:szCs w:val="22"/>
        </w:rPr>
      </w:pPr>
      <w:r>
        <w:rPr>
          <w:rFonts w:cs="Calibri" w:cstheme="minorHAnsi"/>
          <w:sz w:val="22"/>
          <w:szCs w:val="22"/>
        </w:rPr>
        <w:t>All managers: 20% increase</w:t>
      </w:r>
    </w:p>
    <w:p>
      <w:pPr>
        <w:pStyle w:val="Default"/>
        <w:ind w:left="720" w:hanging="0"/>
        <w:jc w:val="both"/>
        <w:rPr>
          <w:rFonts w:ascii="Calibri" w:hAnsi="Calibri" w:cs="Calibri" w:asciiTheme="minorHAnsi" w:cstheme="minorHAnsi" w:hAnsiTheme="minorHAnsi"/>
          <w:sz w:val="22"/>
          <w:szCs w:val="22"/>
        </w:rPr>
      </w:pPr>
      <w:r>
        <w:rPr>
          <w:rFonts w:cs="Calibri" w:cstheme="minorHAnsi"/>
          <w:sz w:val="22"/>
          <w:szCs w:val="22"/>
        </w:rPr>
        <w:t>Dno        % of increase</w:t>
      </w:r>
    </w:p>
    <w:p>
      <w:pPr>
        <w:pStyle w:val="Default"/>
        <w:numPr>
          <w:ilvl w:val="0"/>
          <w:numId w:val="2"/>
        </w:numPr>
        <w:jc w:val="both"/>
        <w:rPr>
          <w:rFonts w:ascii="Calibri" w:hAnsi="Calibri" w:cs="Calibri" w:asciiTheme="minorHAnsi" w:cstheme="minorHAnsi" w:hAnsiTheme="minorHAnsi"/>
          <w:sz w:val="22"/>
          <w:szCs w:val="22"/>
        </w:rPr>
      </w:pPr>
      <w:r>
        <w:rPr>
          <w:rFonts w:cs="Calibri" w:cstheme="minorHAnsi"/>
          <w:sz w:val="22"/>
          <w:szCs w:val="22"/>
        </w:rPr>
        <w:t>10</w:t>
      </w:r>
    </w:p>
    <w:p>
      <w:pPr>
        <w:pStyle w:val="Default"/>
        <w:numPr>
          <w:ilvl w:val="0"/>
          <w:numId w:val="2"/>
        </w:numPr>
        <w:jc w:val="both"/>
        <w:rPr>
          <w:rFonts w:ascii="Calibri" w:hAnsi="Calibri" w:cs="Calibri" w:asciiTheme="minorHAnsi" w:cstheme="minorHAnsi" w:hAnsiTheme="minorHAnsi"/>
          <w:sz w:val="22"/>
          <w:szCs w:val="22"/>
        </w:rPr>
      </w:pPr>
      <w:r>
        <w:rPr>
          <w:rFonts w:cs="Calibri" w:cstheme="minorHAnsi"/>
          <w:sz w:val="22"/>
          <w:szCs w:val="22"/>
        </w:rPr>
        <w:t>15</w:t>
      </w:r>
    </w:p>
    <w:p>
      <w:pPr>
        <w:pStyle w:val="Default"/>
        <w:numPr>
          <w:ilvl w:val="0"/>
          <w:numId w:val="2"/>
        </w:numPr>
        <w:jc w:val="both"/>
        <w:rPr>
          <w:rFonts w:ascii="Calibri" w:hAnsi="Calibri" w:cs="Calibri" w:asciiTheme="minorHAnsi" w:cstheme="minorHAnsi" w:hAnsiTheme="minorHAnsi"/>
          <w:sz w:val="22"/>
          <w:szCs w:val="22"/>
        </w:rPr>
      </w:pPr>
      <w:r>
        <w:rPr>
          <w:rFonts w:cs="Calibri" w:cstheme="minorHAnsi"/>
          <w:sz w:val="22"/>
          <w:szCs w:val="22"/>
        </w:rPr>
        <w:t>18</w:t>
      </w:r>
    </w:p>
    <w:p>
      <w:pPr>
        <w:pStyle w:val="Default"/>
        <w:ind w:left="720" w:hanging="0"/>
        <w:jc w:val="both"/>
        <w:rPr>
          <w:rFonts w:ascii="Calibri" w:hAnsi="Calibri" w:cs="Calibri" w:asciiTheme="minorHAnsi" w:cstheme="minorHAnsi" w:hAnsiTheme="minorHAnsi"/>
          <w:sz w:val="22"/>
          <w:szCs w:val="22"/>
        </w:rPr>
      </w:pPr>
      <w:r>
        <w:rPr>
          <w:rFonts w:cs="Calibri" w:cstheme="minorHAnsi"/>
          <w:sz w:val="22"/>
          <w:szCs w:val="22"/>
        </w:rPr>
      </w:r>
    </w:p>
    <w:p>
      <w:pPr>
        <w:pStyle w:val="Default"/>
        <w:numPr>
          <w:ilvl w:val="0"/>
          <w:numId w:val="4"/>
        </w:numPr>
        <w:jc w:val="both"/>
        <w:rPr>
          <w:rFonts w:ascii="Calibri" w:hAnsi="Calibri" w:cs="Calibri" w:asciiTheme="minorHAnsi" w:cstheme="minorHAnsi" w:hAnsiTheme="minorHAnsi"/>
          <w:sz w:val="22"/>
          <w:szCs w:val="22"/>
        </w:rPr>
      </w:pPr>
      <w:r>
        <w:rPr>
          <w:rFonts w:cs="Calibri" w:cstheme="minorHAnsi"/>
          <w:sz w:val="22"/>
          <w:szCs w:val="22"/>
        </w:rPr>
        <w:t>Write a PL/SQL program to find maximum salary earners name (use cursor)</w:t>
      </w:r>
    </w:p>
    <w:p>
      <w:pPr>
        <w:pStyle w:val="Default"/>
        <w:numPr>
          <w:ilvl w:val="0"/>
          <w:numId w:val="4"/>
        </w:numPr>
        <w:jc w:val="both"/>
        <w:rPr>
          <w:rFonts w:ascii="Calibri" w:hAnsi="Calibri" w:cs="Calibri" w:asciiTheme="minorHAnsi" w:cstheme="minorHAnsi" w:hAnsiTheme="minorHAnsi"/>
          <w:sz w:val="22"/>
          <w:szCs w:val="22"/>
        </w:rPr>
      </w:pPr>
      <w:r>
        <w:rPr>
          <w:rFonts w:cs="Calibri" w:cstheme="minorHAnsi"/>
          <w:sz w:val="22"/>
          <w:szCs w:val="22"/>
        </w:rPr>
        <w:t>Write a PL/SQL program to find top N/2 salary earners name</w:t>
      </w:r>
    </w:p>
    <w:p>
      <w:pPr>
        <w:pStyle w:val="Default"/>
        <w:jc w:val="both"/>
        <w:rPr>
          <w:rFonts w:ascii="Calibri" w:hAnsi="Calibri" w:cs="Calibri" w:asciiTheme="minorHAnsi" w:cstheme="minorHAnsi" w:hAnsiTheme="minorHAnsi"/>
          <w:b/>
          <w:b/>
          <w:sz w:val="22"/>
          <w:szCs w:val="22"/>
        </w:rPr>
      </w:pPr>
      <w:r>
        <w:rPr>
          <w:rFonts w:cs="Calibri" w:cstheme="minorHAnsi"/>
          <w:b/>
          <w:sz w:val="22"/>
          <w:szCs w:val="22"/>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ListParagraph"/>
        <w:numPr>
          <w:ilvl w:val="0"/>
          <w:numId w:val="1"/>
        </w:numPr>
        <w:jc w:val="both"/>
        <w:rPr>
          <w:rFonts w:eastAsia="Times New Roman" w:cs="Calibri" w:cstheme="minorHAnsi"/>
        </w:rPr>
      </w:pPr>
      <w:r>
        <w:rPr>
          <w:rFonts w:eastAsia="Times New Roman" w:cs="Calibri" w:cstheme="minorHAnsi"/>
        </w:rPr>
        <w:t>Consider a bank database with only one relation</w:t>
      </w:r>
    </w:p>
    <w:p>
      <w:pPr>
        <w:pStyle w:val="Normal"/>
        <w:jc w:val="both"/>
        <w:rPr>
          <w:rFonts w:eastAsia="Times New Roman" w:cs="Calibri" w:cstheme="minorHAnsi"/>
        </w:rPr>
      </w:pPr>
      <w:r>
        <w:rPr>
          <w:rFonts w:eastAsia="Times New Roman" w:cs="Calibri" w:cstheme="minorHAnsi"/>
        </w:rPr>
        <w:t xml:space="preserve">     </w:t>
      </w:r>
      <w:r>
        <w:rPr>
          <w:rFonts w:eastAsia="Times New Roman" w:cs="Calibri" w:cstheme="minorHAnsi"/>
        </w:rPr>
        <w:t>Transaction (transno, acctno, date, amount)</w:t>
      </w:r>
    </w:p>
    <w:p>
      <w:pPr>
        <w:pStyle w:val="Normal"/>
        <w:jc w:val="both"/>
        <w:rPr>
          <w:rFonts w:eastAsia="Times New Roman" w:cs="Calibri" w:cstheme="minorHAnsi"/>
        </w:rPr>
      </w:pPr>
      <w:r>
        <w:rPr>
          <w:rFonts w:eastAsia="Times New Roman" w:cs="Calibri" w:cstheme="minorHAnsi"/>
        </w:rPr>
        <w:t>The amount attribute value is positive for deposits and negative for withdrawals</w:t>
      </w:r>
    </w:p>
    <w:p>
      <w:pPr>
        <w:pStyle w:val="ListParagraph"/>
        <w:numPr>
          <w:ilvl w:val="0"/>
          <w:numId w:val="3"/>
        </w:numPr>
        <w:spacing w:lineRule="auto" w:line="240" w:before="0" w:after="0"/>
        <w:contextualSpacing/>
        <w:jc w:val="both"/>
        <w:rPr>
          <w:rFonts w:eastAsia="Times New Roman" w:cs="Calibri" w:cstheme="minorHAnsi"/>
        </w:rPr>
      </w:pPr>
      <w:r>
        <w:rPr>
          <w:rFonts w:eastAsia="Times New Roman" w:cs="Calibri" w:cstheme="minorHAnsi"/>
        </w:rPr>
        <w:t>Define an SQL view TP containing the information  (accno, T1.date, T2.amount) for every pair</w:t>
      </w:r>
    </w:p>
    <w:p>
      <w:pPr>
        <w:pStyle w:val="ListParagraph"/>
        <w:jc w:val="both"/>
        <w:rPr>
          <w:rFonts w:eastAsia="Times New Roman" w:cs="Calibri" w:cstheme="minorHAnsi"/>
        </w:rPr>
      </w:pPr>
      <w:r>
        <w:rPr>
          <w:rFonts w:eastAsia="Times New Roman" w:cs="Calibri" w:cstheme="minorHAnsi"/>
        </w:rPr>
        <w:t xml:space="preserve">of transactions T1, T2 such that T1 and T2 are transactions on the same account and </w:t>
      </w:r>
    </w:p>
    <w:p>
      <w:pPr>
        <w:pStyle w:val="ListParagraph"/>
        <w:jc w:val="both"/>
        <w:rPr>
          <w:rFonts w:eastAsia="Times New Roman" w:cs="Calibri" w:cstheme="minorHAnsi"/>
        </w:rPr>
      </w:pPr>
      <w:r>
        <w:rPr>
          <w:rFonts w:eastAsia="Times New Roman" w:cs="Calibri" w:cstheme="minorHAnsi"/>
        </w:rPr>
        <w:t xml:space="preserve"> </w:t>
      </w:r>
      <w:r>
        <w:rPr>
          <w:rFonts w:eastAsia="Times New Roman" w:cs="Calibri" w:cstheme="minorHAnsi"/>
        </w:rPr>
        <w:t>the date of T2 is  ≤ the date of T1.</w:t>
      </w:r>
    </w:p>
    <w:p>
      <w:pPr>
        <w:pStyle w:val="ListParagraph"/>
        <w:jc w:val="both"/>
        <w:rPr>
          <w:rFonts w:eastAsia="Times New Roman" w:cs="Calibri" w:cstheme="minorHAnsi"/>
        </w:rPr>
      </w:pPr>
      <w:r>
        <w:rPr>
          <w:rFonts w:eastAsia="Times New Roman" w:cs="Calibri" w:cstheme="minorHAnsi"/>
        </w:rPr>
      </w:r>
    </w:p>
    <w:p>
      <w:pPr>
        <w:pStyle w:val="ListParagraph"/>
        <w:numPr>
          <w:ilvl w:val="0"/>
          <w:numId w:val="3"/>
        </w:numPr>
        <w:jc w:val="both"/>
        <w:rPr>
          <w:rFonts w:eastAsia="Times New Roman" w:cs="Calibri" w:cstheme="minorHAnsi"/>
        </w:rPr>
      </w:pPr>
      <w:r>
        <w:rPr>
          <w:rFonts w:eastAsia="Times New Roman" w:cs="Calibri" w:cstheme="minorHAnsi"/>
        </w:rPr>
        <w:t>Using only the above view TP, write a query to find for each account the minimum balance it ever reached (not including the 0 balance when the account is created). Assume there is at most one transaction per day on each account and each account has had at least one transaction since it was created. To simply your query, break it up into 2 steps by defining an intermediate view V.</w:t>
      </w:r>
    </w:p>
    <w:p>
      <w:pPr>
        <w:pStyle w:val="ListParagraph"/>
        <w:jc w:val="both"/>
        <w:rPr>
          <w:rFonts w:eastAsia="Times New Roman" w:cs="Calibri" w:cstheme="minorHAnsi"/>
        </w:rPr>
      </w:pPr>
      <w:r>
        <w:rPr>
          <w:rFonts w:eastAsia="Times New Roman" w:cs="Calibri" w:cstheme="minorHAnsi"/>
        </w:rPr>
      </w:r>
    </w:p>
    <w:p>
      <w:pPr>
        <w:pStyle w:val="ListParagraph"/>
        <w:numPr>
          <w:ilvl w:val="0"/>
          <w:numId w:val="1"/>
        </w:numPr>
        <w:rPr>
          <w:rFonts w:cs="Calibri" w:cstheme="minorHAnsi"/>
        </w:rPr>
      </w:pPr>
      <w:r>
        <w:rPr>
          <w:rFonts w:cs="Calibri" w:cstheme="minorHAnsi"/>
        </w:rPr>
        <w:t xml:space="preserve">Consider following two relations </w:t>
      </w:r>
    </w:p>
    <w:p>
      <w:pPr>
        <w:pStyle w:val="ListParagraph"/>
        <w:ind w:left="360" w:hanging="0"/>
        <w:rPr>
          <w:rFonts w:cs="Calibri" w:cstheme="minorHAnsi"/>
        </w:rPr>
      </w:pPr>
      <w:r>
        <w:rPr>
          <w:rFonts w:cs="Calibri" w:cstheme="minorHAnsi"/>
        </w:rPr>
        <w:t xml:space="preserve">    </w:t>
      </w:r>
      <w:r>
        <w:rPr>
          <w:rFonts w:cs="Calibri" w:cstheme="minorHAnsi"/>
        </w:rPr>
        <w:t>Book_stock(</w:t>
      </w:r>
      <w:r>
        <w:rPr>
          <w:rFonts w:cs="Calibri" w:cstheme="minorHAnsi"/>
          <w:b/>
        </w:rPr>
        <w:t>Book_id</w:t>
      </w:r>
      <w:r>
        <w:rPr>
          <w:rFonts w:cs="Calibri" w:cstheme="minorHAnsi"/>
        </w:rPr>
        <w:t>, Title, No of Copies)</w:t>
      </w:r>
    </w:p>
    <w:p>
      <w:pPr>
        <w:pStyle w:val="ListParagraph"/>
        <w:ind w:left="360" w:hanging="0"/>
        <w:rPr>
          <w:rFonts w:cs="Calibri" w:cstheme="minorHAnsi"/>
        </w:rPr>
      </w:pPr>
      <w:r>
        <w:rPr>
          <w:rFonts w:cs="Calibri" w:cstheme="minorHAnsi"/>
        </w:rPr>
        <w:t xml:space="preserve">    </w:t>
      </w:r>
      <w:r>
        <w:rPr>
          <w:rFonts w:cs="Calibri" w:cstheme="minorHAnsi"/>
        </w:rPr>
        <w:t>Book_Issue(</w:t>
      </w:r>
      <w:r>
        <w:rPr>
          <w:rFonts w:cs="Calibri" w:cstheme="minorHAnsi"/>
          <w:b/>
        </w:rPr>
        <w:t>card_no</w:t>
      </w:r>
      <w:r>
        <w:rPr>
          <w:rFonts w:cs="Calibri" w:cstheme="minorHAnsi"/>
        </w:rPr>
        <w:t xml:space="preserve">, cholder_name, </w:t>
      </w:r>
      <w:r>
        <w:rPr>
          <w:rFonts w:cs="Calibri" w:cstheme="minorHAnsi"/>
          <w:b/>
        </w:rPr>
        <w:t>book_id</w:t>
      </w:r>
      <w:r>
        <w:rPr>
          <w:rFonts w:cs="Calibri" w:cstheme="minorHAnsi"/>
        </w:rPr>
        <w:t>, issue_date, due_date)</w:t>
      </w:r>
    </w:p>
    <w:p>
      <w:pPr>
        <w:pStyle w:val="ListParagraph"/>
        <w:ind w:left="360" w:hanging="0"/>
        <w:rPr>
          <w:rFonts w:cs="Calibri" w:cstheme="minorHAnsi"/>
        </w:rPr>
      </w:pPr>
      <w:r>
        <w:rPr>
          <w:rFonts w:cs="Calibri" w:cstheme="minorHAnsi"/>
        </w:rPr>
        <w:t xml:space="preserve">    </w:t>
      </w:r>
      <w:r>
        <w:rPr>
          <w:rFonts w:cs="Calibri" w:cstheme="minorHAnsi"/>
        </w:rPr>
        <w:t>Book_Return(</w:t>
      </w:r>
      <w:r>
        <w:rPr>
          <w:rFonts w:cs="Calibri" w:cstheme="minorHAnsi"/>
          <w:b/>
        </w:rPr>
        <w:t>card_no</w:t>
      </w:r>
      <w:r>
        <w:rPr>
          <w:rFonts w:cs="Calibri" w:cstheme="minorHAnsi"/>
        </w:rPr>
        <w:t xml:space="preserve">, cholder_name, </w:t>
      </w:r>
      <w:r>
        <w:rPr>
          <w:rFonts w:cs="Calibri" w:cstheme="minorHAnsi"/>
          <w:b/>
        </w:rPr>
        <w:t>book_id</w:t>
      </w:r>
      <w:r>
        <w:rPr>
          <w:rFonts w:cs="Calibri" w:cstheme="minorHAnsi"/>
        </w:rPr>
        <w:t>, return_date, issue_date)</w:t>
      </w:r>
    </w:p>
    <w:p>
      <w:pPr>
        <w:pStyle w:val="ListParagraph"/>
        <w:ind w:left="360" w:hanging="0"/>
        <w:rPr>
          <w:rFonts w:cs="Calibri" w:cstheme="minorHAnsi"/>
        </w:rPr>
      </w:pPr>
      <w:r>
        <w:rPr>
          <w:rFonts w:cs="Calibri" w:cstheme="minorHAnsi"/>
        </w:rPr>
      </w:r>
    </w:p>
    <w:p>
      <w:pPr>
        <w:pStyle w:val="Normal"/>
        <w:rPr>
          <w:rFonts w:cs="Calibri" w:cstheme="minorHAnsi"/>
        </w:rPr>
      </w:pPr>
      <w:r>
        <w:rPr>
          <w:rFonts w:cs="Calibri" w:cstheme="minorHAnsi"/>
        </w:rPr>
        <w:t xml:space="preserve">Write a PL/SQL program for issuing/return of books with following conditions: </w:t>
      </w:r>
    </w:p>
    <w:p>
      <w:pPr>
        <w:pStyle w:val="Normal"/>
        <w:jc w:val="both"/>
        <w:rPr>
          <w:rFonts w:cs="Calibri" w:cstheme="minorHAnsi"/>
        </w:rPr>
      </w:pPr>
      <w:r>
        <w:rPr>
          <w:rFonts w:cs="Calibri" w:cstheme="minorHAnsi"/>
        </w:rPr>
        <w:t xml:space="preserve">The program will take option I(issue) / R(return) along with card_no from user. Accordingly, insert records in Issue and Return relations. Date of issue/return must be populated with SYSDATE. Before issuing book, check the following constraints:  A member is not allowed to issue more than 3 books. A member is not allowed to issue more than one copy of same bookid. </w:t>
      </w:r>
    </w:p>
    <w:p>
      <w:pPr>
        <w:pStyle w:val="Normal"/>
        <w:jc w:val="both"/>
        <w:rPr>
          <w:rFonts w:cs="Calibri" w:cstheme="minorHAnsi"/>
        </w:rPr>
      </w:pPr>
      <w:r>
        <w:rPr>
          <w:rFonts w:cs="Calibri" w:cstheme="minorHAnsi"/>
        </w:rPr>
        <w:t>After issuing/return of book the no of copies must be updated. If the return date of the book is later than the due date; insert a record in a new table called Fine (card_no, amt). Assume a fixed late fine amt.</w:t>
      </w:r>
    </w:p>
    <w:p>
      <w:pPr>
        <w:pStyle w:val="ListParagraph"/>
        <w:numPr>
          <w:ilvl w:val="0"/>
          <w:numId w:val="1"/>
        </w:numPr>
        <w:spacing w:lineRule="auto" w:line="240" w:before="0" w:after="0"/>
        <w:contextualSpacing/>
        <w:jc w:val="both"/>
        <w:rPr>
          <w:rFonts w:eastAsia="Times New Roman" w:cs="Calibri" w:cstheme="minorHAnsi"/>
        </w:rPr>
      </w:pPr>
      <w:r>
        <w:rPr>
          <w:rFonts w:eastAsia="Times New Roman" w:cs="Calibri" w:cstheme="minorHAnsi"/>
        </w:rPr>
        <w:t>Given a relation graph (P,Q, cost) where P and Q attributes represent vertices associated to edges in the graph and cost represent weight.</w:t>
      </w:r>
    </w:p>
    <w:p>
      <w:pPr>
        <w:pStyle w:val="ListParagraph"/>
        <w:jc w:val="both"/>
        <w:rPr>
          <w:rFonts w:eastAsia="Times New Roman" w:cs="Calibri" w:cstheme="minorHAnsi"/>
        </w:rPr>
      </w:pPr>
      <w:r>
        <w:rPr>
          <w:rFonts w:eastAsia="Times New Roman" w:cs="Calibri" w:cstheme="minorHAnsi"/>
        </w:rPr>
        <w:t xml:space="preserve"> </w:t>
      </w:r>
      <w:r>
        <w:rPr>
          <w:rFonts w:eastAsia="Times New Roman" w:cs="Calibri" w:cstheme="minorHAnsi"/>
        </w:rPr>
        <w:t>Write SQL/PL-SQL program for the followings</w:t>
      </w:r>
    </w:p>
    <w:p>
      <w:pPr>
        <w:pStyle w:val="ListParagraph"/>
        <w:jc w:val="both"/>
        <w:rPr>
          <w:rFonts w:eastAsia="Times New Roman" w:cs="Calibri" w:cstheme="minorHAnsi"/>
        </w:rPr>
      </w:pPr>
      <w:r>
        <w:rPr>
          <w:rFonts w:eastAsia="Times New Roman" w:cs="Calibri" w:cstheme="minorHAnsi"/>
        </w:rPr>
        <w:t xml:space="preserve">         </w:t>
      </w:r>
      <w:r>
        <w:rPr>
          <w:rFonts w:eastAsia="Times New Roman" w:cs="Calibri" w:cstheme="minorHAnsi"/>
        </w:rPr>
        <w:t>(i) Find the vertices with max and min degree.</w:t>
      </w:r>
    </w:p>
    <w:p>
      <w:pPr>
        <w:pStyle w:val="Normal"/>
        <w:jc w:val="both"/>
        <w:rPr>
          <w:rFonts w:eastAsia="Times New Roman" w:cs="Calibri" w:cstheme="minorHAnsi"/>
        </w:rPr>
      </w:pPr>
      <w:r>
        <w:rPr>
          <w:rFonts w:eastAsia="Times New Roman" w:cs="Calibri" w:cstheme="minorHAnsi"/>
        </w:rPr>
        <w:t xml:space="preserve">                      </w:t>
      </w:r>
      <w:r>
        <w:rPr>
          <w:rFonts w:eastAsia="Times New Roman" w:cs="Calibri" w:cstheme="minorHAnsi"/>
        </w:rPr>
        <w:t>(ii) List all the path of length 2 with total cost less than 10.</w:t>
      </w:r>
    </w:p>
    <w:p>
      <w:pPr>
        <w:pStyle w:val="ListParagraph"/>
        <w:numPr>
          <w:ilvl w:val="0"/>
          <w:numId w:val="1"/>
        </w:numPr>
        <w:jc w:val="both"/>
        <w:rPr>
          <w:rFonts w:cs="Calibri" w:cstheme="minorHAnsi"/>
        </w:rPr>
      </w:pPr>
      <w:r>
        <w:rPr>
          <w:rFonts w:cs="Calibri" w:cstheme="minorHAnsi"/>
        </w:rPr>
        <w:t>Consider the following Table in a banking database:</w:t>
      </w:r>
    </w:p>
    <w:p>
      <w:pPr>
        <w:pStyle w:val="ListParagraph"/>
        <w:ind w:left="0" w:hanging="0"/>
        <w:jc w:val="both"/>
        <w:rPr>
          <w:rFonts w:cs="Calibri" w:cstheme="minorHAnsi"/>
        </w:rPr>
      </w:pPr>
      <w:r>
        <w:rPr>
          <w:rFonts w:cs="Calibri" w:cstheme="minorHAnsi"/>
        </w:rPr>
        <w:t xml:space="preserve">                             </w:t>
      </w:r>
      <w:r>
        <w:rPr>
          <w:rFonts w:cs="Calibri" w:cstheme="minorHAnsi"/>
        </w:rPr>
        <w:t>Account(</w:t>
      </w:r>
      <w:r>
        <w:rPr>
          <w:rFonts w:cs="Calibri" w:cstheme="minorHAnsi"/>
          <w:b/>
        </w:rPr>
        <w:t>Accno</w:t>
      </w:r>
      <w:r>
        <w:rPr>
          <w:rFonts w:cs="Calibri" w:cstheme="minorHAnsi"/>
        </w:rPr>
        <w:t xml:space="preserve">, Accname, Type, Balance) </w:t>
      </w:r>
    </w:p>
    <w:p>
      <w:pPr>
        <w:pStyle w:val="ListParagraph"/>
        <w:ind w:left="0" w:hanging="0"/>
        <w:jc w:val="both"/>
        <w:rPr>
          <w:rFonts w:cs="Calibri" w:cstheme="minorHAnsi"/>
        </w:rPr>
      </w:pPr>
      <w:r>
        <w:rPr>
          <w:rFonts w:cs="Calibri" w:cstheme="minorHAnsi"/>
        </w:rPr>
        <w:t xml:space="preserve">Write a PL/SQL program for withdraw and deposit of amount on a given account with following features: </w:t>
      </w:r>
    </w:p>
    <w:p>
      <w:pPr>
        <w:pStyle w:val="ListParagraph"/>
        <w:jc w:val="both"/>
        <w:rPr>
          <w:rFonts w:cs="Calibri" w:cstheme="minorHAnsi"/>
        </w:rPr>
      </w:pPr>
      <w:r>
        <w:rPr>
          <w:rFonts w:cs="Calibri" w:cstheme="minorHAnsi"/>
        </w:rPr>
        <w:t xml:space="preserve">The program should check conditions for insufficient fund (before withdraw) and raise error. For successful transaction, the program must update Account relation and subsequently insert records of the transactions in a new table called Transaction with following definition: </w:t>
      </w:r>
    </w:p>
    <w:p>
      <w:pPr>
        <w:pStyle w:val="Normal"/>
        <w:jc w:val="both"/>
        <w:rPr>
          <w:rFonts w:cs="Calibri" w:cstheme="minorHAnsi"/>
        </w:rPr>
      </w:pPr>
      <w:r>
        <w:rPr>
          <w:rFonts w:cs="Calibri" w:cstheme="minorHAnsi"/>
          <w:b/>
        </w:rPr>
        <w:t xml:space="preserve">                            </w:t>
      </w:r>
      <w:r>
        <w:rPr>
          <w:rFonts w:cs="Calibri" w:cstheme="minorHAnsi"/>
          <w:b/>
        </w:rPr>
        <w:t>Transaction</w:t>
      </w:r>
      <w:r>
        <w:rPr>
          <w:rFonts w:cs="Calibri" w:cstheme="minorHAnsi"/>
        </w:rPr>
        <w:t>(Tr_id, Accno, Tr_type, Amt, date of Tr)</w:t>
      </w:r>
    </w:p>
    <w:p>
      <w:pPr>
        <w:pStyle w:val="Normal"/>
        <w:jc w:val="both"/>
        <w:rPr>
          <w:rFonts w:cs="Calibri" w:cstheme="minorHAnsi"/>
        </w:rPr>
      </w:pPr>
      <w:r>
        <w:rPr>
          <w:rFonts w:cs="Calibri" w:cstheme="minorHAnsi"/>
        </w:rPr>
      </w:r>
    </w:p>
    <w:p>
      <w:pPr>
        <w:pStyle w:val="Normal"/>
        <w:jc w:val="both"/>
        <w:rPr>
          <w:rFonts w:cs="Calibri" w:cstheme="minorHAnsi"/>
          <w:b/>
          <w:b/>
        </w:rPr>
      </w:pPr>
      <w:r>
        <w:rPr/>
      </w:r>
    </w:p>
    <w:p>
      <w:pPr>
        <w:pStyle w:val="Normal"/>
        <w:jc w:val="both"/>
        <w:rPr>
          <w:rFonts w:cs="Calibri" w:cstheme="minorHAnsi"/>
          <w:b/>
          <w:b/>
        </w:rPr>
      </w:pPr>
      <w:r>
        <w:rPr>
          <w:rFonts w:cs="Calibri" w:cstheme="minorHAnsi"/>
          <w:b/>
        </w:rPr>
      </w:r>
    </w:p>
    <w:p>
      <w:pPr>
        <w:pStyle w:val="Normal"/>
        <w:jc w:val="center"/>
        <w:rPr>
          <w:b/>
          <w:b/>
          <w:sz w:val="28"/>
          <w:szCs w:val="28"/>
        </w:rPr>
      </w:pPr>
      <w:r>
        <w:rPr>
          <w:b/>
          <w:sz w:val="28"/>
          <w:szCs w:val="28"/>
        </w:rPr>
      </w:r>
    </w:p>
    <w:p>
      <w:pPr>
        <w:pStyle w:val="Normal"/>
        <w:jc w:val="center"/>
        <w:rPr>
          <w:rFonts w:cs="Calibri" w:cstheme="minorHAnsi"/>
          <w:b/>
          <w:b/>
          <w:sz w:val="28"/>
          <w:szCs w:val="28"/>
        </w:rPr>
      </w:pPr>
      <w:r>
        <w:rPr/>
      </w:r>
      <w:bookmarkStart w:id="0" w:name="_GoBack"/>
      <w:bookmarkStart w:id="1" w:name="_GoBack"/>
      <w:bookmarkEnd w:id="1"/>
    </w:p>
    <w:p>
      <w:pPr>
        <w:pStyle w:val="Normal"/>
        <w:spacing w:before="0" w:after="16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1770" w:hanging="105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720" w:hanging="360"/>
      </w:pPr>
      <w:rPr>
        <w:sz w:val="22"/>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Times New Roman"/>
      <w:sz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94a9e"/>
    <w:pPr>
      <w:spacing w:before="0" w:after="160"/>
      <w:ind w:left="720" w:hanging="0"/>
      <w:contextualSpacing/>
    </w:pPr>
    <w:rPr/>
  </w:style>
  <w:style w:type="paragraph" w:styleId="Default" w:customStyle="1">
    <w:name w:val="Default"/>
    <w:qFormat/>
    <w:rsid w:val="00394a9e"/>
    <w:pPr>
      <w:widowControl/>
      <w:bidi w:val="0"/>
      <w:spacing w:lineRule="auto" w:line="240" w:before="0" w:after="0"/>
      <w:jc w:val="left"/>
    </w:pPr>
    <w:rPr>
      <w:rFonts w:ascii="Calibri" w:hAnsi="Calibri" w:cs="Calibri"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6519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LibreOffice/6.0.7.3$Linux_X86_64 LibreOffice_project/00m0$Build-3</Application>
  <Pages>2</Pages>
  <Words>467</Words>
  <Characters>2360</Characters>
  <CharactersWithSpaces>2906</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2020-02-03T15:14:00Z</dcterms:created>
  <dc:creator>Windows User</dc:creator>
  <dc:description/>
  <dc:language>en-IN</dc:language>
  <cp:lastModifiedBy/>
  <dcterms:modified xsi:type="dcterms:W3CDTF">2020-08-21T14:09:19Z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