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4"/>
        <w:rPr>
          <w:rFonts w:ascii="Times New Roman"/>
          <w:sz w:val="28"/>
        </w:rPr>
      </w:pPr>
    </w:p>
    <w:p>
      <w:pPr>
        <w:pStyle w:val="10"/>
        <w:rPr>
          <w:rFonts w:ascii="Times New Roman" w:eastAsia="Times New Roman"/>
        </w:rPr>
      </w:pPr>
      <w:r>
        <w:t xml:space="preserve">尚硅谷大数据技术之 </w:t>
      </w:r>
      <w:r>
        <w:rPr>
          <w:rFonts w:ascii="Times New Roman" w:eastAsia="Times New Roman"/>
        </w:rPr>
        <w:t>Spark</w:t>
      </w:r>
    </w:p>
    <w:p>
      <w:pPr>
        <w:pStyle w:val="7"/>
        <w:rPr>
          <w:rFonts w:ascii="Times New Roman"/>
          <w:sz w:val="48"/>
        </w:rPr>
      </w:pPr>
    </w:p>
    <w:p>
      <w:pPr>
        <w:pStyle w:val="7"/>
        <w:spacing w:before="3"/>
        <w:rPr>
          <w:rFonts w:ascii="Times New Roman"/>
          <w:sz w:val="63"/>
        </w:rPr>
      </w:pPr>
    </w:p>
    <w:p>
      <w:pPr>
        <w:spacing w:before="0"/>
        <w:ind w:left="1145" w:right="1180" w:firstLine="0"/>
        <w:jc w:val="center"/>
        <w:rPr>
          <w:rFonts w:ascii="Times New Roman" w:eastAsia="Times New Roman"/>
          <w:sz w:val="24"/>
        </w:rPr>
      </w:pPr>
      <w:r>
        <w:rPr>
          <w:rFonts w:hint="eastAsia" w:ascii="宋体" w:eastAsia="宋体"/>
          <w:sz w:val="24"/>
        </w:rPr>
        <w:t>版本：</w:t>
      </w:r>
      <w:r>
        <w:rPr>
          <w:rFonts w:ascii="Times New Roman" w:eastAsia="Times New Roman"/>
          <w:sz w:val="24"/>
        </w:rPr>
        <w:t>V3.0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1"/>
        <w:rPr>
          <w:rFonts w:ascii="Times New Roman"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2122170</wp:posOffset>
            </wp:positionH>
            <wp:positionV relativeFrom="paragraph">
              <wp:posOffset>156845</wp:posOffset>
            </wp:positionV>
            <wp:extent cx="3807460" cy="20339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05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spacing w:before="1"/>
        <w:rPr>
          <w:rFonts w:ascii="Times New Roman"/>
          <w:sz w:val="26"/>
        </w:rPr>
      </w:pPr>
    </w:p>
    <w:p>
      <w:pPr>
        <w:pStyle w:val="7"/>
        <w:ind w:left="1145" w:right="1180"/>
        <w:jc w:val="center"/>
      </w:pPr>
      <w:r>
        <w:t>作者：尚硅谷大数据研发部</w:t>
      </w:r>
    </w:p>
    <w:p>
      <w:pPr>
        <w:spacing w:after="0"/>
        <w:jc w:val="center"/>
        <w:sectPr>
          <w:headerReference r:id="rId7" w:type="default"/>
          <w:footerReference r:id="rId8" w:type="default"/>
          <w:type w:val="continuous"/>
          <w:pgSz w:w="11910" w:h="16840"/>
          <w:pgMar w:top="1600" w:right="1540" w:bottom="1480" w:left="1580" w:header="852" w:footer="1293" w:gutter="0"/>
          <w:pgNumType w:start="1"/>
          <w:cols w:space="720" w:num="1"/>
        </w:sectPr>
      </w:pPr>
    </w:p>
    <w:p>
      <w:pPr>
        <w:pStyle w:val="7"/>
        <w:spacing w:before="5"/>
        <w:rPr>
          <w:sz w:val="29"/>
        </w:rPr>
      </w:pPr>
    </w:p>
    <w:p>
      <w:pPr>
        <w:pStyle w:val="2"/>
        <w:tabs>
          <w:tab w:val="left" w:pos="1285"/>
        </w:tabs>
        <w:spacing w:before="67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1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概述</w:t>
      </w:r>
    </w:p>
    <w:p>
      <w:pPr>
        <w:pStyle w:val="7"/>
        <w:spacing w:before="12"/>
        <w:rPr>
          <w:b/>
          <w:sz w:val="33"/>
        </w:rPr>
      </w:pPr>
    </w:p>
    <w:p>
      <w:pPr>
        <w:pStyle w:val="3"/>
        <w:numPr>
          <w:ilvl w:val="1"/>
          <w:numId w:val="3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 xml:space="preserve">Spark </w:t>
      </w:r>
      <w:r>
        <w:rPr>
          <w:rFonts w:hint="eastAsia" w:ascii="宋体" w:eastAsia="宋体"/>
        </w:rPr>
        <w:t>是什么</w:t>
      </w:r>
    </w:p>
    <w:p>
      <w:pPr>
        <w:pStyle w:val="7"/>
        <w:rPr>
          <w:b/>
          <w:sz w:val="29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1646555</wp:posOffset>
            </wp:positionH>
            <wp:positionV relativeFrom="paragraph">
              <wp:posOffset>260985</wp:posOffset>
            </wp:positionV>
            <wp:extent cx="4218940" cy="819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5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1148715</wp:posOffset>
            </wp:positionH>
            <wp:positionV relativeFrom="paragraph">
              <wp:posOffset>1228090</wp:posOffset>
            </wp:positionV>
            <wp:extent cx="5240655" cy="4330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48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"/>
        <w:rPr>
          <w:b/>
          <w:sz w:val="12"/>
        </w:rPr>
      </w:pPr>
    </w:p>
    <w:p>
      <w:pPr>
        <w:pStyle w:val="7"/>
        <w:spacing w:before="203"/>
        <w:ind w:left="1147" w:right="1180"/>
        <w:jc w:val="center"/>
      </w:pPr>
      <w:r>
        <w:rPr>
          <w:rFonts w:ascii="Times New Roman" w:eastAsia="Times New Roman"/>
        </w:rPr>
        <w:t xml:space="preserve">Spark </w:t>
      </w:r>
      <w:r>
        <w:t>是一种基于内存的快速、通用、可扩展的大数据分析计算引擎。</w:t>
      </w:r>
    </w:p>
    <w:p>
      <w:pPr>
        <w:pStyle w:val="7"/>
        <w:spacing w:before="12"/>
        <w:rPr>
          <w:sz w:val="28"/>
        </w:rPr>
      </w:pPr>
    </w:p>
    <w:p>
      <w:pPr>
        <w:pStyle w:val="3"/>
        <w:numPr>
          <w:ilvl w:val="1"/>
          <w:numId w:val="3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</w:pPr>
      <w:r>
        <w:t>Spark and</w:t>
      </w:r>
      <w:r>
        <w:rPr>
          <w:spacing w:val="-1"/>
        </w:rPr>
        <w:t xml:space="preserve"> </w:t>
      </w:r>
      <w:r>
        <w:t>Hadoop</w:t>
      </w:r>
    </w:p>
    <w:p>
      <w:pPr>
        <w:pStyle w:val="7"/>
        <w:spacing w:before="2"/>
        <w:rPr>
          <w:rFonts w:ascii="Times New Roman"/>
          <w:b/>
          <w:sz w:val="32"/>
        </w:rPr>
      </w:pPr>
    </w:p>
    <w:p>
      <w:pPr>
        <w:pStyle w:val="7"/>
        <w:spacing w:line="417" w:lineRule="auto"/>
        <w:ind w:left="220" w:right="254" w:firstLine="419"/>
      </w:pPr>
      <w:r>
        <w:rPr>
          <w:spacing w:val="-3"/>
        </w:rPr>
        <w:t>在之前的学习中，</w:t>
      </w:r>
      <w:r>
        <w:rPr>
          <w:rFonts w:ascii="Times New Roman" w:eastAsia="Times New Roman"/>
          <w:spacing w:val="-5"/>
        </w:rPr>
        <w:t xml:space="preserve">Hadoop </w:t>
      </w:r>
      <w:r>
        <w:rPr>
          <w:spacing w:val="-21"/>
        </w:rPr>
        <w:t xml:space="preserve">的 </w:t>
      </w:r>
      <w:r>
        <w:rPr>
          <w:rFonts w:ascii="Times New Roman" w:eastAsia="Times New Roman"/>
        </w:rPr>
        <w:t xml:space="preserve">MapReduce </w:t>
      </w:r>
      <w:r>
        <w:rPr>
          <w:spacing w:val="-5"/>
        </w:rPr>
        <w:t>是大家广为熟知的计算框架，那为什么咱们还</w:t>
      </w:r>
      <w:r>
        <w:rPr>
          <w:spacing w:val="-9"/>
        </w:rPr>
        <w:t xml:space="preserve">要学习新的计算框架 </w:t>
      </w:r>
      <w:r>
        <w:rPr>
          <w:rFonts w:ascii="Times New Roman" w:eastAsia="Times New Roman"/>
        </w:rPr>
        <w:t xml:space="preserve">Spark </w:t>
      </w:r>
      <w:r>
        <w:rPr>
          <w:spacing w:val="2"/>
        </w:rPr>
        <w:t>呢，这里就不得不提到</w:t>
      </w:r>
      <w:r>
        <w:rPr>
          <w:rFonts w:ascii="Times New Roman" w:eastAsia="Times New Roman"/>
        </w:rPr>
        <w:t xml:space="preserve">Spark </w:t>
      </w:r>
      <w:r>
        <w:rPr>
          <w:spacing w:val="50"/>
        </w:rPr>
        <w:t>和</w:t>
      </w:r>
      <w:r>
        <w:rPr>
          <w:rFonts w:ascii="Times New Roman" w:eastAsia="Times New Roman"/>
        </w:rPr>
        <w:t xml:space="preserve">Hadoop </w:t>
      </w:r>
      <w:r>
        <w:rPr>
          <w:spacing w:val="-2"/>
        </w:rPr>
        <w:t>的关系。</w:t>
      </w:r>
    </w:p>
    <w:p>
      <w:pPr>
        <w:pStyle w:val="7"/>
        <w:ind w:left="220"/>
        <w:rPr>
          <w:rFonts w:ascii="Times New Roman" w:eastAsia="Times New Roman"/>
        </w:rPr>
      </w:pPr>
      <w:r>
        <w:rPr>
          <w:color w:val="0000FF"/>
        </w:rPr>
        <w:t>首先从时间节点上来看</w:t>
      </w:r>
      <w:r>
        <w:rPr>
          <w:rFonts w:ascii="Times New Roman" w:eastAsia="Times New Roman"/>
        </w:rPr>
        <w:t>: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213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2006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 xml:space="preserve">Doug Cutting </w:t>
      </w:r>
      <w:r>
        <w:rPr>
          <w:spacing w:val="25"/>
          <w:sz w:val="21"/>
        </w:rPr>
        <w:t>加入</w:t>
      </w:r>
      <w:r>
        <w:rPr>
          <w:rFonts w:ascii="Times New Roman" w:hAnsi="Times New Roman" w:eastAsia="Times New Roman"/>
          <w:sz w:val="21"/>
        </w:rPr>
        <w:t>Yahoo</w:t>
      </w:r>
      <w:r>
        <w:rPr>
          <w:spacing w:val="15"/>
          <w:sz w:val="21"/>
        </w:rPr>
        <w:t>，领导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2"/>
          <w:sz w:val="21"/>
        </w:rPr>
        <w:t>的开发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2008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9"/>
          <w:sz w:val="21"/>
        </w:rPr>
        <w:t xml:space="preserve">成为 </w:t>
      </w:r>
      <w:r>
        <w:rPr>
          <w:rFonts w:ascii="Times New Roman" w:hAnsi="Times New Roman" w:eastAsia="Times New Roman"/>
          <w:sz w:val="21"/>
        </w:rPr>
        <w:t xml:space="preserve">Apache </w:t>
      </w:r>
      <w:r>
        <w:rPr>
          <w:spacing w:val="-2"/>
          <w:sz w:val="21"/>
        </w:rPr>
        <w:t>顶级项目</w:t>
      </w:r>
    </w:p>
    <w:p>
      <w:pPr>
        <w:pStyle w:val="7"/>
        <w:tabs>
          <w:tab w:val="left" w:pos="1060"/>
        </w:tabs>
        <w:spacing w:before="198"/>
        <w:ind w:left="640"/>
      </w:pPr>
      <w:r>
        <w:rPr>
          <w:rFonts w:ascii="Wingdings" w:hAnsi="Wingdings" w:eastAsia="Wingdings"/>
          <w:w w:val="130"/>
        </w:rPr>
        <w:t>⚫</w:t>
      </w:r>
      <w:r>
        <w:rPr>
          <w:rFonts w:ascii="Times New Roman" w:hAnsi="Times New Roman" w:eastAsia="Times New Roman"/>
          <w:w w:val="130"/>
        </w:rPr>
        <w:tab/>
      </w:r>
      <w:r>
        <w:rPr>
          <w:rFonts w:ascii="Times New Roman" w:hAnsi="Times New Roman" w:eastAsia="Times New Roman"/>
          <w:w w:val="105"/>
        </w:rPr>
        <w:t>2011</w:t>
      </w:r>
      <w:r>
        <w:rPr>
          <w:rFonts w:ascii="Times New Roman" w:hAnsi="Times New Roman" w:eastAsia="Times New Roman"/>
          <w:spacing w:val="-7"/>
          <w:w w:val="105"/>
        </w:rPr>
        <w:t xml:space="preserve"> </w:t>
      </w:r>
      <w:r>
        <w:rPr>
          <w:spacing w:val="-30"/>
          <w:w w:val="105"/>
        </w:rPr>
        <w:t xml:space="preserve">年 </w:t>
      </w:r>
      <w:r>
        <w:rPr>
          <w:rFonts w:ascii="Times New Roman" w:hAnsi="Times New Roman" w:eastAsia="Times New Roman"/>
          <w:w w:val="105"/>
        </w:rPr>
        <w:t>1.0</w:t>
      </w:r>
      <w:r>
        <w:rPr>
          <w:rFonts w:ascii="Times New Roman" w:hAnsi="Times New Roman" w:eastAsia="Times New Roman"/>
          <w:spacing w:val="-6"/>
          <w:w w:val="105"/>
        </w:rPr>
        <w:t xml:space="preserve"> </w:t>
      </w:r>
      <w:r>
        <w:rPr>
          <w:spacing w:val="-2"/>
          <w:w w:val="105"/>
        </w:rPr>
        <w:t>正式发布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月稳定版发布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200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10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月发布 </w:t>
      </w:r>
      <w:r>
        <w:rPr>
          <w:rFonts w:ascii="Times New Roman" w:hAnsi="Times New Roman" w:eastAsia="Times New Roman"/>
          <w:color w:val="FF0000"/>
          <w:sz w:val="21"/>
        </w:rPr>
        <w:t>2.X (Yarn)</w:t>
      </w:r>
      <w:r>
        <w:rPr>
          <w:color w:val="FF0000"/>
          <w:sz w:val="21"/>
        </w:rPr>
        <w:t>版本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Spark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212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2009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年，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3"/>
          <w:sz w:val="21"/>
        </w:rPr>
        <w:t>诞生于伯克利大学的</w:t>
      </w:r>
      <w:r>
        <w:rPr>
          <w:rFonts w:ascii="Times New Roman" w:hAnsi="Times New Roman" w:eastAsia="Times New Roman"/>
          <w:sz w:val="21"/>
        </w:rPr>
        <w:t xml:space="preserve">AMPLab </w:t>
      </w:r>
      <w:r>
        <w:rPr>
          <w:spacing w:val="-3"/>
          <w:sz w:val="21"/>
        </w:rPr>
        <w:t>实验室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2010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7"/>
          <w:sz w:val="21"/>
        </w:rPr>
        <w:t xml:space="preserve">年，伯克利大学正式开源了 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项目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6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z w:val="21"/>
        </w:rPr>
        <w:t>月，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成为了 </w:t>
      </w:r>
      <w:r>
        <w:rPr>
          <w:rFonts w:ascii="Times New Roman" w:hAnsi="Times New Roman" w:eastAsia="Times New Roman"/>
          <w:color w:val="FF0000"/>
          <w:sz w:val="21"/>
        </w:rPr>
        <w:t xml:space="preserve">Apache </w:t>
      </w:r>
      <w:r>
        <w:rPr>
          <w:color w:val="FF0000"/>
          <w:spacing w:val="-3"/>
          <w:sz w:val="21"/>
        </w:rPr>
        <w:t>基金会下的项目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2014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8"/>
          <w:sz w:val="21"/>
        </w:rPr>
        <w:t xml:space="preserve">以飞快的速度成为了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的顶级项目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2"/>
          <w:sz w:val="21"/>
        </w:rPr>
        <w:t>年至今，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5"/>
          <w:sz w:val="21"/>
        </w:rPr>
        <w:t xml:space="preserve">变得愈发火爆，大量的国内公司开始重点部署或者使用 </w:t>
      </w:r>
      <w:r>
        <w:rPr>
          <w:rFonts w:ascii="Times New Roman" w:hAnsi="Times New Roman" w:eastAsia="Times New Roman"/>
          <w:sz w:val="21"/>
        </w:rPr>
        <w:t>Spark</w:t>
      </w:r>
    </w:p>
    <w:p>
      <w:pPr>
        <w:pStyle w:val="7"/>
        <w:spacing w:before="199"/>
        <w:ind w:left="220"/>
        <w:rPr>
          <w:rFonts w:ascii="Times New Roman" w:eastAsia="Times New Roman"/>
        </w:rPr>
      </w:pPr>
      <w:r>
        <w:rPr>
          <w:color w:val="0000FF"/>
        </w:rPr>
        <w:t>然后我们再从功能上来看</w:t>
      </w:r>
      <w:r>
        <w:rPr>
          <w:rFonts w:ascii="Times New Roman" w:eastAsia="Times New Roman"/>
        </w:rPr>
        <w:t>: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spacing w:after="0" w:line="240" w:lineRule="auto"/>
        <w:jc w:val="left"/>
        <w:rPr>
          <w:rFonts w:ascii="Wingdings" w:hAnsi="Wingdings"/>
          <w:sz w:val="21"/>
        </w:rPr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14"/>
        <w:numPr>
          <w:ilvl w:val="1"/>
          <w:numId w:val="4"/>
        </w:numPr>
        <w:tabs>
          <w:tab w:val="left" w:pos="1061"/>
        </w:tabs>
        <w:spacing w:before="49" w:after="0" w:line="417" w:lineRule="auto"/>
        <w:ind w:left="1060" w:right="253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6"/>
          <w:sz w:val="21"/>
        </w:rPr>
        <w:t xml:space="preserve">是由 </w:t>
      </w:r>
      <w:r>
        <w:rPr>
          <w:rFonts w:ascii="Times New Roman" w:hAnsi="Times New Roman" w:eastAsia="Times New Roman"/>
          <w:sz w:val="21"/>
        </w:rPr>
        <w:t>java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4"/>
          <w:sz w:val="21"/>
        </w:rPr>
        <w:t>语言编写的，在分布式服务器集群上存储海量数据并运行分布</w:t>
      </w:r>
      <w:r>
        <w:rPr>
          <w:spacing w:val="-161"/>
          <w:sz w:val="21"/>
        </w:rPr>
        <w:t>式</w:t>
      </w:r>
      <w:r>
        <w:rPr>
          <w:spacing w:val="-3"/>
          <w:sz w:val="21"/>
        </w:rPr>
        <w:t>分析应用的开源框架</w:t>
      </w:r>
    </w:p>
    <w:p>
      <w:pPr>
        <w:pStyle w:val="14"/>
        <w:numPr>
          <w:ilvl w:val="1"/>
          <w:numId w:val="4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12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3"/>
          <w:sz w:val="21"/>
        </w:rPr>
        <w:t>分布式文件系统，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12"/>
          <w:sz w:val="21"/>
        </w:rPr>
        <w:t xml:space="preserve">处于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3"/>
          <w:sz w:val="21"/>
        </w:rPr>
        <w:t>生态圈的最下层，存储着所</w:t>
      </w:r>
      <w:r>
        <w:rPr>
          <w:spacing w:val="-161"/>
          <w:sz w:val="21"/>
        </w:rPr>
        <w:t>有</w:t>
      </w:r>
      <w:r>
        <w:rPr>
          <w:spacing w:val="24"/>
          <w:sz w:val="21"/>
        </w:rPr>
        <w:t xml:space="preserve">的数据， 支持着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3"/>
          <w:sz w:val="21"/>
        </w:rPr>
        <w:t xml:space="preserve">的所有服务。 它的理论基础源于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的</w:t>
      </w:r>
      <w:r>
        <w:rPr>
          <w:rFonts w:ascii="Times New Roman" w:hAnsi="Times New Roman" w:eastAsia="Times New Roman"/>
          <w:sz w:val="21"/>
        </w:rPr>
        <w:t>TheGoogleFileSystem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这篇论文，它是</w:t>
      </w:r>
      <w:r>
        <w:rPr>
          <w:rFonts w:ascii="Times New Roman" w:hAnsi="Times New Roman" w:eastAsia="Times New Roman"/>
          <w:sz w:val="21"/>
        </w:rPr>
        <w:t>GFS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的开源实现。</w:t>
      </w:r>
    </w:p>
    <w:p>
      <w:pPr>
        <w:pStyle w:val="14"/>
        <w:numPr>
          <w:ilvl w:val="1"/>
          <w:numId w:val="4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MapReduce</w:t>
      </w:r>
      <w:r>
        <w:rPr>
          <w:rFonts w:ascii="Times New Roman" w:hAnsi="Times New Roman" w:eastAsia="Times New Roman"/>
          <w:color w:val="FF0000"/>
          <w:spacing w:val="9"/>
          <w:sz w:val="21"/>
        </w:rPr>
        <w:t xml:space="preserve"> </w:t>
      </w:r>
      <w:r>
        <w:rPr>
          <w:spacing w:val="-3"/>
          <w:sz w:val="21"/>
        </w:rPr>
        <w:t>是一种编程模型，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16"/>
          <w:sz w:val="21"/>
        </w:rPr>
        <w:t xml:space="preserve">根据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3"/>
          <w:sz w:val="21"/>
        </w:rPr>
        <w:t>论文将其实现</w:t>
      </w:r>
      <w:r>
        <w:rPr>
          <w:spacing w:val="-159"/>
          <w:sz w:val="21"/>
        </w:rPr>
        <w:t>，</w:t>
      </w:r>
      <w:r>
        <w:rPr>
          <w:spacing w:val="-103"/>
          <w:sz w:val="21"/>
        </w:rPr>
        <w:t xml:space="preserve"> </w:t>
      </w:r>
      <w:r>
        <w:rPr>
          <w:spacing w:val="-13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6"/>
          <w:sz w:val="21"/>
        </w:rPr>
        <w:t xml:space="preserve">的分布式计算模型，是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3"/>
          <w:sz w:val="21"/>
        </w:rPr>
        <w:t>的核心。基于这个框架，分布式并行</w:t>
      </w:r>
      <w:r>
        <w:rPr>
          <w:spacing w:val="-6"/>
          <w:sz w:val="21"/>
        </w:rPr>
        <w:t xml:space="preserve">程序的编写变得异常简单。综合了 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8"/>
          <w:sz w:val="21"/>
        </w:rPr>
        <w:t xml:space="preserve">的分布式存储和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5"/>
          <w:sz w:val="21"/>
        </w:rPr>
        <w:t xml:space="preserve"> </w:t>
      </w:r>
      <w:r>
        <w:rPr>
          <w:spacing w:val="-3"/>
          <w:sz w:val="21"/>
        </w:rPr>
        <w:t>的分布式计算，</w:t>
      </w:r>
      <w:r>
        <w:rPr>
          <w:rFonts w:ascii="Times New Roman" w:hAnsi="Times New Roman" w:eastAsia="Times New Roman"/>
          <w:spacing w:val="-3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在处理海量数据时，性能横向扩展变得非常容易。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0" w:after="0" w:line="417" w:lineRule="auto"/>
        <w:ind w:left="1060" w:right="148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14"/>
          <w:sz w:val="21"/>
        </w:rPr>
        <w:t xml:space="preserve">是对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 xml:space="preserve">的开源实现，但又和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3"/>
          <w:sz w:val="21"/>
        </w:rPr>
        <w:t>存在许多不同之处。</w:t>
      </w:r>
      <w:r>
        <w:rPr>
          <w:rFonts w:ascii="Times New Roman" w:hAnsi="Times New Roman" w:eastAsia="Times New Roman"/>
          <w:spacing w:val="-3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7"/>
          <w:sz w:val="21"/>
        </w:rPr>
        <w:t>是一个基于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8"/>
          <w:sz w:val="21"/>
        </w:rPr>
        <w:t>的分布式数据库，擅长实时地随机读</w:t>
      </w:r>
      <w:r>
        <w:rPr>
          <w:rFonts w:ascii="Times New Roman" w:hAnsi="Times New Roman" w:eastAsia="Times New Roman"/>
          <w:spacing w:val="-4"/>
          <w:sz w:val="21"/>
        </w:rPr>
        <w:t>/</w:t>
      </w:r>
      <w:r>
        <w:rPr>
          <w:spacing w:val="-3"/>
          <w:sz w:val="21"/>
        </w:rPr>
        <w:t>写超大规模数据集。</w:t>
      </w:r>
      <w:r>
        <w:rPr>
          <w:spacing w:val="-15"/>
          <w:sz w:val="21"/>
        </w:rPr>
        <w:t xml:space="preserve">它也是 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非常重要的组件。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color w:val="FF0000"/>
          <w:sz w:val="21"/>
        </w:rPr>
        <w:t>Spark</w:t>
      </w:r>
    </w:p>
    <w:p>
      <w:pPr>
        <w:pStyle w:val="14"/>
        <w:numPr>
          <w:ilvl w:val="1"/>
          <w:numId w:val="4"/>
        </w:numPr>
        <w:tabs>
          <w:tab w:val="left" w:pos="1061"/>
        </w:tabs>
        <w:spacing w:before="212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是一种由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语言开发的快速、通用、可扩展的</w:t>
      </w:r>
      <w:r>
        <w:rPr>
          <w:color w:val="FF0000"/>
          <w:spacing w:val="-3"/>
          <w:sz w:val="21"/>
        </w:rPr>
        <w:t>大数据分析引擎</w:t>
      </w:r>
    </w:p>
    <w:p>
      <w:pPr>
        <w:pStyle w:val="14"/>
        <w:numPr>
          <w:ilvl w:val="1"/>
          <w:numId w:val="4"/>
        </w:numPr>
        <w:tabs>
          <w:tab w:val="left" w:pos="1061"/>
        </w:tabs>
        <w:spacing w:before="200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 xml:space="preserve">Core </w:t>
      </w:r>
      <w:r>
        <w:rPr>
          <w:spacing w:val="-13"/>
          <w:sz w:val="21"/>
        </w:rPr>
        <w:t xml:space="preserve">中提供了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最基础与最核心的功能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98" w:after="0" w:line="417" w:lineRule="auto"/>
        <w:ind w:left="1060" w:right="253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51"/>
          <w:sz w:val="21"/>
        </w:rPr>
        <w:t>是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6"/>
          <w:sz w:val="21"/>
        </w:rPr>
        <w:t xml:space="preserve">用来操作结构化数据的组件。通过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spacing w:val="-3"/>
          <w:sz w:val="21"/>
        </w:rPr>
        <w:t>，用户可以使用</w:t>
      </w:r>
      <w:r>
        <w:rPr>
          <w:rFonts w:ascii="Times New Roman" w:hAnsi="Times New Roman" w:eastAsia="Times New Roman"/>
          <w:spacing w:val="-3"/>
          <w:sz w:val="21"/>
        </w:rPr>
        <w:t xml:space="preserve">SQL </w:t>
      </w:r>
      <w:r>
        <w:rPr>
          <w:spacing w:val="-20"/>
          <w:sz w:val="21"/>
        </w:rPr>
        <w:t xml:space="preserve">或者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Hive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版本的 </w:t>
      </w:r>
      <w:r>
        <w:rPr>
          <w:rFonts w:ascii="Times New Roman" w:hAnsi="Times New Roman" w:eastAsia="Times New Roman"/>
          <w:sz w:val="21"/>
        </w:rPr>
        <w:t xml:space="preserve">SQL </w:t>
      </w:r>
      <w:r>
        <w:rPr>
          <w:spacing w:val="-2"/>
          <w:sz w:val="21"/>
        </w:rPr>
        <w:t>方言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HQL</w:t>
      </w:r>
      <w:r>
        <w:rPr>
          <w:sz w:val="21"/>
        </w:rPr>
        <w:t>）</w:t>
      </w:r>
      <w:r>
        <w:rPr>
          <w:spacing w:val="-3"/>
          <w:sz w:val="21"/>
        </w:rPr>
        <w:t>来查询数据。</w:t>
      </w: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0" w:after="0" w:line="417" w:lineRule="auto"/>
        <w:ind w:left="1060" w:right="251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Streaming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23"/>
          <w:sz w:val="21"/>
        </w:rPr>
        <w:t xml:space="preserve">是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-6"/>
          <w:sz w:val="21"/>
        </w:rPr>
        <w:t>平台上针对实时数据进行流式计算的组件，提供了丰富的</w:t>
      </w:r>
      <w:r>
        <w:rPr>
          <w:spacing w:val="5"/>
          <w:sz w:val="21"/>
        </w:rPr>
        <w:t>处理数据流的</w:t>
      </w:r>
      <w:r>
        <w:rPr>
          <w:rFonts w:ascii="Times New Roman" w:hAnsi="Times New Roman" w:eastAsia="Times New Roman"/>
          <w:sz w:val="21"/>
        </w:rPr>
        <w:t>API</w:t>
      </w:r>
      <w:r>
        <w:rPr>
          <w:sz w:val="21"/>
        </w:rPr>
        <w:t>。</w:t>
      </w:r>
    </w:p>
    <w:p>
      <w:pPr>
        <w:pStyle w:val="7"/>
        <w:spacing w:line="417" w:lineRule="auto"/>
        <w:ind w:left="220" w:right="246"/>
      </w:pPr>
      <w:r>
        <w:rPr>
          <w:spacing w:val="-3"/>
        </w:rPr>
        <w:t>由上面的信息可以获知，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出现的时间相对较晚，并且主要功能主要是用于数据计算， </w:t>
      </w:r>
      <w:r>
        <w:rPr>
          <w:spacing w:val="-13"/>
        </w:rPr>
        <w:t xml:space="preserve">所以其实 </w:t>
      </w:r>
      <w:r>
        <w:rPr>
          <w:rFonts w:ascii="Times New Roman" w:eastAsia="Times New Roman"/>
        </w:rPr>
        <w:t xml:space="preserve">Spark </w:t>
      </w:r>
      <w:r>
        <w:rPr>
          <w:spacing w:val="5"/>
        </w:rPr>
        <w:t>一直被认为是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框架的升级版。</w:t>
      </w:r>
    </w:p>
    <w:p>
      <w:pPr>
        <w:pStyle w:val="3"/>
        <w:numPr>
          <w:ilvl w:val="1"/>
          <w:numId w:val="3"/>
        </w:numPr>
        <w:tabs>
          <w:tab w:val="left" w:pos="786"/>
          <w:tab w:val="left" w:pos="787"/>
        </w:tabs>
        <w:spacing w:before="172" w:after="0" w:line="240" w:lineRule="auto"/>
        <w:ind w:left="786" w:right="0" w:hanging="567"/>
        <w:jc w:val="left"/>
      </w:pPr>
      <w:r>
        <w:t>Spark or</w:t>
      </w:r>
      <w:r>
        <w:rPr>
          <w:spacing w:val="-9"/>
        </w:rPr>
        <w:t xml:space="preserve"> </w:t>
      </w:r>
      <w:r>
        <w:t>Hadoop</w:t>
      </w:r>
    </w:p>
    <w:p>
      <w:pPr>
        <w:pStyle w:val="7"/>
        <w:spacing w:before="2"/>
        <w:rPr>
          <w:rFonts w:ascii="Times New Roman"/>
          <w:b/>
          <w:sz w:val="32"/>
        </w:rPr>
      </w:pPr>
    </w:p>
    <w:p>
      <w:pPr>
        <w:pStyle w:val="7"/>
        <w:ind w:left="640"/>
        <w:jc w:val="both"/>
      </w:pPr>
      <w:r>
        <w:rPr>
          <w:rFonts w:ascii="Times New Roman" w:eastAsia="Times New Roman"/>
        </w:rPr>
        <w:t xml:space="preserve">Hadoop </w:t>
      </w:r>
      <w:r>
        <w:t xml:space="preserve">的 </w:t>
      </w:r>
      <w:r>
        <w:rPr>
          <w:rFonts w:ascii="Times New Roman" w:eastAsia="Times New Roman"/>
        </w:rPr>
        <w:t xml:space="preserve">MR </w:t>
      </w:r>
      <w:r>
        <w:t>框架和</w:t>
      </w:r>
      <w:r>
        <w:rPr>
          <w:rFonts w:ascii="Times New Roman" w:eastAsia="Times New Roman"/>
        </w:rPr>
        <w:t xml:space="preserve">Spark </w:t>
      </w:r>
      <w:r>
        <w:t>框架都是数据处理框架，那么我们在使用时如何选择呢？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9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由于其设计初衷并不是为了满足循环迭代式数据流处理，因此在</w:t>
      </w:r>
      <w:r>
        <w:rPr>
          <w:spacing w:val="-163"/>
          <w:sz w:val="21"/>
        </w:rPr>
        <w:t>多</w:t>
      </w:r>
      <w:r>
        <w:rPr>
          <w:spacing w:val="-5"/>
          <w:sz w:val="21"/>
        </w:rPr>
        <w:t>并行运行的数据可复用场景</w:t>
      </w:r>
      <w:r>
        <w:rPr>
          <w:sz w:val="21"/>
        </w:rPr>
        <w:t>（</w:t>
      </w:r>
      <w:r>
        <w:rPr>
          <w:spacing w:val="-9"/>
          <w:sz w:val="21"/>
        </w:rPr>
        <w:t>如：机器学习、图挖掘算法、交互式数据挖掘算法</w:t>
      </w:r>
      <w:r>
        <w:rPr>
          <w:spacing w:val="-22"/>
          <w:sz w:val="21"/>
        </w:rPr>
        <w:t>）</w:t>
      </w:r>
      <w:r>
        <w:rPr>
          <w:sz w:val="21"/>
        </w:rPr>
        <w:t>中存</w:t>
      </w:r>
      <w:r>
        <w:rPr>
          <w:spacing w:val="-11"/>
          <w:sz w:val="21"/>
        </w:rPr>
        <w:t xml:space="preserve">在诸多计算效率等问题。所以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5"/>
          <w:sz w:val="21"/>
        </w:rPr>
        <w:t>应运而生，</w:t>
      </w:r>
      <w:r>
        <w:rPr>
          <w:rFonts w:ascii="Times New Roman" w:hAnsi="Times New Roman" w:eastAsia="Times New Roman"/>
          <w:spacing w:val="-9"/>
          <w:sz w:val="21"/>
        </w:rPr>
        <w:t>Spark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5"/>
          <w:sz w:val="21"/>
        </w:rPr>
        <w:t>就是在传统的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计算框</w:t>
      </w:r>
      <w:r>
        <w:rPr>
          <w:spacing w:val="-10"/>
          <w:sz w:val="21"/>
        </w:rPr>
        <w:t>架的基础上，利用其计算过程的优化，从而大大加快了数据分析、挖掘的运行和读写速</w:t>
      </w:r>
      <w:r>
        <w:rPr>
          <w:spacing w:val="-3"/>
          <w:sz w:val="21"/>
        </w:rPr>
        <w:t>度，并将计算单元缩小到更适合并行计算和重复使用的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3"/>
          <w:sz w:val="21"/>
        </w:rPr>
        <w:t>计算模型。</w:t>
      </w:r>
    </w:p>
    <w:p>
      <w:pPr>
        <w:spacing w:after="0" w:line="417" w:lineRule="auto"/>
        <w:jc w:val="both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14"/>
        <w:numPr>
          <w:ilvl w:val="0"/>
          <w:numId w:val="5"/>
        </w:numPr>
        <w:tabs>
          <w:tab w:val="left" w:pos="641"/>
        </w:tabs>
        <w:spacing w:before="4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2"/>
          <w:sz w:val="21"/>
        </w:rPr>
        <w:t xml:space="preserve">机器学习中 </w:t>
      </w:r>
      <w:r>
        <w:rPr>
          <w:rFonts w:ascii="Times New Roman" w:hAnsi="Times New Roman" w:eastAsia="Times New Roman"/>
          <w:sz w:val="21"/>
        </w:rPr>
        <w:t>ALS</w:t>
      </w:r>
      <w:r>
        <w:rPr>
          <w:spacing w:val="-3"/>
          <w:sz w:val="21"/>
        </w:rPr>
        <w:t>、凸优化梯度下降等。这些都需要基于数据集或者数据集的衍生数</w:t>
      </w:r>
      <w:r>
        <w:rPr>
          <w:spacing w:val="-168"/>
          <w:sz w:val="21"/>
        </w:rPr>
        <w:t>据</w:t>
      </w:r>
      <w:r>
        <w:rPr>
          <w:spacing w:val="-6"/>
          <w:sz w:val="21"/>
        </w:rPr>
        <w:t>反复查询反复操作。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9"/>
          <w:sz w:val="21"/>
        </w:rPr>
        <w:t xml:space="preserve"> </w:t>
      </w:r>
      <w:r>
        <w:rPr>
          <w:spacing w:val="-9"/>
          <w:sz w:val="21"/>
        </w:rPr>
        <w:t xml:space="preserve">这种模式不太合适，即使多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>串行处理，性能和时间也是一个问题。数据的共享依赖于磁盘。另外一种是交互式数据挖掘，</w:t>
      </w:r>
      <w:r>
        <w:rPr>
          <w:rFonts w:ascii="Times New Roman" w:hAnsi="Times New Roman" w:eastAsia="Times New Roman"/>
          <w:spacing w:val="2"/>
          <w:sz w:val="21"/>
        </w:rPr>
        <w:t>MR</w:t>
      </w:r>
      <w:r>
        <w:rPr>
          <w:rFonts w:ascii="Times New Roman" w:hAnsi="Times New Roman" w:eastAsia="Times New Roman"/>
          <w:spacing w:val="28"/>
          <w:sz w:val="21"/>
        </w:rPr>
        <w:t xml:space="preserve"> </w:t>
      </w:r>
      <w:r>
        <w:rPr>
          <w:sz w:val="21"/>
        </w:rPr>
        <w:t>显然不擅长。而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所基于的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语言恰恰擅长函数的处理。</w:t>
      </w: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8"/>
          <w:sz w:val="21"/>
        </w:rPr>
        <w:t xml:space="preserve"> </w:t>
      </w:r>
      <w:r>
        <w:rPr>
          <w:spacing w:val="-1"/>
          <w:sz w:val="21"/>
        </w:rPr>
        <w:t>是一个分布式数据快速分析项目。它的核心技术是弹性分布式数据集</w:t>
      </w:r>
      <w:r>
        <w:rPr>
          <w:spacing w:val="-18"/>
          <w:sz w:val="21"/>
        </w:rPr>
        <w:t>（</w:t>
      </w:r>
      <w:r>
        <w:rPr>
          <w:rFonts w:ascii="Times New Roman" w:hAnsi="Times New Roman" w:eastAsia="Times New Roman"/>
          <w:spacing w:val="-18"/>
          <w:sz w:val="21"/>
        </w:rPr>
        <w:t xml:space="preserve">Resilient </w:t>
      </w:r>
      <w:r>
        <w:rPr>
          <w:rFonts w:ascii="Times New Roman" w:hAnsi="Times New Roman" w:eastAsia="Times New Roman"/>
          <w:sz w:val="21"/>
        </w:rPr>
        <w:t>Distributed</w:t>
      </w:r>
      <w:r>
        <w:rPr>
          <w:rFonts w:ascii="Times New Roman" w:hAnsi="Times New Roman" w:eastAsia="Times New Roman"/>
          <w:spacing w:val="2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Datasets</w:t>
      </w:r>
      <w:r>
        <w:rPr>
          <w:sz w:val="21"/>
        </w:rPr>
        <w:t>）</w:t>
      </w:r>
      <w:r>
        <w:rPr>
          <w:spacing w:val="8"/>
          <w:sz w:val="21"/>
        </w:rPr>
        <w:t>，提供了比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丰富的模型，可以快速在内存中对数据集进行多次迭代，来支持复杂的数据挖掘算法和图形计算算法。</w:t>
      </w: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417" w:lineRule="auto"/>
        <w:ind w:left="640" w:right="253" w:hanging="420"/>
        <w:jc w:val="both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5"/>
          <w:sz w:val="21"/>
        </w:rPr>
        <w:t xml:space="preserve"> </w:t>
      </w:r>
      <w:r>
        <w:rPr>
          <w:color w:val="FF0000"/>
          <w:spacing w:val="33"/>
          <w:sz w:val="21"/>
        </w:rPr>
        <w:t>和</w:t>
      </w:r>
      <w:r>
        <w:rPr>
          <w:rFonts w:ascii="Times New Roman" w:hAnsi="Times New Roman" w:eastAsia="Times New Roman"/>
          <w:color w:val="FF0000"/>
          <w:sz w:val="21"/>
        </w:rPr>
        <w:t>Hadoop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 xml:space="preserve">的根本差异是多个作业之间的数据通信问题 </w:t>
      </w:r>
      <w:r>
        <w:rPr>
          <w:rFonts w:ascii="Times New Roman" w:hAnsi="Times New Roman" w:eastAsia="Times New Roman"/>
          <w:color w:val="FF0000"/>
          <w:spacing w:val="1"/>
          <w:sz w:val="21"/>
        </w:rPr>
        <w:t xml:space="preserve">: 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>多个作业之间数</w:t>
      </w:r>
      <w:r>
        <w:rPr>
          <w:color w:val="FF0000"/>
          <w:spacing w:val="-159"/>
          <w:sz w:val="21"/>
        </w:rPr>
        <w:t>据</w:t>
      </w:r>
      <w:r>
        <w:rPr>
          <w:color w:val="FF0000"/>
          <w:spacing w:val="-8"/>
          <w:sz w:val="21"/>
        </w:rPr>
        <w:t xml:space="preserve">通信是基于内存，而 </w:t>
      </w:r>
      <w:r>
        <w:rPr>
          <w:rFonts w:ascii="Times New Roman" w:hAnsi="Times New Roman" w:eastAsia="Times New Roman"/>
          <w:color w:val="FF0000"/>
          <w:sz w:val="21"/>
        </w:rPr>
        <w:t xml:space="preserve">Hadoop </w:t>
      </w:r>
      <w:r>
        <w:rPr>
          <w:color w:val="FF0000"/>
          <w:spacing w:val="-3"/>
          <w:sz w:val="21"/>
        </w:rPr>
        <w:t>是基于磁盘。</w:t>
      </w: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"/>
          <w:sz w:val="21"/>
        </w:rPr>
        <w:t xml:space="preserve">  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3"/>
          <w:sz w:val="21"/>
        </w:rPr>
        <w:t>的启动时间快。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16"/>
          <w:sz w:val="21"/>
        </w:rPr>
        <w:t xml:space="preserve">采用 </w:t>
      </w:r>
      <w:r>
        <w:rPr>
          <w:rFonts w:ascii="Times New Roman" w:hAnsi="Times New Roman" w:eastAsia="Times New Roman"/>
          <w:sz w:val="21"/>
        </w:rPr>
        <w:t>fork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线程的方式，而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3"/>
          <w:sz w:val="21"/>
        </w:rPr>
        <w:t>采用创建新的进</w:t>
      </w:r>
      <w:r>
        <w:rPr>
          <w:spacing w:val="-163"/>
          <w:sz w:val="21"/>
        </w:rPr>
        <w:t>程</w:t>
      </w:r>
      <w:r>
        <w:rPr>
          <w:spacing w:val="-1"/>
          <w:sz w:val="21"/>
        </w:rPr>
        <w:t>的方式。</w:t>
      </w: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417" w:lineRule="auto"/>
        <w:ind w:left="640" w:right="256" w:hanging="420"/>
        <w:jc w:val="both"/>
        <w:rPr>
          <w:rFonts w:ascii="Wingdings" w:hAnsi="Wingdings" w:eastAsia="Wingdings"/>
          <w:sz w:val="21"/>
          <w:highlight w:val="yellow"/>
        </w:rPr>
      </w:pPr>
      <w:r>
        <w:rPr>
          <w:rFonts w:ascii="Times New Roman" w:hAnsi="Times New Roman" w:eastAsia="Times New Roman"/>
          <w:sz w:val="21"/>
          <w:highlight w:val="yellow"/>
        </w:rPr>
        <w:t>Spark</w:t>
      </w:r>
      <w:r>
        <w:rPr>
          <w:rFonts w:ascii="Times New Roman" w:hAnsi="Times New Roman" w:eastAsia="Times New Roman"/>
          <w:spacing w:val="2"/>
          <w:sz w:val="21"/>
          <w:highlight w:val="yellow"/>
        </w:rPr>
        <w:t xml:space="preserve"> </w:t>
      </w:r>
      <w:r>
        <w:rPr>
          <w:spacing w:val="-14"/>
          <w:sz w:val="21"/>
          <w:highlight w:val="yellow"/>
        </w:rPr>
        <w:t xml:space="preserve">只有在 </w:t>
      </w:r>
      <w:r>
        <w:rPr>
          <w:rFonts w:ascii="Times New Roman" w:hAnsi="Times New Roman" w:eastAsia="Times New Roman"/>
          <w:sz w:val="21"/>
          <w:highlight w:val="yellow"/>
        </w:rPr>
        <w:t>shuffle</w:t>
      </w:r>
      <w:r>
        <w:rPr>
          <w:rFonts w:ascii="Times New Roman" w:hAnsi="Times New Roman" w:eastAsia="Times New Roman"/>
          <w:spacing w:val="3"/>
          <w:sz w:val="21"/>
          <w:highlight w:val="yellow"/>
        </w:rPr>
        <w:t xml:space="preserve"> </w:t>
      </w:r>
      <w:r>
        <w:rPr>
          <w:spacing w:val="-8"/>
          <w:sz w:val="21"/>
          <w:highlight w:val="yellow"/>
        </w:rPr>
        <w:t xml:space="preserve">的时候将数据写入磁盘，而 </w:t>
      </w:r>
      <w:r>
        <w:rPr>
          <w:rFonts w:ascii="Times New Roman" w:hAnsi="Times New Roman" w:eastAsia="Times New Roman"/>
          <w:sz w:val="21"/>
          <w:highlight w:val="yellow"/>
        </w:rPr>
        <w:t>Hadoop</w:t>
      </w:r>
      <w:r>
        <w:rPr>
          <w:rFonts w:ascii="Times New Roman" w:hAnsi="Times New Roman" w:eastAsia="Times New Roman"/>
          <w:spacing w:val="-1"/>
          <w:sz w:val="21"/>
          <w:highlight w:val="yellow"/>
        </w:rPr>
        <w:t xml:space="preserve"> </w:t>
      </w:r>
      <w:r>
        <w:rPr>
          <w:spacing w:val="-14"/>
          <w:sz w:val="21"/>
          <w:highlight w:val="yellow"/>
        </w:rPr>
        <w:t xml:space="preserve">中多个 </w:t>
      </w:r>
      <w:r>
        <w:rPr>
          <w:rFonts w:ascii="Times New Roman" w:hAnsi="Times New Roman" w:eastAsia="Times New Roman"/>
          <w:sz w:val="21"/>
          <w:highlight w:val="yellow"/>
        </w:rPr>
        <w:t>MR</w:t>
      </w:r>
      <w:r>
        <w:rPr>
          <w:rFonts w:ascii="Times New Roman" w:hAnsi="Times New Roman" w:eastAsia="Times New Roman"/>
          <w:spacing w:val="4"/>
          <w:sz w:val="21"/>
          <w:highlight w:val="yellow"/>
        </w:rPr>
        <w:t xml:space="preserve"> </w:t>
      </w:r>
      <w:r>
        <w:rPr>
          <w:spacing w:val="-3"/>
          <w:sz w:val="21"/>
          <w:highlight w:val="yellow"/>
        </w:rPr>
        <w:t>作业之间的数据</w:t>
      </w:r>
      <w:r>
        <w:rPr>
          <w:spacing w:val="-158"/>
          <w:sz w:val="21"/>
          <w:highlight w:val="yellow"/>
        </w:rPr>
        <w:t>交</w:t>
      </w:r>
      <w:r>
        <w:rPr>
          <w:spacing w:val="-3"/>
          <w:sz w:val="21"/>
          <w:highlight w:val="yellow"/>
        </w:rPr>
        <w:t>互都要依赖于磁盘交互</w:t>
      </w:r>
    </w:p>
    <w:p>
      <w:pPr>
        <w:pStyle w:val="14"/>
        <w:numPr>
          <w:ilvl w:val="0"/>
          <w:numId w:val="5"/>
        </w:numPr>
        <w:tabs>
          <w:tab w:val="left" w:pos="641"/>
        </w:tabs>
        <w:spacing w:before="0" w:after="0" w:line="269" w:lineRule="exact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5"/>
          <w:sz w:val="21"/>
        </w:rPr>
        <w:t>的缓存机制比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的缓存机制高效。</w:t>
      </w:r>
    </w:p>
    <w:p>
      <w:pPr>
        <w:pStyle w:val="7"/>
        <w:spacing w:before="198" w:line="417" w:lineRule="auto"/>
        <w:ind w:left="220" w:right="251"/>
        <w:jc w:val="both"/>
      </w:pPr>
      <w:r>
        <w:rPr>
          <w:spacing w:val="-5"/>
        </w:rPr>
        <w:t>经过上面的比较，我们可以看出在绝大多数的数据计算场景中，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10"/>
        </w:rPr>
        <w:t xml:space="preserve">确实会比 </w:t>
      </w:r>
      <w:r>
        <w:rPr>
          <w:rFonts w:ascii="Times New Roman" w:eastAsia="Times New Roman"/>
        </w:rPr>
        <w:t xml:space="preserve">MapReduce </w:t>
      </w:r>
      <w:r>
        <w:rPr>
          <w:spacing w:val="3"/>
        </w:rPr>
        <w:t>更有优势。但是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>是基于内存的，所以在实际的生产环境中，由于内存的限制，可能会</w:t>
      </w:r>
      <w:r>
        <w:rPr>
          <w:spacing w:val="-9"/>
        </w:rPr>
        <w:t xml:space="preserve">由于内存资源不够导致 </w:t>
      </w:r>
      <w:r>
        <w:rPr>
          <w:rFonts w:ascii="Times New Roman" w:eastAsia="Times New Roman"/>
        </w:rPr>
        <w:t xml:space="preserve">Job </w:t>
      </w:r>
      <w:r>
        <w:rPr>
          <w:spacing w:val="-14"/>
        </w:rPr>
        <w:t>执行失败，此时，</w:t>
      </w:r>
      <w:r>
        <w:rPr>
          <w:rFonts w:ascii="Times New Roman" w:eastAsia="Times New Roman"/>
          <w:spacing w:val="-8"/>
        </w:rPr>
        <w:t xml:space="preserve">MapReduce </w:t>
      </w:r>
      <w:r>
        <w:rPr>
          <w:spacing w:val="-13"/>
        </w:rPr>
        <w:t xml:space="preserve">其实是一个更好的选择，所以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并不能完全替代 </w:t>
      </w:r>
      <w:r>
        <w:rPr>
          <w:rFonts w:ascii="Times New Roman" w:eastAsia="Times New Roman"/>
        </w:rPr>
        <w:t>MR</w:t>
      </w:r>
      <w:r>
        <w:t>。</w:t>
      </w:r>
    </w:p>
    <w:p>
      <w:pPr>
        <w:pStyle w:val="3"/>
        <w:numPr>
          <w:ilvl w:val="1"/>
          <w:numId w:val="3"/>
        </w:numPr>
        <w:tabs>
          <w:tab w:val="left" w:pos="786"/>
          <w:tab w:val="left" w:pos="787"/>
        </w:tabs>
        <w:spacing w:before="153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>Spark</w:t>
      </w:r>
      <w:r>
        <w:rPr>
          <w:spacing w:val="69"/>
        </w:rPr>
        <w:t xml:space="preserve"> </w:t>
      </w:r>
      <w:r>
        <w:rPr>
          <w:rFonts w:hint="eastAsia" w:ascii="宋体" w:eastAsia="宋体"/>
        </w:rPr>
        <w:t>核心模块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1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1284605</wp:posOffset>
            </wp:positionH>
            <wp:positionV relativeFrom="paragraph">
              <wp:posOffset>155575</wp:posOffset>
            </wp:positionV>
            <wp:extent cx="4962525" cy="20478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6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Core</w:t>
      </w:r>
    </w:p>
    <w:p>
      <w:pPr>
        <w:pStyle w:val="7"/>
        <w:spacing w:before="213" w:line="417" w:lineRule="auto"/>
        <w:ind w:left="220" w:right="168" w:firstLine="419"/>
      </w:pPr>
      <w:r>
        <w:rPr>
          <w:rFonts w:ascii="Times New Roman" w:eastAsia="Times New Roman"/>
        </w:rPr>
        <w:t xml:space="preserve">Spark Core </w:t>
      </w:r>
      <w:r>
        <w:t xml:space="preserve">中提供了 </w:t>
      </w:r>
      <w:r>
        <w:rPr>
          <w:rFonts w:ascii="Times New Roman" w:eastAsia="Times New Roman"/>
        </w:rPr>
        <w:t xml:space="preserve">Spark </w:t>
      </w:r>
      <w:r>
        <w:t>最基础与最核心的功能，</w:t>
      </w:r>
      <w:r>
        <w:rPr>
          <w:rFonts w:ascii="Times New Roman" w:eastAsia="Times New Roman"/>
        </w:rPr>
        <w:t xml:space="preserve">Spark </w:t>
      </w:r>
      <w:r>
        <w:t>其他的功能如：</w:t>
      </w:r>
      <w:r>
        <w:rPr>
          <w:rFonts w:ascii="Times New Roman" w:eastAsia="Times New Roman"/>
        </w:rPr>
        <w:t>Spark SQL</w:t>
      </w:r>
      <w:r>
        <w:t xml:space="preserve">， </w:t>
      </w:r>
      <w:r>
        <w:rPr>
          <w:rFonts w:ascii="Times New Roman" w:eastAsia="Times New Roman"/>
        </w:rPr>
        <w:t>Spark Streaming</w:t>
      </w:r>
      <w:r>
        <w:t>，</w:t>
      </w:r>
      <w:r>
        <w:rPr>
          <w:rFonts w:ascii="Times New Roman" w:eastAsia="Times New Roman"/>
        </w:rPr>
        <w:t xml:space="preserve">GraphX, MLlib </w:t>
      </w:r>
      <w:r>
        <w:t xml:space="preserve">都是在 </w:t>
      </w:r>
      <w:r>
        <w:rPr>
          <w:rFonts w:ascii="Times New Roman" w:eastAsia="Times New Roman"/>
        </w:rPr>
        <w:t xml:space="preserve">Spark Core </w:t>
      </w:r>
      <w:r>
        <w:t>的基础上进行扩展的</w:t>
      </w: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SQL</w:t>
      </w:r>
    </w:p>
    <w:p>
      <w:pPr>
        <w:pStyle w:val="7"/>
        <w:spacing w:before="213"/>
        <w:ind w:left="64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Spark SQL </w:t>
      </w:r>
      <w:r>
        <w:t>是</w:t>
      </w:r>
      <w:r>
        <w:rPr>
          <w:rFonts w:ascii="Times New Roman" w:eastAsia="Times New Roman"/>
        </w:rPr>
        <w:t xml:space="preserve">Spark </w:t>
      </w:r>
      <w:r>
        <w:t xml:space="preserve">用来操作结构化数据的组件。通过 </w:t>
      </w:r>
      <w:r>
        <w:rPr>
          <w:rFonts w:ascii="Times New Roman" w:eastAsia="Times New Roman"/>
        </w:rPr>
        <w:t>Spark SQL</w:t>
      </w:r>
      <w:r>
        <w:t xml:space="preserve">，用户可以使用 </w:t>
      </w:r>
      <w:r>
        <w:rPr>
          <w:rFonts w:ascii="Times New Roman" w:eastAsia="Times New Roman"/>
        </w:rPr>
        <w:t>SQL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ind w:left="220"/>
      </w:pPr>
      <w:r>
        <w:t>或者</w:t>
      </w:r>
      <w:r>
        <w:rPr>
          <w:rFonts w:ascii="Times New Roman" w:eastAsia="Times New Roman"/>
        </w:rPr>
        <w:t xml:space="preserve">Apache Hive </w:t>
      </w:r>
      <w:r>
        <w:t xml:space="preserve">版本的 </w:t>
      </w:r>
      <w:r>
        <w:rPr>
          <w:rFonts w:ascii="Times New Roman" w:eastAsia="Times New Roman"/>
        </w:rPr>
        <w:t xml:space="preserve">SQL </w:t>
      </w:r>
      <w:r>
        <w:t>方言（</w:t>
      </w:r>
      <w:r>
        <w:rPr>
          <w:rFonts w:ascii="Times New Roman" w:eastAsia="Times New Roman"/>
        </w:rPr>
        <w:t>HQL</w:t>
      </w:r>
      <w:r>
        <w:t>）来查询数据。</w:t>
      </w:r>
    </w:p>
    <w:p>
      <w:pPr>
        <w:pStyle w:val="7"/>
        <w:spacing w:before="8"/>
        <w:rPr>
          <w:sz w:val="16"/>
        </w:rPr>
      </w:pP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Streaming</w:t>
      </w:r>
    </w:p>
    <w:p>
      <w:pPr>
        <w:pStyle w:val="7"/>
        <w:spacing w:before="213" w:line="417" w:lineRule="auto"/>
        <w:ind w:left="220" w:right="251" w:firstLine="419"/>
      </w:pPr>
      <w:r>
        <w:rPr>
          <w:rFonts w:ascii="Times New Roman" w:eastAsia="Times New Roman"/>
        </w:rPr>
        <w:t xml:space="preserve">Spark Streaming </w:t>
      </w:r>
      <w:r>
        <w:rPr>
          <w:spacing w:val="-22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平台上针对实时数据进行流式计算的组件，提供了丰富的处理</w:t>
      </w:r>
      <w:r>
        <w:rPr>
          <w:spacing w:val="8"/>
        </w:rPr>
        <w:t>数据流的</w:t>
      </w:r>
      <w:r>
        <w:rPr>
          <w:rFonts w:ascii="Times New Roman" w:eastAsia="Times New Roman"/>
        </w:rPr>
        <w:t>API</w:t>
      </w:r>
      <w:r>
        <w:t>。</w:t>
      </w: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MLlib</w:t>
      </w:r>
    </w:p>
    <w:p>
      <w:pPr>
        <w:pStyle w:val="7"/>
        <w:spacing w:before="212" w:line="417" w:lineRule="auto"/>
        <w:ind w:left="220" w:right="204" w:firstLine="419"/>
      </w:pPr>
      <w:r>
        <w:rPr>
          <w:rFonts w:ascii="Times New Roman" w:eastAsia="Times New Roman"/>
        </w:rPr>
        <w:t xml:space="preserve">MLlib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提供的一个机器学习算法库。</w:t>
      </w:r>
      <w:r>
        <w:rPr>
          <w:rFonts w:ascii="Times New Roman" w:eastAsia="Times New Roman"/>
        </w:rPr>
        <w:t xml:space="preserve">MLlib </w:t>
      </w:r>
      <w:r>
        <w:t>不仅提供了模型评估、数据导入等额外的功能，还提供了一些更底层的机器学习原语。</w:t>
      </w: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GraphX</w:t>
      </w:r>
    </w:p>
    <w:p>
      <w:pPr>
        <w:pStyle w:val="7"/>
        <w:spacing w:before="213"/>
        <w:ind w:left="640"/>
      </w:pPr>
      <w:r>
        <w:rPr>
          <w:rFonts w:ascii="Times New Roman" w:eastAsia="Times New Roman"/>
        </w:rPr>
        <w:t xml:space="preserve">GraphX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面向图计算提供的框架与算法库。</w:t>
      </w:r>
    </w:p>
    <w:p>
      <w:pPr>
        <w:spacing w:after="0"/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2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快速上手</w:t>
      </w:r>
    </w:p>
    <w:p>
      <w:pPr>
        <w:pStyle w:val="7"/>
        <w:spacing w:before="282" w:line="417" w:lineRule="auto"/>
        <w:ind w:left="220" w:right="251" w:firstLine="419"/>
        <w:jc w:val="both"/>
      </w:pPr>
      <w:r>
        <w:rPr>
          <w:spacing w:val="-4"/>
        </w:rPr>
        <w:t xml:space="preserve">在大数据早期的课程中我们已经学习了 </w:t>
      </w:r>
      <w:r>
        <w:rPr>
          <w:rFonts w:ascii="Times New Roman" w:eastAsia="Times New Roman"/>
        </w:rPr>
        <w:t xml:space="preserve">MapReduce </w:t>
      </w:r>
      <w:r>
        <w:rPr>
          <w:spacing w:val="-3"/>
        </w:rPr>
        <w:t>框架的原理及基本使用，并了解了</w:t>
      </w:r>
      <w:r>
        <w:rPr>
          <w:spacing w:val="-8"/>
        </w:rPr>
        <w:t xml:space="preserve">其底层数据处理的实现方式。接下来，就让咱们走进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的世界，了解一下它是如何带领</w:t>
      </w:r>
      <w:r>
        <w:rPr>
          <w:spacing w:val="-4"/>
        </w:rPr>
        <w:t>我们完成数据处理的。</w:t>
      </w:r>
    </w:p>
    <w:p>
      <w:pPr>
        <w:pStyle w:val="3"/>
        <w:numPr>
          <w:ilvl w:val="1"/>
          <w:numId w:val="6"/>
        </w:numPr>
        <w:tabs>
          <w:tab w:val="left" w:pos="851"/>
          <w:tab w:val="left" w:pos="852"/>
        </w:tabs>
        <w:spacing w:before="15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24"/>
        </w:rPr>
        <w:t xml:space="preserve">创建 </w:t>
      </w:r>
      <w:r>
        <w:t>Maven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项目</w:t>
      </w:r>
    </w:p>
    <w:p>
      <w:pPr>
        <w:pStyle w:val="7"/>
        <w:spacing w:before="2"/>
        <w:rPr>
          <w:b/>
          <w:sz w:val="26"/>
        </w:rPr>
      </w:pPr>
    </w:p>
    <w:p>
      <w:pPr>
        <w:pStyle w:val="4"/>
        <w:numPr>
          <w:ilvl w:val="2"/>
          <w:numId w:val="6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增加 </w:t>
      </w:r>
      <w:r>
        <w:rPr>
          <w:rFonts w:ascii="Times New Roman" w:eastAsia="Times New Roman"/>
          <w:spacing w:val="7"/>
        </w:rPr>
        <w:t>Scala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插件</w:t>
      </w:r>
    </w:p>
    <w:p>
      <w:pPr>
        <w:pStyle w:val="7"/>
        <w:spacing w:before="229" w:line="417" w:lineRule="auto"/>
        <w:ind w:left="220" w:right="253" w:firstLine="419"/>
        <w:jc w:val="both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1022985</wp:posOffset>
            </wp:positionV>
            <wp:extent cx="2213610" cy="146748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由 </w:t>
      </w:r>
      <w:r>
        <w:rPr>
          <w:rFonts w:ascii="Times New Roman" w:eastAsia="Times New Roman"/>
        </w:rPr>
        <w:t xml:space="preserve">Scala </w:t>
      </w:r>
      <w:r>
        <w:rPr>
          <w:spacing w:val="-6"/>
        </w:rPr>
        <w:t xml:space="preserve">语言开发的，所以本课件接下来的开发所使用的语言也为 </w:t>
      </w:r>
      <w:r>
        <w:rPr>
          <w:rFonts w:ascii="Times New Roman" w:eastAsia="Times New Roman"/>
          <w:spacing w:val="-3"/>
        </w:rPr>
        <w:t>Scala</w:t>
      </w:r>
      <w:r>
        <w:rPr>
          <w:spacing w:val="-3"/>
        </w:rPr>
        <w:t>，咱们当</w:t>
      </w:r>
      <w:r>
        <w:rPr>
          <w:spacing w:val="-12"/>
        </w:rPr>
        <w:t xml:space="preserve">前使用的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版本为 </w:t>
      </w:r>
      <w:r>
        <w:rPr>
          <w:rFonts w:ascii="Times New Roman" w:eastAsia="Times New Roman"/>
          <w:spacing w:val="-4"/>
        </w:rPr>
        <w:t>3.0.0</w:t>
      </w:r>
      <w:r>
        <w:rPr>
          <w:spacing w:val="-10"/>
        </w:rPr>
        <w:t xml:space="preserve">，默认采用的 </w:t>
      </w:r>
      <w:r>
        <w:rPr>
          <w:rFonts w:ascii="Times New Roman" w:eastAsia="Times New Roman"/>
        </w:rPr>
        <w:t xml:space="preserve">Scala </w:t>
      </w:r>
      <w:r>
        <w:rPr>
          <w:spacing w:val="-11"/>
        </w:rPr>
        <w:t xml:space="preserve">编译版本为 </w:t>
      </w:r>
      <w:r>
        <w:rPr>
          <w:rFonts w:ascii="Times New Roman" w:eastAsia="Times New Roman"/>
          <w:spacing w:val="-4"/>
        </w:rPr>
        <w:t>2.12</w:t>
      </w:r>
      <w:r>
        <w:rPr>
          <w:spacing w:val="-5"/>
        </w:rPr>
        <w:t>，所以后续开发时。我们依</w:t>
      </w:r>
      <w:r>
        <w:rPr>
          <w:spacing w:val="-8"/>
        </w:rPr>
        <w:t xml:space="preserve">然采用这个版本。开发前请保证 </w:t>
      </w:r>
      <w:r>
        <w:rPr>
          <w:rFonts w:ascii="Times New Roman" w:eastAsia="Times New Roman"/>
        </w:rPr>
        <w:t xml:space="preserve">IDEA </w:t>
      </w:r>
      <w:r>
        <w:rPr>
          <w:spacing w:val="-10"/>
        </w:rPr>
        <w:t xml:space="preserve">开发工具中含有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开发插件</w:t>
      </w: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spacing w:before="9"/>
        <w:rPr>
          <w:sz w:val="26"/>
        </w:rPr>
      </w:pPr>
    </w:p>
    <w:p>
      <w:pPr>
        <w:pStyle w:val="4"/>
        <w:numPr>
          <w:ilvl w:val="2"/>
          <w:numId w:val="6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增加依赖关系</w:t>
      </w:r>
    </w:p>
    <w:p>
      <w:pPr>
        <w:pStyle w:val="7"/>
        <w:spacing w:before="232" w:line="417" w:lineRule="auto"/>
        <w:ind w:left="220" w:right="251" w:firstLine="419"/>
        <w:jc w:val="both"/>
      </w:pPr>
      <w:r>
        <w:pict>
          <v:shape id="_x0000_s1026" o:spid="_x0000_s1026" o:spt="202" type="#_x0000_t202" style="position:absolute;left:0pt;margin-left:88.55pt;margin-top:54.25pt;height:231.8pt;width:418.3pt;mso-position-horizontal-relative:page;z-index:-2516398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&lt;dependencies&gt;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&lt;dependency&gt;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&lt;groupId&gt;org.apache.spark&lt;/groupId&gt;</w:t>
                  </w:r>
                </w:p>
                <w:p>
                  <w:pPr>
                    <w:spacing w:before="18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&lt;artifactId&gt;spark-core_</w:t>
                  </w:r>
                  <w:r>
                    <w:rPr>
                      <w:color w:val="FF0000"/>
                      <w:sz w:val="18"/>
                    </w:rPr>
                    <w:t>2.12</w:t>
                  </w:r>
                  <w:r>
                    <w:rPr>
                      <w:sz w:val="18"/>
                    </w:rPr>
                    <w:t>&lt;/artifactId&gt;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</w:t>
                  </w:r>
                  <w:r>
                    <w:rPr>
                      <w:color w:val="FF0000"/>
                      <w:sz w:val="18"/>
                    </w:rPr>
                    <w:t>3.0.0</w:t>
                  </w:r>
                  <w:r>
                    <w:rPr>
                      <w:sz w:val="18"/>
                    </w:rPr>
                    <w:t>&lt;/version&gt;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&lt;/dependency&gt;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&lt;/dependencies&gt;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&lt;build&gt;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&lt;plugins&gt;</w:t>
                  </w:r>
                </w:p>
                <w:p>
                  <w:pPr>
                    <w:spacing w:before="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7"/>
                      <w:sz w:val="18"/>
                    </w:rPr>
                    <w:t xml:space="preserve">该插件用于将 </w:t>
                  </w:r>
                  <w:r>
                    <w:rPr>
                      <w:sz w:val="18"/>
                    </w:rPr>
                    <w:t>Scala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代码编译成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"/>
                      <w:sz w:val="18"/>
                    </w:rPr>
                    <w:t xml:space="preserve">文件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&lt;groupId&gt;net.alchim31.maven&lt;/groupId&gt;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&lt;artifactId&gt;scala-maven-plugin&lt;/artifactId&gt;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&lt;version&gt;3.2.2&lt;/version&gt;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声明绑定到 </w:t>
                  </w:r>
                  <w:r>
                    <w:rPr>
                      <w:sz w:val="18"/>
                    </w:rPr>
                    <w:t>maven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3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>compile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"/>
                      <w:sz w:val="18"/>
                    </w:rPr>
                    <w:t xml:space="preserve">阶段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5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&lt;goal&gt;testCompile&lt;/goal&gt;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7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</w:txbxContent>
            </v:textbox>
          </v:shape>
        </w:pict>
      </w:r>
      <w:r>
        <w:rPr>
          <w:spacing w:val="-17"/>
        </w:rPr>
        <w:t xml:space="preserve">修改 </w:t>
      </w:r>
      <w:r>
        <w:rPr>
          <w:rFonts w:ascii="Times New Roman" w:eastAsia="Times New Roman"/>
        </w:rPr>
        <w:t xml:space="preserve">Maven </w:t>
      </w:r>
      <w:r>
        <w:rPr>
          <w:spacing w:val="11"/>
        </w:rPr>
        <w:t>项目中的</w:t>
      </w:r>
      <w:r>
        <w:rPr>
          <w:rFonts w:ascii="Times New Roman" w:eastAsia="Times New Roman"/>
        </w:rPr>
        <w:t xml:space="preserve">POM </w:t>
      </w:r>
      <w:r>
        <w:rPr>
          <w:spacing w:val="-15"/>
        </w:rPr>
        <w:t xml:space="preserve">文件，增加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框架的依赖关系。本课件基于 </w:t>
      </w:r>
      <w:r>
        <w:rPr>
          <w:rFonts w:ascii="Times New Roman" w:eastAsia="Times New Roman"/>
        </w:rPr>
        <w:t xml:space="preserve">Spark3.0 </w:t>
      </w:r>
      <w:r>
        <w:t>版</w:t>
      </w:r>
      <w:r>
        <w:rPr>
          <w:spacing w:val="-3"/>
        </w:rPr>
        <w:t>本，使用时请注意对应版本。</w:t>
      </w:r>
    </w:p>
    <w:p>
      <w:pPr>
        <w:spacing w:after="0" w:line="417" w:lineRule="auto"/>
        <w:jc w:val="both"/>
        <w:sectPr>
          <w:pgSz w:w="11910" w:h="16840"/>
          <w:pgMar w:top="1640" w:right="1540" w:bottom="1480" w:left="1580" w:header="852" w:footer="1293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27" o:spid="_x0000_s1027" o:spt="202" type="#_x0000_t202" style="height:25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&lt;groupId&gt;org.apache.maven.plugins&lt;/groupId&gt;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&lt;artifactId&gt;maven-assembly-plugin&lt;/artifactId&gt;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&lt;version&gt;3.1.0&lt;/version&gt;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&lt;configuration&gt;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&lt;descriptorRefs&gt;</w:t>
                  </w:r>
                </w:p>
                <w:p>
                  <w:pPr>
                    <w:spacing w:before="16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&lt;descriptorRef&gt;jar-with-dependencies&lt;/descriptorRef&gt;</w:t>
                  </w:r>
                </w:p>
                <w:p>
                  <w:pPr>
                    <w:spacing w:before="15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&lt;/descriptorRefs&gt;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&lt;/configuration&gt;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4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17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&lt;id&gt;make-assembly&lt;/id&gt;</w:t>
                  </w:r>
                </w:p>
                <w:p>
                  <w:pPr>
                    <w:spacing w:before="18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&lt;phase&gt;package&lt;/phase&gt;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7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&lt;goal&gt;single&lt;/goal&gt;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4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&lt;/plugins&gt;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&lt;/build&gt;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12"/>
        <w:rPr>
          <w:sz w:val="6"/>
        </w:rPr>
      </w:pPr>
    </w:p>
    <w:p>
      <w:pPr>
        <w:pStyle w:val="4"/>
        <w:numPr>
          <w:ilvl w:val="2"/>
          <w:numId w:val="6"/>
        </w:numPr>
        <w:tabs>
          <w:tab w:val="left" w:pos="815"/>
        </w:tabs>
        <w:spacing w:before="90" w:after="0" w:line="240" w:lineRule="auto"/>
        <w:ind w:left="814" w:right="0" w:hanging="595"/>
        <w:jc w:val="left"/>
        <w:rPr>
          <w:rFonts w:ascii="Times New Roman"/>
        </w:rPr>
      </w:pPr>
      <w:r>
        <w:rPr>
          <w:rFonts w:ascii="Times New Roman"/>
          <w:spacing w:val="6"/>
        </w:rPr>
        <w:t>WordCount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  <w:rPr>
          <w:rFonts w:ascii="Times New Roman" w:eastAsia="Times New Roman"/>
        </w:rPr>
      </w:pPr>
      <w:r>
        <w:pict>
          <v:shape id="_x0000_s1028" o:spid="_x0000_s1028" o:spt="202" type="#_x0000_t202" style="position:absolute;left:0pt;margin-left:88.55pt;margin-top:41.8pt;height:292.95pt;width:418.3pt;mso-position-horizontal-relative:page;z-index:-2516387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运行配置对象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 new</w:t>
                  </w:r>
                  <w:r>
                    <w:rPr>
                      <w:spacing w:val="-6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SparkConf().setMaster("</w:t>
                  </w:r>
                  <w:r>
                    <w:rPr>
                      <w:color w:val="FF0000"/>
                      <w:sz w:val="18"/>
                    </w:rPr>
                    <w:t>local[*]</w:t>
                  </w:r>
                  <w:r>
                    <w:rPr>
                      <w:sz w:val="18"/>
                    </w:rPr>
                    <w:t>").setAppName("WordCount")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上下文环境对象（连接对象）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sc : SparkContext = new SparkContext(sparkConf)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读取文件数据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sc.textFile("input/word.txt")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将文件中的数据进行分词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fileRDD.flatMap( _.split(" ") 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转换数据结构 </w:t>
                  </w:r>
                  <w:r>
                    <w:rPr>
                      <w:sz w:val="18"/>
                    </w:rPr>
                    <w:t>word =&gt; (word, 1)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word2OneRDD: RDD[(String, Int)] = wordRDD.map((_,1))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将转换结构后的数据按照相同的单词进行分组聚合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word2CountRDD: RDD[(String, Int)] = word2OneRDD.</w:t>
                  </w:r>
                  <w:r>
                    <w:rPr>
                      <w:color w:val="FF0000"/>
                      <w:sz w:val="18"/>
                    </w:rPr>
                    <w:t>reduceByKey</w:t>
                  </w:r>
                  <w:r>
                    <w:rPr>
                      <w:sz w:val="18"/>
                    </w:rPr>
                    <w:t>(_+_)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将数据聚合结果采集到内存中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word2Count: Array[(String, Int)] = word2CountRDD.collect()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打印结果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word2Count.foreach(println)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关闭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连接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sc.stop()</w:t>
                  </w:r>
                </w:p>
              </w:txbxContent>
            </v:textbox>
          </v:shape>
        </w:pict>
      </w:r>
      <w:r>
        <w:rPr>
          <w:spacing w:val="-7"/>
        </w:rPr>
        <w:t xml:space="preserve">为了能直观地感受 </w:t>
      </w:r>
      <w:r>
        <w:rPr>
          <w:rFonts w:ascii="Times New Roman" w:eastAsia="Times New Roman"/>
        </w:rPr>
        <w:t xml:space="preserve">Spark </w:t>
      </w:r>
      <w:r>
        <w:rPr>
          <w:spacing w:val="-9"/>
        </w:rPr>
        <w:t>框架的效果，接下来我们实现一个大数据学科中最常见的教学</w:t>
      </w:r>
      <w:r>
        <w:rPr>
          <w:spacing w:val="20"/>
        </w:rPr>
        <w:t>案例</w:t>
      </w:r>
      <w:r>
        <w:rPr>
          <w:rFonts w:ascii="Times New Roman" w:eastAsia="Times New Roman"/>
        </w:rPr>
        <w:t>WordCount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4"/>
        <w:rPr>
          <w:rFonts w:ascii="Times New Roman"/>
          <w:sz w:val="23"/>
        </w:rPr>
      </w:pPr>
    </w:p>
    <w:p>
      <w:pPr>
        <w:pStyle w:val="7"/>
        <w:spacing w:before="71"/>
        <w:ind w:left="220"/>
      </w:pPr>
      <w:r>
        <w:t>执行过程中，会产生大量的执行日志，如果为了能够更好的查看程序的执行结果，可以在项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 xml:space="preserve">目的 </w:t>
      </w:r>
      <w:r>
        <w:rPr>
          <w:rFonts w:ascii="Times New Roman" w:eastAsia="Times New Roman"/>
        </w:rPr>
        <w:t xml:space="preserve">resources </w:t>
      </w:r>
      <w:r>
        <w:t>目录中创建</w:t>
      </w:r>
      <w:r>
        <w:rPr>
          <w:rFonts w:ascii="Times New Roman" w:eastAsia="Times New Roman"/>
        </w:rPr>
        <w:t xml:space="preserve">log4j.properties </w:t>
      </w:r>
      <w:r>
        <w:t>文件，并添加日志配置信息：</w:t>
      </w:r>
    </w:p>
    <w:p>
      <w:pPr>
        <w:tabs>
          <w:tab w:val="left" w:pos="8556"/>
        </w:tabs>
        <w:spacing w:before="116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log4j.rootCategory=ERROR,</w:t>
      </w:r>
      <w:r>
        <w:rPr>
          <w:spacing w:val="-31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console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00" w:right="1540" w:bottom="1500" w:left="1580" w:header="852" w:footer="1293" w:gutter="0"/>
          <w:cols w:space="720" w:num="1"/>
        </w:sectPr>
      </w:pPr>
    </w:p>
    <w:p>
      <w:pPr>
        <w:spacing w:line="240" w:lineRule="auto"/>
        <w:ind w:left="191" w:right="0" w:firstLine="0"/>
        <w:rPr>
          <w:sz w:val="20"/>
        </w:rPr>
      </w:pPr>
      <w:r>
        <w:rPr>
          <w:sz w:val="20"/>
        </w:rPr>
        <w:pict>
          <v:shape id="_x0000_s1029" o:spid="_x0000_s1029" o:spt="202" type="#_x0000_t202" style="height:274.9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28" w:right="183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log4j.appender.console=org.apache.log4j.ConsoleAppender log4j.appender.console.target=System.err log4j.appender.console.layout=org.apache.log4j.PatternLayout log4j.appender.console.layout.ConversionPattern=%d{yy/MM/dd HH:mm:ss} %p %c{1}: %m%n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default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ERROR.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When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running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spark-shell, the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this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used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overwrite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root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logger's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so that</w:t>
                  </w:r>
                </w:p>
                <w:p>
                  <w:pPr>
                    <w:spacing w:before="3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the user can have different defaults for the shell and regular Spark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apps. log4j.logger.org.apache.spark.repl.Main=ERROR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21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Settings to quiet third party logs that are too verbose log4j.logger.org.spark_project.jetty=ERROR log4j.logger.org.spark_project.jetty.util.component.AbstractLifeCycle=ERROR log4j.logger.org.apache.spark.repl.SparkIMain$exprTyper=ERROR log4j.logger.org.apache.spark.repl.SparkILoop$SparkILoopInterpreter=ERROR log4j.logger.org.apache.parquet=ERROR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log4j.logger.parquet=ERROR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SPARK-9183: Settings to avoid annoying messages when looking up</w:t>
                  </w:r>
                  <w:r>
                    <w:rPr>
                      <w:spacing w:val="-7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nonexistent UDFs in SparkSQL with Hive support log4j.logger.org.apache.hadoop.hive.metastore.RetryingHMSHandler=FATAL log4j.logger.org.apache.hadoop.hive.ql.exec.FunctionRegistry=ERROR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" w:line="240" w:lineRule="auto"/>
        <w:rPr>
          <w:sz w:val="9"/>
        </w:rPr>
      </w:pPr>
    </w:p>
    <w:p>
      <w:pPr>
        <w:pStyle w:val="4"/>
        <w:numPr>
          <w:ilvl w:val="2"/>
          <w:numId w:val="6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异常处理</w:t>
      </w:r>
    </w:p>
    <w:p>
      <w:pPr>
        <w:pStyle w:val="7"/>
        <w:spacing w:before="232"/>
        <w:ind w:left="640"/>
      </w:pPr>
      <w:r>
        <w:t xml:space="preserve">如果本机操作系统是 </w:t>
      </w:r>
      <w:r>
        <w:rPr>
          <w:rFonts w:ascii="Times New Roman" w:eastAsia="Times New Roman"/>
        </w:rPr>
        <w:t>Windows</w:t>
      </w:r>
      <w:r>
        <w:t xml:space="preserve">，在程序中使用了 </w:t>
      </w:r>
      <w:r>
        <w:rPr>
          <w:rFonts w:ascii="Times New Roman" w:eastAsia="Times New Roman"/>
        </w:rPr>
        <w:t xml:space="preserve">Hadoop </w:t>
      </w:r>
      <w:r>
        <w:t>相关的东西，比如写入文件到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>HDFS</w:t>
      </w:r>
      <w:r>
        <w:t>，则会遇到如下异常：</w:t>
      </w:r>
    </w:p>
    <w:p>
      <w:pPr>
        <w:pStyle w:val="7"/>
        <w:spacing w:before="5"/>
        <w:rPr>
          <w:sz w:val="14"/>
        </w:rPr>
      </w:pPr>
      <w:r>
        <w:pict>
          <v:group id="_x0000_s1030" o:spid="_x0000_s1030" o:spt="203" style="position:absolute;left:0pt;margin-left:90.5pt;margin-top:11.2pt;height:95.75pt;width:421.85pt;mso-position-horizontal-relative:page;mso-wrap-distance-bottom:0pt;mso-wrap-distance-top:0pt;z-index:-251615232;mso-width-relative:page;mso-height-relative:page;" coordorigin="1810,225" coordsize="8437,1915">
            <o:lock v:ext="edit"/>
            <v:shape id="_x0000_s1031" o:spid="_x0000_s1031" o:spt="75" type="#_x0000_t75" style="position:absolute;left:1915;top:280;height:1811;width:8289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rect id="_x0000_s1032" o:spid="_x0000_s1032" o:spt="1" style="position:absolute;left:1812;top:227;height:1910;width:843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9"/>
        <w:rPr>
          <w:sz w:val="16"/>
        </w:rPr>
      </w:pPr>
    </w:p>
    <w:p>
      <w:pPr>
        <w:pStyle w:val="7"/>
        <w:spacing w:line="417" w:lineRule="auto"/>
        <w:ind w:left="220" w:right="255" w:firstLine="419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640715</wp:posOffset>
            </wp:positionV>
            <wp:extent cx="5266690" cy="5759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99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出现这个问题的原因，并不是程序的错误，而是</w:t>
      </w:r>
      <w:r>
        <w:rPr>
          <w:rFonts w:ascii="Times New Roman" w:eastAsia="Times New Roman"/>
        </w:rPr>
        <w:t xml:space="preserve">windows </w:t>
      </w:r>
      <w:r>
        <w:t xml:space="preserve">系统用到了 </w:t>
      </w:r>
      <w:r>
        <w:rPr>
          <w:rFonts w:ascii="Times New Roman" w:eastAsia="Times New Roman"/>
        </w:rPr>
        <w:t xml:space="preserve">hadoop </w:t>
      </w:r>
      <w:r>
        <w:t xml:space="preserve">相关的服务，解决办法是通过配置关联到 </w:t>
      </w:r>
      <w:r>
        <w:rPr>
          <w:rFonts w:ascii="Times New Roman" w:eastAsia="Times New Roman"/>
        </w:rPr>
        <w:t xml:space="preserve">windows </w:t>
      </w:r>
      <w:r>
        <w:t>的系统依赖就可以了</w:t>
      </w:r>
    </w:p>
    <w:p>
      <w:pPr>
        <w:pStyle w:val="7"/>
        <w:spacing w:before="8"/>
        <w:rPr>
          <w:sz w:val="18"/>
        </w:rPr>
      </w:pPr>
    </w:p>
    <w:p>
      <w:pPr>
        <w:pStyle w:val="7"/>
        <w:ind w:left="220"/>
      </w:pPr>
      <w:r>
        <w:t xml:space="preserve">在 </w:t>
      </w:r>
      <w:r>
        <w:rPr>
          <w:rFonts w:ascii="Times New Roman" w:eastAsia="Times New Roman"/>
        </w:rPr>
        <w:t xml:space="preserve">IDEA </w:t>
      </w:r>
      <w:r>
        <w:t>中配置</w:t>
      </w:r>
      <w:r>
        <w:rPr>
          <w:rFonts w:ascii="Times New Roman" w:eastAsia="Times New Roman"/>
        </w:rPr>
        <w:t>Run Configuration</w:t>
      </w:r>
      <w:r>
        <w:t>，添加</w:t>
      </w:r>
      <w:r>
        <w:rPr>
          <w:rFonts w:ascii="Times New Roman" w:eastAsia="Times New Roman"/>
        </w:rPr>
        <w:t xml:space="preserve">HADOOP_HOME </w:t>
      </w:r>
      <w:r>
        <w:t>变量</w:t>
      </w:r>
    </w:p>
    <w:p>
      <w:pPr>
        <w:pStyle w:val="7"/>
        <w:spacing w:before="2"/>
        <w:rPr>
          <w:sz w:val="9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99695</wp:posOffset>
            </wp:positionV>
            <wp:extent cx="5236210" cy="8978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345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headerReference r:id="rId9" w:type="default"/>
          <w:footerReference r:id="rId10" w:type="default"/>
          <w:pgSz w:w="11910" w:h="16840"/>
          <w:pgMar w:top="1600" w:right="1540" w:bottom="1460" w:left="1580" w:header="852" w:footer="1276" w:gutter="0"/>
          <w:cols w:space="720" w:num="1"/>
        </w:sectPr>
      </w:pPr>
    </w:p>
    <w:p>
      <w:pPr>
        <w:pStyle w:val="7"/>
        <w:spacing w:before="11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33340" cy="35179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58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3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运行环境</w:t>
      </w:r>
    </w:p>
    <w:p>
      <w:pPr>
        <w:pStyle w:val="7"/>
        <w:spacing w:before="282" w:after="9" w:line="417" w:lineRule="auto"/>
        <w:ind w:left="220" w:right="299" w:firstLine="419"/>
        <w:jc w:val="both"/>
      </w:pPr>
      <w:r>
        <w:rPr>
          <w:rFonts w:ascii="Times New Roman" w:eastAsia="Times New Roman"/>
        </w:rPr>
        <w:t xml:space="preserve">Spark </w:t>
      </w:r>
      <w:r>
        <w:t>作为一个数据处理框架和计算引擎，被设计在所有常见的集群环境中运行</w:t>
      </w:r>
      <w:r>
        <w:rPr>
          <w:rFonts w:ascii="Times New Roman" w:eastAsia="Times New Roman"/>
        </w:rPr>
        <w:t xml:space="preserve">, </w:t>
      </w:r>
      <w:r>
        <w:t>在国内工作中主流的环境为</w:t>
      </w:r>
      <w:r>
        <w:rPr>
          <w:rFonts w:ascii="Times New Roman" w:eastAsia="Times New Roman"/>
        </w:rPr>
        <w:t>Yarn</w:t>
      </w:r>
      <w:r>
        <w:t>，不过逐渐容器式环境也慢慢流行起来。接下来，我们就分别看看不同环境下</w:t>
      </w:r>
      <w:r>
        <w:rPr>
          <w:rFonts w:ascii="Times New Roman" w:eastAsia="Times New Roman"/>
        </w:rPr>
        <w:t xml:space="preserve">Spark </w:t>
      </w:r>
      <w:r>
        <w:t>的运行</w:t>
      </w:r>
    </w:p>
    <w:p>
      <w:pPr>
        <w:pStyle w:val="7"/>
        <w:ind w:left="1988"/>
        <w:rPr>
          <w:sz w:val="20"/>
        </w:rPr>
      </w:pPr>
      <w:r>
        <w:rPr>
          <w:sz w:val="20"/>
        </w:rPr>
        <w:drawing>
          <wp:inline distT="0" distB="0" distL="0" distR="0">
            <wp:extent cx="2991485" cy="2021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972" cy="20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sz w:val="30"/>
        </w:r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0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Local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before="1" w:line="417" w:lineRule="auto"/>
        <w:ind w:left="220" w:right="191" w:firstLine="419"/>
        <w:jc w:val="both"/>
      </w:pPr>
      <w:r>
        <w:rPr>
          <w:spacing w:val="-6"/>
        </w:rPr>
        <w:t xml:space="preserve">想啥呢，你之前一直在使用的模式可不是 </w:t>
      </w:r>
      <w:r>
        <w:rPr>
          <w:rFonts w:ascii="Times New Roman" w:eastAsia="Times New Roman"/>
        </w:rPr>
        <w:t xml:space="preserve">Local </w:t>
      </w:r>
      <w:r>
        <w:rPr>
          <w:spacing w:val="4"/>
        </w:rPr>
        <w:t>模式哟。所谓的</w: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模式，就是不需</w:t>
      </w:r>
      <w:r>
        <w:rPr>
          <w:spacing w:val="-5"/>
        </w:rPr>
        <w:t xml:space="preserve">要其他任何节点资源就可以在本地执行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代码的环境，一般用于教学，调试，演示等， </w:t>
      </w:r>
      <w:r>
        <w:rPr>
          <w:spacing w:val="-15"/>
        </w:rPr>
        <w:t xml:space="preserve">之前在 </w:t>
      </w:r>
      <w:r>
        <w:rPr>
          <w:rFonts w:ascii="Times New Roman" w:eastAsia="Times New Roman"/>
        </w:rPr>
        <w:t xml:space="preserve">IDEA </w:t>
      </w:r>
      <w:r>
        <w:rPr>
          <w:spacing w:val="-3"/>
        </w:rPr>
        <w:t>中运行代码的环境我们称之为开发环境，不太一样。</w:t>
      </w:r>
    </w:p>
    <w:p>
      <w:pPr>
        <w:pStyle w:val="4"/>
        <w:numPr>
          <w:ilvl w:val="2"/>
          <w:numId w:val="7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29" w:line="417" w:lineRule="auto"/>
        <w:ind w:left="220" w:right="265" w:firstLine="419"/>
        <w:jc w:val="both"/>
      </w:pPr>
      <w:r>
        <w:pict>
          <v:shape id="_x0000_s1033" o:spid="_x0000_s1033" o:spt="202" type="#_x0000_t202" style="position:absolute;left:0pt;margin-left:88.55pt;margin-top:54.1pt;height:32.2pt;width:418.3pt;mso-position-horizontal-relative:page;z-index:-2516377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61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spark-local</w:t>
                  </w:r>
                </w:p>
              </w:txbxContent>
            </v:textbox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并解压缩，放置在指定位置，路径中不要包含中文或空格，课件后续如果涉及到解压缩操作，不再强调。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9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Local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24"/>
        </w:rPr>
        <w:t>环境</w:t>
      </w:r>
    </w:p>
    <w:p>
      <w:pPr>
        <w:pStyle w:val="14"/>
        <w:numPr>
          <w:ilvl w:val="0"/>
          <w:numId w:val="8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进入解压缩后的路径，执行如下指令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246380</wp:posOffset>
            </wp:positionV>
            <wp:extent cx="5266055" cy="12846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877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hd w:val="clear" w:color="auto" w:fill="DFDFDF"/>
        </w:rPr>
        <w:t>bin/spark-shell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14"/>
        <w:numPr>
          <w:ilvl w:val="0"/>
          <w:numId w:val="8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group id="_x0000_s1034" o:spid="_x0000_s1034" o:spt="203" style="position:absolute;left:0pt;margin-left:88.55pt;margin-top:20.85pt;height:87.05pt;width:418.3pt;mso-position-horizontal-relative:page;mso-wrap-distance-bottom:0pt;mso-wrap-distance-top:0pt;z-index:-251614208;mso-width-relative:page;mso-height-relative:page;" coordorigin="1772,417" coordsize="8366,1741">
            <o:lock v:ext="edit"/>
            <v:rect id="_x0000_s1035" o:spid="_x0000_s1035" o:spt="1" style="position:absolute;left:1771;top:417;height:236;width:8366;" fillcolor="#DFDFD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75" type="#_x0000_t75" style="position:absolute;left:1815;top:681;height:1414;width:8303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rect id="_x0000_s1037" o:spid="_x0000_s1037" o:spt="1" style="position:absolute;left:1812;top:679;height:1476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v:shape id="_x0000_s1038" o:spid="_x0000_s1038" o:spt="202" type="#_x0000_t202" style="position:absolute;left:1812;top:417;height:260;width:8308;" fillcolor="#DFDFDF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-1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http://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虚拟机地址</w:t>
                    </w:r>
                    <w:r>
                      <w:rPr>
                        <w:sz w:val="18"/>
                      </w:rPr>
                      <w:t>:4040</w:t>
                    </w:r>
                  </w:p>
                </w:txbxContent>
              </v:textbox>
            </v:shape>
            <w10:wrap type="topAndBottom"/>
          </v:group>
        </w:pict>
      </w:r>
      <w:r>
        <w:rPr>
          <w:spacing w:val="-7"/>
          <w:sz w:val="21"/>
        </w:rPr>
        <w:t xml:space="preserve">启动成功后，可以输入网址进行 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监控页面访问</w:t>
      </w:r>
    </w:p>
    <w:p>
      <w:pPr>
        <w:pStyle w:val="7"/>
        <w:spacing w:before="12"/>
        <w:rPr>
          <w:sz w:val="11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命令行工具</w:t>
      </w:r>
    </w:p>
    <w:p>
      <w:pPr>
        <w:pStyle w:val="7"/>
        <w:spacing w:before="229" w:line="417" w:lineRule="auto"/>
        <w:ind w:left="220" w:right="253" w:firstLine="419"/>
      </w:pPr>
      <w:r>
        <w:pict>
          <v:shape id="_x0000_s1039" o:spid="_x0000_s1039" o:spt="202" type="#_x0000_t202" style="position:absolute;left:0pt;margin-left:88.55pt;margin-top:54.1pt;height:21.25pt;width:418.3pt;mso-position-horizontal-relative:page;z-index:-2516367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34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sc.textFile("data/word.txt").flatMap(_.split(" ")).map((_,1)).reduceByKey(_+_).collect</w:t>
                  </w:r>
                </w:p>
              </w:txbxContent>
            </v:textbox>
          </v:shape>
        </w:pict>
      </w:r>
      <w:r>
        <w:rPr>
          <w:spacing w:val="-8"/>
        </w:rPr>
        <w:t xml:space="preserve">在解压缩文件夹下的 </w:t>
      </w:r>
      <w:r>
        <w:rPr>
          <w:rFonts w:ascii="Times New Roman" w:eastAsia="Times New Roman"/>
        </w:rPr>
        <w:t>data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16"/>
        </w:rPr>
        <w:t xml:space="preserve">目录中，添加 </w:t>
      </w:r>
      <w:r>
        <w:rPr>
          <w:rFonts w:ascii="Times New Roman" w:eastAsia="Times New Roman"/>
        </w:rPr>
        <w:t>word.txt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9"/>
        </w:rPr>
        <w:t>文件。在命令行工具中执行如下代码指令</w:t>
      </w:r>
      <w:r>
        <w:rPr>
          <w:spacing w:val="-3"/>
        </w:rPr>
        <w:t>（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中代码简化版一致</w:t>
      </w:r>
      <w:r>
        <w:t>）</w:t>
      </w: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262880" cy="26225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61" cy="2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16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  <w:w w:val="95"/>
        </w:rPr>
        <w:t>退出本地模式</w:t>
      </w:r>
    </w:p>
    <w:p>
      <w:pPr>
        <w:pStyle w:val="7"/>
        <w:spacing w:before="229"/>
        <w:ind w:left="640"/>
      </w:pPr>
      <w:r>
        <w:rPr>
          <w:spacing w:val="25"/>
        </w:rPr>
        <w:t>按键</w:t>
      </w:r>
      <w:r>
        <w:rPr>
          <w:rFonts w:ascii="Times New Roman" w:eastAsia="Times New Roman"/>
        </w:rPr>
        <w:t xml:space="preserve">Ctrl+C </w:t>
      </w:r>
      <w:r>
        <w:rPr>
          <w:spacing w:val="-15"/>
        </w:rPr>
        <w:t xml:space="preserve">或输入 </w:t>
      </w:r>
      <w:r>
        <w:rPr>
          <w:rFonts w:ascii="Times New Roman" w:eastAsia="Times New Roman"/>
        </w:rPr>
        <w:t>Scala</w:t>
      </w:r>
      <w:r>
        <w:rPr>
          <w:rFonts w:ascii="Times New Roman" w:eastAsia="Times New Roman"/>
          <w:spacing w:val="-1"/>
        </w:rPr>
        <w:t xml:space="preserve"> </w:t>
      </w:r>
      <w:r>
        <w:t>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:quit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9"/>
        <w:rPr>
          <w:b/>
          <w:sz w:val="9"/>
        </w:rPr>
      </w:pPr>
      <w:r>
        <w:pict>
          <v:shape id="_x0000_s1040" o:spid="_x0000_s1040" o:spt="202" type="#_x0000_t202" style="position:absolute;left:0pt;margin-left:88.55pt;margin-top:7.45pt;height:54.15pt;width:418.3pt;mso-position-horizontal-relative:page;mso-wrap-distance-bottom:0pt;mso-wrap-distance-top:0pt;z-index:-2516131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local[2] 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4"/>
        <w:numPr>
          <w:ilvl w:val="0"/>
          <w:numId w:val="9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表示要执行程序的主类，</w:t>
      </w:r>
      <w:r>
        <w:rPr>
          <w:color w:val="FF0000"/>
          <w:spacing w:val="-3"/>
          <w:sz w:val="21"/>
        </w:rPr>
        <w:t>此处可以更换为咱们自己写的应用程序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9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 local[2]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"/>
          <w:sz w:val="21"/>
        </w:rPr>
        <w:t>部署模式，默认为本地模式，数字表示分配的虚拟</w:t>
      </w:r>
      <w:r>
        <w:rPr>
          <w:rFonts w:ascii="Times New Roman" w:eastAsia="Times New Roman"/>
          <w:sz w:val="21"/>
        </w:rPr>
        <w:t xml:space="preserve">CPU </w:t>
      </w:r>
      <w:r>
        <w:rPr>
          <w:spacing w:val="-2"/>
          <w:sz w:val="21"/>
        </w:rPr>
        <w:t>核数量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9"/>
        </w:numPr>
        <w:tabs>
          <w:tab w:val="left" w:pos="640"/>
          <w:tab w:val="left" w:pos="641"/>
        </w:tabs>
        <w:spacing w:before="0" w:after="0" w:line="417" w:lineRule="auto"/>
        <w:ind w:left="645" w:right="323" w:hanging="425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7"/>
          <w:sz w:val="21"/>
        </w:rPr>
        <w:t xml:space="preserve"> </w:t>
      </w:r>
      <w:r>
        <w:rPr>
          <w:spacing w:val="-8"/>
          <w:sz w:val="21"/>
        </w:rPr>
        <w:t xml:space="preserve">运行的应用类所在的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z w:val="21"/>
        </w:rPr>
        <w:t>包，</w:t>
      </w:r>
      <w:r>
        <w:rPr>
          <w:color w:val="FF0000"/>
          <w:spacing w:val="-3"/>
          <w:sz w:val="21"/>
        </w:rPr>
        <w:t>实际使用时，可以设定为咱</w:t>
      </w:r>
      <w:r>
        <w:rPr>
          <w:color w:val="FF0000"/>
          <w:spacing w:val="-12"/>
          <w:sz w:val="21"/>
        </w:rPr>
        <w:t xml:space="preserve">们自己打的 </w:t>
      </w:r>
      <w:r>
        <w:rPr>
          <w:rFonts w:ascii="Times New Roman" w:eastAsia="Times New Roman"/>
          <w:color w:val="FF0000"/>
          <w:sz w:val="21"/>
        </w:rPr>
        <w:t>jar</w:t>
      </w:r>
      <w:r>
        <w:rPr>
          <w:rFonts w:ascii="Times New Roman" w:eastAsia="Times New Roman"/>
          <w:color w:val="FF0000"/>
          <w:spacing w:val="-1"/>
          <w:sz w:val="21"/>
        </w:rPr>
        <w:t xml:space="preserve"> </w:t>
      </w:r>
      <w:r>
        <w:rPr>
          <w:color w:val="FF0000"/>
          <w:sz w:val="21"/>
        </w:rPr>
        <w:t>包</w:t>
      </w:r>
    </w:p>
    <w:p>
      <w:pPr>
        <w:pStyle w:val="14"/>
        <w:numPr>
          <w:ilvl w:val="0"/>
          <w:numId w:val="9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257175</wp:posOffset>
            </wp:positionV>
            <wp:extent cx="5146675" cy="168783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01" cy="168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Standalone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4" w:firstLine="419"/>
        <w:rPr>
          <w:rFonts w:ascii="Times New Roman" w:eastAsia="Times New Roman"/>
        </w:rPr>
      </w:pPr>
      <w:r>
        <w:pict>
          <v:shape id="_x0000_s1041" o:spid="_x0000_s1041" o:spt="202" type="#_x0000_t202" style="position:absolute;left:0pt;margin-left:88.7pt;margin-top:88.6pt;height:32.7pt;width:413pt;mso-position-horizont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8244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406"/>
                    <w:gridCol w:w="2491"/>
                    <w:gridCol w:w="2220"/>
                    <w:gridCol w:w="2127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1406" w:type="dxa"/>
                        <w:shd w:val="clear" w:color="auto" w:fill="D7D7D7"/>
                      </w:tcPr>
                      <w:p>
                        <w:pPr>
                          <w:pStyle w:val="15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7D7D7"/>
                      </w:tcPr>
                      <w:p>
                        <w:pPr>
                          <w:pStyle w:val="15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Linux1</w:t>
                        </w:r>
                      </w:p>
                    </w:tc>
                    <w:tc>
                      <w:tcPr>
                        <w:tcW w:w="2220" w:type="dxa"/>
                        <w:shd w:val="clear" w:color="auto" w:fill="D7D7D7"/>
                      </w:tcPr>
                      <w:p>
                        <w:pPr>
                          <w:pStyle w:val="15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Linux2</w:t>
                        </w:r>
                      </w:p>
                    </w:tc>
                    <w:tc>
                      <w:tcPr>
                        <w:tcW w:w="2127" w:type="dxa"/>
                        <w:shd w:val="clear" w:color="auto" w:fill="D7D7D7"/>
                      </w:tcPr>
                      <w:p>
                        <w:pPr>
                          <w:pStyle w:val="15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2" w:hRule="atLeast"/>
                    </w:trPr>
                    <w:tc>
                      <w:tcPr>
                        <w:tcW w:w="1406" w:type="dxa"/>
                      </w:tcPr>
                      <w:p>
                        <w:pPr>
                          <w:pStyle w:val="15"/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Spark</w:t>
                        </w:r>
                      </w:p>
                    </w:tc>
                    <w:tc>
                      <w:tcPr>
                        <w:tcW w:w="2491" w:type="dxa"/>
                      </w:tcPr>
                      <w:p>
                        <w:pPr>
                          <w:pStyle w:val="15"/>
                          <w:tabs>
                            <w:tab w:val="left" w:pos="1155"/>
                          </w:tabs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pacing w:val="-3"/>
                            <w:sz w:val="21"/>
                          </w:rPr>
                          <w:t>Worker</w:t>
                        </w:r>
                        <w:r>
                          <w:rPr>
                            <w:spacing w:val="-3"/>
                            <w:sz w:val="21"/>
                          </w:rPr>
                          <w:tab/>
                        </w:r>
                        <w:r>
                          <w:rPr>
                            <w:color w:val="FF0000"/>
                            <w:sz w:val="21"/>
                          </w:rPr>
                          <w:t>Master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15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15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本地模式毕竟只是用来进行练习演示的，真实工作中还是要将应用提交到对应的</w:t>
      </w:r>
      <w:r>
        <w:rPr>
          <w:spacing w:val="-9"/>
        </w:rPr>
        <w:t xml:space="preserve">集群中去执行，这里我们来看看只使用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自身节点运行的集群模式，也就是我们所谓的</w:t>
      </w:r>
      <w:r>
        <w:rPr>
          <w:spacing w:val="-4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2"/>
        </w:rPr>
        <w:t>模式。</w:t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的 </w:t>
      </w:r>
      <w:r>
        <w:rPr>
          <w:rFonts w:ascii="Times New Roman" w:eastAsia="Times New Roman"/>
        </w:rPr>
        <w:t xml:space="preserve">Standalone </w:t>
      </w:r>
      <w:r>
        <w:rPr>
          <w:spacing w:val="3"/>
        </w:rPr>
        <w:t>模式体现了经典的</w:t>
      </w:r>
      <w:r>
        <w:rPr>
          <w:rFonts w:ascii="Times New Roman" w:eastAsia="Times New Roman"/>
        </w:rPr>
        <w:t xml:space="preserve">master-slave </w:t>
      </w:r>
      <w:r>
        <w:rPr>
          <w:spacing w:val="-2"/>
        </w:rPr>
        <w:t>模式。集群规划</w:t>
      </w:r>
      <w:r>
        <w:rPr>
          <w:rFonts w:ascii="Times New Roman" w:eastAsia="Times New Roman"/>
        </w:rPr>
        <w:t>:</w:t>
      </w: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spacing w:before="8"/>
        <w:rPr>
          <w:rFonts w:ascii="Times New Roman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31"/>
        <w:ind w:left="640"/>
      </w:pPr>
      <w:r>
        <w:pict>
          <v:shape id="_x0000_s1042" o:spid="_x0000_s1042" o:spt="202" type="#_x0000_t202" style="position:absolute;left:0pt;margin-left:88.55pt;margin-top:30.8pt;height:32.2pt;width:418.3pt;mso-position-horizontal-relative:page;mso-wrap-distance-bottom:0pt;mso-wrap-distance-top:0pt;z-index:-2516121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spark-standalone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并解压缩在指定位置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4"/>
        <w:numPr>
          <w:ilvl w:val="0"/>
          <w:numId w:val="10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8"/>
          <w:sz w:val="21"/>
        </w:rPr>
        <w:t xml:space="preserve">进入解压缩后路径的 </w:t>
      </w:r>
      <w:r>
        <w:rPr>
          <w:rFonts w:ascii="Times New Roman" w:eastAsia="Times New Roman"/>
          <w:sz w:val="21"/>
        </w:rPr>
        <w:t>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11"/>
          <w:sz w:val="21"/>
        </w:rPr>
        <w:t xml:space="preserve">目录，修改 </w:t>
      </w:r>
      <w:r>
        <w:rPr>
          <w:rFonts w:ascii="Times New Roman" w:eastAsia="Times New Roman"/>
          <w:sz w:val="21"/>
        </w:rPr>
        <w:t>slaves.template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slaves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slaves.template</w:t>
      </w:r>
      <w:r>
        <w:rPr>
          <w:spacing w:val="-22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slaves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10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3" o:spid="_x0000_s1043" o:spt="202" type="#_x0000_t202" style="position:absolute;left:0pt;margin-left:88.55pt;margin-top:24.3pt;height:32.2pt;width:418.3pt;mso-position-horizontal-relative:page;mso-wrap-distance-bottom:0pt;mso-wrap-distance-top:0pt;z-index:-2516121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7686" w:firstLine="0"/>
                    <w:jc w:val="both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linux1 linux2 linux3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slaves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7"/>
          <w:sz w:val="21"/>
        </w:rPr>
        <w:t>文件，添加</w:t>
      </w:r>
      <w:r>
        <w:rPr>
          <w:rFonts w:ascii="Times New Roman" w:eastAsia="Times New Roman"/>
          <w:sz w:val="21"/>
        </w:rPr>
        <w:t xml:space="preserve">work </w:t>
      </w:r>
      <w:r>
        <w:rPr>
          <w:sz w:val="21"/>
        </w:rPr>
        <w:t>节点</w:t>
      </w:r>
    </w:p>
    <w:p>
      <w:pPr>
        <w:pStyle w:val="14"/>
        <w:numPr>
          <w:ilvl w:val="0"/>
          <w:numId w:val="10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spark-env.sh.template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spark-env.sh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spark-env.sh.template</w:t>
      </w:r>
      <w:r>
        <w:rPr>
          <w:spacing w:val="-33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spark-env.sh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10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4" o:spid="_x0000_s1044" o:spt="202" type="#_x0000_t202" style="position:absolute;left:0pt;margin-left:88.55pt;margin-top:24.3pt;height:32.2pt;width:418.3pt;mso-position-horizontal-relative:page;mso-wrap-distance-bottom:0pt;mso-wrap-distance-top:0pt;z-index:-2516111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88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SPARK_MASTER_HOST=</w:t>
                  </w:r>
                  <w:r>
                    <w:rPr>
                      <w:color w:val="FF0000"/>
                      <w:sz w:val="18"/>
                    </w:rPr>
                    <w:t xml:space="preserve">linux1 </w:t>
                  </w:r>
                  <w:r>
                    <w:rPr>
                      <w:sz w:val="18"/>
                    </w:rPr>
                    <w:t>SPARK_MASTER_PORT=7077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 </w:t>
      </w:r>
      <w:r>
        <w:rPr>
          <w:spacing w:val="-12"/>
          <w:sz w:val="21"/>
        </w:rPr>
        <w:t xml:space="preserve">文件，添加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8"/>
          <w:sz w:val="21"/>
        </w:rPr>
        <w:t xml:space="preserve">环境变量和集群对应的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节点</w:t>
      </w:r>
    </w:p>
    <w:p>
      <w:pPr>
        <w:pStyle w:val="7"/>
        <w:spacing w:before="84"/>
        <w:ind w:left="220"/>
        <w:rPr>
          <w:rFonts w:ascii="Times New Roman" w:eastAsia="Times New Roman"/>
        </w:rPr>
      </w:pPr>
      <w:r>
        <w:rPr>
          <w:color w:val="FF0000"/>
          <w:spacing w:val="-36"/>
          <w:w w:val="100"/>
        </w:rPr>
        <w:t>注意：</w:t>
      </w:r>
      <w:r>
        <w:rPr>
          <w:rFonts w:ascii="Times New Roman" w:eastAsia="Times New Roman"/>
          <w:color w:val="FF0000"/>
          <w:spacing w:val="-3"/>
          <w:w w:val="100"/>
        </w:rPr>
        <w:t>7</w:t>
      </w:r>
      <w:r>
        <w:rPr>
          <w:rFonts w:ascii="Times New Roman" w:eastAsia="Times New Roman"/>
          <w:color w:val="FF0000"/>
          <w:w w:val="100"/>
        </w:rPr>
        <w:t>077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20"/>
          <w:w w:val="100"/>
        </w:rPr>
        <w:t>端口，相当于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spacing w:val="-3"/>
          <w:w w:val="100"/>
        </w:rPr>
        <w:t>a</w:t>
      </w:r>
      <w:r>
        <w:rPr>
          <w:rFonts w:ascii="Times New Roman" w:eastAsia="Times New Roman"/>
          <w:color w:val="FF0000"/>
          <w:w w:val="100"/>
        </w:rPr>
        <w:t>doop3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3"/>
          <w:w w:val="100"/>
        </w:rPr>
        <w:t>内部通信的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80</w:t>
      </w:r>
      <w:r>
        <w:rPr>
          <w:rFonts w:ascii="Times New Roman" w:eastAsia="Times New Roman"/>
          <w:color w:val="FF0000"/>
          <w:spacing w:val="-3"/>
          <w:w w:val="100"/>
        </w:rPr>
        <w:t>2</w:t>
      </w:r>
      <w:r>
        <w:rPr>
          <w:rFonts w:ascii="Times New Roman" w:eastAsia="Times New Roman"/>
          <w:color w:val="FF0000"/>
          <w:w w:val="100"/>
        </w:rPr>
        <w:t>0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  <w:spacing w:val="-13"/>
          <w:w w:val="100"/>
        </w:rPr>
        <w:t>端口，此处的端口需要确认自己的</w:t>
      </w:r>
      <w:r>
        <w:rPr>
          <w:color w:val="FF0000"/>
          <w:spacing w:val="-57"/>
        </w:rPr>
        <w:t xml:space="preserve"> </w:t>
      </w:r>
      <w:r>
        <w:rPr>
          <w:rFonts w:ascii="Times New Roman" w:eastAsia="Times New Roman"/>
          <w:color w:val="FF0000"/>
          <w:w w:val="100"/>
        </w:rPr>
        <w:t>Had</w:t>
      </w:r>
      <w:r>
        <w:rPr>
          <w:rFonts w:ascii="Times New Roman" w:eastAsia="Times New Roman"/>
          <w:color w:val="FF0000"/>
          <w:spacing w:val="-3"/>
          <w:w w:val="100"/>
        </w:rPr>
        <w:t>o</w:t>
      </w:r>
      <w:r>
        <w:rPr>
          <w:rFonts w:ascii="Times New Roman" w:eastAsia="Times New Roman"/>
          <w:color w:val="FF0000"/>
          <w:w w:val="100"/>
        </w:rPr>
        <w:t>op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rPr>
          <w:color w:val="FF0000"/>
        </w:rPr>
        <w:t>配置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分发 </w:t>
      </w:r>
      <w:r>
        <w:rPr>
          <w:rFonts w:ascii="Times New Roman" w:eastAsia="Times New Roman"/>
          <w:sz w:val="21"/>
        </w:rPr>
        <w:t>spark-standalone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目录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20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spark-standalone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启动集群</w:t>
      </w:r>
    </w:p>
    <w:p>
      <w:pPr>
        <w:pStyle w:val="14"/>
        <w:numPr>
          <w:ilvl w:val="0"/>
          <w:numId w:val="11"/>
        </w:numPr>
        <w:tabs>
          <w:tab w:val="left" w:pos="640"/>
          <w:tab w:val="left" w:pos="641"/>
        </w:tabs>
        <w:spacing w:before="23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执行脚本命令：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FF0000"/>
          <w:sz w:val="18"/>
          <w:shd w:val="clear" w:color="auto" w:fill="DFDFDF"/>
        </w:rPr>
        <w:t>sbin</w:t>
      </w:r>
      <w:r>
        <w:rPr>
          <w:sz w:val="18"/>
          <w:shd w:val="clear" w:color="auto" w:fill="DFDFDF"/>
        </w:rPr>
        <w:t>/start-all.sh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56530" cy="878205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83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" w:line="240" w:lineRule="auto"/>
        <w:rPr>
          <w:sz w:val="12"/>
        </w:rPr>
      </w:pPr>
    </w:p>
    <w:p>
      <w:pPr>
        <w:pStyle w:val="14"/>
        <w:numPr>
          <w:ilvl w:val="0"/>
          <w:numId w:val="11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sz w:val="21"/>
        </w:rPr>
      </w:pPr>
      <w:r>
        <w:pict>
          <v:shape id="_x0000_s1045" o:spid="_x0000_s1045" o:spt="202" type="#_x0000_t202" style="position:absolute;left:0pt;margin-left:88.55pt;margin-top:23.15pt;height:109.15pt;width:418.3pt;mso-position-horizontal-relative:page;mso-wrap-distance-bottom:0pt;mso-wrap-distance-top:0pt;z-index:-2516101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================linux1================ 3330 Jps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3238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Worker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3163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Master</w:t>
                  </w:r>
                </w:p>
                <w:p>
                  <w:pPr>
                    <w:spacing w:before="17" w:line="261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================linux2================ 2966 Jps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2908 Worker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================linux3================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2978 Worker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3036 Jps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查看三台服务器运行进程</w:t>
      </w:r>
    </w:p>
    <w:p>
      <w:pPr>
        <w:pStyle w:val="14"/>
        <w:numPr>
          <w:ilvl w:val="0"/>
          <w:numId w:val="11"/>
        </w:numPr>
        <w:tabs>
          <w:tab w:val="left" w:pos="640"/>
          <w:tab w:val="left" w:pos="641"/>
        </w:tabs>
        <w:spacing w:before="84" w:after="121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界面</w:t>
      </w:r>
      <w:r>
        <w:rPr>
          <w:rFonts w:ascii="Times New Roman" w:eastAsia="Times New Roman"/>
          <w:sz w:val="21"/>
        </w:rPr>
        <w:t>:</w:t>
      </w:r>
      <w:r>
        <w:rPr>
          <w:rFonts w:ascii="Times New Roman" w:eastAsia="Times New Roman"/>
          <w:color w:val="0462C1"/>
          <w:spacing w:val="-1"/>
          <w:sz w:val="21"/>
        </w:rPr>
        <w:t xml:space="preserve"> </w:t>
      </w:r>
      <w:r>
        <w:rPr>
          <w:rFonts w:ascii="Times New Roman" w:eastAsia="Times New Roman"/>
          <w:color w:val="0462C1"/>
          <w:sz w:val="21"/>
          <w:u w:val="single" w:color="0462C1"/>
        </w:rPr>
        <w:t>http://linux1:8080</w:t>
      </w:r>
    </w:p>
    <w:p>
      <w:pPr>
        <w:pStyle w:val="7"/>
        <w:ind w:left="22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s1046" o:spid="_x0000_s1046" o:spt="203" style="height:184.25pt;width:415.55pt;" coordsize="8311,3685">
            <o:lock v:ext="edit"/>
            <v:shape id="_x0000_s1047" o:spid="_x0000_s1047" o:spt="75" type="#_x0000_t75" style="position:absolute;left:5;top:10;height:3542;width:8301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rect id="_x0000_s1048" o:spid="_x0000_s1048" o:spt="1" style="position:absolute;left:2;top:2;height:3680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4"/>
        <w:rPr>
          <w:rFonts w:ascii="Times New Roman"/>
          <w:sz w:val="11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9"/>
        <w:rPr>
          <w:b/>
          <w:sz w:val="9"/>
        </w:rPr>
      </w:pPr>
      <w:r>
        <w:pict>
          <v:shape id="_x0000_s1049" o:spid="_x0000_s1049" o:spt="202" type="#_x0000_t202" style="position:absolute;left:0pt;margin-left:88.55pt;margin-top:7.45pt;height:54.15pt;width:418.3pt;mso-position-horizontal-relative:page;mso-wrap-distance-bottom:0pt;mso-wrap-distance-top:0pt;z-index:-2516090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8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4"/>
        <w:numPr>
          <w:ilvl w:val="0"/>
          <w:numId w:val="12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1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rFonts w:ascii="Times New Roman" w:eastAsia="Times New Roman"/>
          <w:sz w:val="21"/>
        </w:rPr>
        <w:t>spark://linux1:7077</w:t>
      </w:r>
      <w:r>
        <w:rPr>
          <w:rFonts w:ascii="Times New Roman" w:eastAsia="Times New Roman"/>
          <w:spacing w:val="50"/>
          <w:sz w:val="21"/>
        </w:rPr>
        <w:t xml:space="preserve"> </w:t>
      </w:r>
      <w:r>
        <w:rPr>
          <w:spacing w:val="2"/>
          <w:sz w:val="21"/>
        </w:rPr>
        <w:t>独立部署模式，连接到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集群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1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51"/>
          <w:sz w:val="21"/>
        </w:rPr>
        <w:t xml:space="preserve"> </w:t>
      </w:r>
      <w:r>
        <w:rPr>
          <w:spacing w:val="-11"/>
          <w:sz w:val="21"/>
        </w:rPr>
        <w:t xml:space="preserve">运行类所在的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包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0"/>
          <w:numId w:val="1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2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36845" cy="183134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59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rPr>
          <w:sz w:val="11"/>
        </w:rPr>
      </w:pPr>
    </w:p>
    <w:p>
      <w:pPr>
        <w:pStyle w:val="7"/>
        <w:spacing w:before="79"/>
        <w:ind w:left="220"/>
      </w:pPr>
      <w:r>
        <w:t xml:space="preserve">执行任务时，会产生多个 </w:t>
      </w:r>
      <w:r>
        <w:rPr>
          <w:rFonts w:ascii="Times New Roman" w:eastAsia="Times New Roman"/>
        </w:rPr>
        <w:t xml:space="preserve">Java </w:t>
      </w:r>
      <w:r>
        <w:t>进程</w:t>
      </w:r>
    </w:p>
    <w:p>
      <w:pPr>
        <w:pStyle w:val="7"/>
        <w:spacing w:before="4"/>
        <w:rPr>
          <w:sz w:val="1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5220970" cy="126111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21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83"/>
        <w:ind w:left="220"/>
      </w:pPr>
      <w:r>
        <w:t xml:space="preserve">执行任务时，默认采用服务器集群节点的总核数，每个节点内存 </w:t>
      </w:r>
      <w:r>
        <w:rPr>
          <w:rFonts w:ascii="Times New Roman" w:eastAsia="Times New Roman"/>
        </w:rPr>
        <w:t>1024M</w:t>
      </w:r>
      <w:r>
        <w:t>。</w:t>
      </w:r>
    </w:p>
    <w:p>
      <w:pPr>
        <w:pStyle w:val="7"/>
        <w:spacing w:before="5"/>
        <w:rPr>
          <w:sz w:val="1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149860</wp:posOffset>
            </wp:positionV>
            <wp:extent cx="5202555" cy="427355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89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23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提交参数说明</w:t>
      </w:r>
    </w:p>
    <w:p>
      <w:pPr>
        <w:pStyle w:val="7"/>
        <w:spacing w:before="229"/>
        <w:ind w:left="220"/>
      </w:pPr>
      <w:r>
        <w:pict>
          <v:shape id="_x0000_s1050" o:spid="_x0000_s1050" o:spt="202" type="#_x0000_t202" style="position:absolute;left:0pt;margin-left:88.55pt;margin-top:30.7pt;height:65.2pt;width:418.3pt;mso-position-horizontal-relative:page;mso-wrap-distance-bottom:0pt;mso-wrap-distance-top:0pt;z-index:-2516080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&lt;main-class&gt;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&lt;master-url&gt;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... # other options</w:t>
                  </w:r>
                </w:p>
                <w:p>
                  <w:pPr>
                    <w:spacing w:before="17" w:line="256" w:lineRule="auto"/>
                    <w:ind w:left="28" w:right="585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&lt;application-jar&gt; \ [application-arguments]</w:t>
                  </w:r>
                </w:p>
              </w:txbxContent>
            </v:textbox>
            <w10:wrap type="topAndBottom"/>
          </v:shape>
        </w:pict>
      </w:r>
      <w:r>
        <w:t>在提交应用中，一般会同时一些提交参数</w:t>
      </w:r>
    </w:p>
    <w:p>
      <w:pPr>
        <w:pStyle w:val="7"/>
        <w:spacing w:before="2" w:after="1"/>
        <w:rPr>
          <w:sz w:val="23"/>
        </w:rPr>
      </w:pPr>
    </w:p>
    <w:tbl>
      <w:tblPr>
        <w:tblStyle w:val="11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  <w:shd w:val="clear" w:color="auto" w:fill="D7D7D7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参数</w:t>
            </w:r>
          </w:p>
        </w:tc>
        <w:tc>
          <w:tcPr>
            <w:tcW w:w="2811" w:type="dxa"/>
            <w:shd w:val="clear" w:color="auto" w:fill="D7D7D7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解释</w:t>
            </w:r>
          </w:p>
        </w:tc>
        <w:tc>
          <w:tcPr>
            <w:tcW w:w="3464" w:type="dxa"/>
            <w:shd w:val="clear" w:color="auto" w:fill="D7D7D7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可选值举例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132" w:type="dxa"/>
          </w:tcPr>
          <w:p>
            <w:pPr>
              <w:pStyle w:val="15"/>
              <w:spacing w:before="55"/>
              <w:rPr>
                <w:sz w:val="18"/>
              </w:rPr>
            </w:pPr>
            <w:r>
              <w:rPr>
                <w:sz w:val="18"/>
              </w:rPr>
              <w:t>--class</w:t>
            </w:r>
          </w:p>
        </w:tc>
        <w:tc>
          <w:tcPr>
            <w:tcW w:w="2811" w:type="dxa"/>
          </w:tcPr>
          <w:p>
            <w:pPr>
              <w:pStyle w:val="15"/>
              <w:spacing w:before="43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程序中包含主函数的类</w:t>
            </w:r>
          </w:p>
        </w:tc>
        <w:tc>
          <w:tcPr>
            <w:tcW w:w="3464" w:type="dxa"/>
          </w:tcPr>
          <w:p>
            <w:pPr>
              <w:pStyle w:val="15"/>
              <w:spacing w:before="0"/>
              <w:ind w:left="0"/>
              <w:rPr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5"/>
              <w:spacing w:before="52"/>
              <w:rPr>
                <w:sz w:val="18"/>
              </w:rPr>
            </w:pPr>
            <w:r>
              <w:rPr>
                <w:sz w:val="18"/>
              </w:rPr>
              <w:t>--master</w:t>
            </w:r>
          </w:p>
        </w:tc>
        <w:tc>
          <w:tcPr>
            <w:tcW w:w="2811" w:type="dxa"/>
          </w:tcPr>
          <w:p>
            <w:pPr>
              <w:pStyle w:val="15"/>
              <w:rPr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程序运行的模式</w:t>
            </w:r>
            <w:r>
              <w:rPr>
                <w:sz w:val="18"/>
              </w:rPr>
              <w:t>(</w:t>
            </w:r>
            <w:r>
              <w:rPr>
                <w:rFonts w:hint="eastAsia" w:ascii="宋体" w:eastAsia="宋体"/>
                <w:sz w:val="18"/>
              </w:rPr>
              <w:t>环境</w:t>
            </w:r>
            <w:r>
              <w:rPr>
                <w:sz w:val="18"/>
              </w:rPr>
              <w:t>)</w:t>
            </w:r>
          </w:p>
        </w:tc>
        <w:tc>
          <w:tcPr>
            <w:tcW w:w="3464" w:type="dxa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模式：</w:t>
            </w:r>
            <w:r>
              <w:rPr>
                <w:color w:val="FF0000"/>
                <w:sz w:val="18"/>
              </w:rPr>
              <w:t>local[*]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  <w:r>
              <w:rPr>
                <w:color w:val="FF0000"/>
                <w:sz w:val="18"/>
              </w:rPr>
              <w:t>spark://linux1:7077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</w:p>
          <w:p>
            <w:pPr>
              <w:pStyle w:val="15"/>
              <w:spacing w:before="94"/>
              <w:rPr>
                <w:sz w:val="18"/>
              </w:rPr>
            </w:pPr>
            <w:r>
              <w:rPr>
                <w:color w:val="FF0000"/>
                <w:sz w:val="18"/>
              </w:rPr>
              <w:t>Yarn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5"/>
              <w:spacing w:before="52"/>
              <w:rPr>
                <w:sz w:val="18"/>
              </w:rPr>
            </w:pPr>
            <w:r>
              <w:rPr>
                <w:sz w:val="18"/>
              </w:rPr>
              <w:t>--executor-memory 1G</w:t>
            </w:r>
          </w:p>
        </w:tc>
        <w:tc>
          <w:tcPr>
            <w:tcW w:w="2811" w:type="dxa"/>
          </w:tcPr>
          <w:p>
            <w:pPr>
              <w:pStyle w:val="15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指定每个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可用内存为 </w:t>
            </w:r>
            <w:r>
              <w:rPr>
                <w:sz w:val="18"/>
              </w:rPr>
              <w:t>1G</w:t>
            </w:r>
          </w:p>
        </w:tc>
        <w:tc>
          <w:tcPr>
            <w:tcW w:w="3464" w:type="dxa"/>
            <w:vMerge w:val="restart"/>
          </w:tcPr>
          <w:p>
            <w:pPr>
              <w:pStyle w:val="15"/>
              <w:spacing w:line="324" w:lineRule="auto"/>
              <w:ind w:right="10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符合集群内存配置即可，具体情况具体分析。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5"/>
              <w:spacing w:before="52"/>
              <w:rPr>
                <w:sz w:val="18"/>
              </w:rPr>
            </w:pPr>
            <w:r>
              <w:rPr>
                <w:sz w:val="18"/>
              </w:rPr>
              <w:t>--total-executor-cores 2</w:t>
            </w:r>
          </w:p>
        </w:tc>
        <w:tc>
          <w:tcPr>
            <w:tcW w:w="2811" w:type="dxa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指定所有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  <w:p>
            <w:pPr>
              <w:pStyle w:val="15"/>
              <w:spacing w:before="8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为 </w:t>
            </w:r>
            <w:r>
              <w:rPr>
                <w:sz w:val="18"/>
              </w:rPr>
              <w:t xml:space="preserve">2 </w:t>
            </w:r>
            <w:r>
              <w:rPr>
                <w:rFonts w:hint="eastAsia" w:ascii="宋体" w:eastAsia="宋体"/>
                <w:sz w:val="18"/>
              </w:rPr>
              <w:t>个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5"/>
              <w:spacing w:before="52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2811" w:type="dxa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指定每个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8" w:hRule="atLeast"/>
        </w:trPr>
        <w:tc>
          <w:tcPr>
            <w:tcW w:w="2132" w:type="dxa"/>
          </w:tcPr>
          <w:p>
            <w:pPr>
              <w:pStyle w:val="15"/>
              <w:spacing w:before="52"/>
              <w:rPr>
                <w:sz w:val="18"/>
              </w:rPr>
            </w:pPr>
            <w:r>
              <w:rPr>
                <w:sz w:val="18"/>
              </w:rPr>
              <w:t>application-jar</w:t>
            </w:r>
          </w:p>
        </w:tc>
        <w:tc>
          <w:tcPr>
            <w:tcW w:w="2811" w:type="dxa"/>
          </w:tcPr>
          <w:p>
            <w:pPr>
              <w:pStyle w:val="15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打包好的应用 </w:t>
            </w:r>
            <w:r>
              <w:rPr>
                <w:sz w:val="18"/>
              </w:rPr>
              <w:t>jar</w:t>
            </w:r>
            <w:r>
              <w:rPr>
                <w:rFonts w:hint="eastAsia" w:ascii="宋体" w:eastAsia="宋体"/>
                <w:sz w:val="18"/>
              </w:rPr>
              <w:t>，包含依赖。这</w:t>
            </w:r>
          </w:p>
          <w:p>
            <w:pPr>
              <w:pStyle w:val="15"/>
              <w:spacing w:before="3" w:line="310" w:lineRule="atLeast"/>
              <w:ind w:right="9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个 </w:t>
            </w:r>
            <w:r>
              <w:rPr>
                <w:sz w:val="18"/>
              </w:rPr>
              <w:t>URL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3"/>
                <w:sz w:val="18"/>
              </w:rPr>
              <w:t>在集群中全局可见。 比</w:t>
            </w:r>
            <w:r>
              <w:rPr>
                <w:rFonts w:hint="eastAsia" w:ascii="宋体" w:eastAsia="宋体"/>
                <w:spacing w:val="-14"/>
                <w:sz w:val="18"/>
              </w:rPr>
              <w:t xml:space="preserve">如 </w:t>
            </w:r>
            <w:r>
              <w:rPr>
                <w:sz w:val="18"/>
              </w:rPr>
              <w:t xml:space="preserve">hdfs://  </w:t>
            </w:r>
            <w:r>
              <w:rPr>
                <w:rFonts w:hint="eastAsia" w:ascii="宋体" w:eastAsia="宋体"/>
                <w:spacing w:val="-3"/>
                <w:sz w:val="18"/>
              </w:rPr>
              <w:t>共享存储系统，如果是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tbl>
      <w:tblPr>
        <w:tblStyle w:val="11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5"/>
              <w:spacing w:before="0"/>
              <w:ind w:left="0"/>
              <w:rPr>
                <w:sz w:val="20"/>
              </w:rPr>
            </w:pPr>
          </w:p>
        </w:tc>
        <w:tc>
          <w:tcPr>
            <w:tcW w:w="2811" w:type="dxa"/>
          </w:tcPr>
          <w:p>
            <w:pPr>
              <w:pStyle w:val="15"/>
              <w:spacing w:before="35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>file:// path</w:t>
            </w:r>
            <w:r>
              <w:rPr>
                <w:rFonts w:hint="eastAsia" w:ascii="宋体" w:eastAsia="宋体"/>
                <w:sz w:val="18"/>
              </w:rPr>
              <w:t>， 那么所有的节点的</w:t>
            </w:r>
          </w:p>
          <w:p>
            <w:pPr>
              <w:pStyle w:val="15"/>
              <w:spacing w:before="82"/>
              <w:rPr>
                <w:sz w:val="18"/>
              </w:rPr>
            </w:pPr>
            <w:r>
              <w:rPr>
                <w:sz w:val="18"/>
              </w:rPr>
              <w:t xml:space="preserve">path </w:t>
            </w:r>
            <w:r>
              <w:rPr>
                <w:rFonts w:hint="eastAsia" w:ascii="宋体" w:eastAsia="宋体"/>
                <w:sz w:val="18"/>
              </w:rPr>
              <w:t xml:space="preserve">都包含同样的 </w:t>
            </w:r>
            <w:r>
              <w:rPr>
                <w:sz w:val="18"/>
              </w:rPr>
              <w:t>jar</w:t>
            </w:r>
          </w:p>
        </w:tc>
        <w:tc>
          <w:tcPr>
            <w:tcW w:w="3464" w:type="dxa"/>
            <w:vMerge w:val="restart"/>
          </w:tcPr>
          <w:p>
            <w:pPr>
              <w:pStyle w:val="15"/>
              <w:spacing w:before="0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5"/>
              <w:spacing w:before="47"/>
              <w:rPr>
                <w:sz w:val="18"/>
              </w:rPr>
            </w:pPr>
            <w:r>
              <w:rPr>
                <w:sz w:val="18"/>
              </w:rPr>
              <w:t>application-arguments</w:t>
            </w:r>
          </w:p>
        </w:tc>
        <w:tc>
          <w:tcPr>
            <w:tcW w:w="2811" w:type="dxa"/>
          </w:tcPr>
          <w:p>
            <w:pPr>
              <w:pStyle w:val="15"/>
              <w:spacing w:before="36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传给 </w:t>
            </w:r>
            <w:r>
              <w:rPr>
                <w:sz w:val="18"/>
              </w:rPr>
              <w:t>main()</w:t>
            </w:r>
            <w:r>
              <w:rPr>
                <w:rFonts w:hint="eastAsia" w:ascii="宋体" w:eastAsia="宋体"/>
                <w:sz w:val="18"/>
              </w:rPr>
              <w:t>方法的参数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7"/>
        <w:spacing w:before="7"/>
        <w:rPr>
          <w:sz w:val="9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</w:t>
      </w:r>
    </w:p>
    <w:p>
      <w:pPr>
        <w:pStyle w:val="7"/>
        <w:spacing w:before="231" w:line="417" w:lineRule="auto"/>
        <w:ind w:left="220" w:right="320"/>
      </w:pPr>
      <w:r>
        <w:rPr>
          <w:spacing w:val="-16"/>
        </w:rPr>
        <w:t xml:space="preserve">由于 </w:t>
      </w:r>
      <w:r>
        <w:rPr>
          <w:rFonts w:ascii="Times New Roman" w:eastAsia="Times New Roman"/>
        </w:rPr>
        <w:t xml:space="preserve">spark-shell </w:t>
      </w:r>
      <w:r>
        <w:rPr>
          <w:spacing w:val="-8"/>
        </w:rPr>
        <w:t xml:space="preserve">停止掉后，集群监控 </w:t>
      </w:r>
      <w:r>
        <w:rPr>
          <w:rFonts w:ascii="Times New Roman" w:eastAsia="Times New Roman"/>
        </w:rPr>
        <w:t xml:space="preserve">linux1:4040 </w:t>
      </w:r>
      <w:r>
        <w:rPr>
          <w:spacing w:val="-3"/>
        </w:rPr>
        <w:t>页面就看不到历史任务的运行情况，所以开发时都配置历史服务器记录任务运行情况。</w: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51" o:spid="_x0000_s1051" o:spt="202" type="#_x0000_t202" style="position:absolute;left:0pt;margin-left:88.55pt;margin-top:19.2pt;height:10.15pt;width:421.9pt;mso-position-horizontal-relative:page;mso-wrap-distance-bottom:0pt;mso-wrap-distance-top:0pt;z-index:-251607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052" o:spid="_x0000_s1052" o:spt="203" style="height:21.3pt;width:418.3pt;" coordsize="8366,426">
            <o:lock v:ext="edit"/>
            <v:shape id="_x0000_s1053" o:spid="_x0000_s1053" style="position:absolute;left:0;top:1;height:425;width:8366;" fillcolor="#DFDFDF" filled="t" stroked="f" coordorigin="0,1" coordsize="8366,425" path="m8365,1l0,1,0,205,0,426,8365,426,8365,205,8365,1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202" type="#_x0000_t202" style="position:absolute;left:28;top:0;height:425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55" o:spid="_x0000_s1055" o:spt="202" type="#_x0000_t202" style="position:absolute;left:3301;top:0;height:425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20" w:right="3" w:hanging="2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</w:t>
                    </w:r>
                    <w:r>
                      <w:rPr>
                        <w:color w:val="0000FF"/>
                        <w:sz w:val="18"/>
                      </w:rPr>
                      <w:t>linux1</w:t>
                    </w:r>
                    <w:r>
                      <w:rPr>
                        <w:sz w:val="18"/>
                      </w:rPr>
                      <w:t>:8020/</w:t>
                    </w:r>
                    <w:r>
                      <w:rPr>
                        <w:color w:val="0000FF"/>
                        <w:sz w:val="18"/>
                      </w:rPr>
                      <w:t>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5"/>
        <w:ind w:left="220"/>
      </w:pPr>
      <w:r>
        <w:pict>
          <v:shape id="_x0000_s1056" o:spid="_x0000_s1056" o:spt="202" type="#_x0000_t202" style="position:absolute;left:0pt;margin-left:88.55pt;margin-top:22.5pt;height:21.15pt;width:421.9pt;mso-position-horizontal-relative:page;mso-wrap-distance-bottom:0pt;mso-wrap-distance-top:0pt;z-index:-2516060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sbin/start-dfs.sh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</w:t>
      </w:r>
      <w:r>
        <w:rPr>
          <w:rFonts w:ascii="Times New Roman" w:eastAsia="Times New Roman"/>
          <w:color w:val="FF0000"/>
        </w:rPr>
        <w:t xml:space="preserve">directory </w:t>
      </w:r>
      <w:r>
        <w:rPr>
          <w:color w:val="FF0000"/>
        </w:rPr>
        <w:t>目录需要提前存在。</w: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57" o:spid="_x0000_s1057" o:spt="202" type="#_x0000_t202" style="height:43.2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</w:t>
                  </w:r>
                  <w:r>
                    <w:rPr>
                      <w:color w:val="0000FF"/>
                      <w:sz w:val="18"/>
                    </w:rPr>
                    <w:t>linux1</w:t>
                  </w:r>
                  <w:r>
                    <w:rPr>
                      <w:sz w:val="18"/>
                    </w:rPr>
                    <w:t>:8020/</w:t>
                  </w:r>
                  <w:r>
                    <w:rPr>
                      <w:color w:val="0000FF"/>
                      <w:sz w:val="18"/>
                    </w:rPr>
                    <w:t>directory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14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4"/>
        <w:numPr>
          <w:ilvl w:val="0"/>
          <w:numId w:val="1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4"/>
        <w:numPr>
          <w:ilvl w:val="0"/>
          <w:numId w:val="14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pict>
          <v:shape id="_x0000_s1058" o:spid="_x0000_s1058" o:spt="202" type="#_x0000_t202" style="position:absolute;left:0pt;margin-left:88.55pt;margin-top:19.2pt;height:10.1pt;width:421.9pt;mso-position-horizontal-relative:page;mso-wrap-distance-bottom:0pt;mso-wrap-distance-top:0pt;z-index:-2516049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xsync conf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分发配置文件</w: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重新启动集群和历史服务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59" o:spid="_x0000_s1059" o:spt="202" type="#_x0000_t202" style="height:21.3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sbin/start-all.sh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sz w:val="21"/>
        </w:rPr>
      </w:pPr>
      <w:r>
        <w:pict>
          <v:shape id="_x0000_s1060" o:spid="_x0000_s1060" o:spt="202" type="#_x0000_t202" style="position:absolute;left:0pt;margin-left:88.55pt;margin-top:23pt;height:54.15pt;width:421.9pt;mso-position-horizontal-relative:page;mso-wrap-distance-bottom:0pt;mso-wrap-distance-top:0pt;z-index:-2516039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3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重新执行任务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16"/>
        </w:rPr>
      </w:pPr>
    </w:p>
    <w:p>
      <w:pPr>
        <w:pStyle w:val="14"/>
        <w:numPr>
          <w:ilvl w:val="0"/>
          <w:numId w:val="13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-1791335</wp:posOffset>
            </wp:positionV>
            <wp:extent cx="5268595" cy="1758950"/>
            <wp:effectExtent l="0" t="0" r="0" b="0"/>
            <wp:wrapNone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查看历史服务：</w:t>
      </w:r>
      <w:r>
        <w:rPr>
          <w:rFonts w:ascii="Times New Roman" w:eastAsia="Times New Roman"/>
          <w:sz w:val="21"/>
        </w:rPr>
        <w:t>http://linux1:18080</w:t>
      </w:r>
    </w:p>
    <w:p>
      <w:pPr>
        <w:pStyle w:val="7"/>
        <w:spacing w:before="7"/>
        <w:rPr>
          <w:rFonts w:ascii="Times New Roman"/>
          <w:sz w:val="11"/>
        </w:rPr>
      </w:pPr>
      <w:r>
        <w:pict>
          <v:group id="_x0000_s1061" o:spid="_x0000_s1061" o:spt="203" style="position:absolute;left:0pt;margin-left:90.5pt;margin-top:8.65pt;height:85.9pt;width:415.05pt;mso-position-horizontal-relative:page;mso-wrap-distance-bottom:0pt;mso-wrap-distance-top:0pt;z-index:-251603968;mso-width-relative:page;mso-height-relative:page;" coordorigin="1810,174" coordsize="8301,1718">
            <o:lock v:ext="edit"/>
            <v:shape id="_x0000_s1062" o:spid="_x0000_s1062" o:spt="75" type="#_x0000_t75" style="position:absolute;left:1815;top:178;height:1691;width:8291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rect id="_x0000_s1063" o:spid="_x0000_s1063" o:spt="1" style="position:absolute;left:1812;top:176;height:1713;width:829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0"/>
        <w:rPr>
          <w:rFonts w:ascii="Times New Roman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配置高可用</w:t>
      </w:r>
      <w:r>
        <w:t>（</w:t>
      </w:r>
      <w:r>
        <w:rPr>
          <w:spacing w:val="-100"/>
        </w:rPr>
        <w:t xml:space="preserve"> </w:t>
      </w:r>
      <w:r>
        <w:rPr>
          <w:rFonts w:ascii="Times New Roman" w:eastAsia="Times New Roman"/>
          <w:spacing w:val="6"/>
        </w:rPr>
        <w:t>HA</w:t>
      </w:r>
      <w:r>
        <w:rPr>
          <w:spacing w:val="6"/>
        </w:rPr>
        <w:t>）</w:t>
      </w:r>
    </w:p>
    <w:p>
      <w:pPr>
        <w:pStyle w:val="7"/>
        <w:spacing w:before="229" w:line="417" w:lineRule="auto"/>
        <w:ind w:left="220" w:right="303"/>
      </w:pPr>
      <w:r>
        <w:rPr>
          <w:spacing w:val="-6"/>
        </w:rPr>
        <w:t xml:space="preserve">所谓的高可用是因为当前集群中的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节点只有一个，所以会存在单点故障问题。所以</w:t>
      </w:r>
      <w:r>
        <w:rPr>
          <w:spacing w:val="-5"/>
        </w:rPr>
        <w:t xml:space="preserve">为了解决单点故障问题，需要在集群中配置多个 </w:t>
      </w:r>
      <w:r>
        <w:rPr>
          <w:rFonts w:ascii="Times New Roman" w:eastAsia="Times New Roman"/>
        </w:rPr>
        <w:t xml:space="preserve">Master </w:t>
      </w:r>
      <w:r>
        <w:rPr>
          <w:spacing w:val="-6"/>
        </w:rPr>
        <w:t xml:space="preserve">节点，一旦处于活动状态的 </w:t>
      </w:r>
      <w:r>
        <w:rPr>
          <w:rFonts w:ascii="Times New Roman" w:eastAsia="Times New Roman"/>
        </w:rPr>
        <w:t xml:space="preserve">Master </w:t>
      </w:r>
      <w:r>
        <w:rPr>
          <w:spacing w:val="-8"/>
        </w:rPr>
        <w:t xml:space="preserve">发生故障时，由备用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提供服务，保证作业可以继续执行。这里的高可用一般采用</w:t>
      </w:r>
      <w:r>
        <w:rPr>
          <w:rFonts w:ascii="Times New Roman" w:eastAsia="Times New Roman"/>
          <w:spacing w:val="-3"/>
        </w:rPr>
        <w:t xml:space="preserve">Zookeeper </w:t>
      </w:r>
      <w:r>
        <w:rPr>
          <w:spacing w:val="-3"/>
        </w:rPr>
        <w:t>设置</w:t>
      </w:r>
    </w:p>
    <w:p>
      <w:pPr>
        <w:pStyle w:val="5"/>
        <w:spacing w:line="269" w:lineRule="exact"/>
        <w:ind w:left="220" w:firstLine="0"/>
        <w:rPr>
          <w:b w:val="0"/>
        </w:rPr>
      </w:pPr>
      <w:r>
        <w:rPr>
          <w:rFonts w:hint="eastAsia" w:ascii="宋体" w:eastAsia="宋体"/>
          <w:color w:val="0000FF"/>
        </w:rPr>
        <w:t>集群规划</w:t>
      </w:r>
      <w:r>
        <w:rPr>
          <w:b w:val="0"/>
        </w:rPr>
        <w:t>:</w:t>
      </w:r>
    </w:p>
    <w:p>
      <w:pPr>
        <w:pStyle w:val="7"/>
        <w:spacing w:before="7"/>
        <w:rPr>
          <w:rFonts w:ascii="Times New Roman"/>
          <w:sz w:val="8"/>
        </w:rPr>
      </w:pPr>
    </w:p>
    <w:tbl>
      <w:tblPr>
        <w:tblStyle w:val="11"/>
        <w:tblW w:w="8243" w:type="dxa"/>
        <w:tblInd w:w="2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364"/>
        <w:gridCol w:w="2347"/>
        <w:gridCol w:w="212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5"/>
              <w:spacing w:before="0"/>
              <w:ind w:left="0"/>
              <w:rPr>
                <w:sz w:val="20"/>
              </w:rPr>
            </w:pPr>
          </w:p>
        </w:tc>
        <w:tc>
          <w:tcPr>
            <w:tcW w:w="2364" w:type="dxa"/>
            <w:shd w:val="clear" w:color="auto" w:fill="D7D7D7"/>
          </w:tcPr>
          <w:p>
            <w:pPr>
              <w:pStyle w:val="15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Linux1</w:t>
            </w:r>
          </w:p>
        </w:tc>
        <w:tc>
          <w:tcPr>
            <w:tcW w:w="2347" w:type="dxa"/>
            <w:shd w:val="clear" w:color="auto" w:fill="D7D7D7"/>
          </w:tcPr>
          <w:p>
            <w:pPr>
              <w:pStyle w:val="15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Linux2</w:t>
            </w:r>
          </w:p>
        </w:tc>
        <w:tc>
          <w:tcPr>
            <w:tcW w:w="2126" w:type="dxa"/>
            <w:shd w:val="clear" w:color="auto" w:fill="D7D7D7"/>
          </w:tcPr>
          <w:p>
            <w:pPr>
              <w:pStyle w:val="15"/>
              <w:spacing w:before="19"/>
              <w:ind w:left="109"/>
              <w:rPr>
                <w:sz w:val="21"/>
              </w:rPr>
            </w:pPr>
            <w:r>
              <w:rPr>
                <w:sz w:val="21"/>
              </w:rPr>
              <w:t>Linux3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atLeast"/>
        </w:trPr>
        <w:tc>
          <w:tcPr>
            <w:tcW w:w="1406" w:type="dxa"/>
          </w:tcPr>
          <w:p>
            <w:pPr>
              <w:pStyle w:val="15"/>
              <w:spacing w:before="22"/>
              <w:rPr>
                <w:sz w:val="21"/>
              </w:rPr>
            </w:pPr>
            <w:r>
              <w:rPr>
                <w:sz w:val="21"/>
              </w:rPr>
              <w:t>Spark</w:t>
            </w:r>
          </w:p>
        </w:tc>
        <w:tc>
          <w:tcPr>
            <w:tcW w:w="2364" w:type="dxa"/>
          </w:tcPr>
          <w:p>
            <w:pPr>
              <w:pStyle w:val="15"/>
              <w:spacing w:before="22" w:line="309" w:lineRule="auto"/>
              <w:ind w:left="108" w:right="1328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5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347" w:type="dxa"/>
          </w:tcPr>
          <w:p>
            <w:pPr>
              <w:pStyle w:val="15"/>
              <w:spacing w:before="22" w:line="309" w:lineRule="auto"/>
              <w:ind w:left="108" w:right="1311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5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126" w:type="dxa"/>
          </w:tcPr>
          <w:p>
            <w:pPr>
              <w:pStyle w:val="15"/>
              <w:spacing w:before="1"/>
              <w:ind w:left="0"/>
              <w:rPr>
                <w:sz w:val="23"/>
              </w:rPr>
            </w:pPr>
          </w:p>
          <w:p>
            <w:pPr>
              <w:pStyle w:val="15"/>
              <w:spacing w:before="0" w:line="310" w:lineRule="atLeast"/>
              <w:ind w:left="109" w:right="1089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Zookeeper </w:t>
            </w:r>
            <w:r>
              <w:rPr>
                <w:sz w:val="21"/>
              </w:rPr>
              <w:t>Worker</w:t>
            </w:r>
          </w:p>
        </w:tc>
      </w:tr>
    </w:tbl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停止集群</w:t>
      </w:r>
    </w:p>
    <w:p>
      <w:pPr>
        <w:tabs>
          <w:tab w:val="left" w:pos="8556"/>
        </w:tabs>
        <w:spacing w:before="114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sbin/stop-all.sh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Zookeeper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xstart</w:t>
      </w:r>
      <w:r>
        <w:rPr>
          <w:spacing w:val="-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zk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64" o:spid="_x0000_s1064" o:spt="202" type="#_x0000_t202" style="position:absolute;left:0pt;margin-left:88.55pt;margin-top:23.45pt;height:113.1pt;width:418.3pt;mso-position-horizontal-relative:page;mso-wrap-distance-bottom:0pt;mso-wrap-distance-top:0pt;z-index:-251602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5617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 xml:space="preserve">注 释 如 下 内 容 ：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 xml:space="preserve">SPARK_MASTER_HOST=linux1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>SPARK_MASTER_PORT=7077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添加如下内容</w:t>
                  </w:r>
                  <w:r>
                    <w:rPr>
                      <w:color w:val="FF0000"/>
                      <w:sz w:val="18"/>
                    </w:rPr>
                    <w:t>:</w:t>
                  </w:r>
                </w:p>
                <w:p>
                  <w:pPr>
                    <w:spacing w:before="2" w:line="244" w:lineRule="auto"/>
                    <w:ind w:left="28" w:right="29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#Master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3"/>
                      <w:sz w:val="18"/>
                    </w:rPr>
                    <w:t xml:space="preserve">监控页面默认访问端口为 </w:t>
                  </w:r>
                  <w:r>
                    <w:rPr>
                      <w:color w:val="FF0000"/>
                      <w:sz w:val="18"/>
                    </w:rPr>
                    <w:t>8080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，但是可能会和 </w:t>
                  </w:r>
                  <w:r>
                    <w:rPr>
                      <w:color w:val="FF0000"/>
                      <w:sz w:val="18"/>
                    </w:rPr>
                    <w:t>Zookeeper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冲突，所以改成 </w:t>
                  </w:r>
                  <w:r>
                    <w:rPr>
                      <w:color w:val="FF0000"/>
                      <w:sz w:val="18"/>
                    </w:rPr>
                    <w:t>8989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，也可以自</w:t>
                  </w:r>
                  <w:r>
                    <w:rPr>
                      <w:rFonts w:hint="eastAsia" w:ascii="宋体" w:eastAsia="宋体"/>
                      <w:color w:val="FF0000"/>
                      <w:spacing w:val="-8"/>
                      <w:sz w:val="18"/>
                    </w:rPr>
                    <w:t xml:space="preserve">定义，访问 </w:t>
                  </w:r>
                  <w:r>
                    <w:rPr>
                      <w:color w:val="FF0000"/>
                      <w:sz w:val="18"/>
                    </w:rPr>
                    <w:t>UI</w:t>
                  </w:r>
                  <w:r>
                    <w:rPr>
                      <w:color w:val="FF0000"/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监控页面时请注意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SPARK_MASTER_WEBUI_PORT=</w:t>
                  </w:r>
                  <w:r>
                    <w:rPr>
                      <w:color w:val="FF0000"/>
                      <w:sz w:val="18"/>
                    </w:rPr>
                    <w:t>8989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SPARK_DAEMON_JAVA_OPTS="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spark-env.sh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文件添加如下配置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65" o:spid="_x0000_s1065" o:spt="202" type="#_x0000_t202" style="height:3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-Dspark.deploy.recoveryMode=ZOOKEEPER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-Dspark.deploy.zookeeper.url=</w:t>
                  </w:r>
                  <w:r>
                    <w:rPr>
                      <w:color w:val="FF0000"/>
                      <w:sz w:val="18"/>
                    </w:rPr>
                    <w:t>linux1,linux2,linux3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-Dspark.deploy.zookeeper.dir=/spark"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7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分发配置文件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9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conf/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启动集群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sbin/start-all.sh</w:t>
      </w:r>
      <w:r>
        <w:rPr>
          <w:sz w:val="18"/>
          <w:shd w:val="clear" w:color="auto" w:fill="DFDFDF"/>
        </w:rPr>
        <w:tab/>
      </w:r>
    </w:p>
    <w:p>
      <w:pPr>
        <w:spacing w:before="3" w:line="240" w:lineRule="auto"/>
        <w:rPr>
          <w:sz w:val="11"/>
        </w:rPr>
      </w:pPr>
      <w:r>
        <w:pict>
          <v:group id="_x0000_s1066" o:spid="_x0000_s1066" o:spt="203" style="position:absolute;left:0pt;margin-left:90.5pt;margin-top:8.35pt;height:154.35pt;width:415.25pt;mso-position-horizontal-relative:page;mso-wrap-distance-bottom:0pt;mso-wrap-distance-top:0pt;z-index:-251601920;mso-width-relative:page;mso-height-relative:page;" coordorigin="1810,167" coordsize="8305,3087">
            <o:lock v:ext="edit"/>
            <v:shape id="_x0000_s1067" o:spid="_x0000_s1067" o:spt="75" type="#_x0000_t75" style="position:absolute;left:1815;top:184;height:3025;width:8295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rect id="_x0000_s1068" o:spid="_x0000_s1068" o:spt="1" style="position:absolute;left:1812;top:169;height:3082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spacing w:before="1" w:line="240" w:lineRule="auto"/>
        <w:rPr>
          <w:sz w:val="22"/>
        </w:rPr>
      </w:pP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启动 </w:t>
      </w:r>
      <w:r>
        <w:rPr>
          <w:rFonts w:ascii="Times New Roman" w:eastAsia="Times New Roman"/>
          <w:sz w:val="21"/>
        </w:rPr>
        <w:t xml:space="preserve">linux2 </w:t>
      </w:r>
      <w:r>
        <w:rPr>
          <w:spacing w:val="-15"/>
          <w:sz w:val="21"/>
        </w:rPr>
        <w:t xml:space="preserve">的单独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节点，此时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8"/>
          <w:sz w:val="21"/>
        </w:rPr>
        <w:t xml:space="preserve">节点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状态处于备用状态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[root@</w:t>
      </w:r>
      <w:r>
        <w:rPr>
          <w:color w:val="FF0000"/>
          <w:sz w:val="18"/>
          <w:shd w:val="clear" w:color="auto" w:fill="DFDFDF"/>
        </w:rPr>
        <w:t xml:space="preserve">linux2 </w:t>
      </w:r>
      <w:r>
        <w:rPr>
          <w:sz w:val="18"/>
          <w:shd w:val="clear" w:color="auto" w:fill="DFDFDF"/>
        </w:rPr>
        <w:t>spark-standalone]#</w:t>
      </w:r>
      <w:r>
        <w:rPr>
          <w:spacing w:val="-4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sbin/start-master.sh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88900</wp:posOffset>
            </wp:positionV>
            <wp:extent cx="5281295" cy="1931670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9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 w:line="240" w:lineRule="auto"/>
        <w:rPr>
          <w:sz w:val="28"/>
        </w:rPr>
      </w:pP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pict>
          <v:shape id="_x0000_s1069" o:spid="_x0000_s1069" o:spt="202" type="#_x0000_t202" style="position:absolute;left:0pt;margin-left:88.55pt;margin-top:19.25pt;height:54.15pt;width:418.3pt;mso-position-horizontal-relative:page;mso-wrap-distance-bottom:0pt;mso-wrap-distance-top:0pt;z-index:-2516008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spark://linux1:7077,linux2:7077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提交应用到高可用集群</w:t>
      </w: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停止 </w:t>
      </w:r>
      <w:r>
        <w:rPr>
          <w:rFonts w:ascii="Times New Roman" w:eastAsia="Times New Roman"/>
          <w:sz w:val="21"/>
        </w:rPr>
        <w:t xml:space="preserve">linux1 </w:t>
      </w:r>
      <w:r>
        <w:rPr>
          <w:spacing w:val="-27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资源监控进程</w:t>
      </w:r>
    </w:p>
    <w:p>
      <w:pPr>
        <w:pStyle w:val="7"/>
        <w:spacing w:before="7"/>
        <w:rPr>
          <w:sz w:val="1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151130</wp:posOffset>
            </wp:positionV>
            <wp:extent cx="5230495" cy="9880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81" cy="98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14"/>
        <w:numPr>
          <w:ilvl w:val="0"/>
          <w:numId w:val="15"/>
        </w:numPr>
        <w:tabs>
          <w:tab w:val="left" w:pos="640"/>
          <w:tab w:val="left" w:pos="641"/>
        </w:tabs>
        <w:spacing w:before="49" w:after="0" w:line="417" w:lineRule="auto"/>
        <w:ind w:left="645" w:right="347" w:hanging="425"/>
        <w:jc w:val="left"/>
        <w:rPr>
          <w:sz w:val="21"/>
        </w:rPr>
      </w:pPr>
      <w: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588010</wp:posOffset>
            </wp:positionV>
            <wp:extent cx="5266690" cy="2272665"/>
            <wp:effectExtent l="0" t="0" r="0" b="0"/>
            <wp:wrapNone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spacing w:val="-3"/>
          <w:sz w:val="21"/>
        </w:rPr>
        <w:t>，稍等一段时间后，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节点的 </w:t>
      </w:r>
      <w:r>
        <w:rPr>
          <w:rFonts w:ascii="Times New Roman" w:eastAsia="Times New Roman"/>
          <w:sz w:val="21"/>
        </w:rPr>
        <w:t xml:space="preserve">Master </w:t>
      </w:r>
      <w:r>
        <w:rPr>
          <w:sz w:val="21"/>
        </w:rPr>
        <w:t>状态</w:t>
      </w:r>
      <w:r>
        <w:rPr>
          <w:spacing w:val="-2"/>
          <w:sz w:val="21"/>
        </w:rPr>
        <w:t>提升为活动状态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4"/>
        </w:r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spacing w:val="-9"/>
        </w:rPr>
        <w:t>Yarn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5"/>
        <w:rPr>
          <w:b/>
          <w:sz w:val="27"/>
        </w:rPr>
      </w:pPr>
    </w:p>
    <w:p>
      <w:pPr>
        <w:pStyle w:val="7"/>
        <w:spacing w:before="1" w:line="417" w:lineRule="auto"/>
        <w:ind w:left="220" w:right="251" w:firstLine="419"/>
        <w:jc w:val="both"/>
      </w:pPr>
      <w:r>
        <w:rPr>
          <w:spacing w:val="-1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13"/>
        </w:rPr>
        <w:t xml:space="preserve">模式由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自身提供计算资源，无需其他框架提供资源。这种方式降低了和其他第三方资源框架的耦合性，独立性非常强。但是你也要记住，</w:t>
      </w:r>
      <w:r>
        <w:rPr>
          <w:rFonts w:ascii="Times New Roman" w:eastAsia="Times New Roman"/>
        </w:rPr>
        <w:t xml:space="preserve">Spark </w:t>
      </w:r>
      <w:r>
        <w:t>主</w:t>
      </w:r>
      <w:r>
        <w:rPr>
          <w:spacing w:val="-10"/>
        </w:rPr>
        <w:t>要是计算框架，而不是资源调度框架，所以本身提供的资源调度并不是它的强项，所以还是</w:t>
      </w:r>
      <w:r>
        <w:rPr>
          <w:spacing w:val="-4"/>
        </w:rPr>
        <w:t>和其他专业的资源调度框架集成会更靠谱一些。所以接下来我们来学习在强大的</w:t>
      </w:r>
      <w:r>
        <w:rPr>
          <w:rFonts w:ascii="Times New Roman" w:eastAsia="Times New Roman"/>
        </w:rPr>
        <w:t xml:space="preserve">Yarn </w:t>
      </w:r>
      <w:r>
        <w:t>环境</w:t>
      </w:r>
      <w:r>
        <w:rPr>
          <w:spacing w:val="-26"/>
        </w:rPr>
        <w:t xml:space="preserve">下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是如何工作的（其实是因为在国内工作中，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使用的非常多）</w:t>
      </w:r>
      <w:r>
        <w:t>。</w:t>
      </w:r>
    </w:p>
    <w:p>
      <w:pPr>
        <w:pStyle w:val="4"/>
        <w:numPr>
          <w:ilvl w:val="2"/>
          <w:numId w:val="7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29"/>
        <w:ind w:left="220"/>
      </w:pPr>
      <w:r>
        <w:pict>
          <v:shape id="_x0000_s1070" o:spid="_x0000_s1070" o:spt="202" type="#_x0000_t202" style="position:absolute;left:0pt;margin-left:88.55pt;margin-top:30.7pt;height:32.2pt;width:418.3pt;mso-position-horizontal-relative:page;mso-wrap-distance-bottom:0pt;mso-wrap-distance-top:0pt;z-index:-25159987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spark-yarn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 xml:space="preserve">文件上传到 </w:t>
      </w:r>
      <w:r>
        <w:rPr>
          <w:rFonts w:ascii="Times New Roman" w:eastAsia="Times New Roman"/>
        </w:rPr>
        <w:t xml:space="preserve">linux </w:t>
      </w:r>
      <w:r>
        <w:t>并解压缩，放置在指定位置。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4"/>
        <w:numPr>
          <w:ilvl w:val="0"/>
          <w:numId w:val="16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pict>
          <v:shape id="_x0000_s1071" o:spid="_x0000_s1071" o:spt="202" type="#_x0000_t202" style="position:absolute;left:0pt;margin-left:88.55pt;margin-top:30pt;height:146.1pt;width:418.3pt;mso-position-horizontal-relative:page;mso-wrap-distance-bottom:0pt;mso-wrap-distance-top:0pt;z-index:-2515988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是否启动一个线程检查每个任务正使用的物理内存量，如果任务超出分配值，则直接将其杀掉，默认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4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&lt;name&gt;yarn.nodemanager.pmem-check-enabled&lt;/name&gt;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44" w:lineRule="auto"/>
                    <w:ind w:left="28" w:right="24" w:firstLine="0"/>
                    <w:jc w:val="left"/>
                    <w:rPr>
                      <w:rFonts w:hint="eastAsia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是否启动一个线程检查每个任务正使用的虚拟内存量，如果任务超出分配值，则直接将其杀掉，默认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  <w:r>
                    <w:rPr>
                      <w:rFonts w:hint="eastAsia" w:eastAsia="宋体"/>
                      <w:spacing w:val="-12"/>
                      <w:sz w:val="18"/>
                      <w:lang w:val="en-US" w:eastAsia="zh-CN"/>
                    </w:rPr>
                    <w:t xml:space="preserve"> 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&lt;name&gt;yarn.nodemanager.vmem-check-enabled&lt;/name&gt;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配置文件</w:t>
      </w:r>
      <w:r>
        <w:rPr>
          <w:rFonts w:ascii="Times New Roman" w:eastAsia="Times New Roman"/>
          <w:sz w:val="21"/>
        </w:rPr>
        <w:t xml:space="preserve">/opt/module/hadoop/etc/hadoop/yarn-site.xml,  </w:t>
      </w:r>
      <w:r>
        <w:rPr>
          <w:sz w:val="21"/>
        </w:rPr>
        <w:t>并分发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460" w:left="1580" w:header="852" w:footer="1276" w:gutter="0"/>
          <w:cols w:space="720" w:num="1"/>
        </w:sectPr>
      </w:pPr>
    </w:p>
    <w:p>
      <w:pPr>
        <w:pStyle w:val="14"/>
        <w:numPr>
          <w:ilvl w:val="0"/>
          <w:numId w:val="16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shape id="_x0000_s1072" o:spid="_x0000_s1072" o:spt="202" type="#_x0000_t202" style="position:absolute;left:0pt;margin-left:88.55pt;margin-top:21.7pt;height:43.8pt;width:418.3pt;mso-position-horizontal-relative:page;mso-wrap-distance-bottom:0pt;mso-wrap-distance-top:0pt;z-index:-2515978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spark-env.sh.template spark-env.sh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rFonts w:hint="eastAsia" w:ascii="宋体" w:eastAsia="宋体"/>
                      <w:sz w:val="18"/>
                    </w:rPr>
                    <w:t>。。。</w:t>
                  </w:r>
                </w:p>
                <w:p>
                  <w:pPr>
                    <w:spacing w:before="18" w:line="259" w:lineRule="auto"/>
                    <w:ind w:left="28" w:right="367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YARN_CONF_DIR=/opt/module/hadoop/etc/hadoop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conf/spark-env.sh</w:t>
      </w:r>
      <w:r>
        <w:rPr>
          <w:spacing w:val="-15"/>
          <w:sz w:val="21"/>
        </w:rPr>
        <w:t xml:space="preserve">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50"/>
          <w:sz w:val="21"/>
        </w:rPr>
        <w:t>和</w:t>
      </w:r>
      <w:r>
        <w:rPr>
          <w:rFonts w:ascii="Times New Roman" w:eastAsia="Times New Roman"/>
          <w:sz w:val="21"/>
        </w:rPr>
        <w:t>YARN_CONF_DIR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配置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HDFS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5"/>
        </w:rPr>
        <w:t xml:space="preserve">以及 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14"/>
        </w:rPr>
        <w:t xml:space="preserve"> </w:t>
      </w:r>
      <w:r>
        <w:rPr>
          <w:spacing w:val="21"/>
        </w:rPr>
        <w:t>集群</w:t>
      </w:r>
    </w:p>
    <w:p>
      <w:pPr>
        <w:pStyle w:val="7"/>
        <w:spacing w:before="231"/>
        <w:ind w:left="220"/>
      </w:pPr>
      <w:r>
        <w:t>瞅啥呢，自己启动去！</w:t>
      </w:r>
    </w:p>
    <w:p>
      <w:pPr>
        <w:pStyle w:val="7"/>
        <w:spacing w:before="6"/>
        <w:rPr>
          <w:sz w:val="23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7"/>
        <w:rPr>
          <w:b/>
          <w:sz w:val="9"/>
        </w:rPr>
      </w:pPr>
      <w:r>
        <w:pict>
          <v:shape id="_x0000_s1073" o:spid="_x0000_s1073" o:spt="202" type="#_x0000_t202" style="position:absolute;left:0pt;margin-left:88.55pt;margin-top:7.3pt;height:65.2pt;width:418.3pt;mso-position-horizontal-relative:page;mso-wrap-distance-bottom:0pt;mso-wrap-distance-top:0pt;z-index:-2515978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cluster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3"/>
        <w:rPr>
          <w:b/>
          <w:sz w:val="2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09540" cy="1893570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25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rPr>
          <w:b/>
          <w:sz w:val="8"/>
        </w:rPr>
      </w:pPr>
    </w:p>
    <w:p>
      <w:pPr>
        <w:pStyle w:val="7"/>
        <w:spacing w:before="79"/>
        <w:ind w:left="220"/>
      </w:pPr>
      <w:r>
        <w:t xml:space="preserve">查看 </w:t>
      </w:r>
      <w:r>
        <w:rPr>
          <w:rFonts w:ascii="Times New Roman" w:eastAsia="Times New Roman"/>
        </w:rPr>
        <w:t xml:space="preserve">http://linux2:8088 </w:t>
      </w:r>
      <w:r>
        <w:t>页面，点击</w:t>
      </w:r>
      <w:r>
        <w:rPr>
          <w:rFonts w:ascii="Times New Roman" w:eastAsia="Times New Roman"/>
        </w:rPr>
        <w:t>History</w:t>
      </w:r>
      <w:r>
        <w:t>，查看历史页面</w:t>
      </w:r>
    </w:p>
    <w:p>
      <w:pPr>
        <w:pStyle w:val="7"/>
        <w:spacing w:before="6"/>
        <w:rPr>
          <w:sz w:val="13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134620</wp:posOffset>
            </wp:positionV>
            <wp:extent cx="5149850" cy="2374265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77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229"/>
        <w:rPr>
          <w:sz w:val="20"/>
        </w:rPr>
      </w:pPr>
      <w:r>
        <w:rPr>
          <w:sz w:val="20"/>
        </w:rPr>
        <w:pict>
          <v:group id="_x0000_s1074" o:spid="_x0000_s1074" o:spt="203" style="height:151.7pt;width:415.5pt;" coordsize="8310,3034">
            <o:lock v:ext="edit"/>
            <v:shape id="_x0000_s1075" o:spid="_x0000_s1075" o:spt="75" type="#_x0000_t75" style="position:absolute;left:5;top:5;height:3024;width:8300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rect id="_x0000_s1076" o:spid="_x0000_s1076" o:spt="1" style="position:absolute;left:2;top:2;height:3029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7"/>
        <w:rPr>
          <w:sz w:val="9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配置历史服务器</w: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77" o:spid="_x0000_s1077" o:spt="202" type="#_x0000_t202" style="position:absolute;left:0pt;margin-left:88.55pt;margin-top:30.7pt;height:10.2pt;width:418.3pt;mso-position-horizontal-relative:page;mso-wrap-distance-bottom:0pt;mso-wrap-distance-top:0pt;z-index:-2515968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078" o:spid="_x0000_s1078" o:spt="203" style="height:21.2pt;width:418.3pt;" coordsize="8366,424">
            <o:lock v:ext="edit"/>
            <v:shape id="_x0000_s1079" o:spid="_x0000_s1079" style="position:absolute;left:0;top:1;height:423;width:8366;" fillcolor="#DFDFDF" filled="t" stroked="f" coordorigin="0,1" coordsize="8366,423" path="m8365,1l0,1,0,205,0,423,8365,423,8365,205,8365,1xe">
              <v:path arrowok="t"/>
              <v:fill on="t" focussize="0,0"/>
              <v:stroke on="f"/>
              <v:imagedata o:title=""/>
              <o:lock v:ext="edit"/>
            </v:shape>
            <v:shape id="_x0000_s1080" o:spid="_x0000_s1080" o:spt="202" type="#_x0000_t202" style="position:absolute;left:28;top:0;height:423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81" o:spid="_x0000_s1081" o:spt="202" type="#_x0000_t202" style="position:absolute;left:3301;top:0;height:423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19" w:right="4" w:hanging="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hdfs://linux1:8020/directory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3"/>
        <w:ind w:left="220"/>
      </w:pPr>
      <w:r>
        <w:pict>
          <v:shape id="_x0000_s1082" o:spid="_x0000_s1082" o:spt="202" type="#_x0000_t202" style="position:absolute;left:0pt;margin-left:88.55pt;margin-top:22.4pt;height:21.25pt;width:418.3pt;mso-position-horizontal-relative:page;mso-wrap-distance-bottom:0pt;mso-wrap-distance-top:0pt;z-index:-2515957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[root@linux1 hadoop]# sbin/start-dfs.sh [root@linux1 hadoop]# 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上的目录需要提前存在。</w: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85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83" o:spid="_x0000_s1083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-Dspark.history.fs.logDirectory=hdfs://linux1:8020/directory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18"/>
        </w:numPr>
        <w:tabs>
          <w:tab w:val="left" w:pos="640"/>
          <w:tab w:val="left" w:pos="641"/>
        </w:tabs>
        <w:spacing w:before="76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4"/>
        <w:numPr>
          <w:ilvl w:val="0"/>
          <w:numId w:val="18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4"/>
        <w:numPr>
          <w:ilvl w:val="0"/>
          <w:numId w:val="18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84" o:spid="_x0000_s1084" o:spt="202" type="#_x0000_t202" style="position:absolute;left:0pt;margin-left:88.55pt;margin-top:19.25pt;height:21.25pt;width:418.3pt;mso-position-horizontal-relative:page;mso-wrap-distance-bottom:0pt;mso-wrap-distance-top:0pt;z-index:-2515947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45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spark.yarn.historyServer.address=linux1:18080 spark.history.ui.port=18080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启动历史服务</w:t>
      </w:r>
    </w:p>
    <w:p>
      <w:pPr>
        <w:pStyle w:val="7"/>
        <w:spacing w:line="201" w:lineRule="exact"/>
        <w:ind w:left="191"/>
        <w:rPr>
          <w:sz w:val="20"/>
        </w:rPr>
      </w:pPr>
      <w:r>
        <w:rPr>
          <w:position w:val="-3"/>
          <w:sz w:val="20"/>
        </w:rPr>
        <w:pict>
          <v:shape id="_x0000_s1085" o:spid="_x0000_s1085" o:spt="202" type="#_x0000_t202" style="height:10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pict>
          <v:shape id="_x0000_s1086" o:spid="_x0000_s1086" o:spt="202" type="#_x0000_t202" style="position:absolute;left:0pt;margin-left:88.55pt;margin-top:24.25pt;height:65.2pt;width:418.3pt;mso-position-horizontal-relative:page;mso-wrap-distance-bottom:0pt;mso-wrap-distance-top:0pt;z-index:-2515937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client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重新提交应用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7"/>
        <w:rPr>
          <w:sz w:val="5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29860" cy="1409700"/>
            <wp:effectExtent l="0" t="0" r="0" b="0"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87" cy="14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8"/>
        <w:rPr>
          <w:sz w:val="13"/>
        </w:rPr>
      </w:pPr>
    </w:p>
    <w:p>
      <w:pPr>
        <w:pStyle w:val="14"/>
        <w:numPr>
          <w:ilvl w:val="0"/>
          <w:numId w:val="17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group id="_x0000_s1087" o:spid="_x0000_s1087" o:spt="203" style="position:absolute;left:0pt;margin-left:90.15pt;margin-top:23.15pt;height:152.65pt;width:415.45pt;mso-position-horizontal-relative:page;mso-wrap-distance-bottom:0pt;mso-wrap-distance-top:0pt;z-index:-251593728;mso-width-relative:page;mso-height-relative:page;" coordorigin="1804,464" coordsize="8309,3053">
            <o:lock v:ext="edit"/>
            <v:shape id="_x0000_s1088" o:spid="_x0000_s1088" o:spt="75" type="#_x0000_t75" style="position:absolute;left:1809;top:469;height:3043;width:8299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rect id="_x0000_s1089" o:spid="_x0000_s1089" o:spt="1" style="position:absolute;left:1806;top:466;height:3048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pict>
          <v:group id="_x0000_s1090" o:spid="_x0000_s1090" o:spt="203" style="position:absolute;left:0pt;margin-left:90.5pt;margin-top:182.9pt;height:130.35pt;width:415.55pt;mso-position-horizontal-relative:page;mso-wrap-distance-bottom:0pt;mso-wrap-distance-top:0pt;z-index:-251592704;mso-width-relative:page;mso-height-relative:page;" coordorigin="1810,3659" coordsize="8311,2607">
            <o:lock v:ext="edit"/>
            <v:shape id="_x0000_s1091" o:spid="_x0000_s1091" o:spt="75" type="#_x0000_t75" style="position:absolute;left:1815;top:3664;height:2504;width:8301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rect id="_x0000_s1092" o:spid="_x0000_s1092" o:spt="1" style="position:absolute;left:1812;top:3661;height:2602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  <w:sz w:val="21"/>
        </w:rPr>
        <w:t xml:space="preserve">Web </w:t>
      </w:r>
      <w:r>
        <w:rPr>
          <w:spacing w:val="-3"/>
          <w:sz w:val="21"/>
        </w:rPr>
        <w:t>页面查看日志：</w:t>
      </w:r>
      <w:r>
        <w:rPr>
          <w:rFonts w:ascii="Times New Roman" w:eastAsia="Times New Roman"/>
          <w:sz w:val="21"/>
        </w:rPr>
        <w:t>http://linux2:8088</w:t>
      </w:r>
    </w:p>
    <w:p>
      <w:pPr>
        <w:pStyle w:val="7"/>
        <w:spacing w:before="4"/>
        <w:rPr>
          <w:rFonts w:ascii="Times New Roman"/>
          <w:sz w:val="6"/>
        </w:rPr>
      </w:pPr>
    </w:p>
    <w:p>
      <w:pPr>
        <w:pStyle w:val="7"/>
        <w:spacing w:before="10"/>
        <w:rPr>
          <w:rFonts w:ascii="Times New Roman"/>
          <w:sz w:val="28"/>
        </w:r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K8S</w:t>
      </w:r>
      <w:r>
        <w:rPr>
          <w:spacing w:val="-3"/>
        </w:rPr>
        <w:t xml:space="preserve"> </w:t>
      </w:r>
      <w:r>
        <w:t>&amp; Mesos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Mesos </w:t>
      </w:r>
      <w:r>
        <w:rPr>
          <w:spacing w:val="50"/>
        </w:rPr>
        <w:t>是</w:t>
      </w:r>
      <w:r>
        <w:rPr>
          <w:rFonts w:ascii="Times New Roman" w:eastAsia="Times New Roman"/>
        </w:rPr>
        <w:t xml:space="preserve">Apache </w:t>
      </w:r>
      <w:r>
        <w:rPr>
          <w:spacing w:val="-3"/>
        </w:rPr>
        <w:t>下的开源分布式资源管理框架，它被称为是分布式系统的内核</w:t>
      </w:r>
      <w:r>
        <w:rPr>
          <w:rFonts w:ascii="Times New Roman" w:eastAsia="Times New Roman"/>
        </w:rPr>
        <w:t>,</w:t>
      </w:r>
      <w:r>
        <w:t>在</w:t>
      </w:r>
      <w:r>
        <w:rPr>
          <w:rFonts w:ascii="Times New Roman" w:eastAsia="Times New Roman"/>
        </w:rPr>
        <w:t xml:space="preserve">Twitter </w:t>
      </w:r>
      <w:r>
        <w:rPr>
          <w:spacing w:val="-3"/>
        </w:rPr>
        <w:t>得到广泛使用</w:t>
      </w:r>
      <w:r>
        <w:rPr>
          <w:rFonts w:ascii="Times New Roman" w:eastAsia="Times New Roman"/>
        </w:rPr>
        <w:t>,</w:t>
      </w:r>
      <w:r>
        <w:rPr>
          <w:spacing w:val="-14"/>
        </w:rPr>
        <w:t xml:space="preserve">管理着 </w:t>
      </w:r>
      <w:r>
        <w:rPr>
          <w:rFonts w:ascii="Times New Roman" w:eastAsia="Times New Roman"/>
        </w:rPr>
        <w:t xml:space="preserve">Twitter </w:t>
      </w:r>
      <w:r>
        <w:rPr>
          <w:spacing w:val="-17"/>
        </w:rPr>
        <w:t xml:space="preserve">超过 </w:t>
      </w:r>
      <w:r>
        <w:rPr>
          <w:rFonts w:ascii="Times New Roman" w:eastAsia="Times New Roman"/>
        </w:rPr>
        <w:t xml:space="preserve">30,0000 </w:t>
      </w:r>
      <w:r>
        <w:rPr>
          <w:spacing w:val="-5"/>
        </w:rPr>
        <w:t>台服务器上的应用部署，但是在国内，依</w:t>
      </w:r>
      <w:r>
        <w:rPr>
          <w:spacing w:val="4"/>
        </w:rPr>
        <w:t>然使用着传统的</w:t>
      </w:r>
      <w:r>
        <w:rPr>
          <w:rFonts w:ascii="Times New Roman" w:eastAsia="Times New Roman"/>
        </w:rPr>
        <w:t xml:space="preserve">Hadoop </w:t>
      </w:r>
      <w:r>
        <w:rPr>
          <w:spacing w:val="-9"/>
        </w:rPr>
        <w:t xml:space="preserve">大数据框架，所以国内使用 </w:t>
      </w:r>
      <w:r>
        <w:rPr>
          <w:rFonts w:ascii="Times New Roman" w:eastAsia="Times New Roman"/>
        </w:rPr>
        <w:t xml:space="preserve">Mesos </w:t>
      </w:r>
      <w:r>
        <w:rPr>
          <w:spacing w:val="-7"/>
        </w:rPr>
        <w:t>框架的并不多，但是原理其实都</w:t>
      </w:r>
      <w:r>
        <w:rPr>
          <w:spacing w:val="-5"/>
        </w:rPr>
        <w:t>差不多，这里我们就不做过多讲解了。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6"/>
        <w:rPr>
          <w:sz w:val="6"/>
        </w:rPr>
      </w:pPr>
    </w:p>
    <w:p>
      <w:pPr>
        <w:pStyle w:val="7"/>
        <w:ind w:left="2438"/>
        <w:rPr>
          <w:sz w:val="20"/>
        </w:rPr>
      </w:pPr>
      <w:r>
        <w:rPr>
          <w:sz w:val="20"/>
        </w:rPr>
        <w:drawing>
          <wp:inline distT="0" distB="0" distL="0" distR="0">
            <wp:extent cx="2638425" cy="1757045"/>
            <wp:effectExtent l="0" t="0" r="0" b="0"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3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53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0"/>
        <w:rPr>
          <w:sz w:val="18"/>
        </w:rPr>
      </w:pPr>
    </w:p>
    <w:p>
      <w:pPr>
        <w:pStyle w:val="7"/>
        <w:spacing w:before="78" w:line="417" w:lineRule="auto"/>
        <w:ind w:left="220" w:right="253" w:firstLine="419"/>
        <w:rPr>
          <w:rFonts w:ascii="Times New Roman" w:eastAsia="Times New Roman"/>
        </w:rPr>
      </w:pPr>
      <w:r>
        <w:pict>
          <v:group id="_x0000_s1093" o:spid="_x0000_s1093" o:spt="203" style="position:absolute;left:0pt;margin-left:205.1pt;margin-top:93.35pt;height:137.7pt;width:205.35pt;mso-position-horizontal-relative:page;z-index:-251634688;mso-width-relative:page;mso-height-relative:page;" coordorigin="4103,1867" coordsize="4107,2754">
            <o:lock v:ext="edit"/>
            <v:shape id="_x0000_s1094" o:spid="_x0000_s1094" o:spt="75" type="#_x0000_t75" style="position:absolute;left:4108;top:1872;height:2658;width:4097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rect id="_x0000_s1095" o:spid="_x0000_s1095" o:spt="1" style="position:absolute;left:4105;top:1869;height:2749;width:410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1"/>
        </w:rPr>
        <w:t>容器化部署是目前业界很流行的一项技术，基于</w:t>
      </w:r>
      <w:r>
        <w:rPr>
          <w:rFonts w:ascii="Times New Roman" w:eastAsia="Times New Roman"/>
        </w:rPr>
        <w:t>Docker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-3"/>
        </w:rPr>
        <w:t>镜像运行能够让用户更加方便</w:t>
      </w:r>
      <w:r>
        <w:rPr>
          <w:spacing w:val="-1"/>
        </w:rPr>
        <w:t>地对应用进行管理和运维。容器管理工具中最为流行的就是</w:t>
      </w:r>
      <w:r>
        <w:rPr>
          <w:rFonts w:ascii="Times New Roman" w:eastAsia="Times New Roman"/>
        </w:rPr>
        <w:t>Kubernetes</w:t>
      </w:r>
      <w:r>
        <w:t>（</w:t>
      </w:r>
      <w:r>
        <w:rPr>
          <w:rFonts w:ascii="Times New Roman" w:eastAsia="Times New Roman"/>
        </w:rPr>
        <w:t>k8s</w:t>
      </w:r>
      <w:r>
        <w:t>）</w:t>
      </w:r>
      <w:r>
        <w:rPr>
          <w:spacing w:val="-16"/>
        </w:rPr>
        <w:t xml:space="preserve">，而 </w:t>
      </w:r>
      <w:r>
        <w:rPr>
          <w:rFonts w:ascii="Times New Roman" w:eastAsia="Times New Roman"/>
        </w:rPr>
        <w:t xml:space="preserve">Spark </w:t>
      </w:r>
      <w:r>
        <w:rPr>
          <w:spacing w:val="1"/>
        </w:rPr>
        <w:t>也在最近的版本中支持了</w:t>
      </w:r>
      <w:r>
        <w:rPr>
          <w:rFonts w:ascii="Times New Roman" w:eastAsia="Times New Roman"/>
        </w:rPr>
        <w:t>k8s</w:t>
      </w:r>
      <w:r>
        <w:rPr>
          <w:rFonts w:ascii="Times New Roman" w:eastAsia="Times New Roman"/>
          <w:spacing w:val="32"/>
        </w:rPr>
        <w:t xml:space="preserve"> </w:t>
      </w:r>
      <w:r>
        <w:rPr>
          <w:spacing w:val="-10"/>
        </w:rPr>
        <w:t>部署模式。这里我们也不做过多的讲解。给个链接大家自己感</w:t>
      </w:r>
      <w:r>
        <w:rPr>
          <w:spacing w:val="-6"/>
        </w:rPr>
        <w:t>受一下：</w:t>
      </w:r>
      <w:r>
        <w:rPr>
          <w:rFonts w:ascii="Times New Roman" w:eastAsia="Times New Roman"/>
          <w:color w:val="0000FF"/>
        </w:rPr>
        <w:t>https://spark.apache.org/docs/latest/running-on-kubernetes.html</w:t>
      </w: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178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Windows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157" w:firstLine="419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1426210</wp:posOffset>
            </wp:positionH>
            <wp:positionV relativeFrom="paragraph">
              <wp:posOffset>1205865</wp:posOffset>
            </wp:positionV>
            <wp:extent cx="182880" cy="222250"/>
            <wp:effectExtent l="0" t="0" r="0" b="0"/>
            <wp:wrapTopAndBottom/>
            <wp:docPr id="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5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4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 xml:space="preserve">在同学们自己学习时，每次都需要启动虚拟机，启动集群，这是一个比较繁琐的过程， 并且会占大量的系统资源，导致系统执行变慢，不仅仅影响学习效果，也影响学习进度， 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1"/>
        </w:rPr>
        <w:t>非常暖心地提供了可以在</w:t>
      </w:r>
      <w:r>
        <w:rPr>
          <w:rFonts w:ascii="Times New Roman" w:eastAsia="Times New Roman"/>
        </w:rPr>
        <w:t xml:space="preserve">windows </w:t>
      </w:r>
      <w:r>
        <w:rPr>
          <w:spacing w:val="-6"/>
        </w:rPr>
        <w:t>系统下启动本地集群的方式，这样，在不使用虚拟</w:t>
      </w:r>
      <w:r>
        <w:rPr>
          <w:spacing w:val="-9"/>
        </w:rPr>
        <w:t xml:space="preserve">机的情况下，也能学习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的基本使用，摸摸哒！</w:t>
      </w:r>
    </w:p>
    <w:p>
      <w:pPr>
        <w:pStyle w:val="7"/>
        <w:rPr>
          <w:sz w:val="17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11"/>
        </w:rPr>
        <w:t>在后续的教学中，为了能够给同学们更加流畅的教学效果和教学体验，我们一般情况下</w:t>
      </w:r>
      <w:r>
        <w:rPr>
          <w:spacing w:val="5"/>
        </w:rPr>
        <w:t>都会采用</w:t>
      </w:r>
      <w:r>
        <w:rPr>
          <w:rFonts w:ascii="Times New Roman" w:eastAsia="Times New Roman"/>
        </w:rPr>
        <w:t xml:space="preserve">windows </w:t>
      </w:r>
      <w:r>
        <w:rPr>
          <w:spacing w:val="-9"/>
        </w:rPr>
        <w:t xml:space="preserve">系统的集群来学习 </w:t>
      </w:r>
      <w:r>
        <w:rPr>
          <w:rFonts w:ascii="Times New Roman" w:eastAsia="Times New Roman"/>
        </w:rPr>
        <w:t>Spark</w:t>
      </w:r>
      <w:r>
        <w:t>。</w:t>
      </w:r>
    </w:p>
    <w:p>
      <w:pPr>
        <w:pStyle w:val="4"/>
        <w:numPr>
          <w:ilvl w:val="2"/>
          <w:numId w:val="7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30"/>
        <w:ind w:left="220"/>
      </w:pPr>
      <w:r>
        <w:t xml:space="preserve">将文件 </w:t>
      </w:r>
      <w:r>
        <w:rPr>
          <w:rFonts w:ascii="Times New Roman" w:eastAsia="Times New Roman"/>
        </w:rPr>
        <w:t xml:space="preserve">spark-3.0.0-bin-hadoop3.2.tgz </w:t>
      </w:r>
      <w:r>
        <w:t>解压缩到无中文无空格的路径中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启动本地环境</w:t>
      </w:r>
    </w:p>
    <w:p>
      <w:pPr>
        <w:pStyle w:val="14"/>
        <w:numPr>
          <w:ilvl w:val="0"/>
          <w:numId w:val="19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sz w:val="21"/>
        </w:rPr>
      </w:pPr>
      <w:r>
        <w:rPr>
          <w:spacing w:val="-8"/>
          <w:sz w:val="21"/>
        </w:rPr>
        <w:t xml:space="preserve">执行解压缩文件路径下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目录中的 </w:t>
      </w:r>
      <w:r>
        <w:rPr>
          <w:rFonts w:ascii="Times New Roman" w:eastAsia="Times New Roman"/>
          <w:sz w:val="21"/>
        </w:rPr>
        <w:t>spark-shell.cmd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文件，启动 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本地环境</w:t>
      </w:r>
    </w:p>
    <w:p>
      <w:pPr>
        <w:pStyle w:val="7"/>
        <w:spacing w:before="5"/>
        <w:rPr>
          <w:sz w:val="1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158115</wp:posOffset>
            </wp:positionV>
            <wp:extent cx="5258435" cy="177355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6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5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19"/>
        </w:rPr>
      </w:pPr>
    </w:p>
    <w:p>
      <w:pPr>
        <w:pStyle w:val="14"/>
        <w:numPr>
          <w:ilvl w:val="0"/>
          <w:numId w:val="19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1"/>
          <w:sz w:val="21"/>
        </w:rPr>
        <w:t xml:space="preserve">目录中创建 </w:t>
      </w:r>
      <w:r>
        <w:rPr>
          <w:rFonts w:ascii="Times New Roman" w:eastAsia="Times New Roman"/>
          <w:sz w:val="21"/>
        </w:rPr>
        <w:t xml:space="preserve">input </w:t>
      </w:r>
      <w:r>
        <w:rPr>
          <w:spacing w:val="6"/>
          <w:sz w:val="21"/>
        </w:rPr>
        <w:t>目录，并添加</w:t>
      </w:r>
      <w:r>
        <w:rPr>
          <w:rFonts w:ascii="Times New Roman" w:eastAsia="Times New Roman"/>
          <w:sz w:val="21"/>
        </w:rPr>
        <w:t xml:space="preserve">word.txt </w:t>
      </w:r>
      <w:r>
        <w:rPr>
          <w:spacing w:val="-2"/>
          <w:sz w:val="21"/>
        </w:rPr>
        <w:t>文件</w:t>
      </w:r>
      <w:r>
        <w:rPr>
          <w:rFonts w:ascii="Times New Roman" w:eastAsia="Times New Roman"/>
          <w:sz w:val="21"/>
        </w:rPr>
        <w:t xml:space="preserve">, </w:t>
      </w:r>
      <w:r>
        <w:rPr>
          <w:spacing w:val="-3"/>
          <w:sz w:val="21"/>
        </w:rPr>
        <w:t>在命令行中输入脚本代码</w:t>
      </w:r>
    </w:p>
    <w:p>
      <w:pPr>
        <w:pStyle w:val="7"/>
        <w:spacing w:before="12"/>
        <w:rPr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113665</wp:posOffset>
            </wp:positionV>
            <wp:extent cx="5308600" cy="2077085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7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3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sz w:val="19"/>
        </w:rPr>
      </w:pPr>
    </w:p>
    <w:p>
      <w:pPr>
        <w:pStyle w:val="4"/>
        <w:numPr>
          <w:ilvl w:val="2"/>
          <w:numId w:val="7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命令行提交应用</w:t>
      </w:r>
    </w:p>
    <w:p>
      <w:pPr>
        <w:pStyle w:val="7"/>
        <w:spacing w:before="232"/>
        <w:ind w:left="220"/>
      </w:pPr>
      <w:r>
        <w:pict>
          <v:group id="_x0000_s1096" o:spid="_x0000_s1096" o:spt="203" style="position:absolute;left:0pt;margin-left:88.55pt;margin-top:30.8pt;height:21.2pt;width:418.3pt;mso-position-horizontal-relative:page;mso-wrap-distance-bottom:0pt;mso-wrap-distance-top:0pt;z-index:-251591680;mso-width-relative:page;mso-height-relative:page;" coordorigin="1772,616" coordsize="8366,424">
            <o:lock v:ext="edit"/>
            <v:shape id="_x0000_s1097" o:spid="_x0000_s1097" style="position:absolute;left:1771;top:617;height:423;width:8366;" fillcolor="#DFDFDF" filled="t" stroked="f" coordorigin="1772,617" coordsize="8366,423" path="m10137,838l1772,838,1772,1040,10137,1040,10137,838xm10137,617l1772,617,1772,821,10137,821,10137,617xe">
              <v:path arrowok="t"/>
              <v:fill on="t" focussize="0,0"/>
              <v:stroke on="f"/>
              <v:imagedata o:title=""/>
              <o:lock v:ext="edit"/>
            </v:shape>
            <v:shape id="_x0000_s1098" o:spid="_x0000_s1098" o:spt="202" type="#_x0000_t202" style="position:absolute;left:1800;top:616;height:204;width:1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spark-submit</w:t>
                    </w:r>
                  </w:p>
                </w:txbxContent>
              </v:textbox>
            </v:shape>
            <v:shape id="_x0000_s1099" o:spid="_x0000_s1099" o:spt="202" type="#_x0000_t202" style="position:absolute;left:3703;top:616;height:204;width:7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--class</w:t>
                    </w:r>
                  </w:p>
                </w:txbxContent>
              </v:textbox>
            </v:shape>
            <v:shape id="_x0000_s1100" o:spid="_x0000_s1100" o:spt="202" type="#_x0000_t202" style="position:absolute;left:5069;top:616;height:204;width:35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org.apache.spark.examples.SparkPi</w:t>
                    </w:r>
                  </w:p>
                </w:txbxContent>
              </v:textbox>
            </v:shape>
            <v:shape id="_x0000_s1101" o:spid="_x0000_s1101" o:spt="202" type="#_x0000_t202" style="position:absolute;left:9244;top:616;height:204;width:8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--master</w:t>
                    </w:r>
                  </w:p>
                </w:txbxContent>
              </v:textbox>
            </v:shape>
            <v:shape id="_x0000_s1102" o:spid="_x0000_s1102" o:spt="202" type="#_x0000_t202" style="position:absolute;left:1800;top:834;height:204;width:62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local[2] ../examples/jars/spark-examples_2.12-3.0.0.jar 10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在 </w:t>
      </w:r>
      <w:r>
        <w:rPr>
          <w:rFonts w:ascii="Times New Roman" w:eastAsia="Times New Roman"/>
        </w:rPr>
        <w:t xml:space="preserve">DOS </w:t>
      </w:r>
      <w:r>
        <w:t>命令行窗口中执行提交指令</w:t>
      </w:r>
    </w:p>
    <w:p>
      <w:pPr>
        <w:pStyle w:val="7"/>
        <w:spacing w:before="1"/>
        <w:rPr>
          <w:sz w:val="6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84775" cy="2393950"/>
            <wp:effectExtent l="0" t="0" r="0" b="0"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8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39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3"/>
        <w:numPr>
          <w:ilvl w:val="1"/>
          <w:numId w:val="7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部署模式对比</w:t>
      </w:r>
    </w:p>
    <w:p>
      <w:pPr>
        <w:pStyle w:val="7"/>
        <w:spacing w:before="9"/>
        <w:rPr>
          <w:b/>
          <w:sz w:val="19"/>
        </w:rPr>
      </w:pPr>
    </w:p>
    <w:tbl>
      <w:tblPr>
        <w:tblStyle w:val="11"/>
        <w:tblW w:w="8232" w:type="dxa"/>
        <w:tblInd w:w="2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146"/>
        <w:gridCol w:w="1795"/>
        <w:gridCol w:w="1442"/>
        <w:gridCol w:w="14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5"/>
              <w:ind w:left="278" w:right="27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</w:t>
            </w:r>
          </w:p>
        </w:tc>
        <w:tc>
          <w:tcPr>
            <w:tcW w:w="2146" w:type="dxa"/>
            <w:shd w:val="clear" w:color="auto" w:fill="D7D7D7"/>
          </w:tcPr>
          <w:p>
            <w:pPr>
              <w:pStyle w:val="15"/>
              <w:ind w:left="370" w:right="360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安装机器数</w:t>
            </w:r>
          </w:p>
        </w:tc>
        <w:tc>
          <w:tcPr>
            <w:tcW w:w="1795" w:type="dxa"/>
            <w:shd w:val="clear" w:color="auto" w:fill="D7D7D7"/>
          </w:tcPr>
          <w:p>
            <w:pPr>
              <w:pStyle w:val="15"/>
              <w:ind w:left="193" w:right="18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需启动的进程</w:t>
            </w:r>
          </w:p>
        </w:tc>
        <w:tc>
          <w:tcPr>
            <w:tcW w:w="1442" w:type="dxa"/>
            <w:shd w:val="clear" w:color="auto" w:fill="D7D7D7"/>
          </w:tcPr>
          <w:p>
            <w:pPr>
              <w:pStyle w:val="15"/>
              <w:ind w:left="45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所属者</w:t>
            </w:r>
          </w:p>
        </w:tc>
        <w:tc>
          <w:tcPr>
            <w:tcW w:w="1443" w:type="dxa"/>
            <w:shd w:val="clear" w:color="auto" w:fill="D7D7D7"/>
          </w:tcPr>
          <w:p>
            <w:pPr>
              <w:pStyle w:val="15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应用场景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5"/>
              <w:spacing w:before="52"/>
              <w:ind w:left="279" w:right="273"/>
              <w:jc w:val="center"/>
              <w:rPr>
                <w:sz w:val="18"/>
              </w:rPr>
            </w:pPr>
            <w:r>
              <w:rPr>
                <w:sz w:val="18"/>
              </w:rPr>
              <w:t>Local</w:t>
            </w:r>
          </w:p>
        </w:tc>
        <w:tc>
          <w:tcPr>
            <w:tcW w:w="2146" w:type="dxa"/>
          </w:tcPr>
          <w:p>
            <w:pPr>
              <w:pStyle w:val="15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5"/>
              <w:ind w:left="8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无</w:t>
            </w:r>
          </w:p>
        </w:tc>
        <w:tc>
          <w:tcPr>
            <w:tcW w:w="1442" w:type="dxa"/>
          </w:tcPr>
          <w:p>
            <w:pPr>
              <w:pStyle w:val="15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</w:tcPr>
          <w:p>
            <w:pPr>
              <w:pStyle w:val="15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测试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E1EED9"/>
          </w:tcPr>
          <w:p>
            <w:pPr>
              <w:pStyle w:val="15"/>
              <w:spacing w:before="52"/>
              <w:ind w:left="282" w:right="273"/>
              <w:jc w:val="center"/>
              <w:rPr>
                <w:sz w:val="18"/>
              </w:rPr>
            </w:pPr>
            <w:r>
              <w:rPr>
                <w:sz w:val="18"/>
              </w:rPr>
              <w:t>Standalone</w:t>
            </w:r>
          </w:p>
        </w:tc>
        <w:tc>
          <w:tcPr>
            <w:tcW w:w="2146" w:type="dxa"/>
            <w:shd w:val="clear" w:color="auto" w:fill="E1EED9"/>
          </w:tcPr>
          <w:p>
            <w:pPr>
              <w:pStyle w:val="15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795" w:type="dxa"/>
            <w:shd w:val="clear" w:color="auto" w:fill="E1EED9"/>
          </w:tcPr>
          <w:p>
            <w:pPr>
              <w:pStyle w:val="15"/>
              <w:ind w:left="196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Master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Worker</w:t>
            </w:r>
          </w:p>
        </w:tc>
        <w:tc>
          <w:tcPr>
            <w:tcW w:w="1442" w:type="dxa"/>
            <w:shd w:val="clear" w:color="auto" w:fill="E1EED9"/>
          </w:tcPr>
          <w:p>
            <w:pPr>
              <w:pStyle w:val="15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  <w:shd w:val="clear" w:color="auto" w:fill="E1EED9"/>
          </w:tcPr>
          <w:p>
            <w:pPr>
              <w:pStyle w:val="15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单独部署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5"/>
              <w:spacing w:before="52"/>
              <w:ind w:left="276" w:right="273"/>
              <w:jc w:val="center"/>
              <w:rPr>
                <w:sz w:val="18"/>
              </w:rPr>
            </w:pPr>
            <w:r>
              <w:rPr>
                <w:sz w:val="18"/>
              </w:rPr>
              <w:t>Yarn</w:t>
            </w:r>
          </w:p>
        </w:tc>
        <w:tc>
          <w:tcPr>
            <w:tcW w:w="2146" w:type="dxa"/>
          </w:tcPr>
          <w:p>
            <w:pPr>
              <w:pStyle w:val="15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5"/>
              <w:ind w:left="195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Yarn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HDFS</w:t>
            </w:r>
          </w:p>
        </w:tc>
        <w:tc>
          <w:tcPr>
            <w:tcW w:w="1442" w:type="dxa"/>
          </w:tcPr>
          <w:p>
            <w:pPr>
              <w:pStyle w:val="15"/>
              <w:spacing w:before="52"/>
              <w:ind w:left="437"/>
              <w:rPr>
                <w:sz w:val="18"/>
              </w:rPr>
            </w:pPr>
            <w:r>
              <w:rPr>
                <w:sz w:val="18"/>
              </w:rPr>
              <w:t>Hadoop</w:t>
            </w:r>
          </w:p>
        </w:tc>
        <w:tc>
          <w:tcPr>
            <w:tcW w:w="1443" w:type="dxa"/>
          </w:tcPr>
          <w:p>
            <w:pPr>
              <w:pStyle w:val="15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混合部署</w:t>
            </w:r>
          </w:p>
        </w:tc>
      </w:tr>
    </w:tbl>
    <w:p>
      <w:pPr>
        <w:pStyle w:val="14"/>
        <w:numPr>
          <w:ilvl w:val="1"/>
          <w:numId w:val="7"/>
        </w:numPr>
        <w:tabs>
          <w:tab w:val="left" w:pos="851"/>
          <w:tab w:val="left" w:pos="852"/>
        </w:tabs>
        <w:spacing w:before="253" w:after="0" w:line="240" w:lineRule="auto"/>
        <w:ind w:left="851" w:right="0" w:hanging="632"/>
        <w:jc w:val="left"/>
        <w:rPr>
          <w:b/>
          <w:sz w:val="28"/>
        </w:rPr>
      </w:pPr>
      <w:r>
        <w:rPr>
          <w:b/>
          <w:sz w:val="28"/>
        </w:rPr>
        <w:t>端口号</w:t>
      </w:r>
    </w:p>
    <w:p>
      <w:pPr>
        <w:pStyle w:val="7"/>
        <w:spacing w:before="6"/>
        <w:rPr>
          <w:b/>
          <w:sz w:val="27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查看当前 </w:t>
      </w:r>
      <w:r>
        <w:rPr>
          <w:rFonts w:ascii="Times New Roman" w:hAnsi="Times New Roman" w:eastAsia="Times New Roman"/>
          <w:sz w:val="21"/>
        </w:rPr>
        <w:t>Spark-shell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运行任务情况端口号：</w:t>
      </w:r>
      <w:r>
        <w:rPr>
          <w:rFonts w:ascii="Times New Roman" w:hAnsi="Times New Roman" w:eastAsia="Times New Roman"/>
          <w:sz w:val="21"/>
        </w:rPr>
        <w:t>4040</w:t>
      </w:r>
      <w:r>
        <w:rPr>
          <w:sz w:val="21"/>
        </w:rPr>
        <w:t>（</w:t>
      </w:r>
      <w:r>
        <w:rPr>
          <w:spacing w:val="-2"/>
          <w:sz w:val="21"/>
        </w:rPr>
        <w:t>计算</w:t>
      </w:r>
      <w:r>
        <w:rPr>
          <w:sz w:val="21"/>
        </w:rPr>
        <w:t>）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Master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内部通信服务端口号：</w:t>
      </w:r>
      <w:r>
        <w:rPr>
          <w:rFonts w:ascii="Times New Roman" w:hAnsi="Times New Roman" w:eastAsia="Times New Roman"/>
          <w:sz w:val="21"/>
        </w:rPr>
        <w:t>7077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Standalone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模式下，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"/>
          <w:sz w:val="21"/>
        </w:rPr>
        <w:t>端口号：</w:t>
      </w:r>
      <w:r>
        <w:rPr>
          <w:rFonts w:ascii="Times New Roman" w:hAnsi="Times New Roman" w:eastAsia="Times New Roman"/>
          <w:sz w:val="21"/>
        </w:rPr>
        <w:t>8080</w:t>
      </w:r>
      <w:r>
        <w:rPr>
          <w:sz w:val="21"/>
        </w:rPr>
        <w:t>（</w:t>
      </w:r>
      <w:r>
        <w:rPr>
          <w:spacing w:val="-2"/>
          <w:sz w:val="21"/>
        </w:rPr>
        <w:t>资源</w:t>
      </w:r>
      <w:r>
        <w:rPr>
          <w:sz w:val="21"/>
        </w:rPr>
        <w:t>）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历史服务器端口号：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任务运行情况查看端口号：</w:t>
      </w:r>
      <w:r>
        <w:rPr>
          <w:rFonts w:ascii="Times New Roman" w:hAnsi="Times New Roman" w:eastAsia="Times New Roman"/>
          <w:sz w:val="21"/>
        </w:rPr>
        <w:t>8088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4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运行架构</w:t>
      </w:r>
    </w:p>
    <w:p>
      <w:pPr>
        <w:pStyle w:val="7"/>
        <w:spacing w:before="12"/>
        <w:rPr>
          <w:b/>
          <w:sz w:val="33"/>
        </w:r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0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运行架构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640" w:right="282"/>
      </w:pPr>
      <w:r>
        <w:rPr>
          <w:rFonts w:ascii="Times New Roman" w:eastAsia="Times New Roman"/>
        </w:rPr>
        <w:t xml:space="preserve">Spark </w:t>
      </w:r>
      <w:r>
        <w:t xml:space="preserve">框架的核心是一个计算引擎，整体来说，它采用了标准 </w:t>
      </w:r>
      <w:r>
        <w:rPr>
          <w:rFonts w:ascii="Times New Roman" w:eastAsia="Times New Roman"/>
        </w:rPr>
        <w:t xml:space="preserve">master-slave </w:t>
      </w:r>
      <w:r>
        <w:t xml:space="preserve">的结构。如下图所示，它展示了一个 </w:t>
      </w:r>
      <w:r>
        <w:rPr>
          <w:rFonts w:ascii="Times New Roman" w:eastAsia="Times New Roman"/>
        </w:rPr>
        <w:t xml:space="preserve">Spark </w:t>
      </w:r>
      <w:r>
        <w:t>执行时的基本结构。图形中的</w:t>
      </w:r>
      <w:r>
        <w:rPr>
          <w:rFonts w:ascii="Times New Roman" w:eastAsia="Times New Roman"/>
        </w:rPr>
        <w:t xml:space="preserve">Driver </w:t>
      </w:r>
      <w:r>
        <w:t xml:space="preserve">表示 </w:t>
      </w:r>
      <w:r>
        <w:rPr>
          <w:rFonts w:ascii="Times New Roman" w:eastAsia="Times New Roman"/>
        </w:rPr>
        <w:t>master</w:t>
      </w:r>
      <w:r>
        <w:t>，</w:t>
      </w:r>
    </w:p>
    <w:p>
      <w:pPr>
        <w:pStyle w:val="7"/>
        <w:spacing w:line="269" w:lineRule="exact"/>
        <w:ind w:left="220"/>
      </w:pPr>
      <w:r>
        <w:t>负责管理整个集群中的作业任务调度。图形中的</w:t>
      </w:r>
      <w:r>
        <w:rPr>
          <w:rFonts w:ascii="Times New Roman" w:eastAsia="Times New Roman"/>
        </w:rPr>
        <w:t xml:space="preserve">Executor </w:t>
      </w:r>
      <w:r>
        <w:t xml:space="preserve">则是 </w:t>
      </w:r>
      <w:r>
        <w:rPr>
          <w:rFonts w:ascii="Times New Roman" w:eastAsia="Times New Roman"/>
        </w:rPr>
        <w:t>slave</w:t>
      </w:r>
      <w:r>
        <w:t>，负责实际执行任务。</w:t>
      </w:r>
    </w:p>
    <w:p>
      <w:pPr>
        <w:pStyle w:val="7"/>
        <w:rPr>
          <w:sz w:val="2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2186940</wp:posOffset>
            </wp:positionH>
            <wp:positionV relativeFrom="paragraph">
              <wp:posOffset>203835</wp:posOffset>
            </wp:positionV>
            <wp:extent cx="3218815" cy="1508760"/>
            <wp:effectExtent l="0" t="0" r="0" b="0"/>
            <wp:wrapTopAndBottom/>
            <wp:docPr id="6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9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7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2"/>
        </w:r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核心组件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ind w:left="220"/>
      </w:pPr>
      <w:r>
        <w:t xml:space="preserve">由上图可以看出，对于 </w:t>
      </w:r>
      <w:r>
        <w:rPr>
          <w:rFonts w:ascii="Times New Roman" w:eastAsia="Times New Roman"/>
        </w:rPr>
        <w:t xml:space="preserve">Spark </w:t>
      </w:r>
      <w:r>
        <w:t>框架有两个核心组件：</w:t>
      </w:r>
    </w:p>
    <w:p>
      <w:pPr>
        <w:pStyle w:val="7"/>
        <w:spacing w:before="9"/>
        <w:rPr>
          <w:sz w:val="24"/>
        </w:rPr>
      </w:pPr>
    </w:p>
    <w:p>
      <w:pPr>
        <w:pStyle w:val="4"/>
        <w:numPr>
          <w:ilvl w:val="2"/>
          <w:numId w:val="20"/>
        </w:numPr>
        <w:tabs>
          <w:tab w:val="left" w:pos="818"/>
        </w:tabs>
        <w:spacing w:before="118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8"/>
        </w:rPr>
        <w:t>Executor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Executor </w:t>
      </w:r>
      <w:r>
        <w:t>是集群中工作节点（</w:t>
      </w:r>
      <w:r>
        <w:rPr>
          <w:rFonts w:ascii="Times New Roman" w:eastAsia="Times New Roman"/>
        </w:rPr>
        <w:t>Worker</w:t>
      </w:r>
      <w:r>
        <w:t xml:space="preserve">）中的一个 </w:t>
      </w:r>
      <w:r>
        <w:rPr>
          <w:rFonts w:ascii="Times New Roman" w:eastAsia="Times New Roman"/>
        </w:rPr>
        <w:t xml:space="preserve">JVM </w:t>
      </w:r>
      <w:r>
        <w:t xml:space="preserve">进程，负责在 </w:t>
      </w:r>
      <w:r>
        <w:rPr>
          <w:rFonts w:ascii="Times New Roman" w:eastAsia="Times New Roman"/>
        </w:rPr>
        <w:t xml:space="preserve">Spark </w:t>
      </w:r>
      <w:r>
        <w:t>作业中运行具体任务（</w:t>
      </w:r>
      <w:r>
        <w:rPr>
          <w:rFonts w:ascii="Times New Roman" w:eastAsia="Times New Roman"/>
        </w:rPr>
        <w:t>Task</w:t>
      </w:r>
      <w:r>
        <w:t>），任务彼此之间相互独立。</w:t>
      </w:r>
      <w:r>
        <w:rPr>
          <w:rFonts w:ascii="Times New Roman" w:eastAsia="Times New Roman"/>
        </w:rPr>
        <w:t xml:space="preserve">Spark </w:t>
      </w:r>
      <w:r>
        <w:t>应用启动时，</w:t>
      </w:r>
      <w:r>
        <w:rPr>
          <w:rFonts w:ascii="Times New Roman" w:eastAsia="Times New Roman"/>
        </w:rPr>
        <w:t xml:space="preserve">Executor </w:t>
      </w:r>
      <w:r>
        <w:t>节点被同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 w:line="417" w:lineRule="auto"/>
        <w:ind w:left="220" w:right="253"/>
        <w:jc w:val="both"/>
      </w:pPr>
      <w:r>
        <w:rPr>
          <w:spacing w:val="-2"/>
        </w:rPr>
        <w:t xml:space="preserve">时启动，并且始终伴随着整个 </w:t>
      </w:r>
      <w:r>
        <w:rPr>
          <w:rFonts w:ascii="Times New Roman" w:eastAsia="Times New Roman"/>
        </w:rPr>
        <w:t xml:space="preserve">Spark </w:t>
      </w:r>
      <w:r>
        <w:t>应用的生命周期而存在。如果有</w:t>
      </w:r>
      <w:r>
        <w:rPr>
          <w:rFonts w:ascii="Times New Roman" w:eastAsia="Times New Roman"/>
        </w:rPr>
        <w:t xml:space="preserve">Executor </w:t>
      </w:r>
      <w:r>
        <w:rPr>
          <w:spacing w:val="-1"/>
        </w:rPr>
        <w:t>节点发生了</w:t>
      </w:r>
      <w:r>
        <w:rPr>
          <w:spacing w:val="-4"/>
        </w:rPr>
        <w:t>故障或崩溃，</w:t>
      </w:r>
      <w:r>
        <w:rPr>
          <w:rFonts w:ascii="Times New Roman" w:eastAsia="Times New Roman"/>
          <w:spacing w:val="-8"/>
        </w:rPr>
        <w:t xml:space="preserve">Spark </w:t>
      </w:r>
      <w:r>
        <w:rPr>
          <w:spacing w:val="-9"/>
        </w:rPr>
        <w:t xml:space="preserve">应用也可以继续执行，会将出错节点上的任务调度到其他 </w:t>
      </w:r>
      <w:r>
        <w:rPr>
          <w:rFonts w:ascii="Times New Roman" w:eastAsia="Times New Roman"/>
        </w:rPr>
        <w:t xml:space="preserve">Executor </w:t>
      </w:r>
      <w:r>
        <w:t>节点</w:t>
      </w:r>
      <w:r>
        <w:rPr>
          <w:spacing w:val="-2"/>
        </w:rPr>
        <w:t>上继续运行。</w:t>
      </w:r>
    </w:p>
    <w:p>
      <w:pPr>
        <w:pStyle w:val="7"/>
        <w:spacing w:before="62"/>
        <w:ind w:left="640"/>
      </w:pPr>
      <w:r>
        <w:rPr>
          <w:rFonts w:ascii="Times New Roman" w:eastAsia="Times New Roman"/>
        </w:rPr>
        <w:t xml:space="preserve">Executor </w:t>
      </w:r>
      <w:r>
        <w:t>有两个核心功能：</w:t>
      </w:r>
    </w:p>
    <w:p>
      <w:pPr>
        <w:pStyle w:val="7"/>
        <w:spacing w:before="2"/>
        <w:rPr>
          <w:sz w:val="20"/>
        </w:rPr>
      </w:pPr>
    </w:p>
    <w:p>
      <w:pPr>
        <w:pStyle w:val="14"/>
        <w:numPr>
          <w:ilvl w:val="0"/>
          <w:numId w:val="4"/>
        </w:numPr>
        <w:tabs>
          <w:tab w:val="left" w:pos="641"/>
        </w:tabs>
        <w:spacing w:before="1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负责运行组成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应用的任务，并将结果返回给驱动器进程</w:t>
      </w:r>
    </w:p>
    <w:p>
      <w:pPr>
        <w:pStyle w:val="14"/>
        <w:numPr>
          <w:ilvl w:val="0"/>
          <w:numId w:val="4"/>
        </w:numPr>
        <w:tabs>
          <w:tab w:val="left" w:pos="641"/>
        </w:tabs>
        <w:spacing w:before="19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它们通过自身的块管理器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Block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Manager</w:t>
      </w:r>
      <w:r>
        <w:rPr>
          <w:sz w:val="21"/>
        </w:rPr>
        <w:t>）</w:t>
      </w:r>
      <w:r>
        <w:rPr>
          <w:spacing w:val="-3"/>
          <w:sz w:val="21"/>
        </w:rPr>
        <w:t xml:space="preserve">为用户程序中要求缓存的 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"/>
          <w:sz w:val="21"/>
        </w:rPr>
        <w:t>提供内存</w:t>
      </w:r>
      <w:r>
        <w:rPr>
          <w:spacing w:val="-7"/>
          <w:sz w:val="21"/>
        </w:rPr>
        <w:t>式存储。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9"/>
          <w:sz w:val="21"/>
        </w:rPr>
        <w:t xml:space="preserve">是直接缓存在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6"/>
          <w:sz w:val="21"/>
        </w:rPr>
        <w:t>进程内的，因此任务可以在运行时充分利用缓存</w:t>
      </w:r>
      <w:r>
        <w:rPr>
          <w:spacing w:val="-4"/>
          <w:sz w:val="21"/>
        </w:rPr>
        <w:t>数据加速运算。</w:t>
      </w:r>
    </w:p>
    <w:p>
      <w:pPr>
        <w:pStyle w:val="4"/>
        <w:numPr>
          <w:ilvl w:val="2"/>
          <w:numId w:val="20"/>
        </w:numPr>
        <w:tabs>
          <w:tab w:val="left" w:pos="821"/>
        </w:tabs>
        <w:spacing w:before="118" w:after="0" w:line="240" w:lineRule="auto"/>
        <w:ind w:left="820" w:right="0" w:hanging="601"/>
        <w:jc w:val="left"/>
        <w:rPr>
          <w:rFonts w:ascii="Times New Roman"/>
        </w:rPr>
      </w:pPr>
      <w:r>
        <w:rPr>
          <w:rFonts w:ascii="Times New Roman"/>
          <w:spacing w:val="7"/>
        </w:rPr>
        <w:t xml:space="preserve">Master </w:t>
      </w:r>
      <w:r>
        <w:rPr>
          <w:rFonts w:ascii="Times New Roman"/>
        </w:rPr>
        <w:t>&amp;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spacing w:val="5"/>
        </w:rPr>
        <w:t>Worker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</w:t>
      </w:r>
      <w:r>
        <w:rPr>
          <w:spacing w:val="-5"/>
        </w:rPr>
        <w:t>集群的独立部署环境中，不需要依赖其他的资源调度框架，自身就实现了资源调度的功能，所以环境中还有其他两个核心组件：</w:t>
      </w:r>
      <w:r>
        <w:rPr>
          <w:rFonts w:ascii="Times New Roman" w:eastAsia="Times New Roman"/>
        </w:rPr>
        <w:t xml:space="preserve">Master </w:t>
      </w:r>
      <w:r>
        <w:rPr>
          <w:spacing w:val="-25"/>
        </w:rPr>
        <w:t xml:space="preserve">和 </w:t>
      </w:r>
      <w:r>
        <w:rPr>
          <w:rFonts w:ascii="Times New Roman" w:eastAsia="Times New Roman"/>
        </w:rPr>
        <w:t>Worker</w:t>
      </w:r>
      <w:r>
        <w:rPr>
          <w:spacing w:val="-11"/>
        </w:rPr>
        <w:t xml:space="preserve">，这里的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是一个进</w:t>
      </w:r>
      <w:r>
        <w:rPr>
          <w:spacing w:val="-14"/>
        </w:rPr>
        <w:t xml:space="preserve">程，主要负责资源的调度和分配，并进行集群的监控等职责，类似于 </w:t>
      </w:r>
      <w:r>
        <w:rPr>
          <w:rFonts w:ascii="Times New Roman" w:eastAsia="Times New Roman"/>
        </w:rPr>
        <w:t xml:space="preserve">Yarn </w:t>
      </w:r>
      <w:r>
        <w:rPr>
          <w:spacing w:val="-12"/>
        </w:rPr>
        <w:t xml:space="preserve">环境中的 </w:t>
      </w:r>
      <w:r>
        <w:rPr>
          <w:rFonts w:ascii="Times New Roman" w:eastAsia="Times New Roman"/>
        </w:rPr>
        <w:t>RM</w:t>
      </w:r>
      <w:r>
        <w:rPr>
          <w:rFonts w:ascii="Times New Roman" w:eastAsia="Times New Roman"/>
          <w:spacing w:val="8"/>
        </w:rPr>
        <w:t xml:space="preserve">, </w:t>
      </w:r>
      <w:r>
        <w:t>而</w:t>
      </w:r>
      <w:r>
        <w:rPr>
          <w:rFonts w:ascii="Times New Roman" w:eastAsia="Times New Roman"/>
        </w:rPr>
        <w:t xml:space="preserve">Worker </w:t>
      </w:r>
      <w:r>
        <w:rPr>
          <w:spacing w:val="-8"/>
        </w:rPr>
        <w:t xml:space="preserve">呢，也是进程，一个 </w:t>
      </w:r>
      <w:r>
        <w:rPr>
          <w:rFonts w:ascii="Times New Roman" w:eastAsia="Times New Roman"/>
        </w:rPr>
        <w:t xml:space="preserve">Worker </w:t>
      </w:r>
      <w:r>
        <w:rPr>
          <w:spacing w:val="-6"/>
        </w:rPr>
        <w:t xml:space="preserve">运行在集群中的一台服务器上，由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分配资源对</w:t>
      </w:r>
      <w:r>
        <w:rPr>
          <w:spacing w:val="-6"/>
        </w:rPr>
        <w:t xml:space="preserve">数据进行并行的处理和计算，类似于 </w:t>
      </w:r>
      <w:r>
        <w:rPr>
          <w:rFonts w:ascii="Times New Roman" w:eastAsia="Times New Roman"/>
        </w:rPr>
        <w:t xml:space="preserve">Yarn </w:t>
      </w:r>
      <w:r>
        <w:rPr>
          <w:spacing w:val="-15"/>
        </w:rPr>
        <w:t xml:space="preserve">环境中 </w:t>
      </w:r>
      <w:r>
        <w:rPr>
          <w:rFonts w:ascii="Times New Roman" w:eastAsia="Times New Roman"/>
        </w:rPr>
        <w:t>NM</w:t>
      </w:r>
      <w:r>
        <w:t>。</w:t>
      </w:r>
    </w:p>
    <w:p>
      <w:pPr>
        <w:pStyle w:val="4"/>
        <w:numPr>
          <w:ilvl w:val="2"/>
          <w:numId w:val="20"/>
        </w:numPr>
        <w:tabs>
          <w:tab w:val="left" w:pos="818"/>
        </w:tabs>
        <w:spacing w:before="1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7"/>
        </w:rPr>
        <w:t>Driver</w:t>
      </w:r>
    </w:p>
    <w:p>
      <w:pPr>
        <w:pStyle w:val="7"/>
        <w:spacing w:before="2"/>
        <w:rPr>
          <w:rFonts w:ascii="Times New Roman"/>
          <w:b/>
        </w:rPr>
      </w:pPr>
    </w:p>
    <w:p>
      <w:pPr>
        <w:pStyle w:val="7"/>
        <w:spacing w:before="1"/>
        <w:ind w:left="640"/>
      </w:pPr>
      <w:r>
        <w:rPr>
          <w:rFonts w:ascii="Times New Roman" w:eastAsia="Times New Roman"/>
        </w:rPr>
        <w:t xml:space="preserve">Spark </w:t>
      </w:r>
      <w:r>
        <w:t xml:space="preserve">驱动器节点，用于执行 </w:t>
      </w:r>
      <w:r>
        <w:rPr>
          <w:rFonts w:ascii="Times New Roman" w:eastAsia="Times New Roman"/>
        </w:rPr>
        <w:t xml:space="preserve">Spark </w:t>
      </w:r>
      <w:r>
        <w:t xml:space="preserve">任务中的 </w:t>
      </w:r>
      <w:r>
        <w:rPr>
          <w:rFonts w:ascii="Times New Roman" w:eastAsia="Times New Roman"/>
        </w:rPr>
        <w:t xml:space="preserve">main </w:t>
      </w:r>
      <w:r>
        <w:t>方法，负责实际代码的执行工作。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 xml:space="preserve">Driver </w:t>
      </w:r>
      <w:r>
        <w:rPr>
          <w:spacing w:val="50"/>
        </w:rPr>
        <w:t>在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作业执行时主要负责：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将用户程序转化为作业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）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之间调度任务</w:t>
      </w:r>
      <w:r>
        <w:rPr>
          <w:rFonts w:ascii="Times New Roman" w:hAnsi="Times New Roman" w:eastAsia="Times New Roman"/>
          <w:sz w:val="21"/>
        </w:rPr>
        <w:t>(task)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跟踪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的执行情况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通过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展示查询运行情况</w:t>
      </w:r>
    </w:p>
    <w:p>
      <w:pPr>
        <w:pStyle w:val="7"/>
        <w:spacing w:before="199" w:line="417" w:lineRule="auto"/>
        <w:ind w:left="220" w:right="253"/>
      </w:pPr>
      <w:r>
        <w:rPr>
          <w:spacing w:val="1"/>
        </w:rPr>
        <w:t>实际上，我们无法准确地描述</w:t>
      </w:r>
      <w:r>
        <w:rPr>
          <w:rFonts w:ascii="Times New Roman" w:eastAsia="Times New Roman"/>
        </w:rPr>
        <w:t xml:space="preserve">Driver </w:t>
      </w:r>
      <w:r>
        <w:rPr>
          <w:spacing w:val="-3"/>
        </w:rPr>
        <w:t>的定义，因为在整个的编程过程中没有看到任何有关</w:t>
      </w:r>
      <w:r>
        <w:rPr>
          <w:rFonts w:ascii="Times New Roman" w:eastAsia="Times New Roman"/>
          <w:spacing w:val="-3"/>
        </w:rPr>
        <w:t xml:space="preserve">Driver </w:t>
      </w:r>
      <w:r>
        <w:rPr>
          <w:spacing w:val="-13"/>
        </w:rPr>
        <w:t xml:space="preserve">的字眼。所以简单理解，所谓的 </w:t>
      </w:r>
      <w:r>
        <w:rPr>
          <w:rFonts w:ascii="Times New Roman" w:eastAsia="Times New Roman"/>
        </w:rPr>
        <w:t xml:space="preserve">Driver </w:t>
      </w:r>
      <w:r>
        <w:rPr>
          <w:spacing w:val="-5"/>
        </w:rPr>
        <w:t>就是驱使整个应用运行起来的程序，也称之为</w:t>
      </w:r>
      <w:r>
        <w:rPr>
          <w:rFonts w:ascii="Times New Roman" w:eastAsia="Times New Roman"/>
          <w:spacing w:val="-5"/>
        </w:rPr>
        <w:t xml:space="preserve">Driver </w:t>
      </w:r>
      <w:r>
        <w:rPr>
          <w:spacing w:val="-3"/>
        </w:rPr>
        <w:t>类。</w:t>
      </w:r>
    </w:p>
    <w:p>
      <w:pPr>
        <w:pStyle w:val="4"/>
        <w:numPr>
          <w:ilvl w:val="2"/>
          <w:numId w:val="20"/>
        </w:numPr>
        <w:tabs>
          <w:tab w:val="left" w:pos="806"/>
        </w:tabs>
        <w:spacing w:before="118" w:after="0" w:line="240" w:lineRule="auto"/>
        <w:ind w:left="806" w:right="0" w:hanging="586"/>
        <w:jc w:val="left"/>
        <w:rPr>
          <w:rFonts w:ascii="Times New Roman"/>
        </w:rPr>
      </w:pPr>
      <w:r>
        <w:rPr>
          <w:rFonts w:ascii="Times New Roman"/>
          <w:spacing w:val="8"/>
        </w:rPr>
        <w:t>ApplicationMaster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3" w:firstLine="419"/>
        <w:jc w:val="both"/>
      </w:pPr>
      <w:r>
        <w:rPr>
          <w:rFonts w:ascii="Times New Roman" w:eastAsia="Times New Roman"/>
        </w:rPr>
        <w:t xml:space="preserve">Hadoop </w:t>
      </w:r>
      <w:r>
        <w:rPr>
          <w:spacing w:val="-12"/>
        </w:rPr>
        <w:t xml:space="preserve">用户向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集群提交应用程序时</w:t>
      </w:r>
      <w:r>
        <w:rPr>
          <w:rFonts w:ascii="Times New Roman" w:eastAsia="Times New Roman"/>
          <w:spacing w:val="-3"/>
        </w:rPr>
        <w:t>,</w:t>
      </w:r>
      <w:r>
        <w:rPr>
          <w:spacing w:val="2"/>
        </w:rPr>
        <w:t>提交程序中应该包含</w:t>
      </w:r>
      <w:r>
        <w:rPr>
          <w:rFonts w:ascii="Times New Roman" w:eastAsia="Times New Roman"/>
          <w:spacing w:val="-4"/>
        </w:rPr>
        <w:t>ApplicationMaster</w:t>
      </w:r>
      <w:r>
        <w:rPr>
          <w:spacing w:val="-23"/>
        </w:rPr>
        <w:t>，用</w:t>
      </w:r>
      <w:r>
        <w:rPr>
          <w:spacing w:val="-5"/>
        </w:rPr>
        <w:t xml:space="preserve">于向资源调度器申请执行任务的资源容器 </w:t>
      </w:r>
      <w:r>
        <w:rPr>
          <w:rFonts w:ascii="Times New Roman" w:eastAsia="Times New Roman"/>
          <w:spacing w:val="-3"/>
        </w:rPr>
        <w:t>Container</w:t>
      </w:r>
      <w:r>
        <w:rPr>
          <w:spacing w:val="-6"/>
        </w:rPr>
        <w:t xml:space="preserve">，运行用户自己的程序任务 </w:t>
      </w:r>
      <w:r>
        <w:rPr>
          <w:rFonts w:ascii="Times New Roman" w:eastAsia="Times New Roman"/>
          <w:spacing w:val="-6"/>
        </w:rPr>
        <w:t>job</w:t>
      </w:r>
      <w:r>
        <w:rPr>
          <w:spacing w:val="-3"/>
        </w:rPr>
        <w:t>，监控整个任务的执行，跟踪整个任务的状态，处理任务失败等异常情况。</w:t>
      </w:r>
    </w:p>
    <w:p>
      <w:pPr>
        <w:pStyle w:val="7"/>
        <w:spacing w:line="417" w:lineRule="auto"/>
        <w:ind w:left="220" w:right="340" w:firstLine="419"/>
        <w:jc w:val="both"/>
      </w:pPr>
      <w:r>
        <w:t>说的简单点就是，</w:t>
      </w:r>
      <w:r>
        <w:rPr>
          <w:rFonts w:ascii="Times New Roman" w:eastAsia="Times New Roman"/>
        </w:rPr>
        <w:t>ResourceManager</w:t>
      </w:r>
      <w:r>
        <w:t>（资源）和</w:t>
      </w:r>
      <w:r>
        <w:rPr>
          <w:rFonts w:ascii="Times New Roman" w:eastAsia="Times New Roman"/>
        </w:rPr>
        <w:t>Driver</w:t>
      </w:r>
      <w:r>
        <w:t>（计算）之间的解耦合靠的就是</w:t>
      </w:r>
      <w:r>
        <w:rPr>
          <w:rFonts w:ascii="Times New Roman" w:eastAsia="Times New Roman"/>
        </w:rPr>
        <w:t>ApplicationMaster</w:t>
      </w:r>
      <w:r>
        <w:t>。</w:t>
      </w:r>
    </w:p>
    <w:p>
      <w:pPr>
        <w:pStyle w:val="3"/>
        <w:numPr>
          <w:ilvl w:val="1"/>
          <w:numId w:val="20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核心概念</w:t>
      </w:r>
    </w:p>
    <w:p>
      <w:pPr>
        <w:pStyle w:val="7"/>
        <w:spacing w:before="1"/>
        <w:rPr>
          <w:b/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18"/>
        </w:tabs>
        <w:spacing w:before="0" w:after="0" w:line="240" w:lineRule="auto"/>
        <w:ind w:left="818" w:right="0" w:hanging="598"/>
        <w:jc w:val="left"/>
        <w:rPr>
          <w:rFonts w:ascii="Times New Roman" w:eastAsia="Times New Roman"/>
        </w:rPr>
      </w:pPr>
      <w:r>
        <w:rPr>
          <w:rFonts w:ascii="Times New Roman" w:eastAsia="Times New Roman"/>
          <w:spacing w:val="8"/>
        </w:rPr>
        <w:t xml:space="preserve">Executor </w:t>
      </w:r>
      <w:r>
        <w:rPr>
          <w:spacing w:val="-13"/>
        </w:rPr>
        <w:t xml:space="preserve">与 </w:t>
      </w:r>
      <w:r>
        <w:rPr>
          <w:rFonts w:ascii="Times New Roman" w:eastAsia="Times New Roman"/>
          <w:spacing w:val="6"/>
        </w:rPr>
        <w:t>Core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Executor </w:t>
      </w:r>
      <w:r>
        <w:rPr>
          <w:spacing w:val="-6"/>
        </w:rPr>
        <w:t>是集群中运行在工作节点（</w:t>
      </w:r>
      <w:r>
        <w:rPr>
          <w:rFonts w:ascii="Times New Roman" w:eastAsia="Times New Roman"/>
          <w:spacing w:val="-6"/>
        </w:rPr>
        <w:t>Worker</w:t>
      </w:r>
      <w:r>
        <w:rPr>
          <w:spacing w:val="-6"/>
        </w:rPr>
        <w:t>）</w:t>
      </w:r>
      <w:r>
        <w:rPr>
          <w:spacing w:val="-10"/>
        </w:rPr>
        <w:t xml:space="preserve">中的一个 </w:t>
      </w:r>
      <w:r>
        <w:rPr>
          <w:rFonts w:ascii="Times New Roman" w:eastAsia="Times New Roman"/>
        </w:rPr>
        <w:t xml:space="preserve">JVM </w:t>
      </w:r>
      <w:r>
        <w:rPr>
          <w:spacing w:val="-7"/>
        </w:rPr>
        <w:t>进程，是整个集群中</w:t>
      </w:r>
      <w:r>
        <w:rPr>
          <w:spacing w:val="-11"/>
        </w:rPr>
        <w:t>的专门用于计算的节点。在提交应用中，可以提供参数指定计算节点的个数，以及对应的资</w:t>
      </w:r>
      <w:r>
        <w:rPr>
          <w:spacing w:val="-9"/>
        </w:rPr>
        <w:t xml:space="preserve">源。这里的资源一般指的是工作节点 </w:t>
      </w:r>
      <w:r>
        <w:rPr>
          <w:rFonts w:ascii="Times New Roman" w:eastAsia="Times New Roman"/>
        </w:rPr>
        <w:t xml:space="preserve">Executor </w:t>
      </w:r>
      <w:r>
        <w:rPr>
          <w:spacing w:val="-7"/>
        </w:rPr>
        <w:t xml:space="preserve">的内存大小和使用的虚拟 </w:t>
      </w:r>
      <w:r>
        <w:rPr>
          <w:rFonts w:ascii="Times New Roman" w:eastAsia="Times New Roman"/>
        </w:rPr>
        <w:t xml:space="preserve">CPU </w:t>
      </w:r>
      <w:r>
        <w:t>核（</w:t>
      </w:r>
      <w:r>
        <w:rPr>
          <w:rFonts w:ascii="Times New Roman" w:eastAsia="Times New Roman"/>
        </w:rPr>
        <w:t>Core</w:t>
      </w:r>
      <w:r>
        <w:t>）</w:t>
      </w:r>
      <w:r>
        <w:rPr>
          <w:spacing w:val="-3"/>
        </w:rPr>
        <w:t>数</w:t>
      </w:r>
      <w:r>
        <w:t>量。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/>
        <w:ind w:left="220"/>
      </w:pPr>
      <w:r>
        <w:t>应用程序相关启动参数如下：</w:t>
      </w:r>
    </w:p>
    <w:p>
      <w:pPr>
        <w:pStyle w:val="7"/>
        <w:spacing w:before="10"/>
        <w:rPr>
          <w:sz w:val="7"/>
        </w:rPr>
      </w:pPr>
    </w:p>
    <w:tbl>
      <w:tblPr>
        <w:tblStyle w:val="11"/>
        <w:tblW w:w="8525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1"/>
        <w:gridCol w:w="4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D7D7D7"/>
          </w:tcPr>
          <w:p>
            <w:pPr>
              <w:pStyle w:val="15"/>
              <w:spacing w:before="122"/>
              <w:ind w:left="1403" w:right="1397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名称</w:t>
            </w:r>
          </w:p>
        </w:tc>
        <w:tc>
          <w:tcPr>
            <w:tcW w:w="4264" w:type="dxa"/>
            <w:shd w:val="clear" w:color="auto" w:fill="D7D7D7"/>
          </w:tcPr>
          <w:p>
            <w:pPr>
              <w:pStyle w:val="15"/>
              <w:spacing w:before="60"/>
              <w:ind w:left="1928" w:right="1925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5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--num-executors</w:t>
            </w:r>
          </w:p>
        </w:tc>
        <w:tc>
          <w:tcPr>
            <w:tcW w:w="4264" w:type="dxa"/>
          </w:tcPr>
          <w:p>
            <w:pPr>
              <w:pStyle w:val="15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的数量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E1EED9"/>
          </w:tcPr>
          <w:p>
            <w:pPr>
              <w:pStyle w:val="15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--executor-memory</w:t>
            </w:r>
          </w:p>
        </w:tc>
        <w:tc>
          <w:tcPr>
            <w:tcW w:w="4264" w:type="dxa"/>
            <w:shd w:val="clear" w:color="auto" w:fill="E1EED9"/>
          </w:tcPr>
          <w:p>
            <w:pPr>
              <w:pStyle w:val="15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的内存大小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5"/>
              <w:spacing w:before="131"/>
              <w:ind w:left="1403" w:right="1406"/>
              <w:jc w:val="center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4264" w:type="dxa"/>
          </w:tcPr>
          <w:p>
            <w:pPr>
              <w:pStyle w:val="15"/>
              <w:spacing w:before="60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的虚拟 </w:t>
            </w:r>
            <w:r>
              <w:rPr>
                <w:sz w:val="18"/>
              </w:rPr>
              <w:t xml:space="preserve">CPU core </w:t>
            </w:r>
            <w:r>
              <w:rPr>
                <w:rFonts w:hint="eastAsia" w:ascii="宋体" w:eastAsia="宋体"/>
                <w:sz w:val="18"/>
              </w:rPr>
              <w:t>数量</w:t>
            </w:r>
          </w:p>
        </w:tc>
      </w:tr>
    </w:tbl>
    <w:p>
      <w:pPr>
        <w:pStyle w:val="7"/>
        <w:spacing w:before="9"/>
        <w:rPr>
          <w:sz w:val="15"/>
        </w:rPr>
      </w:pPr>
    </w:p>
    <w:p>
      <w:pPr>
        <w:pStyle w:val="1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并行度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8"/>
          <w:sz w:val="24"/>
        </w:rPr>
        <w:t>Parallelism</w:t>
      </w:r>
      <w:r>
        <w:rPr>
          <w:b/>
          <w:spacing w:val="8"/>
          <w:sz w:val="24"/>
        </w:rPr>
        <w:t>）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rPr>
          <w:spacing w:val="-8"/>
        </w:rPr>
        <w:t>在分布式计算框架中一般都是多个任务同时执行，由于任务分布在不同的计算节点进行</w:t>
      </w:r>
      <w:r>
        <w:rPr>
          <w:spacing w:val="-11"/>
        </w:rPr>
        <w:t>计算，所以能够真正地实现多任务并行执行，记住，这里是并行，而不是并发。这里我们将</w:t>
      </w:r>
      <w:r>
        <w:rPr>
          <w:spacing w:val="-6"/>
        </w:rPr>
        <w:t>整个集群并行执行任务的数量称之为</w:t>
      </w:r>
      <w:r>
        <w:rPr>
          <w:color w:val="FF0000"/>
          <w:spacing w:val="-3"/>
        </w:rPr>
        <w:t>并行度</w:t>
      </w:r>
      <w:r>
        <w:rPr>
          <w:spacing w:val="-11"/>
        </w:rPr>
        <w:t>。那么一个作业到底并行度是多少呢？这个取决</w:t>
      </w:r>
      <w:r>
        <w:rPr>
          <w:spacing w:val="-6"/>
        </w:rPr>
        <w:t>于框架的默认配置。应用程序也可以在运行过程中动态修改。</w:t>
      </w:r>
    </w:p>
    <w:p>
      <w:pPr>
        <w:pStyle w:val="1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有向无环图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6"/>
          <w:sz w:val="24"/>
        </w:rPr>
        <w:t>DAG</w:t>
      </w:r>
      <w:r>
        <w:rPr>
          <w:b/>
          <w:spacing w:val="6"/>
          <w:sz w:val="24"/>
        </w:rPr>
        <w:t>）</w:t>
      </w:r>
    </w:p>
    <w:p>
      <w:pPr>
        <w:pStyle w:val="7"/>
        <w:spacing w:before="8"/>
        <w:rPr>
          <w:b/>
          <w:sz w:val="1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2681605</wp:posOffset>
            </wp:positionH>
            <wp:positionV relativeFrom="paragraph">
              <wp:posOffset>176530</wp:posOffset>
            </wp:positionV>
            <wp:extent cx="2152650" cy="1578610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0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39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b/>
          <w:sz w:val="19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3"/>
        </w:rPr>
        <w:t>大数据计算引擎框架我们根据使用方式的不同一般会分为四类，其中第一类就是</w:t>
      </w:r>
      <w:r>
        <w:rPr>
          <w:rFonts w:ascii="Times New Roman" w:eastAsia="Times New Roman"/>
          <w:spacing w:val="-3"/>
        </w:rPr>
        <w:t xml:space="preserve">Hadoop </w:t>
      </w:r>
      <w:r>
        <w:rPr>
          <w:spacing w:val="-12"/>
        </w:rPr>
        <w:t xml:space="preserve">所承载的 </w:t>
      </w:r>
      <w:r>
        <w:rPr>
          <w:rFonts w:ascii="Times New Roman" w:eastAsia="Times New Roman"/>
        </w:rPr>
        <w:t>MapReduce,</w:t>
      </w:r>
      <w:r>
        <w:rPr>
          <w:spacing w:val="-3"/>
        </w:rPr>
        <w:t xml:space="preserve">它将计算分为两个阶段，分别为 </w:t>
      </w:r>
      <w:r>
        <w:rPr>
          <w:rFonts w:ascii="Times New Roman" w:eastAsia="Times New Roman"/>
        </w:rPr>
        <w:t xml:space="preserve">Map </w:t>
      </w:r>
      <w:r>
        <w:rPr>
          <w:spacing w:val="-1"/>
        </w:rPr>
        <w:t xml:space="preserve">阶段 和 </w:t>
      </w:r>
      <w:r>
        <w:rPr>
          <w:rFonts w:ascii="Times New Roman" w:eastAsia="Times New Roman"/>
        </w:rPr>
        <w:t xml:space="preserve">Reduce </w:t>
      </w:r>
      <w:r>
        <w:rPr>
          <w:spacing w:val="-3"/>
        </w:rPr>
        <w:t>阶段。</w:t>
      </w:r>
      <w:r>
        <w:rPr>
          <w:spacing w:val="-8"/>
        </w:rPr>
        <w:t xml:space="preserve">对于上层应用来说，就不得不想方设法去拆分算法，甚至于不得不在上层应用实现多个 </w:t>
      </w:r>
      <w:r>
        <w:rPr>
          <w:rFonts w:ascii="Times New Roman" w:eastAsia="Times New Roman"/>
        </w:rPr>
        <w:t xml:space="preserve">Job </w:t>
      </w:r>
      <w:r>
        <w:rPr>
          <w:spacing w:val="-5"/>
        </w:rPr>
        <w:t xml:space="preserve">的串联，以完成一个完整的算法，例如迭代计算。 由于这样的弊端，催生了支持 </w:t>
      </w:r>
      <w:r>
        <w:rPr>
          <w:rFonts w:ascii="Times New Roman" w:eastAsia="Times New Roman"/>
        </w:rPr>
        <w:t xml:space="preserve">DAG </w:t>
      </w:r>
      <w:r>
        <w:t>框</w:t>
      </w:r>
      <w:r>
        <w:rPr>
          <w:spacing w:val="-3"/>
        </w:rPr>
        <w:t xml:space="preserve">架的产生。因此，支持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的框架被划分为第二代计算引擎。如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2"/>
        </w:rPr>
        <w:t xml:space="preserve">  </w:t>
      </w:r>
      <w:r>
        <w:rPr>
          <w:spacing w:val="-3"/>
        </w:rPr>
        <w:t>以及更上层的</w:t>
      </w:r>
      <w:r>
        <w:rPr>
          <w:rFonts w:ascii="Times New Roman" w:eastAsia="Times New Roman"/>
          <w:spacing w:val="-3"/>
        </w:rPr>
        <w:t>Oozie</w:t>
      </w:r>
      <w:r>
        <w:rPr>
          <w:spacing w:val="-3"/>
        </w:rPr>
        <w:t xml:space="preserve">。这里我们不去细究各种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实现之间的区别，不过对于当时的 </w:t>
      </w:r>
      <w:r>
        <w:rPr>
          <w:rFonts w:ascii="Times New Roman" w:eastAsia="Times New Roman"/>
        </w:rPr>
        <w:t xml:space="preserve">Tez </w:t>
      </w:r>
      <w:r>
        <w:rPr>
          <w:spacing w:val="1"/>
        </w:rPr>
        <w:t xml:space="preserve">和 </w:t>
      </w:r>
      <w:r>
        <w:rPr>
          <w:rFonts w:ascii="Times New Roman" w:eastAsia="Times New Roman"/>
        </w:rPr>
        <w:t xml:space="preserve">Oozie </w:t>
      </w:r>
      <w:r>
        <w:t>来</w:t>
      </w:r>
      <w:r>
        <w:rPr>
          <w:spacing w:val="-3"/>
        </w:rPr>
        <w:t xml:space="preserve">说，大多还是批处理的任务。接下来就是以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为代表的第三代的计算引擎。第三代计算引擎的特点主要是 </w:t>
      </w:r>
      <w:r>
        <w:rPr>
          <w:rFonts w:ascii="Times New Roman" w:eastAsia="Times New Roman"/>
        </w:rPr>
        <w:t>Job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1"/>
        </w:rPr>
        <w:t xml:space="preserve">内部的 </w:t>
      </w:r>
      <w:r>
        <w:rPr>
          <w:rFonts w:ascii="Times New Roman" w:eastAsia="Times New Roman"/>
        </w:rPr>
        <w:t xml:space="preserve">DAG </w:t>
      </w:r>
      <w:r>
        <w:rPr>
          <w:spacing w:val="-2"/>
        </w:rPr>
        <w:t>支持</w:t>
      </w:r>
      <w:r>
        <w:t>（</w:t>
      </w:r>
      <w:r>
        <w:rPr>
          <w:spacing w:val="-1"/>
        </w:rPr>
        <w:t xml:space="preserve">不跨越 </w:t>
      </w:r>
      <w:r>
        <w:rPr>
          <w:rFonts w:ascii="Times New Roman" w:eastAsia="Times New Roman"/>
        </w:rPr>
        <w:t>Job</w:t>
      </w:r>
      <w:r>
        <w:t>）</w:t>
      </w:r>
      <w:r>
        <w:rPr>
          <w:spacing w:val="-3"/>
        </w:rPr>
        <w:t>，以及实时计算。</w:t>
      </w:r>
    </w:p>
    <w:p>
      <w:pPr>
        <w:pStyle w:val="7"/>
        <w:spacing w:line="417" w:lineRule="auto"/>
        <w:ind w:left="220" w:right="145" w:firstLine="419"/>
      </w:pPr>
      <w:r>
        <w:rPr>
          <w:spacing w:val="-10"/>
        </w:rPr>
        <w:t xml:space="preserve">这里所谓的有向无环图，并不是真正意义的图形，而是由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程序直接映射成的数据</w:t>
      </w:r>
      <w:r>
        <w:rPr>
          <w:spacing w:val="-8"/>
        </w:rPr>
        <w:t>流的高级抽象模型。简单理解就是将整个程序计算的执行过程用图形表示出来</w:t>
      </w:r>
      <w:r>
        <w:rPr>
          <w:rFonts w:ascii="Times New Roman" w:eastAsia="Times New Roman"/>
        </w:rPr>
        <w:t>,</w:t>
      </w:r>
      <w:r>
        <w:rPr>
          <w:spacing w:val="-3"/>
        </w:rPr>
        <w:t>这样更直观， 更便于理解，可以用于表示程序的拓扑结构。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 w:line="417" w:lineRule="auto"/>
        <w:ind w:left="220" w:right="200" w:firstLine="419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）有向无环图是由点和线组成的拓扑图形，该图形具有方向，不会闭环。</w:t>
      </w:r>
    </w:p>
    <w:p>
      <w:pPr>
        <w:pStyle w:val="3"/>
        <w:numPr>
          <w:ilvl w:val="1"/>
          <w:numId w:val="20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提交流程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1" w:firstLine="419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1898015</wp:posOffset>
            </wp:positionH>
            <wp:positionV relativeFrom="paragraph">
              <wp:posOffset>1223010</wp:posOffset>
            </wp:positionV>
            <wp:extent cx="3697605" cy="2744470"/>
            <wp:effectExtent l="0" t="0" r="0" b="0"/>
            <wp:wrapTopAndBottom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1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66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</w:rPr>
        <w:t xml:space="preserve">所谓的提交流程，其实就是我们开发人员根据需求写的应用程序通过 </w:t>
      </w:r>
      <w:r>
        <w:rPr>
          <w:rFonts w:ascii="Times New Roman" w:eastAsia="Times New Roman"/>
        </w:rPr>
        <w:t xml:space="preserve">Spark </w:t>
      </w:r>
      <w:r>
        <w:rPr>
          <w:spacing w:val="-1"/>
        </w:rPr>
        <w:t>客户端提交</w:t>
      </w:r>
      <w:r>
        <w:rPr>
          <w:spacing w:val="-19"/>
        </w:rPr>
        <w:t xml:space="preserve">给 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 xml:space="preserve">运行环境执行计算的流程。在不同的部署环境中，这个提交过程基本相同，但是又有细微的区别，我们这里不进行详细的比较，但是因为国内工作中，将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引用部署到</w:t>
      </w:r>
      <w:r>
        <w:rPr>
          <w:rFonts w:ascii="Times New Roman" w:eastAsia="Times New Roman"/>
          <w:spacing w:val="-3"/>
        </w:rPr>
        <w:t xml:space="preserve">Yarn </w:t>
      </w:r>
      <w:r>
        <w:rPr>
          <w:spacing w:val="-6"/>
        </w:rPr>
        <w:t xml:space="preserve">环境中会更多一些，所以本课程中的提交流程是基于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环境的。</w:t>
      </w:r>
    </w:p>
    <w:p>
      <w:pPr>
        <w:pStyle w:val="7"/>
        <w:spacing w:before="6"/>
      </w:pPr>
    </w:p>
    <w:p>
      <w:pPr>
        <w:pStyle w:val="7"/>
        <w:spacing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 xml:space="preserve">应用程序提交到 </w:t>
      </w:r>
      <w:r>
        <w:rPr>
          <w:rFonts w:ascii="Times New Roman" w:eastAsia="Times New Roman"/>
        </w:rPr>
        <w:t xml:space="preserve">Yarn </w:t>
      </w:r>
      <w:r>
        <w:t>环境中执行的时候，一般会有两种部署执行的方式：</w:t>
      </w:r>
      <w:r>
        <w:rPr>
          <w:rFonts w:ascii="Times New Roman" w:eastAsia="Times New Roman"/>
        </w:rPr>
        <w:t xml:space="preserve">Client </w:t>
      </w:r>
      <w:r>
        <w:t xml:space="preserve">和 </w:t>
      </w:r>
      <w:r>
        <w:rPr>
          <w:rFonts w:ascii="Times New Roman" w:eastAsia="Times New Roman"/>
        </w:rPr>
        <w:t>Cluster</w:t>
      </w:r>
      <w:r>
        <w:t>。</w:t>
      </w:r>
      <w:r>
        <w:rPr>
          <w:color w:val="FF0000"/>
        </w:rPr>
        <w:t>两种模式主要区别在于：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程序的运行节点位置。</w:t>
      </w:r>
    </w:p>
    <w:p>
      <w:pPr>
        <w:pStyle w:val="4"/>
        <w:numPr>
          <w:ilvl w:val="2"/>
          <w:numId w:val="21"/>
        </w:numPr>
        <w:tabs>
          <w:tab w:val="left" w:pos="811"/>
        </w:tabs>
        <w:spacing w:before="102" w:after="0" w:line="240" w:lineRule="auto"/>
        <w:ind w:left="810" w:right="0" w:hanging="591"/>
        <w:jc w:val="left"/>
      </w:pP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21"/>
        </w:rPr>
        <w:t xml:space="preserve"> </w:t>
      </w:r>
      <w:r>
        <w:rPr>
          <w:rFonts w:ascii="Times New Roman" w:eastAsia="Times New Roman"/>
          <w:spacing w:val="8"/>
        </w:rPr>
        <w:t>Client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模式</w:t>
      </w:r>
    </w:p>
    <w:p>
      <w:pPr>
        <w:pStyle w:val="7"/>
        <w:spacing w:before="230" w:line="417" w:lineRule="auto"/>
        <w:ind w:left="220" w:right="306" w:firstLine="419"/>
      </w:pPr>
      <w:r>
        <w:rPr>
          <w:rFonts w:ascii="Times New Roman" w:eastAsia="Times New Roman"/>
        </w:rPr>
        <w:t xml:space="preserve">Client </w:t>
      </w:r>
      <w:r>
        <w:t>模式将用于监控和调度的</w:t>
      </w:r>
      <w:r>
        <w:rPr>
          <w:rFonts w:ascii="Times New Roman" w:eastAsia="Times New Roman"/>
        </w:rPr>
        <w:t xml:space="preserve">Driver </w:t>
      </w:r>
      <w:r>
        <w:t xml:space="preserve">模块在客户端执行，而不是在 </w:t>
      </w:r>
      <w:r>
        <w:rPr>
          <w:rFonts w:ascii="Times New Roman" w:eastAsia="Times New Roman"/>
        </w:rPr>
        <w:t xml:space="preserve">Yarn </w:t>
      </w:r>
      <w:r>
        <w:t>中，所以一般用于测试。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在任务提交的本地机器上运行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启动后会和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5"/>
          <w:sz w:val="21"/>
        </w:rPr>
        <w:t>通讯申请启动</w:t>
      </w:r>
      <w:r>
        <w:rPr>
          <w:rFonts w:ascii="Times New Roman" w:hAnsi="Times New Roman" w:eastAsia="Times New Roman"/>
          <w:sz w:val="21"/>
        </w:rPr>
        <w:t>ApplicationMaster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417" w:lineRule="auto"/>
        <w:ind w:left="640" w:right="272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9"/>
          <w:sz w:val="21"/>
        </w:rPr>
        <w:t xml:space="preserve">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7"/>
          <w:sz w:val="21"/>
        </w:rPr>
        <w:t>，在合适的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sz w:val="21"/>
        </w:rPr>
        <w:t>，负</w:t>
      </w:r>
      <w:r>
        <w:rPr>
          <w:spacing w:val="25"/>
          <w:sz w:val="21"/>
        </w:rPr>
        <w:t>责向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申请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内存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接到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8"/>
          <w:sz w:val="21"/>
        </w:rPr>
        <w:t xml:space="preserve">的资源申请后会分配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z w:val="21"/>
        </w:rPr>
        <w:t>，然后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ApplicationMaster </w:t>
      </w:r>
      <w:r>
        <w:t>在资源分配指定的</w:t>
      </w:r>
      <w:r>
        <w:rPr>
          <w:rFonts w:ascii="Times New Roman" w:eastAsia="Times New Roman"/>
        </w:rPr>
        <w:t xml:space="preserve">NodeManager </w:t>
      </w:r>
      <w:r>
        <w:t xml:space="preserve">上启动 </w:t>
      </w:r>
      <w:r>
        <w:rPr>
          <w:rFonts w:ascii="Times New Roman" w:eastAsia="Times New Roman"/>
        </w:rPr>
        <w:t xml:space="preserve">Executor </w:t>
      </w:r>
      <w:r>
        <w:t>进程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pStyle w:val="14"/>
        <w:numPr>
          <w:ilvl w:val="2"/>
          <w:numId w:val="21"/>
        </w:numPr>
        <w:tabs>
          <w:tab w:val="left" w:pos="811"/>
        </w:tabs>
        <w:spacing w:before="101" w:after="0" w:line="240" w:lineRule="auto"/>
        <w:ind w:left="810" w:right="0" w:hanging="591"/>
        <w:jc w:val="left"/>
        <w:rPr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Yarn</w:t>
      </w:r>
      <w:r>
        <w:rPr>
          <w:rFonts w:ascii="Times New Roman" w:eastAsia="Times New Roman"/>
          <w:b/>
          <w:color w:val="FF0000"/>
          <w:spacing w:val="22"/>
          <w:sz w:val="24"/>
        </w:rPr>
        <w:t xml:space="preserve"> </w:t>
      </w:r>
      <w:r>
        <w:rPr>
          <w:rFonts w:ascii="Times New Roman" w:eastAsia="Times New Roman"/>
          <w:b/>
          <w:color w:val="FF0000"/>
          <w:spacing w:val="7"/>
          <w:sz w:val="24"/>
        </w:rPr>
        <w:t>Cluster</w:t>
      </w:r>
      <w:r>
        <w:rPr>
          <w:rFonts w:ascii="Times New Roman" w:eastAsia="Times New Roman"/>
          <w:b/>
          <w:color w:val="FF0000"/>
          <w:spacing w:val="16"/>
          <w:sz w:val="24"/>
        </w:rPr>
        <w:t xml:space="preserve"> </w:t>
      </w:r>
      <w:r>
        <w:rPr>
          <w:b/>
          <w:color w:val="FF0000"/>
          <w:spacing w:val="24"/>
          <w:sz w:val="24"/>
        </w:rPr>
        <w:t>模式</w:t>
      </w:r>
    </w:p>
    <w:p>
      <w:pPr>
        <w:pStyle w:val="7"/>
        <w:spacing w:before="229" w:line="417" w:lineRule="auto"/>
        <w:ind w:left="220" w:right="198" w:firstLine="419"/>
      </w:pPr>
      <w:r>
        <w:rPr>
          <w:rFonts w:ascii="Times New Roman" w:eastAsia="Times New Roman"/>
        </w:rPr>
        <w:t xml:space="preserve">Cluster </w:t>
      </w:r>
      <w:r>
        <w:t xml:space="preserve">模式将用于监控和调度的 </w:t>
      </w:r>
      <w:r>
        <w:rPr>
          <w:rFonts w:ascii="Times New Roman" w:eastAsia="Times New Roman"/>
        </w:rPr>
        <w:t xml:space="preserve">Driver </w:t>
      </w:r>
      <w:r>
        <w:t>模块启动在</w:t>
      </w:r>
      <w:r>
        <w:rPr>
          <w:rFonts w:ascii="Times New Roman" w:eastAsia="Times New Roman"/>
        </w:rPr>
        <w:t xml:space="preserve">Yarn </w:t>
      </w:r>
      <w:r>
        <w:t>集群资源中执行。一般应用于实际生产环境。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Cluster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"/>
          <w:sz w:val="21"/>
        </w:rPr>
        <w:t>模式下，任务提交后会和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通讯申请启动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>ApplicationMaster</w:t>
      </w:r>
      <w:r>
        <w:t>，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417" w:lineRule="auto"/>
        <w:ind w:left="640" w:right="148" w:hanging="420"/>
        <w:jc w:val="left"/>
        <w:rPr>
          <w:rFonts w:ascii="Wingdings" w:hAnsi="Wingdings" w:eastAsia="Wingdings"/>
          <w:sz w:val="21"/>
        </w:rPr>
      </w:pPr>
      <w:r>
        <w:rPr>
          <w:spacing w:val="22"/>
          <w:w w:val="100"/>
          <w:sz w:val="21"/>
        </w:rPr>
        <w:t>随后</w:t>
      </w:r>
      <w:r>
        <w:rPr>
          <w:rFonts w:ascii="Times New Roman" w:hAnsi="Times New Roman" w:eastAsia="Times New Roman"/>
          <w:w w:val="100"/>
          <w:sz w:val="21"/>
        </w:rPr>
        <w:t>Re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ager</w:t>
      </w:r>
      <w:r>
        <w:rPr>
          <w:rFonts w:ascii="Times New Roman" w:hAnsi="Times New Roman" w:eastAsia="Times New Roman"/>
          <w:spacing w:val="-8"/>
          <w:sz w:val="21"/>
        </w:rPr>
        <w:t xml:space="preserve"> </w:t>
      </w:r>
      <w:r>
        <w:rPr>
          <w:spacing w:val="-2"/>
          <w:w w:val="100"/>
          <w:sz w:val="21"/>
        </w:rPr>
        <w:t>分配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spacing w:val="-24"/>
          <w:w w:val="100"/>
          <w:sz w:val="21"/>
        </w:rPr>
        <w:t>，在合适的</w:t>
      </w:r>
      <w:r>
        <w:rPr>
          <w:spacing w:val="-60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No</w:t>
      </w:r>
      <w:r>
        <w:rPr>
          <w:rFonts w:ascii="Times New Roman" w:hAnsi="Times New Roman" w:eastAsia="Times New Roman"/>
          <w:spacing w:val="-3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anag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spacing w:val="-6"/>
          <w:sz w:val="21"/>
        </w:rPr>
        <w:t xml:space="preserve"> </w:t>
      </w:r>
      <w:r>
        <w:rPr>
          <w:spacing w:val="-2"/>
          <w:w w:val="100"/>
          <w:sz w:val="21"/>
        </w:rPr>
        <w:t>上启动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pp</w:t>
      </w:r>
      <w:r>
        <w:rPr>
          <w:rFonts w:ascii="Times New Roman" w:hAnsi="Times New Roman" w:eastAsia="Times New Roman"/>
          <w:spacing w:val="-2"/>
          <w:w w:val="100"/>
          <w:sz w:val="21"/>
        </w:rPr>
        <w:t>li</w:t>
      </w:r>
      <w:r>
        <w:rPr>
          <w:rFonts w:ascii="Times New Roman" w:hAnsi="Times New Roman" w:eastAsia="Times New Roman"/>
          <w:w w:val="100"/>
          <w:sz w:val="21"/>
        </w:rPr>
        <w:t>ca</w:t>
      </w:r>
      <w:r>
        <w:rPr>
          <w:rFonts w:ascii="Times New Roman" w:hAnsi="Times New Roman" w:eastAsia="Times New Roman"/>
          <w:spacing w:val="-2"/>
          <w:w w:val="100"/>
          <w:sz w:val="21"/>
        </w:rPr>
        <w:t>ti</w:t>
      </w:r>
      <w:r>
        <w:rPr>
          <w:rFonts w:ascii="Times New Roman" w:hAnsi="Times New Roman" w:eastAsia="Times New Roman"/>
          <w:w w:val="100"/>
          <w:sz w:val="21"/>
        </w:rPr>
        <w:t>onM</w:t>
      </w:r>
      <w:r>
        <w:rPr>
          <w:rFonts w:ascii="Times New Roman" w:hAnsi="Times New Roman" w:eastAsia="Times New Roman"/>
          <w:spacing w:val="-1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w w:val="100"/>
          <w:sz w:val="21"/>
        </w:rPr>
        <w:t>，</w:t>
      </w:r>
      <w:r>
        <w:rPr>
          <w:spacing w:val="-15"/>
          <w:sz w:val="21"/>
        </w:rPr>
        <w:t xml:space="preserve">此时的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Driver</w:t>
      </w:r>
      <w:r>
        <w:rPr>
          <w:sz w:val="21"/>
        </w:rPr>
        <w:t>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417" w:lineRule="auto"/>
        <w:ind w:left="640" w:right="380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3"/>
          <w:sz w:val="21"/>
        </w:rPr>
        <w:t xml:space="preserve">启动后向 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5"/>
          <w:sz w:val="21"/>
        </w:rPr>
        <w:t>申请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内存，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3"/>
          <w:sz w:val="21"/>
        </w:rPr>
        <w:t>接到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的资源申请后会分配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5"/>
          <w:sz w:val="21"/>
        </w:rPr>
        <w:t>，然后在合适的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进程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函数，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5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核心编程</w:t>
      </w:r>
    </w:p>
    <w:p>
      <w:pPr>
        <w:pStyle w:val="7"/>
        <w:spacing w:before="282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</w:t>
      </w:r>
      <w:r>
        <w:t>计算框架为了能够进行高并发和高吞吐的数据处理，封装了三大数据结构，用于处理不同的应用场景。三大数据结构分别是：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6"/>
          <w:sz w:val="21"/>
        </w:rPr>
        <w:t xml:space="preserve"> : </w:t>
      </w:r>
      <w:r>
        <w:rPr>
          <w:spacing w:val="-3"/>
          <w:sz w:val="21"/>
        </w:rPr>
        <w:t>弹性分布式数据集</w:t>
      </w:r>
    </w:p>
    <w:p>
      <w:pPr>
        <w:pStyle w:val="14"/>
        <w:numPr>
          <w:ilvl w:val="0"/>
          <w:numId w:val="4"/>
        </w:numPr>
        <w:tabs>
          <w:tab w:val="left" w:pos="641"/>
        </w:tabs>
        <w:spacing w:before="198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累加器：分布式共享</w:t>
      </w:r>
      <w:r>
        <w:rPr>
          <w:color w:val="0000FF"/>
          <w:spacing w:val="-2"/>
          <w:sz w:val="21"/>
        </w:rPr>
        <w:t>只写</w:t>
      </w:r>
      <w:r>
        <w:rPr>
          <w:sz w:val="21"/>
        </w:rPr>
        <w:t>变量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广播变量：分布式共享</w:t>
      </w:r>
      <w:r>
        <w:rPr>
          <w:color w:val="0000FF"/>
          <w:spacing w:val="-2"/>
          <w:sz w:val="21"/>
        </w:rPr>
        <w:t>只读</w:t>
      </w:r>
      <w:r>
        <w:rPr>
          <w:sz w:val="21"/>
        </w:rPr>
        <w:t>变量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t>接下来我们一起看看这三大数据结构是如何在数据处理中使用的。</w:t>
      </w:r>
    </w:p>
    <w:p>
      <w:pPr>
        <w:pStyle w:val="7"/>
        <w:spacing w:before="11"/>
        <w:rPr>
          <w:sz w:val="28"/>
        </w:rPr>
      </w:pPr>
    </w:p>
    <w:p>
      <w:pPr>
        <w:pStyle w:val="3"/>
        <w:numPr>
          <w:ilvl w:val="1"/>
          <w:numId w:val="22"/>
        </w:numPr>
        <w:tabs>
          <w:tab w:val="left" w:pos="641"/>
        </w:tabs>
        <w:spacing w:before="1" w:after="0" w:line="240" w:lineRule="auto"/>
        <w:ind w:left="640" w:right="0" w:hanging="421"/>
        <w:jc w:val="both"/>
      </w:pPr>
      <w:r>
        <w:t>RDD</w:t>
      </w:r>
    </w:p>
    <w:p>
      <w:pPr>
        <w:pStyle w:val="7"/>
        <w:spacing w:before="7"/>
        <w:rPr>
          <w:rFonts w:ascii="Times New Roman"/>
          <w:b/>
          <w:sz w:val="30"/>
        </w:rPr>
      </w:pPr>
    </w:p>
    <w:p>
      <w:pPr>
        <w:pStyle w:val="4"/>
        <w:numPr>
          <w:ilvl w:val="2"/>
          <w:numId w:val="22"/>
        </w:numPr>
        <w:tabs>
          <w:tab w:val="left" w:pos="888"/>
        </w:tabs>
        <w:spacing w:before="0" w:after="0" w:line="240" w:lineRule="auto"/>
        <w:ind w:left="887" w:right="0" w:hanging="668"/>
        <w:jc w:val="both"/>
        <w:rPr>
          <w:rFonts w:ascii="Times New Roman" w:eastAsia="Times New Roman"/>
        </w:rPr>
      </w:pPr>
      <w:r>
        <w:rPr>
          <w:spacing w:val="1"/>
        </w:rPr>
        <w:t xml:space="preserve">什么是 </w:t>
      </w:r>
      <w:r>
        <w:rPr>
          <w:rFonts w:ascii="Times New Roman" w:eastAsia="Times New Roman"/>
          <w:spacing w:val="6"/>
        </w:rPr>
        <w:t>RDD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Times New Roman" w:eastAsia="宋体"/>
          <w:spacing w:val="6"/>
          <w:lang w:val="en-US" w:eastAsia="zh-CN"/>
        </w:rPr>
        <w:t xml:space="preserve">   -------------------   from video ----------------------------</w:t>
      </w:r>
      <w:r>
        <w:commentReference w:id="0"/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 w:eastAsia="宋体"/>
          <w:spacing w:val="-6"/>
          <w:lang w:val="en-US" w:eastAsia="zh-CN"/>
        </w:rPr>
      </w:pPr>
      <w:r>
        <w:rPr>
          <w:rFonts w:hint="eastAsia"/>
          <w:strike/>
          <w:dstrike w:val="0"/>
          <w:spacing w:val="-6"/>
          <w:lang w:eastAsia="zh-CN"/>
        </w:rPr>
        <w:t>【</w:t>
      </w:r>
      <w:r>
        <w:rPr>
          <w:rFonts w:hint="eastAsia"/>
          <w:strike/>
          <w:dstrike w:val="0"/>
          <w:spacing w:val="-6"/>
          <w:lang w:val="en-US" w:eastAsia="zh-CN"/>
        </w:rPr>
        <w:t>RDD是最小计算单元，复杂计算可以通过多个RDD关联；这里的分区是指将数据分到不同的数据集中供多个executor并行计算，跟mapreduce的分区还不太一样，mapreduce的分区：map端【map端的并行是切片决定的】分区后的数据给reduce端进行并行计算-2022/01/31</w:t>
      </w:r>
      <w:r>
        <w:rPr>
          <w:rFonts w:hint="eastAsia"/>
          <w:spacing w:val="-6"/>
          <w:lang w:eastAsia="zh-CN"/>
        </w:rPr>
        <w:t>】</w:t>
      </w:r>
    </w:p>
    <w:p>
      <w:pPr>
        <w:pStyle w:val="7"/>
        <w:spacing w:before="229" w:line="417" w:lineRule="auto"/>
        <w:ind w:left="220" w:right="251" w:firstLine="419"/>
        <w:jc w:val="both"/>
        <w:rPr>
          <w:spacing w:val="-6"/>
        </w:rPr>
      </w:pPr>
      <w:r>
        <w:drawing>
          <wp:inline distT="0" distB="0" distL="114300" distR="114300">
            <wp:extent cx="5172075" cy="2724150"/>
            <wp:effectExtent l="0" t="0" r="952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这个Task类【不过名字起了Task，实际上对应上图的RDD】封装了数据和计算逻辑，需要</w:t>
      </w:r>
      <w:r>
        <w:commentReference w:id="1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driver来分解进行分布式操作。相当于RDD。并不保存数据，一个rdd的数据计算完了会流向下一个rdd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Task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Serializable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=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List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3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4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: (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)=&gt;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Int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= _ *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这个SubTask类相当于真正执行的Task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Serializable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4E807D"/>
          <w:sz w:val="20"/>
          <w:szCs w:val="20"/>
          <w:shd w:val="clear" w:fill="2B2B2B"/>
        </w:rPr>
        <w:t>List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[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] = _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: (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)=&gt;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Int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_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计算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JetBrains Mono" w:hAnsi="JetBrains Mono" w:eastAsia="JetBrains Mono" w:cs="JetBrains Mono"/>
          <w:color w:val="FFC66D"/>
          <w:sz w:val="20"/>
          <w:szCs w:val="20"/>
          <w:shd w:val="clear" w:fill="2B2B2B"/>
        </w:rPr>
        <w:t>compute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() =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.map(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0"/>
          <w:szCs w:val="20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java.io.{ObjectOutputStream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OutputStream}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java.net.Socket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Driver端分解RDD为task到executor执行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object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Driver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JetBrains Mono" w:hAnsi="JetBrains Mono" w:eastAsia="JetBrains Mono" w:cs="JetBrains Mono"/>
          <w:color w:val="FFC66D"/>
          <w:sz w:val="20"/>
          <w:szCs w:val="20"/>
          <w:shd w:val="clear" w:fill="2B2B2B"/>
        </w:rPr>
        <w:t>main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(args: Array[</w:t>
      </w:r>
      <w:r>
        <w:rPr>
          <w:rFonts w:hint="default" w:ascii="JetBrains Mono" w:hAnsi="JetBrains Mono" w:eastAsia="JetBrains Mono" w:cs="JetBrains Mono"/>
          <w:color w:val="4E807D"/>
          <w:sz w:val="20"/>
          <w:szCs w:val="20"/>
          <w:shd w:val="clear" w:fill="2B2B2B"/>
        </w:rPr>
        <w:t>String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]):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Unit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连接服务器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client1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Socket(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"localhost"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9999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client2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Socket(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"localhost"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8888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task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out1: OutputStream = client1.getOutputStream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objOut1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ObjectOutputStream(out1)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subTask.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.take(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objOut1.writeObject(subTask)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objOut1.flush()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client1.close()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out2: OutputStream = client2.getOutputStream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objOut2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ObjectOutputStream(out2)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subTask1.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subTask1.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.takeRight(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objOut2.writeObject(subTask1)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objOut2.flush()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client2.close()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A9B7C6"/>
          <w:sz w:val="20"/>
          <w:szCs w:val="20"/>
          <w:shd w:val="clear" w:fill="2B2B2B"/>
        </w:rPr>
        <w:t>println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0"/>
          <w:szCs w:val="20"/>
          <w:shd w:val="clear" w:fill="2B2B2B"/>
        </w:rPr>
        <w:t>客户端数据发送完毕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JetBrains Mono" w:cs="JetBrains Mono"/>
          <w:color w:val="A9B7C6"/>
          <w:sz w:val="20"/>
          <w:szCs w:val="20"/>
          <w:shd w:val="clear" w:fill="2B2B2B"/>
          <w:lang w:val="en-US" w:eastAsia="zh-CN"/>
        </w:rPr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RDD类似于java的io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drawing>
          <wp:inline distT="0" distB="0" distL="114300" distR="114300">
            <wp:extent cx="5575935" cy="2512060"/>
            <wp:effectExtent l="0" t="0" r="5715" b="254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图是Wordcount的例子，RDD的封装都是功能的拓展（textFile读进来底层用的hadoopRDD，flatMap使用MapPartitionRDD），只有collect才会触发数据的读取调用。RDD是不存储数据的，会不断往下流向下一个rdd。这与java的io不一样有临时缓冲，</w:t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77205" cy="3083560"/>
            <wp:effectExtent l="0" t="0" r="4445" b="254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下图表示spark读取文件rdd会根据</w:t>
      </w:r>
      <w:commentRangeStart w:id="2"/>
      <w:r>
        <w:rPr>
          <w:spacing w:val="-1"/>
          <w:sz w:val="21"/>
          <w:highlight w:val="yellow"/>
        </w:rPr>
        <w:t>分区器</w:t>
      </w:r>
      <w:commentRangeEnd w:id="2"/>
      <w:r>
        <w:commentReference w:id="2"/>
      </w:r>
      <w:r>
        <w:rPr>
          <w:rFonts w:hint="eastAsia"/>
          <w:spacing w:val="-1"/>
          <w:sz w:val="21"/>
          <w:lang w:val="en-US" w:eastAsia="zh-CN"/>
        </w:rPr>
        <w:t>划分图中粉色分区</w:t>
      </w:r>
      <w:r>
        <w:rPr>
          <w:rFonts w:hint="eastAsia"/>
          <w:lang w:val="en-US" w:eastAsia="zh-CN"/>
        </w:rPr>
        <w:t>，用以读取文件时将数据存储到对应的粉色分区内（1,2到一个分区，3，4到第二个分区），这样Driver就可以将粉色分区发送到不同的executor执行</w:t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80380" cy="2774950"/>
            <wp:effectExtent l="0" t="0" r="1270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  <w:rPr>
          <w:rFonts w:ascii="Times New Roman" w:eastAsia="Times New Roman"/>
        </w:rPr>
      </w:pPr>
      <w:r>
        <w:rPr>
          <w:rFonts w:hint="eastAsia" w:ascii="Times New Roman" w:eastAsia="宋体"/>
          <w:spacing w:val="6"/>
          <w:lang w:val="en-US" w:eastAsia="zh-CN"/>
        </w:rPr>
        <w:t>-------------------   from video ----------------------------</w:t>
      </w:r>
    </w:p>
    <w:p>
      <w:pPr>
        <w:pStyle w:val="7"/>
        <w:spacing w:before="229" w:line="417" w:lineRule="auto"/>
        <w:ind w:left="220" w:right="251" w:firstLine="419"/>
        <w:jc w:val="both"/>
        <w:rPr>
          <w:spacing w:val="-6"/>
        </w:rPr>
      </w:pPr>
      <w:r>
        <w:rPr>
          <w:rFonts w:ascii="Times New Roman" w:eastAsia="Times New Roman"/>
        </w:rPr>
        <w:t>RDD</w:t>
      </w:r>
      <w:r>
        <w:t>（</w:t>
      </w:r>
      <w:r>
        <w:rPr>
          <w:rFonts w:ascii="Times New Roman" w:eastAsia="Times New Roman"/>
        </w:rPr>
        <w:t>Resilient Distributed Dataset</w:t>
      </w:r>
      <w:r>
        <w:t>）</w:t>
      </w:r>
      <w:r>
        <w:rPr>
          <w:spacing w:val="-7"/>
        </w:rPr>
        <w:t xml:space="preserve">叫做弹性分布式数据集，是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中最基本的</w:t>
      </w:r>
      <w:r>
        <w:rPr>
          <w:color w:val="FF0000"/>
          <w:spacing w:val="-3"/>
        </w:rPr>
        <w:t>数据</w:t>
      </w:r>
      <w:r>
        <w:rPr>
          <w:color w:val="FF0000"/>
          <w:spacing w:val="-1"/>
        </w:rPr>
        <w:t>处理模型</w:t>
      </w:r>
      <w:r>
        <w:rPr>
          <w:spacing w:val="-11"/>
        </w:rPr>
        <w:t>。代码中是一个抽象类，它代表一个弹性的、不可变、可分区、里面的元素可并行</w:t>
      </w:r>
      <w:r>
        <w:rPr>
          <w:spacing w:val="-6"/>
        </w:rPr>
        <w:t>计算的集合。</w:t>
      </w:r>
    </w:p>
    <w:p>
      <w:pPr>
        <w:pStyle w:val="14"/>
        <w:numPr>
          <w:ilvl w:val="0"/>
          <w:numId w:val="0"/>
        </w:numPr>
        <w:tabs>
          <w:tab w:val="left" w:pos="641"/>
        </w:tabs>
        <w:spacing w:before="0" w:after="0" w:line="240" w:lineRule="auto"/>
        <w:ind w:left="219" w:leftChars="0" w:right="0" w:rightChars="0"/>
        <w:jc w:val="both"/>
        <w:rPr>
          <w:rFonts w:ascii="Wingdings" w:hAnsi="Wingdings" w:eastAsia="Wingdings"/>
          <w:sz w:val="21"/>
        </w:rPr>
      </w:pPr>
    </w:p>
    <w:p>
      <w:pPr>
        <w:pStyle w:val="14"/>
        <w:numPr>
          <w:ilvl w:val="0"/>
          <w:numId w:val="4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弹性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存储的弹性：内存与磁盘的自动切换；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容错的弹性：数据丢失可以自动恢复；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上图比如第二个分区(3,4)数据丢失，不用担心，因为知道来自第二个分区可以重新来读取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计算的弹性：计算出错重试机制；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计算出现错误可以重头开始计算，没必要因为一个executor出现错误而导致整个job失败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1"/>
          <w:numId w:val="4"/>
        </w:numPr>
        <w:tabs>
          <w:tab w:val="left" w:pos="1060"/>
          <w:tab w:val="left" w:pos="1061"/>
        </w:tabs>
        <w:spacing w:before="1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分片的弹性：可根据需要重新分片。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这里的分片就是分区，类似kafka的分区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分布式：数据存储在大数据集群不同节点上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数据集：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封装了计算逻辑，并不保存数据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一个rdd数据计算完会流向下一个rdd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数据抽象：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是一个抽象类，需要子类具体实现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417" w:lineRule="auto"/>
        <w:ind w:left="640" w:right="260" w:hanging="420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不可变：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rFonts w:ascii="Times New Roman" w:hAnsi="Times New Roman" w:eastAsia="Times New Roman"/>
          <w:spacing w:val="31"/>
          <w:sz w:val="21"/>
        </w:rPr>
        <w:t xml:space="preserve"> </w:t>
      </w:r>
      <w:r>
        <w:rPr>
          <w:spacing w:val="-4"/>
          <w:sz w:val="21"/>
        </w:rPr>
        <w:t>封装了计算逻辑，是不可以改变的，想要改变，只能产生新的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spacing w:val="-6"/>
          <w:sz w:val="21"/>
        </w:rPr>
        <w:t>，在</w:t>
      </w:r>
      <w:r>
        <w:rPr>
          <w:spacing w:val="25"/>
          <w:sz w:val="21"/>
        </w:rPr>
        <w:t>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里面封装计算逻辑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可分区、并行计算</w:t>
      </w: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</w:pP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2"/>
          <w:numId w:val="22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核心属性</w:t>
      </w:r>
    </w:p>
    <w:p>
      <w:pPr>
        <w:pStyle w:val="7"/>
        <w:spacing w:before="3"/>
        <w:rPr>
          <w:b/>
          <w:sz w:val="19"/>
        </w:rPr>
      </w:pPr>
      <w:r>
        <w:pict>
          <v:group id="_x0000_s1103" o:spid="_x0000_s1103" o:spt="203" style="position:absolute;left:0pt;margin-left:90.5pt;margin-top:14.3pt;height:93.5pt;width:415.45pt;mso-position-horizontal-relative:page;mso-wrap-distance-bottom:0pt;mso-wrap-distance-top:0pt;z-index:-251590656;mso-width-relative:page;mso-height-relative:page;" coordorigin="1810,287" coordsize="8309,1870">
            <o:lock v:ext="edit"/>
            <v:shape id="_x0000_s1104" o:spid="_x0000_s1104" o:spt="75" type="#_x0000_t75" style="position:absolute;left:1949;top:351;height:1689;width:7254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rect id="_x0000_s1105" o:spid="_x0000_s1105" o:spt="1" style="position:absolute;left:1812;top:289;height:1865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分区列表</w:t>
      </w:r>
      <w:r>
        <w:rPr>
          <w:rFonts w:hint="eastAsia"/>
          <w:spacing w:val="-1"/>
          <w:sz w:val="21"/>
          <w:lang w:eastAsia="zh-CN"/>
        </w:rPr>
        <w:t>【</w:t>
      </w:r>
      <w:r>
        <w:rPr>
          <w:rFonts w:hint="eastAsia"/>
          <w:spacing w:val="-1"/>
          <w:sz w:val="21"/>
          <w:lang w:val="en-US" w:eastAsia="zh-CN"/>
        </w:rPr>
        <w:t>切分成多少个Task，对应MR的MapTask，内核5.2章节</w:t>
      </w:r>
      <w:r>
        <w:rPr>
          <w:rFonts w:hint="eastAsia"/>
          <w:spacing w:val="-1"/>
          <w:sz w:val="21"/>
          <w:lang w:eastAsia="zh-CN"/>
        </w:rPr>
        <w:t>】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group id="_x0000_s1106" o:spid="_x0000_s1106" o:spt="203" style="position:absolute;left:0pt;margin-left:90.5pt;margin-top:20.2pt;height:104.6pt;width:415.65pt;mso-position-horizontal-relative:page;mso-wrap-distance-bottom:0pt;mso-wrap-distance-top:0pt;z-index:-251590656;mso-width-relative:page;mso-height-relative:page;" coordorigin="1810,405" coordsize="8313,2092">
            <o:lock v:ext="edit"/>
            <v:shape id="_x0000_s1107" o:spid="_x0000_s1107" o:spt="75" type="#_x0000_t75" style="position:absolute;left:1889;top:476;height:1900;width:804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rect id="_x0000_s1108" o:spid="_x0000_s1108" o:spt="1" style="position:absolute;left:1812;top:407;height:2087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t>数据结构中存在分区列表，用于执行任务时并行计算，是实现分布式计算的重要属性。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25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分区计算函数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 xml:space="preserve">Spark </w:t>
      </w:r>
      <w:r>
        <w:t>在计算时，是使用分区函数对每一个分区进行计算</w:t>
      </w:r>
    </w:p>
    <w:p>
      <w:pPr>
        <w:pStyle w:val="7"/>
        <w:spacing w:before="5"/>
        <w:rPr>
          <w:sz w:val="12"/>
        </w:rPr>
      </w:pPr>
      <w:r>
        <w:pict>
          <v:group id="_x0000_s1109" o:spid="_x0000_s1109" o:spt="203" style="position:absolute;left:0pt;margin-left:90.5pt;margin-top:9.95pt;height:68pt;width:415.25pt;mso-position-horizontal-relative:page;mso-wrap-distance-bottom:0pt;mso-wrap-distance-top:0pt;z-index:-251589632;mso-width-relative:page;mso-height-relative:page;" coordorigin="1810,199" coordsize="8305,1360">
            <o:lock v:ext="edit"/>
            <v:shape id="_x0000_s1110" o:spid="_x0000_s1110" o:spt="75" type="#_x0000_t75" style="position:absolute;left:1815;top:256;height:1268;width:8295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rect id="_x0000_s1111" o:spid="_x0000_s1111" o:spt="1" style="position:absolute;left:1812;top:201;height:1355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7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之间的依赖关系</w:t>
      </w:r>
    </w:p>
    <w:p>
      <w:pPr>
        <w:pStyle w:val="7"/>
        <w:spacing w:before="199" w:line="417" w:lineRule="auto"/>
        <w:ind w:left="220" w:right="251"/>
      </w:pPr>
      <w:r>
        <w:pict>
          <v:group id="_x0000_s1112" o:spid="_x0000_s1112" o:spt="203" style="position:absolute;left:0pt;margin-left:90.5pt;margin-top:59.7pt;height:60.9pt;width:415pt;mso-position-horizontal-relative:page;mso-wrap-distance-bottom:0pt;mso-wrap-distance-top:0pt;z-index:-251589632;mso-width-relative:page;mso-height-relative:page;" coordorigin="1810,1195" coordsize="8300,1218">
            <o:lock v:ext="edit"/>
            <v:shape id="_x0000_s1113" o:spid="_x0000_s1113" o:spt="75" type="#_x0000_t75" style="position:absolute;left:1949;top:1273;height:1037;width:7254;" filled="f" stroked="f" coordsize="21600,21600">
              <v:path/>
              <v:fill on="f" focussize="0,0"/>
              <v:stroke on="f"/>
              <v:imagedata r:id="rId59" o:title=""/>
              <o:lock v:ext="edit" aspectratio="t"/>
            </v:shape>
            <v:rect id="_x0000_s1114" o:spid="_x0000_s1114" o:spt="1" style="position:absolute;left:1812;top:1197;height:1213;width:829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是计算模型的封装，当需求中需要将多个计算模型进行组合时，就需要将多个 </w:t>
      </w:r>
      <w:r>
        <w:rPr>
          <w:rFonts w:ascii="Times New Roman" w:eastAsia="Times New Roman"/>
        </w:rPr>
        <w:t xml:space="preserve">RDD </w:t>
      </w:r>
      <w:r>
        <w:t>建</w:t>
      </w:r>
      <w:r>
        <w:rPr>
          <w:spacing w:val="-1"/>
        </w:rPr>
        <w:t>立依赖关系</w:t>
      </w:r>
    </w:p>
    <w:p>
      <w:pPr>
        <w:pStyle w:val="7"/>
        <w:spacing w:before="10"/>
        <w:rPr>
          <w:sz w:val="19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分区器</w:t>
      </w:r>
      <w:r>
        <w:rPr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  <w:r>
        <w:rPr>
          <w:rFonts w:hint="eastAsia"/>
          <w:sz w:val="21"/>
          <w:lang w:eastAsia="zh-CN"/>
        </w:rPr>
        <w:t>【</w:t>
      </w:r>
      <w:r>
        <w:rPr>
          <w:rFonts w:hint="eastAsia"/>
          <w:sz w:val="21"/>
          <w:lang w:val="en-US" w:eastAsia="zh-CN"/>
        </w:rPr>
        <w:t>对应上图的分区器相关内容，对应MR的分区器</w:t>
      </w:r>
      <w:r>
        <w:rPr>
          <w:rFonts w:hint="eastAsia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 xml:space="preserve">当数据为 </w:t>
      </w:r>
      <w:r>
        <w:rPr>
          <w:rFonts w:ascii="Times New Roman" w:eastAsia="Times New Roman"/>
        </w:rPr>
        <w:t xml:space="preserve">KV </w:t>
      </w:r>
      <w:r>
        <w:t>类型数据时，可以通过设定分区器自定义数据的分区</w:t>
      </w:r>
    </w:p>
    <w:p>
      <w:pPr>
        <w:pStyle w:val="7"/>
        <w:spacing w:before="11"/>
        <w:rPr>
          <w:sz w:val="14"/>
        </w:rPr>
      </w:pPr>
      <w:r>
        <w:pict>
          <v:group id="_x0000_s1115" o:spid="_x0000_s1115" o:spt="203" style="position:absolute;left:0pt;margin-left:90.5pt;margin-top:11.5pt;height:32.8pt;width:415.1pt;mso-position-horizontal-relative:page;mso-wrap-distance-bottom:0pt;mso-wrap-distance-top:0pt;z-index:-251588608;mso-width-relative:page;mso-height-relative:page;" coordorigin="1810,231" coordsize="8302,656">
            <o:lock v:ext="edit"/>
            <v:shape id="_x0000_s1116" o:spid="_x0000_s1116" o:spt="75" type="#_x0000_t75" style="position:absolute;left:1964;top:385;height:387;width:6261;" filled="f" stroked="f" coordsize="21600,21600">
              <v:path/>
              <v:fill on="f" focussize="0,0"/>
              <v:stroke on="f"/>
              <v:imagedata r:id="rId60" o:title=""/>
              <o:lock v:ext="edit" aspectratio="t"/>
            </v:shape>
            <v:rect id="_x0000_s1117" o:spid="_x0000_s1117" o:spt="1" style="position:absolute;left:1812;top:233;height:651;width:829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"/>
        <w:rPr>
          <w:sz w:val="17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首选位置</w:t>
      </w:r>
      <w:r>
        <w:rPr>
          <w:spacing w:val="-3"/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/>
        <w:ind w:left="220"/>
      </w:pPr>
      <w:r>
        <w:t>计算数据时，可以根据计算节点的状态选择不同的节点位置进行计算</w:t>
      </w:r>
    </w:p>
    <w:p>
      <w:pPr>
        <w:pStyle w:val="7"/>
        <w:spacing w:before="1"/>
        <w:rPr>
          <w:sz w:val="13"/>
        </w:rPr>
      </w:pPr>
      <w:r>
        <w:pict>
          <v:group id="_x0000_s1118" o:spid="_x0000_s1118" o:spt="203" style="position:absolute;left:0pt;margin-left:90.5pt;margin-top:10.35pt;height:50.95pt;width:415.3pt;mso-position-horizontal-relative:page;mso-wrap-distance-bottom:0pt;mso-wrap-distance-top:0pt;z-index:-251588608;mso-width-relative:page;mso-height-relative:page;" coordorigin="1810,207" coordsize="8306,1019">
            <o:lock v:ext="edit"/>
            <v:shape id="_x0000_s1119" o:spid="_x0000_s1119" o:spt="75" type="#_x0000_t75" style="position:absolute;left:1944;top:280;height:827;width:5473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v:rect id="_x0000_s1120" o:spid="_x0000_s1120" o:spt="1" style="position:absolute;left:1812;top:209;height:1014;width:830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1"/>
        <w:rPr>
          <w:sz w:val="22"/>
        </w:rPr>
      </w:pPr>
    </w:p>
    <w:p>
      <w:pPr>
        <w:pStyle w:val="7"/>
        <w:spacing w:before="11"/>
        <w:rPr>
          <w:rFonts w:hint="default" w:eastAsia="宋体"/>
          <w:sz w:val="22"/>
          <w:lang w:val="en-US" w:eastAsia="zh-CN"/>
        </w:rPr>
      </w:pPr>
      <w:r>
        <w:drawing>
          <wp:inline distT="0" distB="0" distL="114300" distR="114300">
            <wp:extent cx="2880360" cy="1492885"/>
            <wp:effectExtent l="0" t="0" r="15240" b="1206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虚线就要把数据移动到别的NM上，增加IO，不合适</w:t>
      </w:r>
    </w:p>
    <w:p>
      <w:pPr>
        <w:pStyle w:val="4"/>
        <w:numPr>
          <w:ilvl w:val="2"/>
          <w:numId w:val="22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执行原理</w:t>
      </w:r>
    </w:p>
    <w:p>
      <w:pPr>
        <w:pStyle w:val="7"/>
        <w:spacing w:before="229" w:line="417" w:lineRule="auto"/>
        <w:ind w:left="220" w:right="145" w:firstLine="419"/>
      </w:pPr>
      <w:r>
        <w:rPr>
          <w:spacing w:val="-12"/>
        </w:rPr>
        <w:t>从计算的角度来讲，数据处理过程中需要计算资源</w:t>
      </w:r>
      <w:r>
        <w:t>（</w:t>
      </w:r>
      <w:r>
        <w:rPr>
          <w:spacing w:val="7"/>
        </w:rPr>
        <w:t xml:space="preserve">内存 </w:t>
      </w:r>
      <w:r>
        <w:rPr>
          <w:rFonts w:ascii="Times New Roman" w:eastAsia="Times New Roman"/>
        </w:rPr>
        <w:t xml:space="preserve">&amp; </w:t>
      </w:r>
      <w:r>
        <w:rPr>
          <w:rFonts w:ascii="Times New Roman" w:eastAsia="Times New Roman"/>
          <w:spacing w:val="-16"/>
        </w:rPr>
        <w:t>CPU</w:t>
      </w:r>
      <w:r>
        <w:rPr>
          <w:spacing w:val="-16"/>
        </w:rPr>
        <w:t>）</w:t>
      </w:r>
      <w:r>
        <w:rPr>
          <w:spacing w:val="-15"/>
        </w:rPr>
        <w:t>和计算模型</w:t>
      </w:r>
      <w:r>
        <w:t>（</w:t>
      </w:r>
      <w:r>
        <w:rPr>
          <w:spacing w:val="-2"/>
        </w:rPr>
        <w:t>逻辑</w:t>
      </w:r>
      <w:r>
        <w:rPr>
          <w:spacing w:val="-60"/>
        </w:rPr>
        <w:t>）</w:t>
      </w:r>
      <w:r>
        <w:t>。</w:t>
      </w:r>
      <w:r>
        <w:rPr>
          <w:spacing w:val="-3"/>
        </w:rPr>
        <w:t>执行时，需要将计算资源和计算模型进行协调和整合。</w:t>
      </w:r>
    </w:p>
    <w:p>
      <w:pPr>
        <w:pStyle w:val="7"/>
        <w:spacing w:before="1"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>框架在执行时，先申请资源，然后将应用程序的数据处理逻辑分解成一个一个的计算任务。然后将任务发到已经分配资源的计算节点上</w:t>
      </w:r>
      <w:r>
        <w:rPr>
          <w:rFonts w:ascii="Times New Roman" w:eastAsia="Times New Roman"/>
        </w:rPr>
        <w:t xml:space="preserve">,  </w:t>
      </w:r>
      <w:r>
        <w:t>按照指定的计算模型进行数据计算。最后得到计算结果。</w:t>
      </w:r>
    </w:p>
    <w:p>
      <w:pPr>
        <w:pStyle w:val="7"/>
        <w:spacing w:line="417" w:lineRule="auto"/>
        <w:ind w:left="220" w:right="254" w:firstLine="419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rPr>
          <w:spacing w:val="-23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15"/>
        </w:rPr>
        <w:t xml:space="preserve">框架中用于数据处理的核心模型，接下来我们看看，在 </w:t>
      </w:r>
      <w:r>
        <w:rPr>
          <w:rFonts w:ascii="Times New Roman" w:eastAsia="Times New Roman"/>
          <w:spacing w:val="-6"/>
        </w:rPr>
        <w:t xml:space="preserve">Yarn </w:t>
      </w:r>
      <w:r>
        <w:rPr>
          <w:spacing w:val="-7"/>
        </w:rPr>
        <w:t>环境中，</w:t>
      </w:r>
      <w:r>
        <w:rPr>
          <w:rFonts w:ascii="Times New Roman" w:eastAsia="Times New Roman"/>
          <w:spacing w:val="-22"/>
        </w:rPr>
        <w:t xml:space="preserve">RDD </w:t>
      </w:r>
      <w:r>
        <w:rPr>
          <w:spacing w:val="-1"/>
        </w:rPr>
        <w:t>的工作原理</w:t>
      </w:r>
      <w:r>
        <w:rPr>
          <w:rFonts w:ascii="Times New Roman" w:eastAsia="Times New Roman"/>
        </w:rPr>
        <w:t>:</w:t>
      </w:r>
    </w:p>
    <w:p>
      <w:pPr>
        <w:pStyle w:val="14"/>
        <w:numPr>
          <w:ilvl w:val="0"/>
          <w:numId w:val="23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启动 </w:t>
      </w:r>
      <w:r>
        <w:rPr>
          <w:rFonts w:ascii="Times New Roman" w:eastAsia="Times New Roman"/>
          <w:spacing w:val="-6"/>
          <w:sz w:val="21"/>
        </w:rPr>
        <w:t>Yarn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集群环境</w:t>
      </w:r>
      <w:r>
        <w:rPr>
          <w:rFonts w:hint="eastAsia"/>
          <w:spacing w:val="-2"/>
          <w:sz w:val="21"/>
          <w:lang w:eastAsia="zh-CN"/>
        </w:rPr>
        <w:t>【</w:t>
      </w:r>
      <w:r>
        <w:rPr>
          <w:rFonts w:hint="eastAsia"/>
          <w:spacing w:val="-2"/>
          <w:sz w:val="21"/>
          <w:lang w:val="en-US" w:eastAsia="zh-CN"/>
        </w:rPr>
        <w:t>启动yarn就有资源了</w:t>
      </w:r>
      <w:r>
        <w:rPr>
          <w:rFonts w:hint="eastAsia"/>
          <w:spacing w:val="-2"/>
          <w:sz w:val="21"/>
          <w:lang w:eastAsia="zh-CN"/>
        </w:rPr>
        <w:t>】</w:t>
      </w:r>
    </w:p>
    <w:p>
      <w:pPr>
        <w:pStyle w:val="7"/>
        <w:spacing w:before="4"/>
        <w:rPr>
          <w:sz w:val="2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1217295</wp:posOffset>
            </wp:positionH>
            <wp:positionV relativeFrom="paragraph">
              <wp:posOffset>206375</wp:posOffset>
            </wp:positionV>
            <wp:extent cx="2842895" cy="170688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8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6"/>
      </w:pPr>
    </w:p>
    <w:p>
      <w:pPr>
        <w:pStyle w:val="14"/>
        <w:numPr>
          <w:ilvl w:val="0"/>
          <w:numId w:val="23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通过申请资源创建调度节点和计算节点</w:t>
      </w:r>
    </w:p>
    <w:p>
      <w:pPr>
        <w:pStyle w:val="7"/>
        <w:spacing w:before="3"/>
        <w:rPr>
          <w:sz w:val="19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1252220</wp:posOffset>
            </wp:positionH>
            <wp:positionV relativeFrom="paragraph">
              <wp:posOffset>180975</wp:posOffset>
            </wp:positionV>
            <wp:extent cx="2943860" cy="176784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9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70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sz w:val="17"/>
        </w:rPr>
      </w:pPr>
    </w:p>
    <w:p>
      <w:pPr>
        <w:pStyle w:val="14"/>
        <w:numPr>
          <w:ilvl w:val="0"/>
          <w:numId w:val="2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框架根据需求将计算逻辑根据分区划分成不同的任务</w:t>
      </w:r>
    </w:p>
    <w:p>
      <w:pPr>
        <w:spacing w:after="0" w:line="240" w:lineRule="auto"/>
        <w:jc w:val="left"/>
        <w:rPr>
          <w:rFonts w:hint="eastAsia" w:eastAsia="宋体"/>
          <w:sz w:val="21"/>
          <w:lang w:eastAsia="zh-CN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  <w:r>
        <w:rPr>
          <w:rFonts w:hint="eastAsia" w:eastAsia="宋体"/>
          <w:sz w:val="21"/>
          <w:lang w:eastAsia="zh-CN"/>
        </w:rPr>
        <w:t>【</w:t>
      </w:r>
      <w:r>
        <w:rPr>
          <w:rFonts w:hint="eastAsia" w:eastAsia="宋体"/>
          <w:sz w:val="21"/>
          <w:lang w:val="en-US" w:eastAsia="zh-CN"/>
        </w:rPr>
        <w:t>将任务放入任务池中 TaskPool</w:t>
      </w:r>
      <w:r>
        <w:rPr>
          <w:rFonts w:hint="eastAsia" w:eastAsia="宋体"/>
          <w:sz w:val="21"/>
          <w:lang w:eastAsia="zh-CN"/>
        </w:rPr>
        <w:t>】</w:t>
      </w:r>
    </w:p>
    <w:p>
      <w:pPr>
        <w:pStyle w:val="7"/>
        <w:spacing w:before="1"/>
        <w:rPr>
          <w:sz w:val="11"/>
        </w:rPr>
      </w:pPr>
    </w:p>
    <w:p>
      <w:pPr>
        <w:pStyle w:val="7"/>
        <w:ind w:left="286"/>
        <w:rPr>
          <w:sz w:val="20"/>
        </w:rPr>
      </w:pPr>
      <w:r>
        <w:rPr>
          <w:sz w:val="20"/>
        </w:rPr>
        <w:drawing>
          <wp:inline distT="0" distB="0" distL="0" distR="0">
            <wp:extent cx="2868295" cy="1722120"/>
            <wp:effectExtent l="0" t="0" r="0" b="0"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0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12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rPr>
          <w:sz w:val="18"/>
        </w:rPr>
      </w:pPr>
    </w:p>
    <w:p>
      <w:pPr>
        <w:pStyle w:val="14"/>
        <w:numPr>
          <w:ilvl w:val="0"/>
          <w:numId w:val="23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调度节点将任务根据计算节点状态发送到对应的计算节点进行计算</w:t>
      </w:r>
    </w:p>
    <w:p>
      <w:pPr>
        <w:pStyle w:val="7"/>
        <w:spacing w:before="6"/>
        <w:rPr>
          <w:sz w:val="2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231775</wp:posOffset>
            </wp:positionV>
            <wp:extent cx="2777490" cy="1667510"/>
            <wp:effectExtent l="0" t="0" r="0" b="0"/>
            <wp:wrapTopAndBottom/>
            <wp:docPr id="7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1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87" cy="1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sz w:val="23"/>
        </w:rPr>
      </w:pPr>
    </w:p>
    <w:p>
      <w:pPr>
        <w:pStyle w:val="7"/>
        <w:spacing w:line="417" w:lineRule="auto"/>
        <w:ind w:left="220" w:right="253" w:firstLine="419"/>
        <w:jc w:val="both"/>
      </w:pPr>
      <w:r>
        <w:rPr>
          <w:spacing w:val="-7"/>
        </w:rPr>
        <w:t xml:space="preserve">从以上流程可以看出 </w: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在整个流程中主要用于将逻辑进行封装，并生成 </w:t>
      </w:r>
      <w:r>
        <w:rPr>
          <w:rFonts w:ascii="Times New Roman" w:eastAsia="Times New Roman"/>
          <w:spacing w:val="-5"/>
        </w:rPr>
        <w:t xml:space="preserve">Task </w:t>
      </w:r>
      <w:r>
        <w:rPr>
          <w:spacing w:val="-2"/>
        </w:rPr>
        <w:t>发送给</w:t>
      </w:r>
      <w:r>
        <w:rPr>
          <w:rFonts w:ascii="Times New Roman" w:eastAsia="Times New Roman"/>
          <w:spacing w:val="-2"/>
        </w:rPr>
        <w:t xml:space="preserve">Executor </w:t>
      </w:r>
      <w:r>
        <w:rPr>
          <w:spacing w:val="-6"/>
        </w:rPr>
        <w:t xml:space="preserve">节点执行计算，接下来我们就一起看看 </w:t>
      </w:r>
      <w:r>
        <w:rPr>
          <w:rFonts w:ascii="Times New Roman" w:eastAsia="Times New Roman"/>
        </w:rPr>
        <w:t xml:space="preserve">Spark </w:t>
      </w:r>
      <w:r>
        <w:rPr>
          <w:spacing w:val="15"/>
        </w:rPr>
        <w:t>框架中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是具体是如何进行数据处理的。</w:t>
      </w:r>
    </w:p>
    <w:p>
      <w:pPr>
        <w:pStyle w:val="4"/>
        <w:numPr>
          <w:ilvl w:val="2"/>
          <w:numId w:val="22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7"/>
        <w:rPr>
          <w:b/>
          <w:sz w:val="26"/>
        </w:rPr>
      </w:pPr>
    </w:p>
    <w:p>
      <w:pPr>
        <w:pStyle w:val="7"/>
        <w:spacing w:before="6"/>
        <w:rPr>
          <w:b/>
          <w:sz w:val="19"/>
        </w:rPr>
      </w:pPr>
    </w:p>
    <w:p>
      <w:pPr>
        <w:pStyle w:val="14"/>
        <w:numPr>
          <w:ilvl w:val="3"/>
          <w:numId w:val="22"/>
        </w:numPr>
        <w:tabs>
          <w:tab w:val="left" w:pos="1020"/>
        </w:tabs>
        <w:spacing w:before="0" w:after="0" w:line="240" w:lineRule="auto"/>
        <w:ind w:left="1019" w:right="0" w:hanging="800"/>
        <w:jc w:val="left"/>
        <w:rPr>
          <w:b/>
          <w:sz w:val="24"/>
        </w:rPr>
      </w:pPr>
      <w:r>
        <w:rPr>
          <w:rFonts w:ascii="Times New Roman" w:eastAsia="Times New Roman"/>
          <w:b/>
          <w:spacing w:val="6"/>
          <w:sz w:val="24"/>
        </w:rPr>
        <w:t>RDD</w:t>
      </w:r>
      <w:r>
        <w:rPr>
          <w:rFonts w:ascii="Times New Roman" w:eastAsia="Times New Roman"/>
          <w:b/>
          <w:spacing w:val="13"/>
          <w:sz w:val="24"/>
        </w:rPr>
        <w:t xml:space="preserve"> </w:t>
      </w:r>
      <w:r>
        <w:rPr>
          <w:b/>
          <w:spacing w:val="21"/>
          <w:sz w:val="24"/>
        </w:rPr>
        <w:t>创建</w:t>
      </w:r>
    </w:p>
    <w:p>
      <w:pPr>
        <w:pStyle w:val="7"/>
        <w:spacing w:before="172"/>
        <w:ind w:left="220"/>
      </w:pPr>
      <w:r>
        <w:t xml:space="preserve">在 </w:t>
      </w:r>
      <w:r>
        <w:rPr>
          <w:rFonts w:ascii="Times New Roman" w:eastAsia="Times New Roman"/>
        </w:rPr>
        <w:t xml:space="preserve">Spark </w:t>
      </w:r>
      <w:r>
        <w:t>中创建</w:t>
      </w:r>
      <w:r>
        <w:rPr>
          <w:rFonts w:ascii="Times New Roman" w:eastAsia="Times New Roman"/>
        </w:rPr>
        <w:t xml:space="preserve">RDD </w:t>
      </w:r>
      <w:r>
        <w:t>的创建方式可以分为四种：</w:t>
      </w:r>
    </w:p>
    <w:p>
      <w:pPr>
        <w:pStyle w:val="7"/>
        <w:spacing w:before="7"/>
        <w:rPr>
          <w:sz w:val="15"/>
        </w:rPr>
      </w:pPr>
    </w:p>
    <w:p>
      <w:pPr>
        <w:pStyle w:val="5"/>
        <w:numPr>
          <w:ilvl w:val="0"/>
          <w:numId w:val="2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从集合（内存）</w:t>
      </w:r>
      <w:r>
        <w:rPr>
          <w:rFonts w:hint="eastAsia" w:ascii="宋体" w:eastAsia="宋体"/>
          <w:spacing w:val="-15"/>
        </w:rPr>
        <w:t xml:space="preserve">中创建 </w:t>
      </w:r>
      <w:r>
        <w:rPr>
          <w:spacing w:val="-2"/>
        </w:rPr>
        <w:t>RDD</w:t>
      </w:r>
    </w:p>
    <w:p>
      <w:pPr>
        <w:pStyle w:val="7"/>
        <w:spacing w:before="3"/>
        <w:rPr>
          <w:rFonts w:ascii="Times New Roman"/>
          <w:b/>
          <w:sz w:val="17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21" o:spid="_x0000_s1121" o:spt="202" type="#_x0000_t202" style="position:absolute;left:0pt;margin-left:88.55pt;margin-top:19.25pt;height:137.85pt;width:418.3pt;mso-position-horizontal-relative:page;mso-wrap-distance-bottom:0pt;mso-wrap-distance-top:0pt;z-index:-25158758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4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386" w:right="442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sparkContext.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6" w:lineRule="auto"/>
                    <w:ind w:left="386" w:right="486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 = sparkContext.</w:t>
                  </w:r>
                  <w:r>
                    <w:rPr>
                      <w:color w:val="FF0000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9" w:lineRule="auto"/>
                    <w:ind w:left="28" w:right="4986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rdd1.collect().foreach(println) rdd2.collect().foreach(println) sparkContext.stop()</w:t>
                  </w:r>
                </w:p>
              </w:txbxContent>
            </v:textbox>
            <w10:wrap type="topAndBottom"/>
          </v:shape>
        </w:pict>
      </w:r>
      <w:r>
        <w:t>从集合中创建</w:t>
      </w:r>
      <w:r>
        <w:rPr>
          <w:rFonts w:ascii="Times New Roman" w:eastAsia="Times New Roman"/>
        </w:rPr>
        <w:t>RDD</w:t>
      </w:r>
      <w:r>
        <w:t>，</w:t>
      </w:r>
      <w:r>
        <w:fldChar w:fldCharType="begin"/>
      </w:r>
      <w:r>
        <w:instrText xml:space="preserve"> HYPERLINK "https://www.iteblog.com/archives/tag/spark/" \h </w:instrText>
      </w:r>
      <w:r>
        <w:fldChar w:fldCharType="separate"/>
      </w:r>
      <w:r>
        <w:rPr>
          <w:rFonts w:ascii="Times New Roman" w:eastAsia="Times New Roman"/>
        </w:rPr>
        <w:t xml:space="preserve">Spark </w:t>
      </w:r>
      <w:r>
        <w:rPr>
          <w:rFonts w:ascii="Times New Roman" w:eastAsia="Times New Roman"/>
        </w:rPr>
        <w:fldChar w:fldCharType="end"/>
      </w:r>
      <w:r>
        <w:t>主要提供了两个方法：</w:t>
      </w:r>
      <w:r>
        <w:rPr>
          <w:rFonts w:ascii="Times New Roman" w:eastAsia="Times New Roman"/>
        </w:rPr>
        <w:t xml:space="preserve">parallelize </w:t>
      </w:r>
      <w:r>
        <w:t xml:space="preserve">和 </w:t>
      </w:r>
      <w:r>
        <w:rPr>
          <w:rFonts w:ascii="Times New Roman" w:eastAsia="Times New Roman"/>
        </w:rPr>
        <w:t>makeRDD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/>
        <w:ind w:left="220"/>
      </w:pPr>
      <w:r>
        <w:pict>
          <v:shape id="_x0000_s1122" o:spid="_x0000_s1122" o:spt="202" type="#_x0000_t202" style="position:absolute;left:0pt;margin-left:88.55pt;margin-top:21.7pt;height:54.15pt;width:418.3pt;mso-position-horizontal-relative:page;mso-wrap-distance-bottom:0pt;mso-wrap-distance-top:0pt;z-index:-251586560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386" w:right="561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makeRDD[T: ClassTag]( seq: Seq[T],</w:t>
                  </w:r>
                </w:p>
                <w:p>
                  <w:pPr>
                    <w:spacing w:before="0" w:line="256" w:lineRule="auto"/>
                    <w:ind w:left="206" w:right="1695" w:firstLine="17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numSlices: Int = defaultParallelism): RDD[T] = withScope { 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(seq, numSlices)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从底层代码实现来讲，</w:t>
      </w:r>
      <w:r>
        <w:rPr>
          <w:rFonts w:ascii="Times New Roman" w:eastAsia="Times New Roman"/>
        </w:rPr>
        <w:t xml:space="preserve">makeRDD </w:t>
      </w:r>
      <w:r>
        <w:t>方法其实就是</w:t>
      </w:r>
      <w:r>
        <w:rPr>
          <w:rFonts w:ascii="Times New Roman" w:eastAsia="Times New Roman"/>
        </w:rPr>
        <w:t xml:space="preserve">parallelize </w:t>
      </w:r>
      <w:r>
        <w:t>方法</w:t>
      </w:r>
    </w:p>
    <w:p>
      <w:pPr>
        <w:pStyle w:val="5"/>
        <w:numPr>
          <w:ilvl w:val="0"/>
          <w:numId w:val="24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从外部存储（文件</w:t>
      </w:r>
      <w:r>
        <w:rPr>
          <w:rFonts w:hint="eastAsia" w:ascii="宋体" w:eastAsia="宋体"/>
          <w:spacing w:val="-3"/>
        </w:rPr>
        <w:t>）</w:t>
      </w:r>
      <w:r>
        <w:rPr>
          <w:rFonts w:hint="eastAsia" w:ascii="宋体" w:eastAsia="宋体"/>
          <w:spacing w:val="25"/>
        </w:rPr>
        <w:t>创建</w:t>
      </w:r>
      <w:r>
        <w:t>RDD</w:t>
      </w:r>
    </w:p>
    <w:p>
      <w:pPr>
        <w:pStyle w:val="7"/>
        <w:spacing w:before="4"/>
        <w:rPr>
          <w:rFonts w:ascii="Times New Roman"/>
          <w:b/>
          <w:sz w:val="17"/>
        </w:rPr>
      </w:pPr>
    </w:p>
    <w:p>
      <w:pPr>
        <w:pStyle w:val="7"/>
        <w:spacing w:line="417" w:lineRule="auto"/>
        <w:ind w:left="220" w:right="309"/>
      </w:pPr>
      <w:r>
        <w:pict>
          <v:shape id="_x0000_s1123" o:spid="_x0000_s1123" o:spt="202" type="#_x0000_t202" style="position:absolute;left:0pt;margin-left:88.55pt;margin-top:42.65pt;height:65.2pt;width:418.3pt;mso-position-horizontal-relative:page;z-index:-2516336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5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28" w:right="216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("input") fileRDD.collect().foreach(println)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sparkContext.stop()</w:t>
                  </w:r>
                </w:p>
              </w:txbxContent>
            </v:textbox>
          </v:shape>
        </w:pict>
      </w:r>
      <w:r>
        <w:t>由外部存储系统的数据集创建</w:t>
      </w:r>
      <w:r>
        <w:rPr>
          <w:rFonts w:ascii="Times New Roman" w:eastAsia="Times New Roman"/>
        </w:rPr>
        <w:t xml:space="preserve">RDD </w:t>
      </w:r>
      <w:r>
        <w:t>包括：本地的文件系统，所有</w:t>
      </w:r>
      <w:r>
        <w:rPr>
          <w:rFonts w:ascii="Times New Roman" w:eastAsia="Times New Roman"/>
        </w:rPr>
        <w:t xml:space="preserve">Hadoop </w:t>
      </w:r>
      <w:r>
        <w:t>支持的数据集， 比如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等。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2"/>
        <w:rPr>
          <w:sz w:val="16"/>
        </w:rPr>
      </w:pPr>
    </w:p>
    <w:p>
      <w:pPr>
        <w:pStyle w:val="5"/>
        <w:numPr>
          <w:ilvl w:val="0"/>
          <w:numId w:val="24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4"/>
        </w:rPr>
        <w:t xml:space="preserve">从其他 </w:t>
      </w:r>
      <w:r>
        <w:t>RDD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创建</w:t>
      </w:r>
      <w:r>
        <w:rPr>
          <w:rFonts w:hint="eastAsia" w:ascii="宋体" w:eastAsia="宋体"/>
          <w:lang w:val="en-US" w:eastAsia="zh-CN"/>
        </w:rPr>
        <w:t xml:space="preserve"> 【第三第四中主要是框架中用的多】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t>主要是通过一个</w:t>
      </w:r>
      <w:r>
        <w:rPr>
          <w:rFonts w:ascii="Times New Roman" w:eastAsia="Times New Roman"/>
        </w:rPr>
        <w:t xml:space="preserve">RDD </w:t>
      </w:r>
      <w:r>
        <w:t>运算完后，再产生新的</w:t>
      </w:r>
      <w:r>
        <w:rPr>
          <w:rFonts w:ascii="Times New Roman" w:eastAsia="Times New Roman"/>
        </w:rPr>
        <w:t>RDD</w:t>
      </w:r>
      <w:r>
        <w:t>。详情请参考后续章节</w:t>
      </w:r>
    </w:p>
    <w:p>
      <w:pPr>
        <w:pStyle w:val="7"/>
        <w:spacing w:before="6"/>
        <w:rPr>
          <w:sz w:val="15"/>
        </w:rPr>
      </w:pPr>
    </w:p>
    <w:p>
      <w:pPr>
        <w:pStyle w:val="5"/>
        <w:numPr>
          <w:ilvl w:val="0"/>
          <w:numId w:val="2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直接创建 </w:t>
      </w:r>
      <w:r>
        <w:t>RDD</w:t>
      </w:r>
      <w:r>
        <w:rPr>
          <w:rFonts w:hint="eastAsia" w:ascii="宋体" w:eastAsia="宋体"/>
        </w:rPr>
        <w:t>（</w:t>
      </w:r>
      <w:r>
        <w:t>new</w:t>
      </w:r>
      <w:r>
        <w:rPr>
          <w:rFonts w:hint="eastAsia" w:ascii="宋体" w:eastAsia="宋体"/>
        </w:rPr>
        <w:t>）</w:t>
      </w:r>
    </w:p>
    <w:p>
      <w:pPr>
        <w:pStyle w:val="7"/>
        <w:spacing w:before="6"/>
        <w:rPr>
          <w:b/>
          <w:sz w:val="15"/>
        </w:rPr>
      </w:pPr>
    </w:p>
    <w:p>
      <w:pPr>
        <w:pStyle w:val="7"/>
        <w:ind w:left="220"/>
        <w:rPr>
          <w:sz w:val="22"/>
        </w:rPr>
      </w:pPr>
      <w:r>
        <w:t xml:space="preserve">使用 </w:t>
      </w:r>
      <w:r>
        <w:rPr>
          <w:rFonts w:ascii="Times New Roman" w:eastAsia="Times New Roman"/>
        </w:rPr>
        <w:t xml:space="preserve">new </w:t>
      </w:r>
      <w:r>
        <w:t>的方式直接构造</w:t>
      </w:r>
      <w:r>
        <w:rPr>
          <w:rFonts w:ascii="Times New Roman" w:eastAsia="Times New Roman"/>
        </w:rPr>
        <w:t>RDD</w:t>
      </w:r>
      <w:r>
        <w:t>，一般由</w:t>
      </w:r>
      <w:r>
        <w:rPr>
          <w:rFonts w:ascii="Times New Roman" w:eastAsia="Times New Roman"/>
        </w:rPr>
        <w:t xml:space="preserve">Spark </w:t>
      </w:r>
      <w:r>
        <w:t>框架自身使用。</w:t>
      </w:r>
    </w:p>
    <w:p>
      <w:pPr>
        <w:pStyle w:val="4"/>
        <w:numPr>
          <w:ilvl w:val="3"/>
          <w:numId w:val="22"/>
        </w:numPr>
        <w:tabs>
          <w:tab w:val="left" w:pos="1020"/>
        </w:tabs>
        <w:spacing w:before="146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并行度与分区</w:t>
      </w:r>
    </w:p>
    <w:p>
      <w:pPr>
        <w:pStyle w:val="7"/>
        <w:spacing w:before="171" w:line="417" w:lineRule="auto"/>
        <w:ind w:left="220" w:right="251"/>
        <w:jc w:val="both"/>
      </w:pPr>
      <w:r>
        <w:pict>
          <v:shape id="_x0000_s1124" o:spid="_x0000_s1124" o:spt="202" type="#_x0000_t202" style="position:absolute;left:0pt;margin-left:87.5pt;margin-top:98.55pt;height:172.05pt;width:418.3pt;mso-position-horizontal-relative:page;z-index:-25163366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7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0" w:line="259" w:lineRule="auto"/>
                    <w:ind w:left="386" w:right="569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</w:t>
                  </w:r>
                  <w:r>
                    <w:rPr>
                      <w:sz w:val="18"/>
                      <w:highlight w:val="yellow"/>
                    </w:rPr>
                    <w:t>dataRDD</w:t>
                  </w:r>
                  <w:r>
                    <w:rPr>
                      <w:sz w:val="18"/>
                    </w:rPr>
                    <w:t>: RDD[Int] = sparkContext.</w:t>
                  </w:r>
                  <w:r>
                    <w:rPr>
                      <w:color w:val="0000FF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6" w:lineRule="auto"/>
                    <w:ind w:left="746" w:right="6087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List(1,2,3,4), </w:t>
                  </w:r>
                  <w:r>
                    <w:rPr>
                      <w:color w:val="FF0000"/>
                      <w:sz w:val="18"/>
                    </w:rPr>
                    <w:t>4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</w:t>
                  </w:r>
                </w:p>
                <w:p>
                  <w:pPr>
                    <w:spacing w:before="3" w:line="259" w:lineRule="auto"/>
                    <w:ind w:left="386" w:right="550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0000FF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9" w:lineRule="auto"/>
                    <w:ind w:left="746" w:right="67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"input", </w:t>
                  </w:r>
                  <w:r>
                    <w:rPr>
                      <w:color w:val="FF0000"/>
                      <w:sz w:val="18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fileRDD.collect().foreach(println) sparkContext.stop()</w:t>
                  </w:r>
                </w:p>
                <w:p>
                  <w:pPr>
                    <w:spacing w:before="0" w:line="256" w:lineRule="auto"/>
                    <w:ind w:left="28" w:right="6" w:rightChars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【</w:t>
                  </w:r>
                  <w:r>
                    <w:rPr>
                      <w:sz w:val="18"/>
                      <w:highlight w:val="yellow"/>
                    </w:rPr>
                    <w:t>dataRDD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.saveAsTextFile(path)会产生4个分区文件，跟mapreduce一样，如果不传改参数看电脑有几个cpu就有几个分区】 println(rdd1.partitions.length) 查看分区数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</w:p>
              </w:txbxContent>
            </v:textbox>
          </v:shape>
        </w:pict>
      </w:r>
      <w:r>
        <w:rPr>
          <w:spacing w:val="-3"/>
        </w:rPr>
        <w:t>默认情况下，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6"/>
        </w:rPr>
        <w:t xml:space="preserve">可以将一个作业切分多个任务后，发送给 </w:t>
      </w:r>
      <w:r>
        <w:rPr>
          <w:rFonts w:ascii="Times New Roman" w:eastAsia="Times New Roman"/>
        </w:rPr>
        <w:t xml:space="preserve">Executor </w:t>
      </w:r>
      <w:r>
        <w:rPr>
          <w:spacing w:val="-5"/>
        </w:rPr>
        <w:t>节点并行计算，而能</w:t>
      </w:r>
      <w:r>
        <w:rPr>
          <w:spacing w:val="-4"/>
        </w:rPr>
        <w:t>够并行计算的任务数量我们称之为并行度。这个数量可以在构建</w:t>
      </w:r>
      <w:r>
        <w:rPr>
          <w:rFonts w:ascii="Times New Roman" w:eastAsia="Times New Roman"/>
        </w:rPr>
        <w:t xml:space="preserve">RDD </w:t>
      </w:r>
      <w:r>
        <w:rPr>
          <w:spacing w:val="-5"/>
        </w:rPr>
        <w:t>时指定。记住，这里</w:t>
      </w:r>
      <w:r>
        <w:rPr>
          <w:spacing w:val="-4"/>
        </w:rPr>
        <w:t>的并行执行的任务数量，并不是指的切分任务的数量</w:t>
      </w:r>
      <w:r>
        <w:rPr>
          <w:rFonts w:hint="eastAsia"/>
          <w:spacing w:val="-4"/>
          <w:lang w:eastAsia="zh-CN"/>
        </w:rPr>
        <w:t>【</w:t>
      </w:r>
      <w:r>
        <w:rPr>
          <w:rFonts w:hint="eastAsia"/>
          <w:spacing w:val="-4"/>
          <w:lang w:val="en-US" w:eastAsia="zh-CN"/>
        </w:rPr>
        <w:t>比如切分任务为4，那么分区数就是4，但是只有一个executor，这时并行度也只有1</w:t>
      </w:r>
      <w:r>
        <w:rPr>
          <w:rFonts w:hint="eastAsia"/>
          <w:spacing w:val="-4"/>
          <w:lang w:eastAsia="zh-CN"/>
        </w:rPr>
        <w:t>】</w:t>
      </w:r>
      <w:r>
        <w:rPr>
          <w:spacing w:val="-4"/>
        </w:rPr>
        <w:t>，不要混淆了。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14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right="0" w:rightChars="0"/>
        <w:jc w:val="left"/>
        <w:rPr>
          <w:sz w:val="21"/>
        </w:rPr>
      </w:pPr>
    </w:p>
    <w:p>
      <w:pPr>
        <w:pStyle w:val="14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right="0" w:rightChars="0"/>
        <w:jc w:val="left"/>
        <w:rPr>
          <w:sz w:val="21"/>
        </w:rPr>
      </w:pPr>
    </w:p>
    <w:p>
      <w:pPr>
        <w:pStyle w:val="14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left="219" w:leftChars="0" w:right="0" w:rightChars="0"/>
        <w:jc w:val="left"/>
        <w:rPr>
          <w:sz w:val="21"/>
          <w:highlight w:val="yellow"/>
        </w:rPr>
      </w:pPr>
    </w:p>
    <w:p>
      <w:pPr>
        <w:pStyle w:val="14"/>
        <w:numPr>
          <w:ilvl w:val="0"/>
          <w:numId w:val="18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11"/>
          <w:szCs w:val="20"/>
          <w:highlight w:val="yellow"/>
        </w:rPr>
      </w:pPr>
      <w:r>
        <w:rPr>
          <w:rFonts w:hint="eastAsia"/>
          <w:spacing w:val="-3"/>
          <w:sz w:val="18"/>
          <w:szCs w:val="20"/>
          <w:highlight w:val="cyan"/>
          <w:lang w:val="en-US" w:eastAsia="zh-CN"/>
        </w:rPr>
        <w:t xml:space="preserve">注：电脑cpu=8，sc.makeRDD([1,2],20)=》20个partition文件, sc.textFile(path,20)生成8个partition文件。sc.makeRDD([1,2])=&gt;8个分区文件，sc.textFile(path)=&gt;2个文件 （为什么textFile是这样效果可查看Spark02_RDD_File_Par）  </w:t>
      </w:r>
    </w:p>
    <w:p>
      <w:pPr>
        <w:pStyle w:val="14"/>
        <w:numPr>
          <w:ilvl w:val="0"/>
          <w:numId w:val="18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15"/>
          <w:highlight w:val="yellow"/>
        </w:rPr>
      </w:pPr>
      <w:r>
        <w:rPr>
          <w:sz w:val="21"/>
        </w:rPr>
        <w:t>读取</w:t>
      </w:r>
      <w:r>
        <w:rPr>
          <w:color w:val="FF0000"/>
          <w:spacing w:val="-2"/>
          <w:sz w:val="21"/>
        </w:rPr>
        <w:t>内存</w:t>
      </w:r>
      <w:r>
        <w:rPr>
          <w:spacing w:val="-3"/>
          <w:sz w:val="21"/>
        </w:rPr>
        <w:t>数据时，数据可以按照并行度</w:t>
      </w:r>
      <w:r>
        <w:rPr>
          <w:rFonts w:hint="eastAsia"/>
          <w:spacing w:val="-3"/>
          <w:sz w:val="21"/>
          <w:highlight w:val="yellow"/>
          <w:lang w:eastAsia="zh-CN"/>
        </w:rPr>
        <w:t>【</w:t>
      </w:r>
      <w:r>
        <w:rPr>
          <w:rFonts w:hint="eastAsia"/>
          <w:spacing w:val="-3"/>
          <w:sz w:val="21"/>
          <w:highlight w:val="yellow"/>
          <w:lang w:val="en-US" w:eastAsia="zh-CN"/>
        </w:rPr>
        <w:t>numSlices就是分区数</w:t>
      </w:r>
      <w:r>
        <w:rPr>
          <w:rFonts w:hint="eastAsia"/>
          <w:spacing w:val="-3"/>
          <w:sz w:val="21"/>
          <w:highlight w:val="yellow"/>
          <w:lang w:eastAsia="zh-CN"/>
        </w:rPr>
        <w:t>】</w:t>
      </w:r>
    </w:p>
    <w:p>
      <w:pPr>
        <w:pStyle w:val="7"/>
        <w:ind w:left="640"/>
      </w:pPr>
      <w:r>
        <w:pict>
          <v:shape id="_x0000_s1125" o:spid="_x0000_s1125" o:spt="202" type="#_x0000_t202" style="position:absolute;left:0pt;margin-left:88.55pt;margin-top:19.25pt;height:65.2pt;width:418.3pt;mso-position-horizontal-relative:page;mso-wrap-distance-bottom:0pt;mso-wrap-distance-top:0pt;z-index:-2515865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864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positions(length: Long, numSlices: Int): Iterator[(Int, Int)] =</w:t>
                  </w:r>
                  <w:r>
                    <w:rPr>
                      <w:spacing w:val="-5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(0 until numSlices).iterator.map { i =&gt;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start = ((i * length) / numSlices).toInt</w:t>
                  </w:r>
                </w:p>
                <w:p>
                  <w:pPr>
                    <w:spacing w:before="16" w:line="259" w:lineRule="auto"/>
                    <w:ind w:left="386" w:right="277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end = (((i + 1) * length) / numSlices).toInt (start, end)</w:t>
                  </w:r>
                </w:p>
                <w:p>
                  <w:pPr>
                    <w:spacing w:before="0" w:line="203" w:lineRule="exact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 xml:space="preserve">Spark </w:t>
      </w:r>
      <w:r>
        <w:t>核心源码如下：</w:t>
      </w:r>
    </w:p>
    <w:p>
      <w:pPr>
        <w:spacing w:after="0"/>
        <w:sectPr>
          <w:pgSz w:w="11910" w:h="16840"/>
          <w:pgMar w:top="1640" w:right="1540" w:bottom="1480" w:left="1580" w:header="852" w:footer="1276" w:gutter="0"/>
          <w:cols w:space="720" w:num="1"/>
        </w:sectPr>
      </w:pPr>
    </w:p>
    <w:p>
      <w:pPr>
        <w:tabs>
          <w:tab w:val="left" w:pos="8556"/>
        </w:tabs>
        <w:spacing w:before="0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}</w:t>
      </w:r>
      <w:r>
        <w:rPr>
          <w:sz w:val="18"/>
          <w:shd w:val="clear" w:color="auto" w:fill="DFDFDF"/>
        </w:rPr>
        <w:tab/>
      </w:r>
    </w:p>
    <w:p>
      <w:pPr>
        <w:pStyle w:val="14"/>
        <w:numPr>
          <w:ilvl w:val="0"/>
          <w:numId w:val="25"/>
        </w:numPr>
        <w:tabs>
          <w:tab w:val="left" w:pos="640"/>
          <w:tab w:val="left" w:pos="641"/>
        </w:tabs>
        <w:spacing w:before="100" w:after="0" w:line="417" w:lineRule="auto"/>
        <w:ind w:left="640" w:right="251" w:hanging="420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读取文件数据时，数据是按照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7"/>
          <w:sz w:val="21"/>
        </w:rPr>
        <w:t xml:space="preserve"> </w:t>
      </w:r>
      <w:r>
        <w:rPr>
          <w:spacing w:val="-4"/>
          <w:sz w:val="21"/>
        </w:rPr>
        <w:t>文件读取的规则进行切片分区，而切片规则和数</w:t>
      </w:r>
      <w:r>
        <w:rPr>
          <w:spacing w:val="-7"/>
          <w:sz w:val="21"/>
        </w:rPr>
        <w:t xml:space="preserve">据读取的规则有些差异，具体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核心源码如下</w:t>
      </w:r>
      <w:r>
        <w:rPr>
          <w:rFonts w:hint="eastAsia"/>
          <w:spacing w:val="-3"/>
          <w:sz w:val="21"/>
          <w:lang w:val="en-US" w:eastAsia="zh-CN"/>
        </w:rPr>
        <w:t xml:space="preserve"> </w:t>
      </w:r>
    </w:p>
    <w:p>
      <w:pPr>
        <w:pStyle w:val="7"/>
        <w:rPr>
          <w:rFonts w:hint="eastAsia"/>
          <w:sz w:val="20"/>
          <w:highlight w:val="yellow"/>
          <w:lang w:eastAsia="zh-CN"/>
        </w:rPr>
      </w:pPr>
      <w:r>
        <w:rPr>
          <w:rFonts w:hint="eastAsia"/>
          <w:sz w:val="20"/>
          <w:lang w:val="en-US" w:eastAsia="zh-CN"/>
        </w:rPr>
        <w:t>可查看</w:t>
      </w:r>
      <w:r>
        <w:rPr>
          <w:rFonts w:hint="eastAsia"/>
          <w:sz w:val="20"/>
          <w:highlight w:val="yellow"/>
          <w:lang w:eastAsia="zh-CN"/>
        </w:rPr>
        <w:t>【com.lh.core.rdd.builder.Spark02_RDD_File_Par</w:t>
      </w:r>
      <w:r>
        <w:rPr>
          <w:rFonts w:hint="eastAsia"/>
          <w:sz w:val="20"/>
          <w:highlight w:val="yellow"/>
          <w:lang w:val="en-US" w:eastAsia="zh-CN"/>
        </w:rPr>
        <w:t>|</w:t>
      </w:r>
      <w:r>
        <w:rPr>
          <w:rFonts w:hint="eastAsia"/>
          <w:sz w:val="20"/>
          <w:highlight w:val="yellow"/>
          <w:lang w:eastAsia="zh-CN"/>
        </w:rPr>
        <w:t>com.lh.core.rdd.builder.Spark02_RDD_File_Par</w:t>
      </w:r>
      <w:r>
        <w:rPr>
          <w:rFonts w:hint="eastAsia"/>
          <w:sz w:val="20"/>
          <w:highlight w:val="yellow"/>
          <w:lang w:val="en-US" w:eastAsia="zh-CN"/>
        </w:rPr>
        <w:t>1</w:t>
      </w:r>
      <w:r>
        <w:rPr>
          <w:rFonts w:hint="eastAsia"/>
          <w:sz w:val="20"/>
          <w:highlight w:val="yellow"/>
          <w:lang w:eastAsia="zh-CN"/>
        </w:rPr>
        <w:t>】</w:t>
      </w:r>
    </w:p>
    <w:p>
      <w:pPr>
        <w:pStyle w:val="7"/>
        <w:rPr>
          <w:rFonts w:hint="eastAsia"/>
          <w:sz w:val="20"/>
          <w:highlight w:val="yellow"/>
          <w:lang w:eastAsia="zh-CN"/>
        </w:rPr>
      </w:pPr>
      <w:r>
        <w:rPr>
          <w:rFonts w:hint="eastAsia"/>
          <w:sz w:val="20"/>
          <w:highlight w:val="yellow"/>
          <w:lang w:eastAsia="zh-CN"/>
        </w:rPr>
        <w:t>【src\main\java\com\lh\core\rdd\builder\Spark03_RDD_File_Par2.scala</w:t>
      </w:r>
      <w:r>
        <w:rPr>
          <w:rFonts w:hint="eastAsia"/>
          <w:sz w:val="20"/>
          <w:highlight w:val="yellow"/>
          <w:lang w:val="en-US" w:eastAsia="zh-CN"/>
        </w:rPr>
        <w:t>-多文件读取</w:t>
      </w:r>
      <w:r>
        <w:rPr>
          <w:rFonts w:hint="eastAsia"/>
          <w:sz w:val="20"/>
          <w:highlight w:val="yellow"/>
          <w:lang w:eastAsia="zh-CN"/>
        </w:rPr>
        <w:t>】</w:t>
      </w:r>
    </w:p>
    <w:p>
      <w:pPr>
        <w:pStyle w:val="7"/>
        <w:rPr>
          <w:sz w:val="20"/>
        </w:rPr>
      </w:pPr>
      <w:r>
        <w:pict>
          <v:group id="_x0000_s1126" o:spid="_x0000_s1126" o:spt="203" style="position:absolute;left:0pt;margin-left:87.45pt;margin-top:2.65pt;height:351.35pt;width:418.3pt;mso-position-horizontal-relative:page;z-index:-251632640;mso-width-relative:page;mso-height-relative:page;" coordorigin="1772,952" coordsize="8366,7027">
            <o:lock v:ext="edit"/>
            <v:shape id="_x0000_s1127" o:spid="_x0000_s1127" style="position:absolute;left:1771;top:953;height:7026;width:8366;" fillcolor="#DFDFDF" filled="t" stroked="f" coordorigin="1772,953" coordsize="8366,7026" path="m10137,4458l1772,4458,1772,4679,1772,4897,1772,5118,1772,5339,1772,5557,1772,5778,1772,5999,1772,6217,1772,6217,1772,6438,1772,6659,1772,6877,1772,7098,1772,7319,1772,7537,1772,7758,1772,7979,10137,7979,10137,7758,10137,7537,10137,7319,10137,7098,10137,6877,10137,6659,10137,6438,10137,6217,10137,6217,10137,5999,10137,5778,10137,5557,10137,5339,10137,5118,10137,4897,10137,4679,10137,4458xm10137,3798l1772,3798,1772,4019,1772,4237,1772,4458,10137,4458,10137,4237,10137,4019,10137,3798xm10137,3138l1772,3138,1772,3359,1772,3577,1772,3798,10137,3798,10137,3577,10137,3359,10137,3138xm10137,2917l1772,2917,1772,3138,10137,3138,10137,2917xm10137,2477l1772,2477,1772,2698,1772,2916,10137,2916,10137,2698,10137,2477xm10137,1817l1772,1817,1772,2038,1772,2256,1772,2477,10137,2477,10137,2256,10137,2038,10137,1817xm10137,1157l1772,1157,1772,1378,1772,1596,1772,1817,10137,1817,10137,1596,10137,1378,10137,1157xm10137,953l1772,953,1772,1157,10137,1157,10137,953xe">
              <v:path arrowok="t"/>
              <v:fill on="t" focussize="0,0"/>
              <v:stroke on="f"/>
              <v:imagedata o:title=""/>
              <o:lock v:ext="edit"/>
            </v:shape>
            <v:shape id="_x0000_s1128" o:spid="_x0000_s1128" o:spt="202" type="#_x0000_t202" style="position:absolute;left:1800;top:952;height:425;width:617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1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public InputSplit[] getSplits(JobConf job, int numSplits) throws IOException {</w:t>
                    </w:r>
                  </w:p>
                </w:txbxContent>
              </v:textbox>
            </v:shape>
            <v:shape id="_x0000_s1129" o:spid="_x0000_s1129" o:spt="202" type="#_x0000_t202" style="position:absolute;left:2158;top:1612;height:644;width:32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totalSize </w:t>
                    </w:r>
                    <w:r>
                      <w:rPr>
                        <w:sz w:val="18"/>
                      </w:rPr>
                      <w:t>= 0;</w:t>
                    </w:r>
                  </w:p>
                  <w:p>
                    <w:pPr>
                      <w:spacing w:before="17" w:line="256" w:lineRule="auto"/>
                      <w:ind w:left="180" w:right="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 if (file.isDirectory()) {</w:t>
                    </w:r>
                  </w:p>
                </w:txbxContent>
              </v:textbox>
            </v:shape>
            <v:shape id="_x0000_s1130" o:spid="_x0000_s1130" o:spt="202" type="#_x0000_t202" style="position:absolute;left:6644;top:1612;height:425;width:32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compute total size</w:t>
                    </w:r>
                  </w:p>
                  <w:p>
                    <w:pPr>
                      <w:spacing w:before="17"/>
                      <w:ind w:left="1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check we have valid files</w:t>
                    </w:r>
                  </w:p>
                </w:txbxContent>
              </v:textbox>
            </v:shape>
            <v:shape id="_x0000_s1131" o:spid="_x0000_s1131" o:spt="202" type="#_x0000_t202" style="position:absolute;left:1978;top:2272;height:5706;width:81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throw new IOException("Not a file: "+ file.getPath());</w:t>
                    </w:r>
                  </w:p>
                  <w:p>
                    <w:pPr>
                      <w:spacing w:before="17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totalSize += file.getLen();</w:t>
                    </w:r>
                  </w:p>
                  <w:p>
                    <w:pPr>
                      <w:spacing w:before="1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goalSize </w:t>
                    </w:r>
                    <w:r>
                      <w:rPr>
                        <w:sz w:val="18"/>
                      </w:rPr>
                      <w:t>= totalSize / (numSplits == 0 ? 1 : numSplits);</w:t>
                    </w:r>
                  </w:p>
                  <w:p>
                    <w:pPr>
                      <w:spacing w:before="17" w:line="259" w:lineRule="auto"/>
                      <w:ind w:left="359" w:right="0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32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z w:val="18"/>
                      </w:rPr>
                      <w:t>minSize</w:t>
                    </w:r>
                    <w:r>
                      <w:rPr>
                        <w:color w:val="0000FF"/>
                        <w:spacing w:val="-3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Math.max(job.getLong(org.apache.hadoop.mapreduce.lib.input. FileInputFormat.SPLIT_MINSIZE, 1),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minSplitSize);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(isSplitable(fs, path)) {</w:t>
                    </w:r>
                  </w:p>
                  <w:p>
                    <w:pPr>
                      <w:spacing w:before="17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 = file.getBlockSize();</w:t>
                    </w:r>
                  </w:p>
                  <w:p>
                    <w:pPr>
                      <w:spacing w:before="14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splitSize =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(goalSize, minSize, blockSize);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protected long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(long goalSize, long minSize,</w:t>
                    </w:r>
                  </w:p>
                  <w:p>
                    <w:pPr>
                      <w:spacing w:before="15"/>
                      <w:ind w:left="333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blockSize) {</w:t>
                    </w:r>
                  </w:p>
                  <w:p>
                    <w:pPr>
                      <w:spacing w:before="16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 Math.max(minSize, Math.min(goalSize, blockSize));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numPr>
          <w:ilvl w:val="3"/>
          <w:numId w:val="22"/>
        </w:numPr>
        <w:tabs>
          <w:tab w:val="left" w:pos="1020"/>
        </w:tabs>
        <w:spacing w:before="222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转换算子</w:t>
      </w:r>
    </w:p>
    <w:p>
      <w:pPr>
        <w:pStyle w:val="7"/>
        <w:spacing w:before="7"/>
        <w:rPr>
          <w:b/>
          <w:sz w:val="18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根据数据处理方式的不同将算子整体上分为</w:t>
      </w:r>
      <w:r>
        <w:rPr>
          <w:rFonts w:ascii="Times New Roman" w:eastAsia="Times New Roman"/>
        </w:rPr>
        <w:t xml:space="preserve">Value </w:t>
      </w:r>
      <w:r>
        <w:t xml:space="preserve">类型、双 </w:t>
      </w:r>
      <w:r>
        <w:rPr>
          <w:rFonts w:ascii="Times New Roman" w:eastAsia="Times New Roman"/>
        </w:rPr>
        <w:t xml:space="preserve">Value </w:t>
      </w:r>
      <w:r>
        <w:t>类型和</w:t>
      </w:r>
      <w:r>
        <w:rPr>
          <w:rFonts w:ascii="Times New Roman" w:eastAsia="Times New Roman"/>
        </w:rPr>
        <w:t>Key-Value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before="1"/>
        <w:ind w:left="220"/>
      </w:pPr>
      <w:r>
        <w:t>类型</w:t>
      </w:r>
    </w:p>
    <w:p>
      <w:pPr>
        <w:pStyle w:val="7"/>
        <w:spacing w:before="6"/>
        <w:rPr>
          <w:sz w:val="15"/>
        </w:rPr>
      </w:pPr>
    </w:p>
    <w:p>
      <w:pPr>
        <w:pStyle w:val="14"/>
        <w:numPr>
          <w:ilvl w:val="0"/>
          <w:numId w:val="2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1"/>
        </w:rPr>
      </w:pP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7"/>
        <w:spacing w:before="4"/>
        <w:rPr>
          <w:b/>
        </w:rPr>
      </w:pPr>
    </w:p>
    <w:p>
      <w:pPr>
        <w:pStyle w:val="14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9"/>
          <w:sz w:val="21"/>
        </w:rPr>
        <w:t>map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map[U: ClassTag](f: </w:t>
      </w:r>
      <w:r>
        <w:rPr>
          <w:rFonts w:ascii="Times New Roman"/>
          <w:color w:val="0000FF"/>
        </w:rPr>
        <w:t>T =&gt; U</w:t>
      </w:r>
      <w:r>
        <w:rPr>
          <w:rFonts w:ascii="Times New Roman"/>
          <w:color w:val="FF0000"/>
        </w:rPr>
        <w:t>): RDD[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32" o:spid="_x0000_s1132" o:spt="202" type="#_x0000_t202" style="position:absolute;left:0pt;margin-left:88.55pt;margin-top:19.3pt;height:32.2pt;width:418.3pt;mso-position-horizontal-relative:page;mso-wrap-distance-bottom:0pt;mso-wrap-distance-top:0pt;z-index:-2515855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94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 xml:space="preserve">= sparkContext.makeRDD(List(1,2,3,4)) val dataRDD1: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>= dataRDD.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</w:txbxContent>
            </v:textbox>
            <w10:wrap type="topAndBottom"/>
          </v:shape>
        </w:pict>
      </w:r>
      <w:r>
        <w:t>将处理的数据</w:t>
      </w:r>
      <w:r>
        <w:rPr>
          <w:color w:val="FF0000"/>
        </w:rPr>
        <w:t>逐条</w:t>
      </w:r>
      <w:r>
        <w:t>进行映射转换，这里的转换可以是类型的转换，也可以是值的转换。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33" o:spid="_x0000_s1133" o:spt="202" type="#_x0000_t202" style="height:8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* 2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4" w:line="259" w:lineRule="auto"/>
                    <w:ind w:left="386" w:right="388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dataRDD2: </w:t>
                  </w:r>
                  <w:r>
                    <w:rPr>
                      <w:color w:val="0000FF"/>
                      <w:sz w:val="18"/>
                    </w:rPr>
                    <w:t xml:space="preserve">RDD[String] </w:t>
                  </w:r>
                  <w:r>
                    <w:rPr>
                      <w:sz w:val="18"/>
                    </w:rPr>
                    <w:t>= dataRDD1.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 num =&gt; {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"" + num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中获取用户请求</w:t>
      </w:r>
      <w:r>
        <w:rPr>
          <w:rFonts w:ascii="Times New Roman" w:hAnsi="Times New Roman" w:eastAsia="Times New Roman"/>
          <w:sz w:val="21"/>
        </w:rPr>
        <w:t>URL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资源路径</w:t>
      </w:r>
    </w:p>
    <w:p>
      <w:pPr>
        <w:pStyle w:val="7"/>
        <w:rPr>
          <w:sz w:val="24"/>
        </w:rPr>
      </w:pPr>
    </w:p>
    <w:p>
      <w:pPr>
        <w:pStyle w:val="7"/>
        <w:spacing w:before="10"/>
        <w:rPr>
          <w:sz w:val="33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mapPartitions</w:t>
      </w:r>
    </w:p>
    <w:p>
      <w:pPr>
        <w:pStyle w:val="7"/>
        <w:spacing w:before="9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642" w:right="5757" w:hanging="423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mapPartitions[U: ClassTag]( f: </w:t>
      </w:r>
      <w:r>
        <w:rPr>
          <w:rFonts w:ascii="Times New Roman"/>
          <w:color w:val="0000FF"/>
        </w:rPr>
        <w:t>Iterator[T] =&gt; Iterator[U]</w:t>
      </w:r>
      <w:r>
        <w:rPr>
          <w:rFonts w:ascii="Times New Roman"/>
          <w:color w:val="FF0000"/>
        </w:rPr>
        <w:t>,</w:t>
      </w:r>
    </w:p>
    <w:p>
      <w:pPr>
        <w:pStyle w:val="7"/>
        <w:spacing w:before="41"/>
        <w:ind w:left="642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4" o:spid="_x0000_s1134" o:spt="202" type="#_x0000_t202" style="position:absolute;left:0pt;margin-left:88.55pt;margin-top:42.65pt;height:54.15pt;width:418.3pt;mso-position-horizontal-relative:page;z-index:-2516316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24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 RDD[Int] = dataRDD.</w:t>
                  </w:r>
                  <w:r>
                    <w:rPr>
                      <w:color w:val="0000FF"/>
                      <w:sz w:val="18"/>
                    </w:rPr>
                    <w:t>mapPartitions</w:t>
                  </w:r>
                  <w:r>
                    <w:rPr>
                      <w:sz w:val="18"/>
                    </w:rPr>
                    <w:t>( datas =&gt; {</w:t>
                  </w:r>
                </w:p>
                <w:p>
                  <w:pPr>
                    <w:spacing w:before="2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</w:t>
                  </w:r>
                  <w:r>
                    <w:rPr>
                      <w:color w:val="0000FF"/>
                      <w:sz w:val="18"/>
                    </w:rPr>
                    <w:t>filter</w:t>
                  </w:r>
                  <w:r>
                    <w:rPr>
                      <w:sz w:val="18"/>
                    </w:rPr>
                    <w:t>(_==2)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3"/>
        </w:rPr>
        <w:t>将待处理的数据</w:t>
      </w:r>
      <w:r>
        <w:rPr>
          <w:color w:val="FF0000"/>
          <w:spacing w:val="-3"/>
        </w:rPr>
        <w:t>以分区为单位</w:t>
      </w:r>
      <w:r>
        <w:rPr>
          <w:spacing w:val="-11"/>
        </w:rPr>
        <w:t>发送到计算节点进行处理，这里的处理是指可以进行任意的处</w:t>
      </w:r>
      <w:r>
        <w:rPr>
          <w:spacing w:val="-6"/>
        </w:rPr>
        <w:t>理，哪怕是过滤数据。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9"/>
        </w:rPr>
      </w:pP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小功能：获取每个数据分区的最大值</w:t>
      </w:r>
    </w:p>
    <w:p>
      <w:pPr>
        <w:pStyle w:val="7"/>
        <w:spacing w:before="2"/>
        <w:rPr>
          <w:sz w:val="16"/>
        </w:rPr>
      </w:pPr>
    </w:p>
    <w:p>
      <w:pPr>
        <w:pStyle w:val="7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 xml:space="preserve">  </w:t>
      </w:r>
      <w:r>
        <w:rPr>
          <w:rFonts w:ascii="Times New Roman" w:eastAsia="Times New Roman"/>
          <w:spacing w:val="-8"/>
          <w:sz w:val="20"/>
        </w:rPr>
        <w:t xml:space="preserve"> </w:t>
      </w:r>
      <w:r>
        <w:rPr>
          <w:color w:val="0000FF"/>
          <w:spacing w:val="-3"/>
        </w:rPr>
        <w:t>思考一个问题：</w:t>
      </w:r>
      <w:r>
        <w:rPr>
          <w:rFonts w:ascii="Times New Roman" w:eastAsia="Times New Roman"/>
          <w:color w:val="0000FF"/>
        </w:rPr>
        <w:t>map</w:t>
      </w:r>
      <w:r>
        <w:rPr>
          <w:rFonts w:ascii="Times New Roman" w:eastAsia="Times New Roman"/>
          <w:color w:val="0000FF"/>
          <w:spacing w:val="-3"/>
        </w:rPr>
        <w:t xml:space="preserve"> </w:t>
      </w:r>
      <w:r>
        <w:rPr>
          <w:color w:val="0000FF"/>
          <w:spacing w:val="-27"/>
        </w:rPr>
        <w:t xml:space="preserve">和 </w:t>
      </w:r>
      <w:r>
        <w:rPr>
          <w:rFonts w:ascii="Times New Roman" w:eastAsia="Times New Roman"/>
          <w:color w:val="0000FF"/>
        </w:rPr>
        <w:t>mapPartitions</w:t>
      </w:r>
      <w:r>
        <w:rPr>
          <w:rFonts w:ascii="Times New Roman" w:eastAsia="Times New Roman"/>
          <w:color w:val="0000FF"/>
          <w:spacing w:val="-1"/>
        </w:rPr>
        <w:t xml:space="preserve"> </w:t>
      </w:r>
      <w:r>
        <w:rPr>
          <w:color w:val="0000FF"/>
          <w:spacing w:val="-2"/>
        </w:rPr>
        <w:t>的区别</w:t>
      </w:r>
      <w:r>
        <w:t>？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0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数据处理角度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80" w:firstLine="419"/>
      </w:pPr>
      <w:r>
        <w:rPr>
          <w:rFonts w:ascii="Times New Roman" w:eastAsia="Times New Roman"/>
        </w:rPr>
        <w:t xml:space="preserve">Map </w:t>
      </w:r>
      <w:r>
        <w:t xml:space="preserve">算子是分区内一个数据一个数据的执行，类似于串行操作。而 </w:t>
      </w:r>
      <w:r>
        <w:rPr>
          <w:rFonts w:ascii="Times New Roman" w:eastAsia="Times New Roman"/>
        </w:rPr>
        <w:t xml:space="preserve">mapPartitions </w:t>
      </w:r>
      <w:r>
        <w:t>算子是以分区为单位进行批处理操作。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功能的角度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150" w:firstLine="419"/>
      </w:pPr>
      <w:r>
        <w:rPr>
          <w:rFonts w:ascii="Times New Roman" w:eastAsia="Times New Roman"/>
        </w:rPr>
        <w:t xml:space="preserve">Map </w:t>
      </w:r>
      <w:r>
        <w:rPr>
          <w:spacing w:val="-3"/>
        </w:rPr>
        <w:t>算子主要目的将数据源中的数据进行转换和改变。但是不会减少或增多数据。</w:t>
      </w:r>
      <w:r>
        <w:rPr>
          <w:rFonts w:ascii="Times New Roman" w:eastAsia="Times New Roman"/>
          <w:spacing w:val="-3"/>
        </w:rPr>
        <w:t xml:space="preserve">MapPartitions </w:t>
      </w:r>
      <w:r>
        <w:rPr>
          <w:spacing w:val="-16"/>
        </w:rPr>
        <w:t xml:space="preserve">算子需要传递一个迭代器，返回一个迭代器，没有要求的元素的个数保持不变， </w:t>
      </w:r>
      <w:r>
        <w:rPr>
          <w:spacing w:val="-7"/>
        </w:rPr>
        <w:t>所以可以增加或减少数据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性能的角度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 w:firstLine="419"/>
      </w:pP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9"/>
        </w:rPr>
        <w:t xml:space="preserve"> </w:t>
      </w:r>
      <w:r>
        <w:rPr>
          <w:spacing w:val="-5"/>
        </w:rPr>
        <w:t xml:space="preserve">算子因为类似于串行操作，所以性能比较低，而是 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算子类似于批处</w:t>
      </w:r>
    </w:p>
    <w:p>
      <w:pPr>
        <w:pStyle w:val="7"/>
        <w:spacing w:line="470" w:lineRule="atLeast"/>
        <w:ind w:left="220" w:right="320"/>
        <w:rPr>
          <w:highlight w:val="yellow"/>
        </w:rPr>
      </w:pPr>
      <w:r>
        <w:rPr>
          <w:spacing w:val="1"/>
        </w:rPr>
        <w:t>理，所以性能较高。但是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-3"/>
        </w:rPr>
        <w:t>算子会长时间占用内存，那么这样会导致内存可能</w:t>
      </w:r>
      <w:r>
        <w:rPr>
          <w:spacing w:val="-4"/>
        </w:rPr>
        <w:t>不够用，出现内存溢出的错误。</w:t>
      </w:r>
      <w:r>
        <w:rPr>
          <w:spacing w:val="-4"/>
          <w:highlight w:val="yellow"/>
        </w:rPr>
        <w:t xml:space="preserve">所以在内存有限的情况下，不推荐使用。使用 </w:t>
      </w:r>
      <w:r>
        <w:rPr>
          <w:rFonts w:ascii="Times New Roman" w:eastAsia="Times New Roman"/>
          <w:highlight w:val="yellow"/>
        </w:rPr>
        <w:t>map</w:t>
      </w:r>
      <w:r>
        <w:rPr>
          <w:rFonts w:ascii="Times New Roman" w:eastAsia="Times New Roman"/>
          <w:spacing w:val="19"/>
          <w:highlight w:val="yellow"/>
        </w:rPr>
        <w:t xml:space="preserve"> </w:t>
      </w:r>
      <w:r>
        <w:rPr>
          <w:spacing w:val="-2"/>
          <w:highlight w:val="yellow"/>
        </w:rPr>
        <w:t>操作。</w:t>
      </w:r>
    </w:p>
    <w:p>
      <w:pPr>
        <w:spacing w:after="0" w:line="470" w:lineRule="atLeast"/>
        <w:rPr>
          <w:highlight w:val="yellow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spacing w:before="49"/>
        <w:ind w:left="640" w:right="0" w:firstLine="0"/>
        <w:jc w:val="left"/>
        <w:rPr>
          <w:rFonts w:hint="eastAsia" w:ascii="宋体" w:eastAsia="宋体"/>
          <w:b/>
          <w:sz w:val="21"/>
        </w:rPr>
      </w:pPr>
      <w:r>
        <w:rPr>
          <w:rFonts w:hint="eastAsia" w:ascii="宋体" w:eastAsia="宋体"/>
          <w:b/>
          <w:color w:val="FF0000"/>
          <w:sz w:val="21"/>
        </w:rPr>
        <w:t>完成比完美更重要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17"/>
        </w:rPr>
      </w:pPr>
    </w:p>
    <w:p>
      <w:pPr>
        <w:pStyle w:val="14"/>
        <w:numPr>
          <w:ilvl w:val="0"/>
          <w:numId w:val="26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8"/>
          <w:sz w:val="21"/>
        </w:rPr>
        <w:t>mapPartitionsWithIndex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431" w:right="491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mapPartitionsWithIndex[U: ClassTag]( f: </w:t>
      </w:r>
      <w:r>
        <w:rPr>
          <w:rFonts w:ascii="Times New Roman"/>
          <w:color w:val="0000FF"/>
        </w:rPr>
        <w:t>(Int, Iterator[T]) =&gt; Iterator[U]</w:t>
      </w:r>
      <w:r>
        <w:rPr>
          <w:rFonts w:ascii="Times New Roman"/>
          <w:color w:val="FF0000"/>
        </w:rPr>
        <w:t>,</w:t>
      </w:r>
    </w:p>
    <w:p>
      <w:pPr>
        <w:pStyle w:val="7"/>
        <w:spacing w:before="41"/>
        <w:ind w:left="431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5" o:spid="_x0000_s1135" o:spt="202" type="#_x0000_t202" style="position:absolute;left:0pt;margin-left:88.55pt;margin-top:42.65pt;height:54.15pt;width:418.3pt;mso-position-horizontal-relative:page;z-index:-2516305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34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FF0000"/>
                      <w:sz w:val="18"/>
                    </w:rPr>
                    <w:t>mapPartitionsWithIndex</w:t>
                  </w:r>
                  <w:r>
                    <w:rPr>
                      <w:sz w:val="18"/>
                    </w:rPr>
                    <w:t>( 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datas) =&gt; {</w:t>
                  </w:r>
                </w:p>
                <w:p>
                  <w:pPr>
                    <w:spacing w:before="0"/>
                    <w:ind w:left="83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datas.map(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_)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7"/>
        </w:rPr>
        <w:t>将待处理的数据以分区为单位发送到计算节点进行处理，这里的处理是指可以进行任意的处</w:t>
      </w:r>
      <w:r>
        <w:rPr>
          <w:spacing w:val="-5"/>
        </w:rPr>
        <w:t>理，哪怕是过滤数据，在处理时同时可以获取当前分区索引。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9"/>
        </w:rPr>
      </w:pP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小功能：获取第二个数据分区的数据</w:t>
      </w:r>
    </w:p>
    <w:p>
      <w:pPr>
        <w:pStyle w:val="7"/>
        <w:rPr>
          <w:sz w:val="22"/>
        </w:rPr>
      </w:pPr>
    </w:p>
    <w:p>
      <w:pPr>
        <w:pStyle w:val="7"/>
        <w:spacing w:before="8"/>
        <w:rPr>
          <w:sz w:val="23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flatMap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flatMap[U: ClassTag](f: </w:t>
      </w:r>
      <w:r>
        <w:rPr>
          <w:rFonts w:ascii="Times New Roman"/>
          <w:color w:val="0000FF"/>
        </w:rPr>
        <w:t>T =&gt; TraversableOnce[U]</w:t>
      </w:r>
      <w:r>
        <w:rPr>
          <w:rFonts w:ascii="Times New Roman"/>
          <w:color w:val="FF0000"/>
        </w:rPr>
        <w:t>): RDD[U]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36" o:spid="_x0000_s1136" o:spt="202" type="#_x0000_t202" style="position:absolute;left:0pt;margin-left:88.55pt;margin-top:19.25pt;height:96.6pt;width:418.3pt;mso-position-horizontal-relative:page;mso-wrap-distance-bottom:0pt;mso-wrap-distance-top:0pt;z-index:-251584512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:RDD[List[Int]]</w:t>
                  </w:r>
                  <w:r>
                    <w:rPr>
                      <w:sz w:val="18"/>
                    </w:rPr>
                    <w:t xml:space="preserve"> = sparkContext.makeRDD(List( List(1,2),List(3,4)),1)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// 扁平化联pandas.flat（应该是先映射再扁平化）</w:t>
                  </w:r>
                </w:p>
                <w:p>
                  <w:pPr>
                    <w:spacing w:before="18" w:line="256" w:lineRule="auto"/>
                    <w:ind w:left="386" w:right="496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:RDD[Int]</w:t>
                  </w:r>
                  <w:r>
                    <w:rPr>
                      <w:sz w:val="18"/>
                    </w:rPr>
                    <w:t xml:space="preserve"> = dataRDD.</w:t>
                  </w:r>
                  <w:r>
                    <w:rPr>
                      <w:color w:val="0000FF"/>
                      <w:sz w:val="18"/>
                    </w:rPr>
                    <w:t>flatMap</w:t>
                  </w:r>
                  <w:r>
                    <w:rPr>
                      <w:sz w:val="18"/>
                    </w:rPr>
                    <w:t>( list =&gt; list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t>将处理的数据进行扁平化后再进行映射处理，所以算子也称之为扁平映射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List(List(1,2),3,List(4,5))</w:t>
      </w:r>
      <w:r>
        <w:rPr>
          <w:spacing w:val="-3"/>
          <w:sz w:val="21"/>
        </w:rPr>
        <w:t>进行扁平化操作</w:t>
      </w:r>
    </w:p>
    <w:p>
      <w:pPr>
        <w:pStyle w:val="7"/>
        <w:rPr>
          <w:sz w:val="26"/>
        </w:rPr>
      </w:pPr>
    </w:p>
    <w:p>
      <w:pPr>
        <w:pStyle w:val="7"/>
        <w:spacing w:before="6"/>
        <w:rPr>
          <w:sz w:val="19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Glom</w:t>
      </w:r>
      <w:r>
        <w:rPr>
          <w:rFonts w:hint="eastAsia" w:eastAsia="宋体"/>
          <w:spacing w:val="6"/>
          <w:lang w:val="en-US" w:eastAsia="zh-CN"/>
        </w:rPr>
        <w:t xml:space="preserve">    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hint="default" w:ascii="Times New Roman" w:eastAsia="宋体"/>
          <w:lang w:val="en-US" w:eastAsia="zh-CN"/>
        </w:rPr>
      </w:pPr>
      <w:r>
        <w:rPr>
          <w:rFonts w:ascii="Times New Roman"/>
          <w:color w:val="FF0000"/>
        </w:rPr>
        <w:t>def glom(): RDD[Array[T]]</w:t>
      </w:r>
      <w:r>
        <w:rPr>
          <w:rFonts w:hint="eastAsia" w:ascii="Times New Roman"/>
          <w:color w:val="FF0000"/>
          <w:lang w:val="en-US" w:eastAsia="zh-CN"/>
        </w:rPr>
        <w:t xml:space="preserve">   </w:t>
      </w:r>
      <w:r>
        <w:rPr>
          <w:rFonts w:hint="eastAsia" w:eastAsia="宋体"/>
          <w:spacing w:val="6"/>
          <w:lang w:val="en-US" w:eastAsia="zh-CN"/>
        </w:rPr>
        <w:t>Spark05_RDD_Operator_Transform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t>将同一个分区的数据直接转换为相同类型的内存数组进行处理，分区不变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37" o:spid="_x0000_s1137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dataRDD1:RDD[</w:t>
                  </w:r>
                  <w:r>
                    <w:rPr>
                      <w:color w:val="0000FF"/>
                      <w:sz w:val="18"/>
                    </w:rPr>
                    <w:t>Array[Int]</w:t>
                  </w:r>
                  <w:r>
                    <w:rPr>
                      <w:sz w:val="18"/>
                    </w:rPr>
                    <w:t>] = dataRDD.</w:t>
                  </w:r>
                  <w:r>
                    <w:rPr>
                      <w:color w:val="0000FF"/>
                      <w:sz w:val="18"/>
                    </w:rPr>
                    <w:t>glom</w:t>
                  </w:r>
                  <w:r>
                    <w:rPr>
                      <w:sz w:val="18"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小功能：计算所有分区最大值求和（分区内取最大值，分区间最大值求和</w:t>
      </w:r>
      <w:r>
        <w:rPr>
          <w:sz w:val="21"/>
        </w:rPr>
        <w:t>）</w:t>
      </w:r>
    </w:p>
    <w:p>
      <w:pPr>
        <w:pStyle w:val="7"/>
        <w:rPr>
          <w:sz w:val="22"/>
        </w:rPr>
      </w:pPr>
    </w:p>
    <w:p>
      <w:pPr>
        <w:pStyle w:val="7"/>
        <w:spacing w:before="8"/>
        <w:rPr>
          <w:sz w:val="23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groupBy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Spark06_RDD_Operator_Transform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hint="default" w:ascii="Times New Roman" w:eastAsia="宋体"/>
          <w:lang w:val="en-US" w:eastAsia="zh-CN"/>
        </w:rPr>
      </w:pPr>
      <w:r>
        <w:rPr>
          <w:rFonts w:ascii="Times New Roman"/>
          <w:color w:val="FF0000"/>
        </w:rPr>
        <w:t xml:space="preserve">def groupBy[K](f: </w:t>
      </w:r>
      <w:r>
        <w:rPr>
          <w:rFonts w:ascii="Times New Roman"/>
          <w:color w:val="0000FF"/>
        </w:rPr>
        <w:t>T =&gt; K</w:t>
      </w:r>
      <w:r>
        <w:rPr>
          <w:rFonts w:ascii="Times New Roman"/>
          <w:color w:val="FF0000"/>
        </w:rPr>
        <w:t>)(implicit kt: ClassTag[K]): RDD[(K, Iterable[T])]</w:t>
      </w:r>
      <w:r>
        <w:rPr>
          <w:rFonts w:hint="eastAsia" w:ascii="Times New Roman"/>
          <w:color w:val="FF0000"/>
          <w:lang w:val="en-US" w:eastAsia="zh-CN"/>
        </w:rPr>
        <w:t xml:space="preserve">   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0"/>
      </w:pPr>
      <w:r>
        <w:rPr>
          <w:spacing w:val="-3"/>
        </w:rPr>
        <w:t>将数据根据指定的规则进行分组</w:t>
      </w:r>
      <w:r>
        <w:rPr>
          <w:rFonts w:ascii="Times New Roman" w:eastAsia="Times New Roman"/>
          <w:spacing w:val="19"/>
        </w:rPr>
        <w:t xml:space="preserve">, </w:t>
      </w:r>
      <w:r>
        <w:rPr>
          <w:spacing w:val="-6"/>
        </w:rPr>
        <w:t>分区默认不变，但是数据会被</w:t>
      </w:r>
      <w:r>
        <w:rPr>
          <w:color w:val="FF0000"/>
          <w:spacing w:val="-3"/>
        </w:rPr>
        <w:t>打乱重新组合</w:t>
      </w:r>
      <w:r>
        <w:rPr>
          <w:spacing w:val="-6"/>
        </w:rPr>
        <w:t>，我们将这样</w:t>
      </w:r>
      <w:r>
        <w:rPr>
          <w:spacing w:val="5"/>
        </w:rPr>
        <w:t>的操作称之为</w:t>
      </w:r>
      <w:r>
        <w:rPr>
          <w:rFonts w:ascii="Times New Roman" w:eastAsia="Times New Roman"/>
          <w:color w:val="FF0000"/>
        </w:rPr>
        <w:t>shuffle</w:t>
      </w:r>
      <w:r>
        <w:rPr>
          <w:spacing w:val="-3"/>
        </w:rPr>
        <w:t>。极限情况下，数据可能被分在同一个分区中</w:t>
      </w:r>
    </w:p>
    <w:p>
      <w:pPr>
        <w:pStyle w:val="7"/>
        <w:spacing w:line="269" w:lineRule="exact"/>
        <w:ind w:left="220"/>
      </w:pPr>
      <w:r>
        <w:pict>
          <v:shape id="_x0000_s1138" o:spid="_x0000_s1138" o:spt="202" type="#_x0000_t202" style="position:absolute;left:0pt;margin-left:88.55pt;margin-top:19.2pt;height:43.2pt;width:418.3pt;mso-position-horizontal-relative:page;mso-wrap-distance-bottom:0pt;mso-wrap-distance-top:0pt;z-index:-2515834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80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sparkContext.makeRDD(List(1,2,3,4),1) val dataRDD1 = dataRDD.groupBy(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_%2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rPr>
          <w:color w:val="FF0000"/>
          <w:spacing w:val="-3"/>
        </w:rPr>
        <w:t>一个组的数据在一个分区中，但是并不是说一个分区中只有一个组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List("Hello", "hive", "hbase", "Hadoop")</w:t>
      </w:r>
      <w:r>
        <w:rPr>
          <w:spacing w:val="-3"/>
          <w:sz w:val="21"/>
        </w:rPr>
        <w:t>根据单词首写字母进行分组。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中获取每个时间段访问量。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  <w:r>
        <w:rPr>
          <w:color w:val="0000FF"/>
          <w:sz w:val="21"/>
        </w:rPr>
        <w:t>。</w:t>
      </w:r>
    </w:p>
    <w:p>
      <w:pPr>
        <w:pStyle w:val="7"/>
        <w:rPr>
          <w:sz w:val="24"/>
        </w:rPr>
      </w:pPr>
    </w:p>
    <w:p>
      <w:pPr>
        <w:pStyle w:val="7"/>
        <w:spacing w:before="10"/>
        <w:rPr>
          <w:sz w:val="33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filter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filter(f: </w:t>
      </w:r>
      <w:r>
        <w:rPr>
          <w:rFonts w:ascii="Times New Roman"/>
          <w:color w:val="0000FF"/>
        </w:rPr>
        <w:t>T =&gt; Boolean</w:t>
      </w:r>
      <w:r>
        <w:rPr>
          <w:rFonts w:ascii="Times New Roman"/>
          <w:color w:val="FF0000"/>
        </w:rPr>
        <w:t>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将数据根据指定的规则进行筛选过滤，符合规则的数据保留，不符合规则的数据丢弃。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9" o:spid="_x0000_s1139" o:spt="202" type="#_x0000_t202" style="position:absolute;left:0pt;margin-left:88.55pt;margin-top:42.65pt;height:43.2pt;width:418.3pt;mso-position-horizontal-relative:page;z-index:-2516295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dataRDD.filter(_%2 == 0)</w:t>
                  </w:r>
                </w:p>
              </w:txbxContent>
            </v:textbox>
          </v:shape>
        </w:pict>
      </w:r>
      <w:r>
        <w:rPr>
          <w:spacing w:val="-10"/>
        </w:rPr>
        <w:t>当数据进行筛选过滤后，分区不变，但是分区内的数据可能不均衡，生产环境下，可能会出现</w:t>
      </w:r>
      <w:r>
        <w:rPr>
          <w:color w:val="0000FF"/>
          <w:spacing w:val="-5"/>
        </w:rPr>
        <w:t>数据倾斜</w:t>
      </w:r>
      <w:r>
        <w:t>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2"/>
        </w:rPr>
      </w:pP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中获取 </w:t>
      </w: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月 </w:t>
      </w:r>
      <w:r>
        <w:rPr>
          <w:rFonts w:ascii="Times New Roman" w:hAnsi="Times New Roman" w:eastAsia="Times New Roman"/>
          <w:sz w:val="21"/>
        </w:rPr>
        <w:t>17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日的请求路径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sample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Spark08_RDD_Operator_Transform </w:t>
      </w:r>
    </w:p>
    <w:p>
      <w:pPr>
        <w:pStyle w:val="7"/>
        <w:spacing w:before="175" w:line="388" w:lineRule="auto"/>
        <w:ind w:left="431" w:right="6019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sample( </w:t>
      </w:r>
      <w:r>
        <w:rPr>
          <w:rFonts w:ascii="Times New Roman"/>
          <w:color w:val="0000FF"/>
        </w:rPr>
        <w:t>withReplacement: Boolean</w:t>
      </w:r>
      <w:r>
        <w:rPr>
          <w:rFonts w:ascii="Times New Roman"/>
          <w:color w:val="FF0000"/>
        </w:rPr>
        <w:t>, fraction: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Double,</w:t>
      </w:r>
    </w:p>
    <w:p>
      <w:pPr>
        <w:pStyle w:val="7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seed: Long = Utils.random.nextLong): RDD[T]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40" o:spid="_x0000_s1140" o:spt="202" type="#_x0000_t202" style="position:absolute;left:0pt;margin-left:88.55pt;margin-top:19.25pt;height:183.5pt;width:418.3pt;mso-position-horizontal-relative:page;mso-wrap-distance-bottom:0pt;mso-wrap-distance-top:0pt;z-index:-2515824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抽取数据不放回（伯努利算法）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pacing w:val="-5"/>
                      <w:sz w:val="18"/>
                    </w:rPr>
                    <w:t xml:space="preserve">伯努利算法：又叫 </w:t>
                  </w:r>
                  <w:r>
                    <w:rPr>
                      <w:color w:val="0000FF"/>
                      <w:sz w:val="18"/>
                    </w:rPr>
                    <w:t>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、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color w:val="0000FF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分布。例如扔硬币，要么正面，要么反面。</w:t>
                  </w:r>
                </w:p>
                <w:p>
                  <w:pPr>
                    <w:spacing w:before="1"/>
                    <w:ind w:left="28" w:right="31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具体实现：根据种子和随机算法算出一个数和第二个参数设置几率比较，小于第二个参数要，大于不要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第二个参数：抽取的几率，范围在</w:t>
                  </w:r>
                  <w:r>
                    <w:rPr>
                      <w:color w:val="0000FF"/>
                      <w:sz w:val="18"/>
                    </w:rPr>
                    <w:t>[0,1]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之间</w:t>
                  </w:r>
                  <w:r>
                    <w:rPr>
                      <w:color w:val="0000FF"/>
                      <w:sz w:val="18"/>
                    </w:rPr>
                    <w:t>,0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：全不取；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：全取；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dataRDD.sample(false, 0.5)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抽取数据放回（泊松算法）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true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：放回；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 xml:space="preserve">第二个参数：重复数据的几率，范围大于等于 </w:t>
                  </w:r>
                  <w:r>
                    <w:rPr>
                      <w:color w:val="0000FF"/>
                      <w:sz w:val="18"/>
                    </w:rPr>
                    <w:t>0.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表示每一个元素被期望抽取到的次数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dataRDD.sample(true, 2)</w:t>
                  </w:r>
                </w:p>
              </w:txbxContent>
            </v:textbox>
            <w10:wrap type="topAndBottom"/>
          </v:shape>
        </w:pict>
      </w:r>
      <w:r>
        <w:t>根据指定的规则从数据集中</w:t>
      </w:r>
      <w:r>
        <w:rPr>
          <w:color w:val="FF0000"/>
        </w:rPr>
        <w:t>抽取</w:t>
      </w:r>
      <w:r>
        <w:t>数据</w:t>
      </w:r>
    </w:p>
    <w:p>
      <w:pPr>
        <w:pStyle w:val="7"/>
        <w:rPr>
          <w:sz w:val="13"/>
        </w:rPr>
      </w:pPr>
    </w:p>
    <w:p>
      <w:pPr>
        <w:pStyle w:val="7"/>
        <w:spacing w:before="71"/>
        <w:ind w:left="580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思考一个问题：有啥用，抽奖吗？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distinct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</w:t>
      </w:r>
      <w:r>
        <w:rPr>
          <w:rFonts w:hint="eastAsia"/>
          <w:spacing w:val="-1"/>
          <w:sz w:val="21"/>
        </w:rPr>
        <w:t>Spark09_RDD_Operator_Transform</w:t>
      </w:r>
      <w:r>
        <w:rPr>
          <w:rFonts w:hint="eastAsia"/>
          <w:spacing w:val="-1"/>
          <w:sz w:val="21"/>
          <w:lang w:val="en-US" w:eastAsia="zh-CN"/>
        </w:rPr>
        <w:t xml:space="preserve">     </w:t>
      </w:r>
    </w:p>
    <w:p>
      <w:pPr>
        <w:pStyle w:val="7"/>
        <w:spacing w:before="7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distinct()(implicit ord: Ordering[T] = null): RDD[T]</w:t>
      </w:r>
    </w:p>
    <w:p>
      <w:pPr>
        <w:pStyle w:val="7"/>
        <w:spacing w:before="9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41" o:spid="_x0000_s1141" o:spt="202" type="#_x0000_t202" style="position:absolute;left:0pt;margin-left:88.55pt;margin-top:19.25pt;height:65.2pt;width:418.3pt;mso-position-horizontal-relative:page;mso-wrap-distance-bottom:0pt;mso-wrap-distance-top:0pt;z-index:-2515814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dataRDD.distinct()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dataRDD.distinct(2)</w:t>
                  </w:r>
                </w:p>
              </w:txbxContent>
            </v:textbox>
            <w10:wrap type="topAndBottom"/>
          </v:shape>
        </w:pict>
      </w:r>
      <w:r>
        <w:t>将数据集中重复的数据去重</w:t>
      </w:r>
    </w:p>
    <w:p>
      <w:pPr>
        <w:pStyle w:val="7"/>
        <w:rPr>
          <w:sz w:val="13"/>
        </w:rPr>
      </w:pPr>
    </w:p>
    <w:p>
      <w:pPr>
        <w:pStyle w:val="7"/>
        <w:spacing w:before="71"/>
        <w:ind w:left="580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思考一个问题：如果不用该算子，你有什么办法实现数据去重？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coalesce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Spark10_RDD_Operator_Transform</w:t>
      </w:r>
    </w:p>
    <w:p>
      <w:pPr>
        <w:pStyle w:val="7"/>
        <w:spacing w:before="175"/>
        <w:ind w:left="220"/>
        <w:rPr>
          <w:rFonts w:ascii="Times New Roman"/>
        </w:rPr>
      </w:pPr>
      <w:r>
        <w:rPr>
          <w:rFonts w:ascii="Times New Roman"/>
          <w:color w:val="FF0000"/>
        </w:rPr>
        <w:t>def coalesce(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 xml:space="preserve">, </w:t>
      </w:r>
      <w:r>
        <w:rPr>
          <w:rFonts w:ascii="Times New Roman"/>
          <w:color w:val="0000FF"/>
        </w:rPr>
        <w:t>shuffle: Boolean = false</w:t>
      </w:r>
      <w:r>
        <w:rPr>
          <w:rFonts w:ascii="Times New Roman"/>
          <w:color w:val="FF0000"/>
        </w:rPr>
        <w:t>,</w:t>
      </w:r>
    </w:p>
    <w:p>
      <w:pPr>
        <w:pStyle w:val="7"/>
        <w:spacing w:before="147" w:line="388" w:lineRule="auto"/>
        <w:ind w:left="1273" w:right="2015" w:firstLine="103"/>
        <w:rPr>
          <w:rFonts w:ascii="Times New Roman"/>
        </w:rPr>
      </w:pPr>
      <w:r>
        <w:rPr>
          <w:rFonts w:ascii="Times New Roman"/>
          <w:color w:val="FF0000"/>
        </w:rPr>
        <w:t>partitionCoalescer: Option[PartitionCoalescer] = Option.empty) (implicit ord: Ordering[T] = null)</w:t>
      </w:r>
    </w:p>
    <w:p>
      <w:pPr>
        <w:pStyle w:val="7"/>
        <w:spacing w:line="239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: RDD[T]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方法默认情况下不会将分区的数据打乱重新组合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这种情况下的缩减分区可能会导致数据不均衡，出现数据倾斜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如果想要让数据均衡，可以进行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处理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//val newRDD: RDD[Int] = rdd.coalesce(2)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newRDD: RDD[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] = rdd.coalesce(</w:t>
      </w:r>
      <w:r>
        <w:rPr>
          <w:rFonts w:hint="default" w:ascii="JetBrains Mono" w:hAnsi="JetBrains Mono" w:eastAsia="JetBrains Mono" w:cs="JetBrains Mono"/>
          <w:color w:val="6897BB"/>
          <w:sz w:val="22"/>
          <w:szCs w:val="22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,true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)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根据数据量</w:t>
      </w:r>
      <w:r>
        <w:rPr>
          <w:color w:val="FF0000"/>
        </w:rPr>
        <w:t>缩减分区</w:t>
      </w:r>
      <w:r>
        <w:t>，用于大数据集过滤后，提高小数据集的执行效率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42" o:spid="_x0000_s1142" o:spt="202" type="#_x0000_t202" style="position:absolute;left:0pt;margin-left:88.55pt;margin-top:42.65pt;height:64.8pt;width:418.3pt;mso-position-horizontal-relative:page;z-index:-25162854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),6)</w:t>
                  </w:r>
                </w:p>
                <w:p>
                  <w:pPr>
                    <w:spacing w:before="6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coalesce</w:t>
                  </w:r>
                  <w:r>
                    <w:rPr>
                      <w:sz w:val="18"/>
                    </w:rPr>
                    <w:t>(2)</w:t>
                  </w:r>
                </w:p>
              </w:txbxContent>
            </v:textbox>
          </v:shape>
        </w:pict>
      </w:r>
      <w:r>
        <w:rPr>
          <w:spacing w:val="-22"/>
        </w:rPr>
        <w:t xml:space="preserve">当 </w:t>
      </w:r>
      <w:r>
        <w:rPr>
          <w:rFonts w:ascii="Times New Roman" w:eastAsia="Times New Roman"/>
        </w:rPr>
        <w:t xml:space="preserve">spark </w:t>
      </w:r>
      <w:r>
        <w:rPr>
          <w:spacing w:val="-5"/>
        </w:rPr>
        <w:t xml:space="preserve">程序中，存在过多的小任务的时候，可以通过 </w:t>
      </w:r>
      <w:r>
        <w:rPr>
          <w:rFonts w:ascii="Times New Roman" w:eastAsia="Times New Roman"/>
        </w:rPr>
        <w:t xml:space="preserve">coalesce </w:t>
      </w:r>
      <w:r>
        <w:rPr>
          <w:spacing w:val="-3"/>
        </w:rPr>
        <w:t>方法，收缩合并分区，减少分区的个数，减小任务调度成本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2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思考一个问题：我想要扩大分区，怎么办？</w:t>
      </w:r>
    </w:p>
    <w:p>
      <w:pPr>
        <w:pStyle w:val="7"/>
        <w:spacing w:before="4"/>
        <w:rPr>
          <w:sz w:val="14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both"/>
      </w:pPr>
      <w:r>
        <w:rPr>
          <w:spacing w:val="7"/>
        </w:rPr>
        <w:t>repartition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Spark11_RDD_Operator_Transform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jc w:val="both"/>
        <w:rPr>
          <w:rFonts w:ascii="Times New Roman"/>
        </w:rPr>
      </w:pPr>
      <w:r>
        <w:rPr>
          <w:rFonts w:ascii="Times New Roman"/>
          <w:color w:val="FF0000"/>
        </w:rPr>
        <w:t>def repartition(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3"/>
        <w:jc w:val="both"/>
      </w:pPr>
      <w:r>
        <w:pict>
          <v:shape id="_x0000_s1143" o:spid="_x0000_s1143" o:spt="202" type="#_x0000_t202" style="height:64.8pt;width:418.3pt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dataRDD.repartition(4)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7"/>
        </w:rPr>
        <w:t xml:space="preserve">该操作内部其实执行的是 </w:t>
      </w:r>
      <w:r>
        <w:rPr>
          <w:rFonts w:ascii="Times New Roman" w:eastAsia="Times New Roman"/>
        </w:rPr>
        <w:t xml:space="preserve">coalesce </w:t>
      </w:r>
      <w:r>
        <w:rPr>
          <w:spacing w:val="-17"/>
        </w:rPr>
        <w:t xml:space="preserve">操作，参数 </w:t>
      </w:r>
      <w:r>
        <w:rPr>
          <w:rFonts w:ascii="Times New Roman" w:eastAsia="Times New Roman"/>
        </w:rPr>
        <w:t xml:space="preserve">shuffle </w:t>
      </w:r>
      <w:r>
        <w:rPr>
          <w:spacing w:val="-10"/>
        </w:rPr>
        <w:t xml:space="preserve">的默认值为 </w:t>
      </w:r>
      <w:r>
        <w:rPr>
          <w:rFonts w:ascii="Times New Roman" w:eastAsia="Times New Roman"/>
        </w:rPr>
        <w:t>true</w:t>
      </w:r>
      <w:r>
        <w:rPr>
          <w:spacing w:val="-8"/>
        </w:rPr>
        <w:t>。无论是将分区数多的</w:t>
      </w:r>
      <w:r>
        <w:rPr>
          <w:rFonts w:ascii="Times New Roman" w:eastAsia="Times New Roman"/>
          <w:spacing w:val="-8"/>
        </w:rPr>
        <w:t xml:space="preserve">RDD </w:t>
      </w:r>
      <w:r>
        <w:rPr>
          <w:spacing w:val="3"/>
        </w:rPr>
        <w:t>转换为分区数少的</w:t>
      </w:r>
      <w:r>
        <w:rPr>
          <w:rFonts w:ascii="Times New Roman" w:eastAsia="Times New Roman"/>
          <w:spacing w:val="-10"/>
        </w:rPr>
        <w:t>RDD</w:t>
      </w:r>
      <w:r>
        <w:rPr>
          <w:spacing w:val="-8"/>
        </w:rPr>
        <w:t xml:space="preserve">，还是将分区数少的 </w:t>
      </w:r>
      <w:r>
        <w:rPr>
          <w:rFonts w:ascii="Times New Roman" w:eastAsia="Times New Roman"/>
        </w:rPr>
        <w:t xml:space="preserve">RDD </w:t>
      </w:r>
      <w:r>
        <w:rPr>
          <w:spacing w:val="3"/>
        </w:rPr>
        <w:t>转换为分区数多的</w:t>
      </w:r>
      <w:r>
        <w:rPr>
          <w:rFonts w:ascii="Times New Roman" w:eastAsia="Times New Roman"/>
          <w:spacing w:val="-4"/>
        </w:rPr>
        <w:t>RDD</w:t>
      </w:r>
      <w:r>
        <w:rPr>
          <w:spacing w:val="-4"/>
        </w:rPr>
        <w:t>，</w:t>
      </w:r>
      <w:r>
        <w:rPr>
          <w:rFonts w:ascii="Times New Roman" w:eastAsia="Times New Roman"/>
          <w:spacing w:val="-4"/>
        </w:rPr>
        <w:t xml:space="preserve">repartition </w:t>
      </w:r>
      <w:r>
        <w:rPr>
          <w:spacing w:val="-6"/>
        </w:rPr>
        <w:t xml:space="preserve">操作都可以完成，因为无论如何都会经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过程。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2"/>
        <w:ind w:left="242"/>
        <w:rPr>
          <w:spacing w:val="-2"/>
        </w:rPr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 xml:space="preserve">repartition </w:t>
      </w:r>
      <w:r>
        <w:rPr>
          <w:spacing w:val="-2"/>
        </w:rPr>
        <w:t>区别？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算子可以扩大分区的，但是如果不进行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操作，是没有意义，不起作用。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所以如果想要实现扩大分区的效果，需要使用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操作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spark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提供了一个简化的操作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缩减分区：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，如果想要数据均衡，可以采用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扩大分区：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repartition,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底层代码调用的就是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，而且肯定采用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//val newRDD: RDD[Int] = rdd.coalesce(3, true)</w:t>
      </w:r>
    </w:p>
    <w:p>
      <w:pPr>
        <w:pStyle w:val="7"/>
        <w:spacing w:before="82"/>
        <w:ind w:left="242"/>
        <w:rPr>
          <w:spacing w:val="-2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sortBy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393" w:lineRule="auto"/>
        <w:ind w:left="220" w:right="7301" w:firstLine="0"/>
        <w:jc w:val="righ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>函数签名</w:t>
      </w:r>
      <w:r>
        <w:rPr>
          <w:rFonts w:ascii="Times New Roman" w:hAnsi="Times New Roman" w:eastAsia="Times New Roman"/>
          <w:color w:val="FF0000"/>
          <w:sz w:val="21"/>
        </w:rPr>
        <w:t xml:space="preserve">def sortBy[K]( f: </w:t>
      </w:r>
      <w:r>
        <w:rPr>
          <w:rFonts w:ascii="Times New Roman" w:hAnsi="Times New Roman" w:eastAsia="Times New Roman"/>
          <w:color w:val="0000FF"/>
          <w:sz w:val="21"/>
        </w:rPr>
        <w:t>(T)</w:t>
      </w:r>
      <w:r>
        <w:rPr>
          <w:rFonts w:ascii="Times New Roman" w:hAnsi="Times New Roman" w:eastAsia="Times New Roman"/>
          <w:color w:val="0000FF"/>
          <w:spacing w:val="-1"/>
          <w:sz w:val="21"/>
        </w:rPr>
        <w:t xml:space="preserve"> =&gt; </w:t>
      </w:r>
      <w:r>
        <w:rPr>
          <w:rFonts w:ascii="Times New Roman" w:hAnsi="Times New Roman" w:eastAsia="Times New Roman"/>
          <w:color w:val="0000FF"/>
          <w:sz w:val="21"/>
        </w:rPr>
        <w:t>K</w:t>
      </w:r>
      <w:r>
        <w:rPr>
          <w:rFonts w:ascii="Times New Roman" w:hAnsi="Times New Roman" w:eastAsia="Times New Roman"/>
          <w:color w:val="FF0000"/>
          <w:sz w:val="21"/>
        </w:rPr>
        <w:t>,</w:t>
      </w:r>
    </w:p>
    <w:p>
      <w:pPr>
        <w:spacing w:after="0" w:line="393" w:lineRule="auto"/>
        <w:jc w:val="righ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25" w:line="386" w:lineRule="auto"/>
        <w:ind w:left="431" w:right="4811"/>
        <w:rPr>
          <w:rFonts w:ascii="Times New Roman"/>
        </w:rPr>
      </w:pPr>
      <w:r>
        <w:rPr>
          <w:rFonts w:ascii="Times New Roman"/>
          <w:color w:val="0000FF"/>
        </w:rPr>
        <w:t>ascending: Boolean =  true</w:t>
      </w:r>
      <w:r>
        <w:rPr>
          <w:rFonts w:ascii="Times New Roman"/>
          <w:color w:val="FF0000"/>
        </w:rPr>
        <w:t>, numPartitions: Int =</w:t>
      </w:r>
      <w:r>
        <w:rPr>
          <w:rFonts w:ascii="Times New Roman"/>
          <w:color w:val="FF0000"/>
          <w:spacing w:val="-15"/>
        </w:rPr>
        <w:t xml:space="preserve"> </w:t>
      </w:r>
      <w:r>
        <w:rPr>
          <w:rFonts w:ascii="Times New Roman"/>
          <w:color w:val="FF0000"/>
        </w:rPr>
        <w:t>this.partitions.length)</w:t>
      </w:r>
    </w:p>
    <w:p>
      <w:pPr>
        <w:pStyle w:val="7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(implicit ord: Ordering[K], ctag: ClassTag[K]): RDD[T]</w:t>
      </w:r>
    </w:p>
    <w:p>
      <w:pPr>
        <w:pStyle w:val="14"/>
        <w:numPr>
          <w:ilvl w:val="0"/>
          <w:numId w:val="4"/>
        </w:numPr>
        <w:tabs>
          <w:tab w:val="left" w:pos="641"/>
        </w:tabs>
        <w:spacing w:before="172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3"/>
        <w:jc w:val="both"/>
      </w:pPr>
      <w:r>
        <w:pict>
          <v:shape id="_x0000_s1144" o:spid="_x0000_s1144" o:spt="202" type="#_x0000_t202" style="position:absolute;left:0pt;margin-left:88.55pt;margin-top:66.1pt;height:72.9pt;width:429pt;mso-position-horizontal-relative:page;z-index:-251627520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dataRDD1 = dataRDD.sortBy(num=&gt;num, 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sz w:val="18"/>
                    </w:rPr>
                    <w:t>, 4)</w:t>
                  </w:r>
                </w:p>
              </w:txbxContent>
            </v:textbox>
          </v:shape>
        </w:pict>
      </w:r>
      <w:r>
        <w:rPr>
          <w:spacing w:val="-7"/>
        </w:rPr>
        <w:t xml:space="preserve">该操作用于排序数据。在排序之前，可以将数据通过 </w:t>
      </w:r>
      <w:r>
        <w:rPr>
          <w:rFonts w:ascii="Times New Roman" w:eastAsia="Times New Roman"/>
        </w:rPr>
        <w:t xml:space="preserve">f </w:t>
      </w:r>
      <w:r>
        <w:rPr>
          <w:spacing w:val="-8"/>
        </w:rPr>
        <w:t xml:space="preserve">函数进行处理，之后按照 </w:t>
      </w:r>
      <w:r>
        <w:rPr>
          <w:rFonts w:ascii="Times New Roman" w:eastAsia="Times New Roman"/>
        </w:rPr>
        <w:t xml:space="preserve">f </w:t>
      </w:r>
      <w:r>
        <w:rPr>
          <w:spacing w:val="-2"/>
        </w:rPr>
        <w:t>函数处理</w:t>
      </w:r>
      <w:r>
        <w:rPr>
          <w:spacing w:val="-5"/>
        </w:rPr>
        <w:t xml:space="preserve">的结果进行排序，默认为升序排列。排序后新产生的 </w:t>
      </w:r>
      <w:r>
        <w:rPr>
          <w:rFonts w:ascii="Times New Roman" w:eastAsia="Times New Roman"/>
        </w:rPr>
        <w:t xml:space="preserve">RDD </w:t>
      </w:r>
      <w:r>
        <w:rPr>
          <w:spacing w:val="5"/>
        </w:rPr>
        <w:t>的分区数与原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的分区数一</w:t>
      </w:r>
      <w:r>
        <w:rPr>
          <w:spacing w:val="-11"/>
        </w:rPr>
        <w:t>致</w:t>
      </w:r>
      <w:r>
        <w:rPr>
          <w:rFonts w:hint="eastAsia"/>
          <w:spacing w:val="-11"/>
          <w:lang w:eastAsia="zh-CN"/>
        </w:rPr>
        <w:t>【</w:t>
      </w:r>
      <w:r>
        <w:rPr>
          <w:rFonts w:hint="eastAsia"/>
          <w:spacing w:val="-11"/>
          <w:lang w:val="en-US" w:eastAsia="zh-CN"/>
        </w:rPr>
        <w:t>如果不指定第三个参数的话</w:t>
      </w:r>
      <w:r>
        <w:rPr>
          <w:rFonts w:hint="eastAsia"/>
          <w:spacing w:val="-11"/>
          <w:lang w:eastAsia="zh-CN"/>
        </w:rPr>
        <w:t>】</w:t>
      </w:r>
      <w:r>
        <w:rPr>
          <w:spacing w:val="-11"/>
        </w:rPr>
        <w:t xml:space="preserve">。中间存在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的过程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9"/>
        </w:rPr>
      </w:pPr>
    </w:p>
    <w:p>
      <w:pPr>
        <w:pStyle w:val="14"/>
        <w:numPr>
          <w:ilvl w:val="0"/>
          <w:numId w:val="2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4"/>
        </w:rPr>
      </w:pPr>
      <w:r>
        <w:rPr>
          <w:b/>
          <w:color w:val="FF0000"/>
          <w:spacing w:val="-27"/>
          <w:sz w:val="21"/>
        </w:rPr>
        <w:t xml:space="preserve">双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5"/>
        <w:numPr>
          <w:ilvl w:val="0"/>
          <w:numId w:val="26"/>
        </w:numPr>
        <w:bidi w:val="0"/>
      </w:pPr>
      <w:r>
        <w:t>intersection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intersection(other: RDD[T]):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pict>
          <v:shape id="_x0000_s1145" o:spid="_x0000_s1145" o:spt="202" type="#_x0000_t202" style="position:absolute;left:0pt;margin-left:88.55pt;margin-top:19.3pt;height:32.2pt;width:418.3pt;mso-position-horizontal-relative:page;mso-wrap-distance-bottom:0pt;mso-wrap-distance-top:0pt;z-index:-2515804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intersection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求交集后返回一个新的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7"/>
        <w:ind w:firstLine="720" w:firstLineChars="0"/>
        <w:rPr>
          <w:rFonts w:hint="eastAsia" w:eastAsia="宋体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会报错</w:t>
      </w: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union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union(other: RDD[T]):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46" o:spid="_x0000_s1146" o:spt="202" type="#_x0000_t202" style="position:absolute;left:0pt;margin-left:88.55pt;margin-top:19.25pt;height:32.2pt;width:418.3pt;mso-position-horizontal-relative:page;mso-wrap-distance-bottom:0pt;mso-wrap-distance-top:0pt;z-index:-2515793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union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求并集后返回一个新的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subtract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subtract(other: RDD[T]): RDD[T]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t xml:space="preserve">以一个 </w:t>
      </w:r>
      <w:r>
        <w:rPr>
          <w:rFonts w:ascii="Times New Roman" w:eastAsia="Times New Roman"/>
        </w:rPr>
        <w:t xml:space="preserve">RDD </w:t>
      </w:r>
      <w:r>
        <w:t xml:space="preserve">元素为主，去除两个 </w:t>
      </w:r>
      <w:r>
        <w:rPr>
          <w:rFonts w:ascii="Times New Roman" w:eastAsia="Times New Roman"/>
        </w:rPr>
        <w:t xml:space="preserve">RDD </w:t>
      </w:r>
      <w:r>
        <w:t>中重复元素，将其他元素保留下来。求差集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9"/>
        <w:ind w:left="580"/>
      </w:pPr>
      <w:r>
        <w:pict>
          <v:shape id="_x0000_s1147" o:spid="_x0000_s1147" o:spt="202" type="#_x0000_t202" style="position:absolute;left:0pt;margin-left:88.55pt;margin-top:4.15pt;height:36.55pt;width:418.3pt;mso-position-horizontal-relative:page;mso-wrap-distance-bottom:0pt;mso-wrap-distance-top:0pt;z-index:-25157836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tabs>
                      <w:tab w:val="left" w:pos="8360"/>
                    </w:tabs>
                    <w:spacing w:before="0" w:line="259" w:lineRule="auto"/>
                    <w:ind w:left="28" w:right="2934" w:firstLine="0"/>
                    <w:jc w:val="both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subtract</w:t>
                  </w:r>
                  <w:r>
                    <w:rPr>
                      <w:sz w:val="18"/>
                    </w:rPr>
                    <w:t>(dataRDD2)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[1,2]</w:t>
                  </w:r>
                </w:p>
              </w:txbxContent>
            </v:textbox>
            <w10:wrap type="topAndBottom"/>
          </v:shape>
        </w:pict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5"/>
        </w:rPr>
        <w:t>zip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zip[U: ClassTag](other: RDD[U]): RDD[(T, U)]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t xml:space="preserve">将两个 </w:t>
      </w:r>
      <w:r>
        <w:rPr>
          <w:rFonts w:ascii="Times New Roman" w:eastAsia="Times New Roman"/>
        </w:rPr>
        <w:t xml:space="preserve">RDD </w:t>
      </w:r>
      <w:r>
        <w:t>中的元素，以键值对的形式进行合并。其中，键值对中的</w:t>
      </w:r>
      <w:r>
        <w:rPr>
          <w:rFonts w:ascii="Times New Roman" w:eastAsia="Times New Roman"/>
        </w:rPr>
        <w:t xml:space="preserve">Key </w:t>
      </w:r>
      <w:r>
        <w:t xml:space="preserve">为第 </w:t>
      </w:r>
      <w:r>
        <w:rPr>
          <w:rFonts w:ascii="Times New Roman" w:eastAsia="Times New Roman"/>
        </w:rPr>
        <w:t xml:space="preserve">1 </w:t>
      </w:r>
      <w:r>
        <w:t xml:space="preserve">个 </w:t>
      </w:r>
      <w:r>
        <w:rPr>
          <w:rFonts w:ascii="Times New Roman" w:eastAsia="Times New Roman"/>
        </w:rPr>
        <w:t>RDD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pict>
          <v:shape id="_x0000_s1148" o:spid="_x0000_s1148" o:spt="202" type="#_x0000_t202" style="position:absolute;left:0pt;margin-left:88.55pt;margin-top:19.25pt;height:32.2pt;width:418.3pt;mso-position-horizontal-relative:page;mso-wrap-distance-bottom:0pt;mso-wrap-distance-top:0pt;z-index:-2515783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zip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中的元素，</w:t>
      </w:r>
      <w:r>
        <w:rPr>
          <w:rFonts w:ascii="Times New Roman" w:eastAsia="Times New Roman"/>
        </w:rPr>
        <w:t xml:space="preserve">Value </w:t>
      </w:r>
      <w:r>
        <w:t xml:space="preserve">为第 </w:t>
      </w:r>
      <w:r>
        <w:rPr>
          <w:rFonts w:ascii="Times New Roman" w:eastAsia="Times New Roman"/>
        </w:rPr>
        <w:t xml:space="preserve">2 </w:t>
      </w:r>
      <w:r>
        <w:t xml:space="preserve">个 </w:t>
      </w:r>
      <w:r>
        <w:rPr>
          <w:rFonts w:ascii="Times New Roman" w:eastAsia="Times New Roman"/>
        </w:rPr>
        <w:t xml:space="preserve">RDD </w:t>
      </w:r>
      <w:r>
        <w:t>中的相同位置的元素。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8" w:line="424" w:lineRule="auto"/>
        <w:ind w:left="242" w:right="2809" w:firstLine="338"/>
        <w:rPr>
          <w:rFonts w:hint="eastAsia" w:eastAsia="宋体"/>
          <w:lang w:val="en-US" w:eastAsia="zh-CN"/>
        </w:rPr>
      </w:pPr>
      <w: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9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5"/>
        </w:rPr>
        <w:t xml:space="preserve"> </w:t>
      </w:r>
      <w:r>
        <w:rPr>
          <w:spacing w:val="-3"/>
        </w:rPr>
        <w:t>数据类型不一致怎么办？</w:t>
      </w:r>
      <w:r>
        <w:rPr>
          <w:rFonts w:hint="eastAsia"/>
          <w:spacing w:val="-3"/>
          <w:lang w:val="en-US" w:eastAsia="zh-CN"/>
        </w:rPr>
        <w:t xml:space="preserve">对  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2"/>
        </w:rPr>
        <w:drawing>
          <wp:inline distT="0" distB="0" distL="0" distR="0">
            <wp:extent cx="191135" cy="215900"/>
            <wp:effectExtent l="0" t="0" r="0" b="0"/>
            <wp:docPr id="9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9"/>
        </w:rPr>
        <w:t xml:space="preserve"> </w:t>
      </w:r>
      <w:r>
        <w:rPr>
          <w:spacing w:val="-3"/>
        </w:rPr>
        <w:t>数据分区不一致怎么办？</w:t>
      </w:r>
      <w:r>
        <w:rPr>
          <w:rFonts w:hint="eastAsia"/>
          <w:spacing w:val="-3"/>
          <w:lang w:val="en-US" w:eastAsia="zh-CN"/>
        </w:rPr>
        <w:t>错</w:t>
      </w:r>
    </w:p>
    <w:p>
      <w:pPr>
        <w:pStyle w:val="7"/>
        <w:spacing w:line="363" w:lineRule="exact"/>
        <w:ind w:left="242"/>
        <w:rPr>
          <w:rFonts w:hint="eastAsia" w:eastAsia="宋体"/>
          <w:lang w:val="en-US" w:eastAsia="zh-CN"/>
        </w:rPr>
      </w:pPr>
      <w:r>
        <w:rPr>
          <w:position w:val="2"/>
        </w:rPr>
        <w:drawing>
          <wp:inline distT="0" distB="0" distL="0" distR="0">
            <wp:extent cx="191135" cy="215900"/>
            <wp:effectExtent l="0" t="0" r="0" b="0"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3"/>
        </w:rPr>
        <w:t>分区数据数量不一致怎么办？</w:t>
      </w:r>
      <w:r>
        <w:rPr>
          <w:rFonts w:hint="eastAsia"/>
          <w:spacing w:val="-3"/>
          <w:lang w:val="en-US" w:eastAsia="zh-CN"/>
        </w:rPr>
        <w:t>错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5"/>
        </w:rPr>
      </w:pPr>
    </w:p>
    <w:p>
      <w:pPr>
        <w:tabs>
          <w:tab w:val="left" w:pos="640"/>
        </w:tabs>
        <w:spacing w:before="100"/>
        <w:ind w:left="220" w:right="0" w:firstLine="0"/>
        <w:jc w:val="left"/>
        <w:rPr>
          <w:rStyle w:val="16"/>
          <w:rFonts w:hint="default"/>
          <w:color w:val="FF0000"/>
          <w:highlight w:val="none"/>
          <w:lang w:val="en-US" w:eastAsia="zh-CN"/>
        </w:rPr>
      </w:pPr>
      <w:r>
        <w:rPr>
          <w:rFonts w:ascii="Wingdings" w:hAnsi="Wingdings" w:eastAsia="Wingdings"/>
          <w:color w:val="FF0000"/>
          <w:w w:val="125"/>
          <w:sz w:val="24"/>
        </w:rPr>
        <w:t>⚫</w:t>
      </w:r>
      <w:r>
        <w:rPr>
          <w:rStyle w:val="16"/>
        </w:rPr>
        <w:tab/>
      </w:r>
      <w:r>
        <w:rPr>
          <w:rStyle w:val="16"/>
          <w:color w:val="FF0000"/>
          <w:highlight w:val="none"/>
        </w:rPr>
        <w:t xml:space="preserve">Key - Value </w:t>
      </w:r>
      <w:r>
        <w:rPr>
          <w:rStyle w:val="16"/>
          <w:rFonts w:hint="eastAsia"/>
          <w:color w:val="FF0000"/>
          <w:highlight w:val="none"/>
        </w:rPr>
        <w:t>类型</w:t>
      </w:r>
      <w:r>
        <w:rPr>
          <w:rStyle w:val="16"/>
          <w:rFonts w:hint="eastAsia"/>
          <w:color w:val="FF0000"/>
          <w:highlight w:val="none"/>
          <w:lang w:val="en-US" w:eastAsia="zh-CN"/>
        </w:rPr>
        <w:t xml:space="preserve"> 才有分区器使用partitionby(</w:t>
      </w:r>
      <w:r>
        <w:rPr>
          <w:rStyle w:val="16"/>
          <w:rFonts w:hint="eastAsia"/>
          <w:color w:val="00B0F0"/>
          <w:highlight w:val="none"/>
          <w:lang w:val="en-US" w:eastAsia="zh-CN"/>
        </w:rPr>
        <w:t>sc.makeRDD(List(1,2), 这个是框架自己分区的【自己理解】</w:t>
      </w:r>
      <w:r>
        <w:rPr>
          <w:rStyle w:val="16"/>
          <w:rFonts w:hint="eastAsia"/>
          <w:color w:val="FF0000"/>
          <w:highlight w:val="none"/>
          <w:lang w:val="en-US" w:eastAsia="zh-CN"/>
        </w:rPr>
        <w:t>，非k-v类型不能使用分区器)</w:t>
      </w: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spacing w:val="5"/>
        </w:rPr>
      </w:pPr>
      <w:r>
        <w:rPr>
          <w:spacing w:val="5"/>
        </w:rPr>
        <w:t>partitionBy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partitionBy(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49" o:spid="_x0000_s1149" o:spt="202" type="#_x0000_t202" style="position:absolute;left:0pt;margin-left:88.55pt;margin-top:19.25pt;height:32.2pt;width:418.3pt;mso-position-horizontal-relative:page;mso-wrap-distance-bottom:0pt;mso-wrap-distance-top:0pt;z-index:-2515773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255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sc.makeRDD(Array((1,"aaa"),(2,"bbb"),(3,"ccc")),3)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import org.apache.spark.HashPartitioner</w:t>
                  </w:r>
                </w:p>
              </w:txbxContent>
            </v:textbox>
            <w10:wrap type="topAndBottom"/>
          </v:shape>
        </w:pict>
      </w:r>
      <w:r>
        <w:t>将数据按照指定</w:t>
      </w:r>
      <w:r>
        <w:rPr>
          <w:rFonts w:ascii="Times New Roman" w:eastAsia="Times New Roman"/>
        </w:rPr>
        <w:t xml:space="preserve">Partitioner </w:t>
      </w:r>
      <w:r>
        <w:t>重新进行分区。</w:t>
      </w:r>
      <w:r>
        <w:rPr>
          <w:rFonts w:ascii="Times New Roman" w:eastAsia="Times New Roman"/>
        </w:rPr>
        <w:t xml:space="preserve">Spark </w:t>
      </w:r>
      <w:r>
        <w:t>默认的分区器是</w:t>
      </w:r>
      <w:r>
        <w:rPr>
          <w:rFonts w:ascii="Times New Roman" w:eastAsia="Times New Roman"/>
        </w:rPr>
        <w:t>HashPartitioner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s1150" o:spid="_x0000_s1150" o:spt="202" type="#_x0000_t202" style="height:22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386" w:right="374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rdd2: RDD[(Int, String)] = rdd.partitionBy(new HashPartitioner(2))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9"/>
        <w:rPr>
          <w:rFonts w:ascii="Times New Roman"/>
          <w:sz w:val="11"/>
        </w:rPr>
      </w:pPr>
    </w:p>
    <w:p>
      <w:pPr>
        <w:pStyle w:val="7"/>
        <w:spacing w:before="78" w:line="427" w:lineRule="auto"/>
        <w:ind w:left="242" w:right="1357" w:firstLine="338"/>
        <w:rPr>
          <w:rFonts w:hint="default" w:eastAsia="宋体"/>
          <w:lang w:val="en-US" w:eastAsia="zh-CN"/>
        </w:rPr>
      </w:pPr>
      <w: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-41910</wp:posOffset>
            </wp:positionV>
            <wp:extent cx="191135" cy="216535"/>
            <wp:effectExtent l="0" t="0" r="0" b="0"/>
            <wp:wrapNone/>
            <wp:docPr id="9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思考一个问题：如果重分区的分区器和当前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34"/>
        </w:rPr>
        <w:t xml:space="preserve"> </w:t>
      </w:r>
      <w:r>
        <w:rPr>
          <w:spacing w:val="-3"/>
        </w:rPr>
        <w:t>的分区器一样怎么办？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1"/>
        </w:rPr>
        <w:drawing>
          <wp:inline distT="0" distB="0" distL="0" distR="0">
            <wp:extent cx="191135" cy="215900"/>
            <wp:effectExtent l="0" t="0" r="0" b="0"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3"/>
        </w:rPr>
        <w:t>还有其他分区器吗？</w:t>
      </w:r>
      <w:r>
        <w:rPr>
          <w:rFonts w:hint="eastAsia"/>
          <w:spacing w:val="-3"/>
          <w:lang w:val="en-US" w:eastAsia="zh-CN"/>
        </w:rPr>
        <w:t>Ranger和哈希分区器</w:t>
      </w:r>
    </w:p>
    <w:p>
      <w:pPr>
        <w:pStyle w:val="7"/>
        <w:spacing w:line="358" w:lineRule="exact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思考一个问题：如果想按照自己的方法进行数据分区怎么办？</w:t>
      </w:r>
    </w:p>
    <w:p>
      <w:pPr>
        <w:pStyle w:val="7"/>
        <w:spacing w:before="210"/>
        <w:ind w:left="242"/>
        <w:rPr>
          <w:rFonts w:hint="eastAsia" w:eastAsia="宋体"/>
          <w:lang w:val="en-US" w:eastAsia="zh-CN"/>
        </w:rPr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思考一个问题：哪那么多问题？</w:t>
      </w:r>
      <w:r>
        <w:rPr>
          <w:rFonts w:hint="eastAsia"/>
          <w:spacing w:val="-3"/>
          <w:lang w:val="en-US" w:eastAsia="zh-CN"/>
        </w:rPr>
        <w:tab/>
      </w: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reduceByKey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reduceByKey(func: </w:t>
      </w:r>
      <w:r>
        <w:rPr>
          <w:rFonts w:ascii="Times New Roman"/>
          <w:color w:val="0000FF"/>
        </w:rPr>
        <w:t>(V, V) =&gt; V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8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reduceByKey(func: (V, V) =&gt; V, numPartitions: Int): RDD[(K, V)]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>可以将数据按照相同的</w:t>
      </w:r>
      <w:r>
        <w:rPr>
          <w:rFonts w:ascii="Times New Roman" w:eastAsia="Times New Roman"/>
        </w:rPr>
        <w:t xml:space="preserve">Key </w:t>
      </w:r>
      <w:r>
        <w:t>对</w:t>
      </w:r>
      <w:r>
        <w:rPr>
          <w:rFonts w:ascii="Times New Roman" w:eastAsia="Times New Roman"/>
        </w:rPr>
        <w:t xml:space="preserve">Value </w:t>
      </w:r>
      <w:r>
        <w:t>进行聚合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pict>
          <v:shape id="_x0000_s1151" o:spid="_x0000_s1151" o:spt="202" type="#_x0000_t202" style="position:absolute;left:0pt;margin-left:88.55pt;margin-top:0.7pt;height:42.25pt;width:418.3pt;mso-position-horizontal-relative:page;mso-wrap-distance-bottom:0pt;mso-wrap-distance-top:0pt;z-index:-251576320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tabs>
                      <w:tab w:val="left" w:pos="8360"/>
                    </w:tabs>
                    <w:spacing w:before="0" w:line="25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v</w:t>
                  </w:r>
                  <w:r>
                    <w:rPr>
                      <w:sz w:val="18"/>
                    </w:rPr>
                    <w:t>al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</w:t>
                  </w:r>
                  <w:r>
                    <w:rPr>
                      <w:sz w:val="18"/>
                    </w:rPr>
                    <w:t>dataRDD1</w:t>
                  </w:r>
                  <w:r>
                    <w:rPr>
                      <w:rFonts w:hint="eastAsia"/>
                      <w:sz w:val="18"/>
                    </w:rPr>
                    <w:t>:RDD[(String, Int)]</w:t>
                  </w:r>
                  <w:r>
                    <w:rPr>
                      <w:sz w:val="18"/>
                    </w:rPr>
                    <w:t xml:space="preserve">= sparkContext.makeRDD(List(("a",1),("b",2),("c",3))) </w:t>
                  </w:r>
                </w:p>
                <w:p>
                  <w:pPr>
                    <w:tabs>
                      <w:tab w:val="left" w:pos="8360"/>
                    </w:tabs>
                    <w:spacing w:before="0" w:line="25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</w:t>
                  </w:r>
                  <w:r>
                    <w:rPr>
                      <w:rFonts w:hint="eastAsia"/>
                      <w:sz w:val="18"/>
                    </w:rPr>
                    <w:t>:RDD[(String, Int)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]</w:t>
                  </w:r>
                  <w:r>
                    <w:rPr>
                      <w:sz w:val="18"/>
                    </w:rPr>
                    <w:t xml:space="preserve"> = dataRDD1.reduceByKey(_+_)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dataRDD3 = dataRDD1.reduceByKey(_+_, 2)</w:t>
                  </w:r>
                </w:p>
              </w:txbxContent>
            </v:textbox>
            <w10:wrap type="topAndBottom"/>
          </v:shape>
        </w:pict>
      </w: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rPr>
          <w:rFonts w:ascii="Times New Roman"/>
          <w:sz w:val="24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189" w:after="0" w:line="240" w:lineRule="auto"/>
        <w:ind w:left="1300" w:right="0" w:hanging="1081"/>
        <w:jc w:val="left"/>
      </w:pPr>
      <w:r>
        <w:rPr>
          <w:spacing w:val="7"/>
        </w:rPr>
        <w:t>groupByKey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groupByKey(): RDD[(K, Iterable[V])]</w:t>
      </w:r>
    </w:p>
    <w:p>
      <w:pPr>
        <w:pStyle w:val="7"/>
        <w:spacing w:before="8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): RDD[(K, Iterable[V])]</w:t>
      </w:r>
    </w:p>
    <w:p>
      <w:pPr>
        <w:pStyle w:val="7"/>
        <w:spacing w:before="9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Iterable[V])]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52" o:spid="_x0000_s1152" o:spt="202" type="#_x0000_t202" style="position:absolute;left:0pt;margin-left:88.55pt;margin-top:19.25pt;height:54.15pt;width:418.3pt;mso-position-horizontal-relative:page;mso-wrap-distance-bottom:0pt;mso-wrap-distance-top:0pt;z-index:-2515763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245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</w:t>
                  </w:r>
                </w:p>
                <w:p>
                  <w:pPr>
                    <w:spacing w:before="1" w:line="259" w:lineRule="auto"/>
                    <w:ind w:left="28" w:right="432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() val dataRDD3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(2)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dataRDD4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(new HashPartitioner(2))</w:t>
                  </w:r>
                </w:p>
              </w:txbxContent>
            </v:textbox>
            <w10:wrap type="topAndBottom"/>
          </v:shape>
        </w:pict>
      </w:r>
      <w:r>
        <w:t xml:space="preserve">将数据源的数据根据 </w:t>
      </w:r>
      <w:r>
        <w:rPr>
          <w:rFonts w:ascii="Times New Roman" w:eastAsia="Times New Roman"/>
        </w:rPr>
        <w:t xml:space="preserve">key </w:t>
      </w:r>
      <w:r>
        <w:t xml:space="preserve">对 </w:t>
      </w:r>
      <w:r>
        <w:rPr>
          <w:rFonts w:ascii="Times New Roman" w:eastAsia="Times New Roman"/>
        </w:rPr>
        <w:t xml:space="preserve">value </w:t>
      </w:r>
      <w:r>
        <w:t>进行分组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 xml:space="preserve">reduceByKey </w:t>
      </w:r>
      <w:r>
        <w:t xml:space="preserve">和 </w:t>
      </w:r>
      <w:r>
        <w:rPr>
          <w:rFonts w:ascii="Times New Roman" w:eastAsia="Times New Roman"/>
        </w:rPr>
        <w:t xml:space="preserve">groupByKey </w:t>
      </w:r>
      <w:r>
        <w:t>的区别？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7"/>
        <w:spacing w:before="49" w:line="417" w:lineRule="auto"/>
        <w:ind w:left="220" w:right="251"/>
      </w:pPr>
      <w:r>
        <w:rPr>
          <w:b/>
          <w:spacing w:val="-26"/>
        </w:rPr>
        <w:t xml:space="preserve">从 </w:t>
      </w:r>
      <w:r>
        <w:rPr>
          <w:rFonts w:ascii="Times New Roman" w:eastAsia="Times New Roman"/>
          <w:b/>
        </w:rPr>
        <w:t>shuffle</w:t>
      </w:r>
      <w:r>
        <w:rPr>
          <w:rFonts w:ascii="Times New Roman" w:eastAsia="Times New Roman"/>
          <w:b/>
          <w:spacing w:val="-3"/>
        </w:rPr>
        <w:t xml:space="preserve"> </w:t>
      </w:r>
      <w:r>
        <w:rPr>
          <w:b/>
        </w:rPr>
        <w:t>的角度</w:t>
      </w:r>
      <w:r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5"/>
        </w:rPr>
        <w:t xml:space="preserve">都存在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5"/>
        </w:rPr>
        <w:t>的操作，但是</w:t>
      </w:r>
      <w:r>
        <w:rPr>
          <w:rFonts w:ascii="Times New Roman" w:eastAsia="Times New Roman"/>
        </w:rPr>
        <w:t xml:space="preserve">reduceByKey </w:t>
      </w:r>
      <w:r>
        <w:rPr>
          <w:spacing w:val="-14"/>
        </w:rPr>
        <w:t xml:space="preserve">可以在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9"/>
        </w:rPr>
        <w:t xml:space="preserve">前对分区内相同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4"/>
        </w:rPr>
        <w:t>的数据进行预聚合</w:t>
      </w:r>
      <w:r>
        <w:t>（</w:t>
      </w:r>
      <w:r>
        <w:rPr>
          <w:rFonts w:ascii="Times New Roman" w:eastAsia="Times New Roman"/>
        </w:rPr>
        <w:t>combine</w:t>
      </w:r>
      <w:r>
        <w:t>）</w:t>
      </w:r>
      <w:r>
        <w:rPr>
          <w:spacing w:val="-4"/>
        </w:rPr>
        <w:t>功能，这样会减少落盘的</w:t>
      </w:r>
      <w:r>
        <w:rPr>
          <w:spacing w:val="7"/>
        </w:rPr>
        <w:t>数据量，而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只是进行分组，不存在数据量减少的问题，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性能比较高。</w:t>
      </w:r>
    </w:p>
    <w:p>
      <w:pPr>
        <w:pStyle w:val="7"/>
        <w:spacing w:line="417" w:lineRule="auto"/>
        <w:ind w:left="220" w:right="253"/>
        <w:jc w:val="both"/>
        <w:rPr>
          <w:rFonts w:ascii="Times New Roman" w:eastAsia="Times New Roman"/>
        </w:rPr>
      </w:pPr>
      <w:r>
        <w:rPr>
          <w:b/>
        </w:rPr>
        <w:t>从功能的角度</w:t>
      </w:r>
      <w:r>
        <w:t>：</w:t>
      </w:r>
      <w:r>
        <w:rPr>
          <w:rFonts w:ascii="Times New Roman" w:eastAsia="Times New Roman"/>
        </w:rPr>
        <w:t xml:space="preserve">reduceByKey </w:t>
      </w:r>
      <w:r>
        <w:rPr>
          <w:spacing w:val="-3"/>
        </w:rPr>
        <w:t>其实包含分组和聚合的功能。</w:t>
      </w:r>
      <w:r>
        <w:rPr>
          <w:rFonts w:ascii="Times New Roman" w:eastAsia="Times New Roman"/>
        </w:rPr>
        <w:t xml:space="preserve">GroupByKey </w:t>
      </w:r>
      <w:r>
        <w:rPr>
          <w:spacing w:val="-3"/>
        </w:rPr>
        <w:t>只能分组，不能聚</w:t>
      </w:r>
      <w:r>
        <w:rPr>
          <w:spacing w:val="-8"/>
        </w:rPr>
        <w:t xml:space="preserve">合，所以在分组聚合的场合下，推荐使用 </w:t>
      </w:r>
      <w:r>
        <w:rPr>
          <w:rFonts w:ascii="Times New Roman" w:eastAsia="Times New Roman"/>
        </w:rPr>
        <w:t>reduceByKey</w:t>
      </w:r>
      <w:r>
        <w:rPr>
          <w:spacing w:val="-4"/>
        </w:rPr>
        <w:t>，如果仅仅是分组而不需要聚合。那</w:t>
      </w:r>
      <w:r>
        <w:rPr>
          <w:spacing w:val="4"/>
        </w:rPr>
        <w:t>么还是只能使用</w:t>
      </w:r>
      <w:r>
        <w:rPr>
          <w:rFonts w:ascii="Times New Roman" w:eastAsia="Times New Roman"/>
        </w:rPr>
        <w:t>groupByKey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rPr>
          <w:rFonts w:ascii="Times New Roman"/>
          <w:sz w:val="24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188" w:after="0" w:line="240" w:lineRule="auto"/>
        <w:ind w:left="1300" w:right="0" w:hanging="1081"/>
        <w:jc w:val="left"/>
      </w:pPr>
      <w:r>
        <w:rPr>
          <w:spacing w:val="7"/>
        </w:rPr>
        <w:t>aggregateByKey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431" w:right="2558" w:hanging="212"/>
        <w:rPr>
          <w:rFonts w:ascii="Times New Roman"/>
        </w:rPr>
      </w:pPr>
      <w:r>
        <w:rPr>
          <w:rFonts w:ascii="Times New Roman"/>
          <w:color w:val="FF0000"/>
        </w:rPr>
        <w:t>def aggregateByKey[U: ClassTag]</w:t>
      </w:r>
      <w:r>
        <w:rPr>
          <w:rFonts w:ascii="Times New Roman"/>
          <w:color w:val="0000FF"/>
        </w:rPr>
        <w:t>(zeroValue: U)(seqOp: (U, V) =&gt; U, combOp: (U, U) =&gt; U)</w:t>
      </w:r>
      <w:r>
        <w:rPr>
          <w:rFonts w:ascii="Times New Roman"/>
          <w:color w:val="FF0000"/>
        </w:rPr>
        <w:t>: RDD[(K, U)]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 xml:space="preserve">   (</w:t>
      </w:r>
      <w:r>
        <w:rPr>
          <w:rFonts w:hint="eastAsia"/>
          <w:spacing w:val="-2"/>
          <w:sz w:val="21"/>
          <w:highlight w:val="yellow"/>
          <w:lang w:val="en-US" w:eastAsia="zh-CN"/>
        </w:rPr>
        <w:t>初始值只进行分区内计算，不进行分区间计算</w:t>
      </w:r>
      <w:r>
        <w:rPr>
          <w:rFonts w:hint="eastAsia"/>
          <w:spacing w:val="-2"/>
          <w:sz w:val="21"/>
          <w:lang w:val="en-US" w:eastAsia="zh-CN"/>
        </w:rPr>
        <w:t>)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53" o:spid="_x0000_s1153" o:spt="202" type="#_x0000_t202" style="position:absolute;left:0pt;margin-left:88.55pt;margin-top:19.25pt;height:43.1pt;width:418.3pt;mso-position-horizontal-relative:page;mso-wrap-distance-bottom:0pt;mso-wrap-distance-top:0pt;z-index:-2515752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dataRDD1 = sc.makeRDD(List(("a",1),("b",2),("c",3),("a",4),("b",5),("c",6)),2)</w:t>
                  </w:r>
                </w:p>
                <w:p>
                  <w:pPr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dataRDD2 = dataRDD1.aggregateByKey(10)(_+_,_+_) // (a,25) (b,27) (c,29)</w:t>
                  </w:r>
                </w:p>
              </w:txbxContent>
            </v:textbox>
            <w10:wrap type="topAndBottom"/>
          </v:shape>
        </w:pict>
      </w:r>
      <w:r>
        <w:t>将数据根据</w:t>
      </w:r>
      <w:r>
        <w:rPr>
          <w:color w:val="0000FF"/>
        </w:rPr>
        <w:t>不同的规则</w:t>
      </w:r>
      <w:r>
        <w:t>进行分区内计算和分区间计算</w:t>
      </w: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4" w:after="10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取出每个分区内</w:t>
      </w:r>
      <w:r>
        <w:rPr>
          <w:color w:val="0000FF"/>
          <w:spacing w:val="-19"/>
          <w:sz w:val="21"/>
        </w:rPr>
        <w:t xml:space="preserve">相同 </w:t>
      </w:r>
      <w:r>
        <w:rPr>
          <w:rFonts w:ascii="Times New Roman" w:hAnsi="Times New Roman" w:eastAsia="Times New Roman"/>
          <w:color w:val="0000FF"/>
          <w:sz w:val="21"/>
        </w:rPr>
        <w:t>key</w:t>
      </w:r>
      <w:r>
        <w:rPr>
          <w:rFonts w:ascii="Times New Roman" w:hAnsi="Times New Roman" w:eastAsia="Times New Roman"/>
          <w:color w:val="0000FF"/>
          <w:spacing w:val="-3"/>
          <w:sz w:val="21"/>
        </w:rPr>
        <w:t xml:space="preserve"> </w:t>
      </w:r>
      <w:r>
        <w:rPr>
          <w:spacing w:val="-3"/>
          <w:sz w:val="21"/>
        </w:rPr>
        <w:t>的最大值然后分区间相加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54" o:spid="_x0000_s1154" o:spt="202" type="#_x0000_t202" style="height:246.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TODO</w:t>
                  </w:r>
                  <w:r>
                    <w:rPr>
                      <w:spacing w:val="-8"/>
                      <w:sz w:val="18"/>
                    </w:rPr>
                    <w:t xml:space="preserve"> :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取出每个分区内相同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的最大值然后分区间相加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aggregateByKey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算子是函数柯里化，存在两个参数列表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第一个参数列表中的参数表示初始值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第二个参数列表中含有两个参数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2.1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第一个参数表示分区内的计算规则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2.2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第二个参数表示分区间的计算规则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</w:t>
                  </w:r>
                </w:p>
                <w:p>
                  <w:pPr>
                    <w:spacing w:before="15" w:line="259" w:lineRule="auto"/>
                    <w:ind w:left="746" w:right="5007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sc.makeRDD(List( ("a",1),("a",2),("c",3),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("b",4),("c",5),("c",6)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0:("a",1),("a",2),("c",3) =&gt; (a,10)(c,10)</w:t>
                  </w:r>
                </w:p>
                <w:p>
                  <w:pPr>
                    <w:tabs>
                      <w:tab w:val="left" w:pos="3933"/>
                    </w:tabs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(a,10)(b,10)(c,20)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1:("b",4),("c",5),("c",6) =&gt; (b,10)(c,10)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5475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 = rdd.aggregateByKey(10)(</w:t>
                  </w:r>
                </w:p>
                <w:p>
                  <w:pPr>
                    <w:spacing w:before="3" w:line="259" w:lineRule="auto"/>
                    <w:ind w:left="746" w:right="500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(x, y) =&gt; math.max(x,y), (x, y) =&gt; x + y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resultRDD.collect().foreach(println)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9"/>
        <w:rPr>
          <w:sz w:val="9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思考一个问题：分区内计算规则和分区间计算规则相同怎么办？</w:t>
      </w: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foldByKey</w:t>
      </w:r>
      <w:r>
        <w:rPr>
          <w:rFonts w:hint="eastAsia" w:eastAsia="宋体"/>
          <w:spacing w:val="7"/>
          <w:lang w:val="en-US" w:eastAsia="zh-CN"/>
        </w:rPr>
        <w:t xml:space="preserve">    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(</w:t>
      </w:r>
      <w:r>
        <w:rPr>
          <w:rFonts w:hint="eastAsia"/>
          <w:spacing w:val="-2"/>
          <w:sz w:val="21"/>
          <w:highlight w:val="yellow"/>
          <w:lang w:val="en-US" w:eastAsia="zh-CN"/>
        </w:rPr>
        <w:t>初始值只进行分区内计算，不进行分区间计算</w:t>
      </w:r>
      <w:r>
        <w:rPr>
          <w:rFonts w:hint="eastAsia"/>
          <w:spacing w:val="-1"/>
          <w:sz w:val="21"/>
          <w:lang w:val="en-US" w:eastAsia="zh-CN"/>
        </w:rPr>
        <w:t xml:space="preserve">) 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foldByKey(</w:t>
      </w:r>
      <w:r>
        <w:rPr>
          <w:rFonts w:ascii="Times New Roman"/>
          <w:color w:val="0000FF"/>
        </w:rPr>
        <w:t>zeroValue: V)(func: (V, V) =&gt; V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8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55" o:spid="_x0000_s1155" o:spt="202" type="#_x0000_t202" style="position:absolute;left:0pt;margin-left:88.55pt;margin-top:19.25pt;height:38.55pt;width:418.3pt;mso-position-horizontal-relative:page;mso-wrap-distance-bottom:0pt;mso-wrap-distance-top:0pt;z-index:-251574272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dataRDD1 = sc.makeRDD(List(("a",1),("b",2),("c",3),("a",4),("b",5),("c",6)),2)</w:t>
                  </w:r>
                </w:p>
                <w:p>
                  <w:pPr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 val dataRDD2 = dataRDD1.foldByKey(10)(_+_) // (a,25) (b,27) (c,29)</w:t>
                  </w:r>
                </w:p>
              </w:txbxContent>
            </v:textbox>
            <w10:wrap type="topAndBottom"/>
          </v:shape>
        </w:pict>
      </w:r>
      <w:r>
        <w:t>当分区内计算规则和分区间计算规则相同时，</w:t>
      </w:r>
      <w:r>
        <w:rPr>
          <w:rFonts w:ascii="Times New Roman" w:eastAsia="Times New Roman"/>
        </w:rPr>
        <w:t xml:space="preserve">aggregateByKey </w:t>
      </w:r>
      <w:r>
        <w:t>就可以简化为</w:t>
      </w:r>
      <w:r>
        <w:rPr>
          <w:rFonts w:ascii="Times New Roman" w:eastAsia="Times New Roman"/>
        </w:rPr>
        <w:t>foldByKey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10"/>
        <w:rPr>
          <w:rFonts w:ascii="Times New Roman"/>
          <w:sz w:val="20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combineByKey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5" w:line="388" w:lineRule="auto"/>
        <w:ind w:left="431" w:right="613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combineByKey[C]( </w:t>
      </w:r>
      <w:r>
        <w:rPr>
          <w:rFonts w:ascii="Times New Roman"/>
          <w:color w:val="0000FF"/>
        </w:rPr>
        <w:t>createCombiner: V =&gt; C, mergeValue: (C, V) =&gt; C,</w:t>
      </w:r>
    </w:p>
    <w:p>
      <w:pPr>
        <w:pStyle w:val="7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0000FF"/>
        </w:rPr>
        <w:t>mergeCombiners: (C, C) =&gt; C</w:t>
      </w:r>
      <w:r>
        <w:rPr>
          <w:rFonts w:ascii="Times New Roman"/>
          <w:color w:val="FF0000"/>
        </w:rPr>
        <w:t>): RDD[(K, C)]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666"/>
      </w:pPr>
      <w:r>
        <w:t>最通用的对</w:t>
      </w:r>
      <w:r>
        <w:rPr>
          <w:rFonts w:ascii="Times New Roman" w:eastAsia="Times New Roman"/>
        </w:rPr>
        <w:t xml:space="preserve">key-value </w:t>
      </w:r>
      <w:r>
        <w:t xml:space="preserve">型 </w:t>
      </w:r>
      <w:r>
        <w:rPr>
          <w:rFonts w:ascii="Times New Roman" w:eastAsia="Times New Roman"/>
        </w:rPr>
        <w:t xml:space="preserve">rdd </w:t>
      </w:r>
      <w:r>
        <w:t>进行聚集操作的聚集函数（</w:t>
      </w:r>
      <w:r>
        <w:rPr>
          <w:rFonts w:ascii="Times New Roman" w:eastAsia="Times New Roman"/>
        </w:rPr>
        <w:t>aggregation function</w:t>
      </w:r>
      <w:r>
        <w:t>）。类似于</w:t>
      </w:r>
      <w:r>
        <w:rPr>
          <w:rFonts w:ascii="Times New Roman" w:eastAsia="Times New Roman"/>
        </w:rPr>
        <w:t>aggregate()</w:t>
      </w:r>
      <w:r>
        <w:t>，</w:t>
      </w:r>
      <w:r>
        <w:rPr>
          <w:rFonts w:ascii="Times New Roman" w:eastAsia="Times New Roman"/>
        </w:rPr>
        <w:t>combineByKey()</w:t>
      </w:r>
      <w:r>
        <w:t>允许用户返回值的类型与输入不一致。</w:t>
      </w:r>
    </w:p>
    <w:p>
      <w:pPr>
        <w:pStyle w:val="7"/>
        <w:spacing w:line="417" w:lineRule="auto"/>
        <w:ind w:left="220" w:right="208"/>
      </w:pPr>
      <w:r>
        <w:pict>
          <v:shape id="_x0000_s1156" o:spid="_x0000_s1156" o:spt="202" type="#_x0000_t202" style="position:absolute;left:0pt;margin-left:88.55pt;margin-top:42.65pt;height:98.2pt;width:418.3pt;mso-position-horizontal-relative:page;z-index:-2516244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list: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List[(String,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Int)]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List(("a",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88),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95),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91),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93),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("a", 95), ("b", 98))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input: RDD[(String, Int)] = sc.makeRDD(list, 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combineRdd: RDD[(String, (Int, Int))] = input.combineByKey( (_, 1),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(acc: (Int, Int), v) =&gt; (acc._1 + v, acc._2 + 1),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(acc1: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acc2: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Int))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4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(acc1._1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acc2._1,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acc1._2</w:t>
                  </w:r>
                  <w:r>
                    <w:rPr>
                      <w:spacing w:val="-4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t>小练习：将数据</w:t>
      </w:r>
      <w:r>
        <w:rPr>
          <w:rFonts w:ascii="Times New Roman" w:eastAsia="Times New Roman"/>
        </w:rPr>
        <w:t>List(("a", 88), ("b", 95), ("a", 91), ("b", 93), ("a", 95), ("b", 98))</w:t>
      </w:r>
      <w:r>
        <w:t xml:space="preserve">求每个 </w:t>
      </w:r>
      <w:r>
        <w:rPr>
          <w:rFonts w:ascii="Times New Roman" w:eastAsia="Times New Roman"/>
        </w:rPr>
        <w:t xml:space="preserve">key </w:t>
      </w:r>
      <w:r>
        <w:t>的平均值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6"/>
          <w:szCs w:val="16"/>
        </w:rPr>
      </w:pP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combineByKey :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方法需要三个参数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第一个参数表示：将相同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的第一个数据进行结构的转换，实现操作，每个分区都会执行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第二个参数表示：分区内的计算规则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第三个参数表示：分区间的计算规则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newRDD : RDD[(</w:t>
      </w:r>
      <w:r>
        <w:rPr>
          <w:rFonts w:hint="default" w:ascii="JetBrains Mono" w:hAnsi="JetBrains Mono" w:eastAsia="JetBrains Mono" w:cs="JetBrains Mono"/>
          <w:color w:val="4E807D"/>
          <w:sz w:val="16"/>
          <w:szCs w:val="16"/>
          <w:shd w:val="clear" w:fill="2B2B2B"/>
        </w:rPr>
        <w:t>String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))] = rdd.combineByKey(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    v =&gt; (v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16"/>
          <w:szCs w:val="16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      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的第一个值为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(1,1)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 t:(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v ) =&gt; { 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，此时第一次计算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t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(1,1) v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(t._1 + v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t._2 + </w:t>
      </w:r>
      <w:r>
        <w:rPr>
          <w:rFonts w:hint="default" w:ascii="JetBrains Mono" w:hAnsi="JetBrains Mono" w:eastAsia="JetBrains Mono" w:cs="JetBrains Mono"/>
          <w:color w:val="6897BB"/>
          <w:sz w:val="16"/>
          <w:szCs w:val="16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)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，（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3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）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(t1:(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t2:(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)) =&gt; {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 t1:(3,2) t2:(6,1)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(t1._1 + t2._1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t1._2 + t2._2)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</w:p>
    <w:p>
      <w:pPr>
        <w:pStyle w:val="7"/>
        <w:spacing w:before="5"/>
        <w:rPr>
          <w:sz w:val="20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>reduceByKey</w:t>
      </w:r>
      <w:r>
        <w:t>、</w:t>
      </w:r>
      <w:r>
        <w:rPr>
          <w:rFonts w:ascii="Times New Roman" w:eastAsia="Times New Roman"/>
        </w:rPr>
        <w:t>foldByKey</w:t>
      </w:r>
      <w:r>
        <w:t>、</w:t>
      </w:r>
      <w:r>
        <w:rPr>
          <w:rFonts w:ascii="Times New Roman" w:eastAsia="Times New Roman"/>
        </w:rPr>
        <w:t>aggregateByKey</w:t>
      </w:r>
      <w:r>
        <w:t>、</w:t>
      </w:r>
      <w:r>
        <w:rPr>
          <w:rFonts w:ascii="Times New Roman" w:eastAsia="Times New Roman"/>
        </w:rPr>
        <w:t xml:space="preserve">combineByKey </w:t>
      </w:r>
      <w:r>
        <w:t>的区别？</w:t>
      </w:r>
    </w:p>
    <w:p>
      <w:pPr>
        <w:pStyle w:val="7"/>
        <w:spacing w:before="8"/>
        <w:rPr>
          <w:sz w:val="9"/>
        </w:rPr>
      </w:pPr>
    </w:p>
    <w:p>
      <w:pPr>
        <w:pStyle w:val="7"/>
        <w:spacing w:before="78" w:line="417" w:lineRule="auto"/>
        <w:ind w:left="220" w:right="284"/>
      </w:pPr>
      <w:r>
        <w:rPr>
          <w:rFonts w:ascii="Times New Roman" w:eastAsia="Times New Roman"/>
        </w:rPr>
        <w:t xml:space="preserve">reduceByKey: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的第一个数据不进行任何计算，分区内和分区间计算规则相同</w:t>
      </w:r>
      <w:r>
        <w:rPr>
          <w:rFonts w:ascii="Times New Roman" w:eastAsia="Times New Roman"/>
        </w:rPr>
        <w:t xml:space="preserve">FoldByKey: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的第一个数据和初始值进行分区内计算，分区内和分区间计算规则相同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 w:line="417" w:lineRule="auto"/>
        <w:ind w:left="220" w:right="251"/>
      </w:pPr>
      <w:r>
        <w:rPr>
          <w:rFonts w:ascii="Times New Roman" w:eastAsia="Times New Roman"/>
          <w:spacing w:val="-4"/>
        </w:rPr>
        <w:t>AggregateByKey</w:t>
      </w:r>
      <w:r>
        <w:rPr>
          <w:spacing w:val="-10"/>
        </w:rPr>
        <w:t xml:space="preserve">：相同 </w:t>
      </w:r>
      <w:r>
        <w:rPr>
          <w:rFonts w:ascii="Times New Roman" w:eastAsia="Times New Roman"/>
        </w:rPr>
        <w:t xml:space="preserve">key </w:t>
      </w:r>
      <w:r>
        <w:rPr>
          <w:spacing w:val="-6"/>
        </w:rPr>
        <w:t>的第一个数据和初始值进行分区内计算，分区内和分区间计算规</w:t>
      </w:r>
      <w:r>
        <w:rPr>
          <w:spacing w:val="-4"/>
        </w:rPr>
        <w:t>则可以不相同</w:t>
      </w:r>
    </w:p>
    <w:p>
      <w:pPr>
        <w:pStyle w:val="7"/>
        <w:spacing w:line="417" w:lineRule="auto"/>
        <w:ind w:left="220" w:right="254"/>
      </w:pPr>
      <w:r>
        <w:rPr>
          <w:rFonts w:ascii="Times New Roman" w:eastAsia="Times New Roman"/>
        </w:rPr>
        <w:t>CombineByKey:</w:t>
      </w:r>
      <w:r>
        <w:rPr>
          <w:spacing w:val="-7"/>
        </w:rPr>
        <w:t>当计算时，发现数据结构不满足要求时，可以让第一个数据转换结构。分区</w:t>
      </w:r>
      <w:r>
        <w:rPr>
          <w:spacing w:val="-5"/>
        </w:rPr>
        <w:t>内和分区间计算规则不相同。</w:t>
      </w: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73" w:after="0" w:line="240" w:lineRule="auto"/>
        <w:ind w:left="1300" w:right="0" w:hanging="1081"/>
        <w:jc w:val="left"/>
      </w:pPr>
      <w:r>
        <w:rPr>
          <w:spacing w:val="7"/>
        </w:rPr>
        <w:t>sortByKey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6"/>
        <w:ind w:left="220"/>
        <w:rPr>
          <w:rFonts w:ascii="Times New Roman"/>
        </w:rPr>
      </w:pPr>
      <w:r>
        <w:rPr>
          <w:rFonts w:ascii="Times New Roman"/>
          <w:color w:val="FF0000"/>
        </w:rPr>
        <w:t>def sortByKey(</w:t>
      </w:r>
      <w:r>
        <w:rPr>
          <w:rFonts w:ascii="Times New Roman"/>
          <w:color w:val="0000FF"/>
        </w:rPr>
        <w:t>ascending: Boolean = true, numPartitions: Int = self.partitions.length</w:t>
      </w:r>
      <w:r>
        <w:rPr>
          <w:rFonts w:ascii="Times New Roman"/>
          <w:color w:val="FF0000"/>
        </w:rPr>
        <w:t>)</w:t>
      </w:r>
    </w:p>
    <w:p>
      <w:pPr>
        <w:pStyle w:val="7"/>
        <w:spacing w:before="147"/>
        <w:ind w:left="431"/>
        <w:rPr>
          <w:rFonts w:ascii="Times New Roman"/>
        </w:rPr>
      </w:pPr>
      <w:r>
        <w:rPr>
          <w:rFonts w:ascii="Times New Roman"/>
          <w:color w:val="FF0000"/>
        </w:rPr>
        <w:t>: RDD[(K, V)]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99"/>
        <w:rPr>
          <w:spacing w:val="-2"/>
        </w:rPr>
      </w:pPr>
      <w:r>
        <w:pict>
          <v:shape id="_x0000_s1157" o:spid="_x0000_s1157" o:spt="202" type="#_x0000_t202" style="position:absolute;left:0pt;margin-left:88.55pt;margin-top:47.35pt;height:37.05pt;width:418.3pt;mso-position-horizontal-relative:page;z-index:-25162342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sortRDD1: RDD[(String, Int)] = dataRDD1.sortByKey(true)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sortRDD1: RDD[(String, Int)] = dataRDD1.sortByKey(false)</w:t>
                  </w:r>
                </w:p>
              </w:txbxContent>
            </v:textbox>
          </v:shape>
        </w:pict>
      </w:r>
      <w:r>
        <w:t>在一个</w:t>
      </w:r>
      <w:r>
        <w:rPr>
          <w:rFonts w:ascii="Times New Roman" w:eastAsia="Times New Roman"/>
        </w:rPr>
        <w:t>(K,V)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RDD </w:t>
      </w:r>
      <w:r>
        <w:rPr>
          <w:spacing w:val="-2"/>
        </w:rPr>
        <w:t>上调用，</w:t>
      </w:r>
      <w:r>
        <w:rPr>
          <w:rFonts w:ascii="Times New Roman" w:eastAsia="Times New Roman"/>
        </w:rPr>
        <w:t xml:space="preserve">K </w:t>
      </w:r>
      <w:r>
        <w:rPr>
          <w:spacing w:val="-13"/>
        </w:rPr>
        <w:t xml:space="preserve">必须实现 </w:t>
      </w:r>
      <w:r>
        <w:rPr>
          <w:rFonts w:ascii="Times New Roman" w:eastAsia="Times New Roman"/>
          <w:color w:val="FF0000"/>
        </w:rPr>
        <w:t xml:space="preserve">Ordered </w:t>
      </w:r>
      <w:r>
        <w:t>接口</w:t>
      </w:r>
      <w:r>
        <w:rPr>
          <w:rFonts w:ascii="Times New Roman" w:eastAsia="Times New Roman"/>
        </w:rPr>
        <w:t>(</w:t>
      </w:r>
      <w:r>
        <w:rPr>
          <w:spacing w:val="-2"/>
        </w:rPr>
        <w:t>特质</w:t>
      </w:r>
      <w:r>
        <w:rPr>
          <w:rFonts w:ascii="Times New Roman" w:eastAsia="Times New Roman"/>
        </w:rPr>
        <w:t>)</w:t>
      </w:r>
      <w:r>
        <w:rPr>
          <w:spacing w:val="-9"/>
        </w:rPr>
        <w:t xml:space="preserve">，返回一个按照 </w:t>
      </w:r>
      <w:r>
        <w:rPr>
          <w:rFonts w:ascii="Times New Roman" w:eastAsia="Times New Roman"/>
        </w:rPr>
        <w:t xml:space="preserve">key </w:t>
      </w:r>
      <w:r>
        <w:rPr>
          <w:spacing w:val="-2"/>
        </w:rPr>
        <w:t>进行排序</w:t>
      </w:r>
    </w:p>
    <w:p>
      <w:pPr>
        <w:pStyle w:val="7"/>
        <w:spacing w:line="417" w:lineRule="auto"/>
        <w:ind w:left="220" w:right="299"/>
        <w:rPr>
          <w:rFonts w:hint="default" w:eastAsia="宋体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的</w:t>
      </w:r>
    </w:p>
    <w:p>
      <w:pPr>
        <w:pStyle w:val="7"/>
        <w:spacing w:line="417" w:lineRule="auto"/>
        <w:ind w:left="220" w:right="299"/>
        <w:rPr>
          <w:rFonts w:hint="default"/>
          <w:spacing w:val="-2"/>
          <w:lang w:val="en-US" w:eastAsia="zh-CN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5"/>
        </w:rPr>
      </w:pPr>
    </w:p>
    <w:p>
      <w:pPr>
        <w:pStyle w:val="14"/>
        <w:numPr>
          <w:ilvl w:val="0"/>
          <w:numId w:val="27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小功能：设置 </w:t>
      </w:r>
      <w:r>
        <w:rPr>
          <w:rFonts w:ascii="Times New Roman" w:hAnsi="Times New Roman" w:eastAsia="Times New Roman"/>
          <w:sz w:val="21"/>
        </w:rPr>
        <w:t xml:space="preserve">key </w:t>
      </w:r>
      <w:r>
        <w:rPr>
          <w:spacing w:val="7"/>
          <w:sz w:val="21"/>
        </w:rPr>
        <w:t>为自定义类</w:t>
      </w:r>
      <w:r>
        <w:rPr>
          <w:rFonts w:ascii="Times New Roman" w:hAnsi="Times New Roman" w:eastAsia="Times New Roman"/>
          <w:sz w:val="21"/>
        </w:rPr>
        <w:t>User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spacing w:before="10"/>
        <w:rPr>
          <w:rFonts w:ascii="Times New Roman"/>
          <w:sz w:val="26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join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join[W](</w:t>
      </w:r>
      <w:r>
        <w:rPr>
          <w:rFonts w:ascii="Times New Roman"/>
          <w:color w:val="0000FF"/>
        </w:rPr>
        <w:t>other: RDD[(K, W)</w:t>
      </w:r>
      <w:r>
        <w:rPr>
          <w:rFonts w:ascii="Times New Roman"/>
          <w:color w:val="FF0000"/>
        </w:rPr>
        <w:t>]): RDD[(K, (V, W))]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 xml:space="preserve">上调用，返回一个相同 </w:t>
      </w:r>
      <w:r>
        <w:rPr>
          <w:rFonts w:ascii="Times New Roman" w:eastAsia="Times New Roman"/>
        </w:rPr>
        <w:t xml:space="preserve">key </w:t>
      </w:r>
      <w:r>
        <w:t>对应的所有元素连接在一起的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58" o:spid="_x0000_s1158" o:spt="202" type="#_x0000_t202" style="position:absolute;left:0pt;margin-left:88.55pt;margin-top:19.25pt;height:38.15pt;width:479.4pt;mso-position-horizontal-relative:page;mso-wrap-distance-bottom:0pt;mso-wrap-distance-top:0pt;z-index:-25157324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 "a"), (2, "b"), 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1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6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7" w:line="259" w:lineRule="auto"/>
                    <w:ind w:left="28" w:right="864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rdd1: RDD[(Int, Int)] = sc.makeRDD(Array((1, 4), (2, 5), (3, 6))) rdd.</w:t>
                  </w:r>
                  <w:r>
                    <w:rPr>
                      <w:color w:val="FF0000"/>
                      <w:sz w:val="18"/>
                    </w:rPr>
                    <w:t>join</w:t>
                  </w:r>
                  <w:r>
                    <w:rPr>
                      <w:sz w:val="18"/>
                    </w:rPr>
                    <w:t>(rdd1).collect().foreach(println)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(1,(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a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,4)),(1,(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c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,4)),(2,(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b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,5))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>(K,(V,W))</w:t>
      </w:r>
      <w:r>
        <w:t>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-43815</wp:posOffset>
            </wp:positionV>
            <wp:extent cx="191135" cy="216535"/>
            <wp:effectExtent l="0" t="0" r="0" b="0"/>
            <wp:wrapNone/>
            <wp:docPr id="11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2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思考一个问题：如果 </w:t>
      </w:r>
      <w:r>
        <w:rPr>
          <w:rFonts w:ascii="Times New Roman" w:eastAsia="Times New Roman"/>
        </w:rPr>
        <w:t xml:space="preserve">key </w:t>
      </w:r>
      <w:r>
        <w:t>存在不相等呢？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8"/>
        </w:rPr>
        <w:t>leftOuterJoin</w:t>
      </w:r>
    </w:p>
    <w:p>
      <w:pPr>
        <w:pStyle w:val="7"/>
        <w:spacing w:before="7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hint="eastAsia" w:ascii="Times New Roman"/>
          <w:color w:val="FF0000"/>
          <w:lang w:val="en-US" w:eastAsia="zh-CN"/>
        </w:rPr>
        <w:t xml:space="preserve"> </w:t>
      </w:r>
      <w:r>
        <w:rPr>
          <w:rFonts w:ascii="Times New Roman"/>
          <w:color w:val="FF0000"/>
        </w:rPr>
        <w:t>leftOuterJoin[W](other: RDD[(K, W)]): RDD[(K, (V, Option[W]))]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>下·</w:t>
      </w:r>
      <w:r>
        <w:t xml:space="preserve">类似于 </w:t>
      </w:r>
      <w:r>
        <w:rPr>
          <w:rFonts w:ascii="Times New Roman" w:eastAsia="Times New Roman"/>
        </w:rPr>
        <w:t xml:space="preserve">SQL </w:t>
      </w:r>
      <w:r>
        <w:t>语句的左外连接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9"/>
        </w:rPr>
      </w:pPr>
      <w:r>
        <w:rPr>
          <w:sz w:val="20"/>
        </w:rPr>
        <w:pict>
          <v:shape id="_x0000_s1159" o:spid="_x0000_s1159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0"/>
                    <w:ind w:right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RDD[(String, (Int, Option[Int]))] =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dataRDD1.leftOuterJoin(dataRDD2)</w:t>
                  </w:r>
                </w:p>
                <w:p>
                  <w:pPr>
                    <w:spacing w:before="0"/>
                    <w:ind w:right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a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,(1,1))...    rightOuterJoin : rdd: RDD[(String, (Option[Int], Int))]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numPr>
          <w:ilvl w:val="0"/>
          <w:numId w:val="26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cogroup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cogroup[W](</w:t>
      </w:r>
      <w:r>
        <w:rPr>
          <w:rFonts w:ascii="Times New Roman"/>
          <w:color w:val="0000FF"/>
        </w:rPr>
        <w:t>other: RDD[(K, W)]</w:t>
      </w:r>
      <w:r>
        <w:rPr>
          <w:rFonts w:ascii="Times New Roman"/>
          <w:color w:val="FF0000"/>
        </w:rPr>
        <w:t>): RDD[(K, (Iterable[V], Iterable[W]))]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pict>
          <v:shape id="_x0000_s1160" o:spid="_x0000_s1160" o:spt="202" type="#_x0000_t202" style="position:absolute;left:0pt;margin-left:88.55pt;margin-top:19.3pt;height:134pt;width:475.55pt;mso-position-horizontal-relative:page;mso-wrap-distance-bottom:0pt;mso-wrap-distance-top:0pt;z-index:-25157222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line="240" w:lineRule="auto"/>
                    <w:ind w:left="28" w:right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b</w:t>
                  </w:r>
                  <w:r>
                    <w:rPr>
                      <w:sz w:val="18"/>
                    </w:rPr>
                    <w:t>",2),("c",3)))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sparkContext.makeRDD(List(("a",1),("c",2),("c",3)))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value: RDD[(String, (Iterable[Int], Iterable[Int]))] = dataRDD1.cogroup(dataRDD2)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dataRDD1</w:t>
                  </w:r>
                  <w:r>
                    <w:rPr>
                      <w:rFonts w:hint="eastAsia"/>
                      <w:sz w:val="18"/>
                    </w:rPr>
                    <w:t>.join(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dataR</w:t>
                  </w:r>
                  <w:r>
                    <w:rPr>
                      <w:rFonts w:hint="eastAsia"/>
                      <w:sz w:val="18"/>
                    </w:rPr>
                    <w:t>dd2).collect().foreach(println)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(a,(CompactBuffer(1),CompactBuffer(1)))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(b,(CompactBuffer(2),</w:t>
                  </w:r>
                  <w:r>
                    <w:rPr>
                      <w:rFonts w:hint="eastAsia"/>
                      <w:sz w:val="18"/>
                      <w:highlight w:val="yellow"/>
                    </w:rPr>
                    <w:t>CompactBuffer()</w:t>
                  </w:r>
                  <w:r>
                    <w:rPr>
                      <w:rFonts w:hint="eastAsia"/>
                      <w:sz w:val="18"/>
                    </w:rPr>
                    <w:t>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(c,(CompactBuffer(3),</w:t>
                  </w:r>
                  <w:r>
                    <w:rPr>
                      <w:rFonts w:hint="eastAsia"/>
                      <w:color w:val="000000" w:themeColor="text1"/>
                      <w:sz w:val="18"/>
                      <w:highlight w:val="cyan"/>
                    </w:rPr>
                    <w:t>CompactBuffer(2, 3)</w:t>
                  </w:r>
                  <w:r>
                    <w:rPr>
                      <w:rFonts w:hint="eastAsia"/>
                      <w:sz w:val="18"/>
                    </w:rPr>
                    <w:t>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(a,(1,1))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(c,(3,2))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(c,(3,3))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default" w:eastAsia="宋体"/>
                      <w:sz w:val="18"/>
                      <w:highlight w:val="yellow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</w:rPr>
                    <w:t>join就是把两个集合根据key,进行内容聚合，而</w:t>
                  </w:r>
                  <w:r>
                    <w:rPr>
                      <w:rFonts w:hint="eastAsia"/>
                      <w:sz w:val="18"/>
                      <w:highlight w:val="cyan"/>
                    </w:rPr>
                    <w:t>cogroup在聚合时会先对RDD中相同的key进行合并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,且</w:t>
                  </w:r>
                  <w:r>
                    <w:rPr>
                      <w:rFonts w:hint="eastAsia" w:eastAsia="宋体"/>
                      <w:sz w:val="18"/>
                      <w:highlight w:val="yellow"/>
                      <w:lang w:val="en-US" w:eastAsia="zh-CN"/>
                    </w:rPr>
                    <w:t>RDD间不存在的值会标空</w:t>
                  </w:r>
                </w:p>
              </w:txbxContent>
            </v:textbox>
            <w10:wrap type="topAndBottom"/>
          </v:shape>
        </w:pict>
      </w: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>上调用，返回一个</w:t>
      </w:r>
      <w:r>
        <w:rPr>
          <w:rFonts w:ascii="Times New Roman" w:eastAsia="Times New Roman"/>
        </w:rPr>
        <w:t>(K,(Iterable&lt;V&gt;,Iterable&lt;W&gt;))</w:t>
      </w:r>
      <w:r>
        <w:t xml:space="preserve">类型的 </w:t>
      </w:r>
      <w:r>
        <w:rPr>
          <w:rFonts w:ascii="Times New Roman" w:eastAsia="Times New Roman"/>
        </w:rPr>
        <w:t>RDD</w:t>
      </w:r>
    </w:p>
    <w:p>
      <w:pPr>
        <w:pStyle w:val="4"/>
        <w:numPr>
          <w:ilvl w:val="3"/>
          <w:numId w:val="22"/>
        </w:numPr>
        <w:tabs>
          <w:tab w:val="left" w:pos="1090"/>
        </w:tabs>
        <w:spacing w:before="126" w:after="0" w:line="240" w:lineRule="auto"/>
        <w:ind w:left="1089" w:right="0" w:hanging="870"/>
        <w:jc w:val="left"/>
      </w:pPr>
      <w:r>
        <w:rPr>
          <w:spacing w:val="21"/>
        </w:rPr>
        <w:t>案例实操</w:t>
      </w:r>
    </w:p>
    <w:p>
      <w:pPr>
        <w:pStyle w:val="7"/>
        <w:spacing w:before="8"/>
        <w:rPr>
          <w:b/>
          <w:sz w:val="18"/>
        </w:rPr>
      </w:pPr>
    </w:p>
    <w:p>
      <w:pPr>
        <w:pStyle w:val="14"/>
        <w:numPr>
          <w:ilvl w:val="0"/>
          <w:numId w:val="2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数据准备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>agent.log</w:t>
      </w:r>
      <w:r>
        <w:t>：时间戳，省份，城市，用户，广告，中间字段使用空格分隔。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2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需求描述</w:t>
      </w:r>
    </w:p>
    <w:p>
      <w:pPr>
        <w:pStyle w:val="7"/>
        <w:spacing w:before="7"/>
        <w:rPr>
          <w:sz w:val="15"/>
        </w:rPr>
      </w:pPr>
    </w:p>
    <w:p>
      <w:pPr>
        <w:spacing w:before="0"/>
        <w:ind w:left="220" w:right="0" w:firstLine="0"/>
        <w:jc w:val="left"/>
        <w:rPr>
          <w:rFonts w:ascii="Times New Roman" w:eastAsia="Times New Roman"/>
          <w:sz w:val="21"/>
        </w:rPr>
      </w:pPr>
      <w:r>
        <w:rPr>
          <w:rFonts w:hint="eastAsia" w:ascii="宋体" w:eastAsia="宋体"/>
          <w:sz w:val="21"/>
        </w:rPr>
        <w:t>统计出</w:t>
      </w:r>
      <w:r>
        <w:rPr>
          <w:rFonts w:hint="eastAsia" w:ascii="宋体" w:eastAsia="宋体"/>
          <w:color w:val="0000FF"/>
          <w:sz w:val="21"/>
        </w:rPr>
        <w:t>每一个省份</w:t>
      </w:r>
      <w:r>
        <w:rPr>
          <w:rFonts w:hint="eastAsia" w:ascii="宋体" w:eastAsia="宋体"/>
          <w:b/>
          <w:color w:val="FF0000"/>
          <w:sz w:val="21"/>
        </w:rPr>
        <w:t>每个广告被点击数量</w:t>
      </w:r>
      <w:r>
        <w:rPr>
          <w:rFonts w:hint="eastAsia" w:ascii="宋体" w:eastAsia="宋体"/>
          <w:sz w:val="21"/>
        </w:rPr>
        <w:t xml:space="preserve">排行的 </w:t>
      </w:r>
      <w:r>
        <w:rPr>
          <w:rFonts w:ascii="Times New Roman" w:eastAsia="Times New Roman"/>
          <w:color w:val="0000FF"/>
          <w:sz w:val="21"/>
        </w:rPr>
        <w:t>Top3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14"/>
        <w:numPr>
          <w:ilvl w:val="0"/>
          <w:numId w:val="2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需求分析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2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功能实现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22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行动算子</w:t>
      </w: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183" w:after="0" w:line="240" w:lineRule="auto"/>
        <w:ind w:left="1300" w:right="0" w:hanging="1081"/>
        <w:jc w:val="left"/>
      </w:pPr>
      <w:r>
        <w:rPr>
          <w:spacing w:val="6"/>
        </w:rPr>
        <w:t>reduce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reduce(f: </w:t>
      </w:r>
      <w:r>
        <w:rPr>
          <w:rFonts w:ascii="Times New Roman"/>
          <w:color w:val="0000FF"/>
        </w:rPr>
        <w:t>(T, T) =&gt; T</w:t>
      </w:r>
      <w:r>
        <w:rPr>
          <w:rFonts w:ascii="Times New Roman"/>
          <w:color w:val="FF0000"/>
        </w:rPr>
        <w:t>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1" o:spid="_x0000_s1161" o:spt="202" type="#_x0000_t202" style="position:absolute;left:0pt;margin-left:88.55pt;margin-top:19.25pt;height:43.95pt;width:418.3pt;mso-position-horizontal-relative:page;mso-wrap-distance-bottom:0pt;mso-wrap-distance-top:0pt;z-index:-2515722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聚合数据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reduceResult: Int = rdd.reduce(_+_)</w:t>
                  </w:r>
                </w:p>
              </w:txbxContent>
            </v:textbox>
            <w10:wrap type="topAndBottom"/>
          </v:shape>
        </w:pict>
      </w:r>
      <w:r>
        <w:t>聚集</w:t>
      </w:r>
      <w:r>
        <w:rPr>
          <w:rFonts w:ascii="Times New Roman" w:eastAsia="Times New Roman"/>
        </w:rPr>
        <w:t xml:space="preserve">RDD </w:t>
      </w:r>
      <w:r>
        <w:t>中的所有元素，先聚合分区内数据，再聚合分区间数据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collect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collect():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Array[T]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62" o:spid="_x0000_s1162" o:spt="202" type="#_x0000_t202" style="position:absolute;left:0pt;margin-left:88.55pt;margin-top:19.25pt;height:43.95pt;width:418.3pt;mso-position-horizontal-relative:page;mso-wrap-distance-bottom:0pt;mso-wrap-distance-top:0pt;z-index:-2515712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2" w:lineRule="auto"/>
                    <w:ind w:left="28" w:right="507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收 集 数 据 到 </w:t>
                  </w:r>
                  <w:r>
                    <w:rPr>
                      <w:sz w:val="18"/>
                    </w:rPr>
                    <w:t>Driver rdd.collect().foreach(println)</w:t>
                  </w:r>
                </w:p>
              </w:txbxContent>
            </v:textbox>
            <w10:wrap type="topAndBottom"/>
          </v:shape>
        </w:pict>
      </w:r>
      <w:r>
        <w:t>在驱动程序中，以数组</w:t>
      </w:r>
      <w:r>
        <w:rPr>
          <w:rFonts w:ascii="Times New Roman" w:eastAsia="Times New Roman"/>
        </w:rPr>
        <w:t xml:space="preserve">Array </w:t>
      </w:r>
      <w:r>
        <w:t>的形式返回数据集的所有元素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count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count(): Long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3" o:spid="_x0000_s1163" o:spt="202" type="#_x0000_t202" style="position:absolute;left:0pt;margin-left:88.55pt;margin-top:19.3pt;height:44.05pt;width:418.3pt;mso-position-horizontal-relative:page;mso-wrap-distance-bottom:0pt;mso-wrap-distance-top:0pt;z-index:-2515712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countResult: Long = rdd.count()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中元素的个数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first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first():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/>
        <w:ind w:left="220"/>
      </w:pPr>
      <w:r>
        <w:pict>
          <v:shape id="_x0000_s1164" o:spid="_x0000_s1164" o:spt="202" type="#_x0000_t202" style="position:absolute;left:0pt;margin-left:88.55pt;margin-top:21.7pt;height:54.85pt;width:418.3pt;mso-position-horizontal-relative:page;mso-wrap-distance-bottom:0pt;mso-wrap-distance-top:0pt;z-index:-2515701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firstResult: Int = rdd.first() println(firstResult)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中的第一个元素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take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take(num: Int): Array[T]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5" o:spid="_x0000_s1165" o:spt="202" type="#_x0000_t202" style="position:absolute;left:0pt;margin-left:88.55pt;margin-top:19.3pt;height:55pt;width:418.3pt;mso-position-horizontal-relative:page;mso-wrap-distance-bottom:0pt;mso-wrap-distance-top:0pt;z-index:-2515701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2" w:line="259" w:lineRule="auto"/>
                    <w:ind w:left="28" w:right="399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takeResult: Array[Int] = rdd.take(2) println(takeResult.mkString(","))</w:t>
                  </w:r>
                </w:p>
              </w:txbxContent>
            </v:textbox>
            <w10:wrap type="topAndBottom"/>
          </v:shape>
        </w:pict>
      </w:r>
      <w:r>
        <w:t>返回一个由</w:t>
      </w:r>
      <w:r>
        <w:rPr>
          <w:rFonts w:ascii="Times New Roman" w:eastAsia="Times New Roman"/>
        </w:rPr>
        <w:t xml:space="preserve">RDD </w:t>
      </w:r>
      <w:r>
        <w:t xml:space="preserve">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takeOrdered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takeOrdered(num: Int)(implicit ord: Ordering[T]): Array[T]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6" o:spid="_x0000_s1166" o:spt="202" type="#_x0000_t202" style="position:absolute;left:0pt;margin-left:88.55pt;margin-top:19.25pt;height:43.95pt;width:418.3pt;mso-position-horizontal-relative:page;mso-wrap-distance-bottom:0pt;mso-wrap-distance-top:0pt;z-index:-2515691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sc.makeRDD(List(1,3,2,4))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Array[Int] = rdd.takeOrdered(2)</w:t>
                  </w:r>
                </w:p>
              </w:txbxContent>
            </v:textbox>
            <w10:wrap type="topAndBottom"/>
          </v:shape>
        </w:pict>
      </w:r>
      <w:r>
        <w:t xml:space="preserve">返回该 </w:t>
      </w:r>
      <w:r>
        <w:rPr>
          <w:rFonts w:ascii="Times New Roman" w:eastAsia="Times New Roman"/>
        </w:rPr>
        <w:t xml:space="preserve">RDD </w:t>
      </w:r>
      <w:r>
        <w:t xml:space="preserve">排序后的前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7"/>
        <w:spacing w:before="7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aggregate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aggregate[U: ClassTag](zeroValue: U)(seqOp: (U, T) =&gt; U, combOp: (U, U) =&gt; U): U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 xml:space="preserve">   （</w:t>
      </w:r>
      <w:r>
        <w:rPr>
          <w:rFonts w:hint="eastAsia" w:eastAsia="宋体"/>
          <w:sz w:val="20"/>
          <w:highlight w:val="yellow"/>
          <w:lang w:val="en-US" w:eastAsia="zh-CN"/>
        </w:rPr>
        <w:t>初始值会参与分区内计算,并且和参与</w:t>
      </w:r>
      <w:r>
        <w:rPr>
          <w:rFonts w:hint="eastAsia"/>
          <w:sz w:val="20"/>
          <w:highlight w:val="yellow"/>
          <w:lang w:val="en-US" w:eastAsia="zh-CN"/>
        </w:rPr>
        <w:t>分区间计算）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7" o:spid="_x0000_s1167" o:spt="202" type="#_x0000_t202" style="position:absolute;left:0pt;margin-left:88.55pt;margin-top:19.3pt;height:55pt;width:418.3pt;mso-position-horizontal-relative:page;mso-wrap-distance-bottom:0pt;mso-wrap-distance-top:0pt;z-index:-2515691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rdd: RDD[Int] = sc.makeRDD(List(1, 2, 3, 4), 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default" w:ascii="宋体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将该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所有元素相加得到结果</w:t>
                  </w:r>
                  <w:r>
                    <w:rPr>
                      <w:rFonts w:hint="eastAsia" w:ascii="宋体" w:eastAsia="宋体"/>
                      <w:sz w:val="18"/>
                      <w:lang w:val="en-US" w:eastAsia="zh-CN"/>
                    </w:rPr>
                    <w:t>,跟fold一样，初始值会参与分区内计算,并且和参与分区间计算</w:t>
                  </w:r>
                </w:p>
                <w:p>
                  <w:pPr>
                    <w:spacing w:before="12" w:line="259" w:lineRule="auto"/>
                    <w:ind w:left="28" w:right="-214" w:rightChars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 val result = rdd.aggregate(10)(_+_, _+_)  // 40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= 10+13+17  // aggregateByKey : 初始值只会参与分区内计算 </w:t>
                  </w:r>
                </w:p>
                <w:p>
                  <w:pPr>
                    <w:spacing w:before="12" w:line="259" w:lineRule="auto"/>
                    <w:ind w:left="28" w:right="2917" w:firstLine="0"/>
                    <w:jc w:val="left"/>
                    <w:rPr>
                      <w:rFonts w:hint="eastAsia"/>
                      <w:sz w:val="18"/>
                    </w:rPr>
                  </w:pPr>
                </w:p>
              </w:txbxContent>
            </v:textbox>
            <w10:wrap type="topAndBottom"/>
          </v:shape>
        </w:pict>
      </w:r>
      <w:r>
        <w:t>分区的数据通过</w:t>
      </w:r>
      <w:r>
        <w:rPr>
          <w:color w:val="0000FF"/>
        </w:rPr>
        <w:t>初始值</w:t>
      </w:r>
      <w:r>
        <w:t>和分区内的数据进行聚合，然后再和</w:t>
      </w:r>
      <w:r>
        <w:rPr>
          <w:color w:val="0000FF"/>
        </w:rPr>
        <w:t>初始值</w:t>
      </w:r>
      <w:r>
        <w:t>进行分区间的数据聚合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fold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fold(zeroValue: T)(op: (T, T) =&gt; T):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  <w:highlight w:val="yellow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highlight w:val="yellow"/>
          <w:lang w:val="en-US" w:eastAsia="zh-CN"/>
        </w:rPr>
        <w:t xml:space="preserve"> (</w:t>
      </w:r>
      <w:r>
        <w:rPr>
          <w:rFonts w:hint="eastAsia" w:eastAsia="宋体"/>
          <w:sz w:val="20"/>
          <w:highlight w:val="yellow"/>
          <w:lang w:val="en-US" w:eastAsia="zh-CN"/>
        </w:rPr>
        <w:t>初始值会参与分区内计算,并且和参与</w:t>
      </w:r>
      <w:r>
        <w:rPr>
          <w:rFonts w:hint="eastAsia"/>
          <w:sz w:val="20"/>
          <w:highlight w:val="yellow"/>
          <w:lang w:val="en-US" w:eastAsia="zh-CN"/>
        </w:rPr>
        <w:t>分区间计算</w:t>
      </w:r>
      <w:r>
        <w:rPr>
          <w:rFonts w:hint="eastAsia"/>
          <w:spacing w:val="-2"/>
          <w:sz w:val="21"/>
          <w:highlight w:val="yellow"/>
          <w:lang w:val="en-US" w:eastAsia="zh-CN"/>
        </w:rPr>
        <w:t>)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8" o:spid="_x0000_s1168" o:spt="202" type="#_x0000_t202" style="position:absolute;left:0pt;margin-left:88.55pt;margin-top:19.25pt;height:32.2pt;width:418.3pt;mso-position-horizontal-relative:page;mso-wrap-distance-bottom:0pt;mso-wrap-distance-top:0pt;z-index:-2515681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 2, 3, 4))</w:t>
                  </w:r>
                </w:p>
                <w:p>
                  <w:pPr>
                    <w:spacing w:before="11" w:line="240" w:lineRule="auto"/>
                    <w:rPr>
                      <w:rFonts w:hint="default" w:eastAsia="宋体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20"/>
                      <w:lang w:val="en-US" w:eastAsia="zh-CN"/>
                    </w:rPr>
                    <w:t>// 初始值会参与分区内计算,并且和参与分区间计算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foldResult: Int = rdd.fold(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1</w:t>
                  </w:r>
                  <w:r>
                    <w:rPr>
                      <w:sz w:val="18"/>
                    </w:rPr>
                    <w:t>0)(_+_)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40</w:t>
                  </w:r>
                </w:p>
              </w:txbxContent>
            </v:textbox>
            <w10:wrap type="topAndBottom"/>
          </v:shape>
        </w:pict>
      </w:r>
      <w:r>
        <w:t>折叠操作，</w:t>
      </w:r>
      <w:r>
        <w:rPr>
          <w:rFonts w:ascii="Times New Roman" w:eastAsia="Times New Roman"/>
        </w:rPr>
        <w:t xml:space="preserve">aggregate </w:t>
      </w:r>
      <w:r>
        <w:t>的简化版操作</w:t>
      </w:r>
    </w:p>
    <w:p>
      <w:pPr>
        <w:pStyle w:val="7"/>
        <w:spacing w:before="7"/>
        <w:rPr>
          <w:sz w:val="2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8"/>
        </w:rPr>
        <w:t>countByKey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countByKey(): Map[K, Long]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9" o:spid="_x0000_s1169" o:spt="202" type="#_x0000_t202" style="position:absolute;left:0pt;margin-left:88.55pt;margin-top:19.3pt;height:54.9pt;width:418.3pt;mso-position-horizontal-relative:page;mso-wrap-distance-bottom:0pt;mso-wrap-distance-top:0pt;z-index:-2515681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RDD[(Int,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String)]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sc.makeRDD(List((1,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(2, "b"), (3, "c"), (3,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9"/>
                      <w:sz w:val="18"/>
                    </w:rPr>
                    <w:t xml:space="preserve">统计每种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的个数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collection.Map[Int, Long] = rdd.countByKey()</w:t>
                  </w:r>
                </w:p>
              </w:txbxContent>
            </v:textbox>
            <w10:wrap type="topAndBottom"/>
          </v:shape>
        </w:pict>
      </w:r>
      <w:r>
        <w:rPr>
          <w:spacing w:val="-11"/>
        </w:rPr>
        <w:t xml:space="preserve">统计每种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2"/>
        </w:rPr>
        <w:t>的个数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2"/>
        <w:rPr>
          <w:sz w:val="19"/>
        </w:r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hint="eastAsia" w:ascii="宋体" w:eastAsia="宋体"/>
        </w:rPr>
      </w:pPr>
      <w:r>
        <w:rPr>
          <w:spacing w:val="6"/>
        </w:rPr>
        <w:t>save</w:t>
      </w:r>
      <w:r>
        <w:rPr>
          <w:spacing w:val="15"/>
        </w:rPr>
        <w:t xml:space="preserve"> </w:t>
      </w:r>
      <w:r>
        <w:rPr>
          <w:rFonts w:hint="eastAsia" w:ascii="宋体" w:eastAsia="宋体"/>
          <w:spacing w:val="14"/>
        </w:rPr>
        <w:t>相关算子</w:t>
      </w:r>
    </w:p>
    <w:p>
      <w:pPr>
        <w:pStyle w:val="7"/>
        <w:spacing w:before="3"/>
        <w:rPr>
          <w:b/>
          <w:sz w:val="20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36" w:line="309" w:lineRule="auto"/>
        <w:ind w:left="220" w:right="5126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ascii="Times New Roman"/>
          <w:color w:val="0000FF"/>
        </w:rPr>
        <w:t>saveAsTextFile</w:t>
      </w:r>
      <w:r>
        <w:rPr>
          <w:rFonts w:ascii="Times New Roman"/>
          <w:color w:val="FF0000"/>
        </w:rPr>
        <w:t>(path: String): Unit def saveAsObjectFile(path: String): Unit def saveAsSequenceFile(</w:t>
      </w:r>
    </w:p>
    <w:p>
      <w:pPr>
        <w:pStyle w:val="7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path: String,</w:t>
      </w:r>
    </w:p>
    <w:p>
      <w:pPr>
        <w:pStyle w:val="7"/>
        <w:spacing w:before="71"/>
        <w:ind w:left="431"/>
        <w:rPr>
          <w:rFonts w:ascii="Times New Roman"/>
        </w:rPr>
      </w:pPr>
      <w:r>
        <w:rPr>
          <w:rFonts w:ascii="Times New Roman"/>
          <w:color w:val="FF0000"/>
        </w:rPr>
        <w:t>codec: Option[Class[_ &lt;: CompressionCodec]] = None): Unit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70" o:spid="_x0000_s1170" o:spt="202" type="#_x0000_t202" style="position:absolute;left:0pt;margin-left:88.55pt;margin-top:18.4pt;height:90.4pt;width:418.3pt;mso-position-horizontal-relative:page;mso-wrap-distance-bottom:0pt;mso-wrap-distance-top:0pt;z-index:-2515671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Text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saveAsTextFile</w:t>
                  </w:r>
                  <w:r>
                    <w:rPr>
                      <w:sz w:val="18"/>
                    </w:rPr>
                    <w:t>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序列化成对象保存到文件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saveAsObjectFile</w:t>
                  </w:r>
                  <w:r>
                    <w:rPr>
                      <w:sz w:val="18"/>
                    </w:rPr>
                    <w:t>("output1")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rdd.map((_,1)).</w:t>
                  </w:r>
                  <w:r>
                    <w:rPr>
                      <w:color w:val="0000FF"/>
                      <w:sz w:val="18"/>
                    </w:rPr>
                    <w:t>saveAsSequenceFile</w:t>
                  </w:r>
                  <w:r>
                    <w:rPr>
                      <w:sz w:val="18"/>
                    </w:rPr>
                    <w:t>("output2")</w:t>
                  </w:r>
                </w:p>
              </w:txbxContent>
            </v:textbox>
            <w10:wrap type="topAndBottom"/>
          </v:shape>
        </w:pict>
      </w:r>
      <w:r>
        <w:t>将数据保存到不同格式的文件中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9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foreach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36" w:line="309" w:lineRule="auto"/>
        <w:ind w:left="642" w:right="4689" w:hanging="423"/>
        <w:rPr>
          <w:rFonts w:ascii="Times New Roman"/>
        </w:rPr>
      </w:pPr>
      <w:r>
        <w:rPr>
          <w:rFonts w:ascii="Times New Roman"/>
          <w:color w:val="FF0000"/>
        </w:rPr>
        <w:t>def foreach(f: T =&gt; Unit): Unit = withScope { val cleanF = sc.clean(f)</w:t>
      </w:r>
    </w:p>
    <w:p>
      <w:pPr>
        <w:pStyle w:val="7"/>
        <w:spacing w:before="1"/>
        <w:ind w:left="642"/>
        <w:rPr>
          <w:rFonts w:ascii="Times New Roman"/>
        </w:rPr>
      </w:pPr>
      <w:r>
        <w:rPr>
          <w:rFonts w:ascii="Times New Roman"/>
          <w:color w:val="FF0000"/>
        </w:rPr>
        <w:t>sc.</w:t>
      </w:r>
      <w:r>
        <w:rPr>
          <w:rFonts w:ascii="Times New Roman"/>
          <w:color w:val="0000FF"/>
        </w:rPr>
        <w:t>runJob</w:t>
      </w:r>
      <w:r>
        <w:rPr>
          <w:rFonts w:ascii="Times New Roman"/>
          <w:color w:val="FF0000"/>
        </w:rPr>
        <w:t>(this, (iter: Iterator[T]) =&gt; iter.foreach(cleanF))</w:t>
      </w:r>
    </w:p>
    <w:p>
      <w:pPr>
        <w:pStyle w:val="7"/>
        <w:spacing w:before="71"/>
        <w:ind w:left="220"/>
        <w:rPr>
          <w:rFonts w:ascii="Times New Roman"/>
        </w:rPr>
      </w:pPr>
      <w:r>
        <w:rPr>
          <w:rFonts w:ascii="Times New Roman"/>
          <w:color w:val="FF0000"/>
          <w:w w:val="100"/>
        </w:rPr>
        <w:t>}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71" o:spid="_x0000_s1171" o:spt="202" type="#_x0000_t202" style="position:absolute;left:0pt;margin-left:88.55pt;margin-top:19.25pt;height:99.65pt;width:418.3pt;mso-position-horizontal-relative:page;mso-wrap-distance-bottom:0pt;mso-wrap-distance-top:0pt;z-index:-2515671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1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收集后打印</w:t>
                  </w:r>
                </w:p>
                <w:p>
                  <w:pPr>
                    <w:spacing w:before="14" w:line="516" w:lineRule="auto"/>
                    <w:ind w:left="28" w:right="356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rdd.map(num=&gt;num).collect().foreach(println) println("****************")</w:t>
                  </w:r>
                </w:p>
                <w:p>
                  <w:pPr>
                    <w:spacing w:before="0" w:line="225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分布式打印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foreach</w:t>
                  </w:r>
                  <w:r>
                    <w:rPr>
                      <w:sz w:val="18"/>
                    </w:rPr>
                    <w:t>(println)</w:t>
                  </w:r>
                </w:p>
              </w:txbxContent>
            </v:textbox>
            <w10:wrap type="topAndBottom"/>
          </v:shape>
        </w:pict>
      </w:r>
      <w:r>
        <w:rPr>
          <w:color w:val="0000FF"/>
        </w:rPr>
        <w:t>分布式遍历</w:t>
      </w:r>
      <w:r>
        <w:rPr>
          <w:rFonts w:ascii="Times New Roman" w:eastAsia="Times New Roman"/>
        </w:rPr>
        <w:t xml:space="preserve">RDD </w:t>
      </w:r>
      <w:r>
        <w:t>中的每一个元素，调用指定函数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22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序列化</w:t>
      </w:r>
    </w:p>
    <w:p>
      <w:pPr>
        <w:pStyle w:val="14"/>
        <w:numPr>
          <w:ilvl w:val="0"/>
          <w:numId w:val="30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闭包检查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2"/>
        </w:rPr>
        <w:t>从计算的角度</w:t>
      </w:r>
      <w:r>
        <w:rPr>
          <w:rFonts w:ascii="Times New Roman" w:eastAsia="Times New Roman"/>
          <w:spacing w:val="4"/>
        </w:rPr>
        <w:t xml:space="preserve">, </w:t>
      </w:r>
      <w:r>
        <w:rPr>
          <w:color w:val="FF0000"/>
          <w:spacing w:val="2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  <w:spacing w:val="-2"/>
        </w:rPr>
        <w:t>端执行</w:t>
      </w:r>
      <w:r>
        <w:rPr>
          <w:rFonts w:ascii="Times New Roman" w:eastAsia="Times New Roman"/>
          <w:color w:val="FF0000"/>
          <w:spacing w:val="5"/>
        </w:rPr>
        <w:t xml:space="preserve">, </w:t>
      </w:r>
      <w:r>
        <w:rPr>
          <w:color w:val="FF0000"/>
          <w:spacing w:val="-7"/>
        </w:rPr>
        <w:t xml:space="preserve">算子里面的代码都是在 </w:t>
      </w:r>
      <w:r>
        <w:rPr>
          <w:rFonts w:ascii="Times New Roman" w:eastAsia="Times New Roman"/>
          <w:color w:val="FF0000"/>
        </w:rPr>
        <w:t xml:space="preserve">Executor </w:t>
      </w:r>
      <w:r>
        <w:rPr>
          <w:color w:val="FF0000"/>
          <w:spacing w:val="-1"/>
        </w:rPr>
        <w:t>端执行</w:t>
      </w:r>
      <w:r>
        <w:rPr>
          <w:spacing w:val="-10"/>
        </w:rPr>
        <w:t xml:space="preserve">。那么在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的函数式编程中，就会导致</w:t>
      </w:r>
      <w:r>
        <w:rPr>
          <w:color w:val="FF0000"/>
          <w:spacing w:val="-2"/>
        </w:rPr>
        <w:t>算子内</w:t>
      </w:r>
      <w:r>
        <w:rPr>
          <w:spacing w:val="-3"/>
        </w:rPr>
        <w:t>经常会用到</w:t>
      </w:r>
      <w:r>
        <w:rPr>
          <w:color w:val="FF0000"/>
          <w:spacing w:val="-2"/>
        </w:rPr>
        <w:t>算子外</w:t>
      </w:r>
      <w:r>
        <w:rPr>
          <w:spacing w:val="-3"/>
        </w:rPr>
        <w:t>的数据，这样就</w:t>
      </w:r>
      <w:r>
        <w:rPr>
          <w:spacing w:val="-2"/>
        </w:rPr>
        <w:t>形成了闭包的效果，如果使用的算子外的数据无法序列化，就意味着无法传值给</w:t>
      </w:r>
      <w:r>
        <w:rPr>
          <w:rFonts w:ascii="Times New Roman" w:eastAsia="Times New Roman"/>
        </w:rPr>
        <w:t xml:space="preserve">Executor </w:t>
      </w:r>
      <w:r>
        <w:rPr>
          <w:spacing w:val="-11"/>
        </w:rPr>
        <w:t>端执行，就会发生错误，所以需要在执行任务计算前，检测闭包内的对象是否可以进行序列</w:t>
      </w:r>
      <w:r>
        <w:rPr>
          <w:spacing w:val="-6"/>
        </w:rPr>
        <w:t>化，这个操作我们称之为</w:t>
      </w:r>
      <w:r>
        <w:rPr>
          <w:color w:val="FF0000"/>
          <w:spacing w:val="-1"/>
        </w:rPr>
        <w:t>闭包检测</w:t>
      </w:r>
      <w:r>
        <w:rPr>
          <w:spacing w:val="-3"/>
        </w:rPr>
        <w:t>。</w:t>
      </w:r>
      <w:r>
        <w:rPr>
          <w:rFonts w:ascii="Times New Roman" w:eastAsia="Times New Roman"/>
          <w:color w:val="0000FF"/>
        </w:rPr>
        <w:t xml:space="preserve">Scala2.12 </w:t>
      </w:r>
      <w:r>
        <w:rPr>
          <w:color w:val="0000FF"/>
          <w:spacing w:val="-3"/>
        </w:rPr>
        <w:t>版本后闭包编译方式发生了改变</w:t>
      </w:r>
    </w:p>
    <w:p>
      <w:pPr>
        <w:pStyle w:val="14"/>
        <w:numPr>
          <w:ilvl w:val="0"/>
          <w:numId w:val="30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序列化方法和属性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640"/>
        <w:rPr>
          <w:rFonts w:ascii="Times New Roman" w:eastAsia="Times New Roman"/>
        </w:rPr>
      </w:pPr>
      <w:r>
        <w:rPr>
          <w:color w:val="FF0000"/>
        </w:rPr>
        <w:t>从计算的角度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 xml:space="preserve">算子里面的代码都是在 </w:t>
      </w:r>
      <w:r>
        <w:rPr>
          <w:rFonts w:ascii="Times New Roman" w:eastAsia="Times New Roman"/>
          <w:color w:val="FF0000"/>
        </w:rPr>
        <w:t>Executor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pict>
          <v:group id="_x0000_s1172" o:spid="_x0000_s1172" o:spt="203" style="position:absolute;left:0pt;margin-left:88.55pt;margin-top:19.2pt;height:445.45pt;width:418.3pt;mso-position-horizontal-relative:page;mso-wrap-distance-bottom:0pt;mso-wrap-distance-top:0pt;z-index:-251566080;mso-width-relative:page;mso-height-relative:page;" coordorigin="1772,384" coordsize="8366,8909">
            <o:lock v:ext="edit"/>
            <v:shape id="_x0000_s1173" o:spid="_x0000_s1173" style="position:absolute;left:1771;top:385;height:8908;width:8366;" fillcolor="#DFDFDF" filled="t" stroked="f" coordorigin="1772,385" coordsize="8366,8908" path="m10137,8854l1772,8854,1772,9075,1772,9293,10137,9293,10137,9075,10137,8854xm10137,7737l1772,7737,1772,7958,1772,8193,1772,8414,1772,8633,1772,8633,1772,8854,10137,8854,10137,8633,10137,8633,10137,8414,10137,8193,10137,7958,10137,7737xm10137,7077l1772,7077,1772,7298,1772,7519,1772,7737,10137,7737,10137,7519,10137,7298,10137,7077xm10137,6417l1772,6417,1772,6638,1772,6859,1772,7077,10137,7077,10137,6859,10137,6638,10137,6417xm10137,5303l1772,5303,1772,5522,1772,5757,1772,5978,1772,6199,1772,6417,10137,6417,10137,6199,10137,5978,10137,5757,10137,5522,10137,5303xm10137,385l1772,385,1772,589,1772,810,1772,1028,1772,1264,1772,1484,1772,1705,1772,1924,1772,2159,1772,2159,1772,2380,1772,2601,1772,2836,1772,3057,1772,3275,1772,3496,1772,3731,1772,3952,1772,4170,1772,4406,1772,4626,1772,4847,1772,5082,1772,5303,10137,5303,10137,5082,10137,4847,10137,4626,10137,4406,10137,4170,10137,3952,10137,3731,10137,3496,10137,3275,10137,3057,10137,2836,10137,2601,10137,2380,10137,2159,10137,2159,10137,1924,10137,1705,10137,1484,10137,1264,10137,1028,10137,810,10137,589,10137,385xe">
              <v:path arrowok="t"/>
              <v:fill on="t" focussize="0,0"/>
              <v:stroke on="f"/>
              <v:imagedata o:title=""/>
              <o:lock v:ext="edit"/>
            </v:shape>
            <v:shape id="_x0000_s1174" o:spid="_x0000_s1174" o:spt="202" type="#_x0000_t202" style="position:absolute;left:1800;top:384;height:1100;width:5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object serializable02_function {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main(args: Array[String]): Unit = {</w:t>
                    </w:r>
                  </w:p>
                  <w:p>
                    <w:pPr>
                      <w:spacing w:before="4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//1.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SparkConf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12"/>
                        <w:sz w:val="18"/>
                      </w:rPr>
                      <w:t xml:space="preserve">并设置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名称</w:t>
                    </w:r>
                  </w:p>
                  <w:p>
                    <w:pPr>
                      <w:tabs>
                        <w:tab w:val="left" w:pos="2373"/>
                        <w:tab w:val="left" w:pos="4243"/>
                      </w:tabs>
                      <w:spacing w:before="14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conf: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SparkConf</w:t>
                    </w:r>
                  </w:p>
                </w:txbxContent>
              </v:textbox>
            </v:shape>
            <v:shape id="_x0000_s1175" o:spid="_x0000_s1175" o:spt="202" type="#_x0000_t202" style="position:absolute;left:8345;top:1279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176" o:spid="_x0000_s1176" o:spt="202" type="#_x0000_t202" style="position:absolute;left:9783;top:1279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new</w:t>
                    </w:r>
                  </w:p>
                </w:txbxContent>
              </v:textbox>
            </v:shape>
            <v:shape id="_x0000_s1177" o:spid="_x0000_s1177" o:spt="202" type="#_x0000_t202" style="position:absolute;left:1800;top:1500;height:7574;width:83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SparkConf().setAppName("SparkCoreTest").setMaster("local[*]")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//2.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rFonts w:hint="eastAsia" w:ascii="宋体" w:eastAsia="宋体"/>
                        <w:spacing w:val="-6"/>
                        <w:sz w:val="18"/>
                      </w:rPr>
                      <w:t xml:space="preserve">，该对象是提交 </w:t>
                    </w:r>
                    <w:r>
                      <w:rPr>
                        <w:sz w:val="18"/>
                      </w:rPr>
                      <w:t>Spark App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的入口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RDD</w:t>
                    </w:r>
                  </w:p>
                  <w:p>
                    <w:pPr>
                      <w:spacing w:before="15" w:line="256" w:lineRule="auto"/>
                      <w:ind w:left="0" w:right="0" w:firstLine="71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rdd: RDD[String] = sc.makeRDD(Array("hello world", "hello spark", "hive", "atguigu"))</w:t>
                    </w:r>
                  </w:p>
                  <w:p>
                    <w:pPr>
                      <w:spacing w:before="6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//3.1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9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3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对象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search = new Search("hello")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//3.2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search.getMatch1(rdd).collect().foreach(println)</w:t>
                    </w:r>
                  </w:p>
                  <w:p>
                    <w:pPr>
                      <w:spacing w:before="8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//3.3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属性传递，打印：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search.getMatch2(rdd).collect().foreach(println)</w:t>
                    </w:r>
                  </w:p>
                  <w:p>
                    <w:pPr>
                      <w:spacing w:before="7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645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//4.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关闭连接</w:t>
                    </w:r>
                    <w:r>
                      <w:rPr>
                        <w:sz w:val="18"/>
                      </w:rPr>
                      <w:t>sc.stop()</w:t>
                    </w:r>
                  </w:p>
                  <w:p>
                    <w:pPr>
                      <w:spacing w:before="6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2" w:line="440" w:lineRule="atLeast"/>
                      <w:ind w:left="357" w:right="3013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class Search(query:String) </w:t>
                    </w:r>
                    <w:r>
                      <w:rPr>
                        <w:color w:val="FF0000"/>
                        <w:sz w:val="18"/>
                      </w:rPr>
                      <w:t xml:space="preserve">extends Serializable </w:t>
                    </w:r>
                    <w:r>
                      <w:rPr>
                        <w:sz w:val="18"/>
                      </w:rPr>
                      <w:t>{ def isMatch(s: String): Boolean = {</w:t>
                    </w:r>
                  </w:p>
                  <w:p>
                    <w:pPr>
                      <w:spacing w:before="16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s.contains(query)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//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函数序列化案例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getMatch1 (rdd: RDD[String]): RDD[String] = {</w:t>
                    </w:r>
                  </w:p>
                  <w:p>
                    <w:pPr>
                      <w:spacing w:before="15" w:line="259" w:lineRule="auto"/>
                      <w:ind w:left="717" w:right="47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//rdd.filter(this.isMatch) rdd.filter(isMatch)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FF0000"/>
        </w:rPr>
        <w:t>端执行</w:t>
      </w:r>
      <w:r>
        <w:t>，看如下代码：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17"/>
        </w:rPr>
      </w:pPr>
    </w:p>
    <w:p>
      <w:pPr>
        <w:pStyle w:val="14"/>
        <w:numPr>
          <w:ilvl w:val="0"/>
          <w:numId w:val="30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pict>
          <v:shape id="_x0000_s1178" o:spid="_x0000_s1178" o:spt="202" type="#_x0000_t202" style="position:absolute;left:0pt;margin-left:88.55pt;margin-top:-89.7pt;height:88.7pt;width:418.3pt;mso-position-horizontal-relative:page;z-index:2516715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属性序列化案例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getMatch2(rdd: RDD[String]): RDD[String] = {</w:t>
                  </w:r>
                </w:p>
                <w:p>
                  <w:pPr>
                    <w:spacing w:before="17" w:line="259" w:lineRule="auto"/>
                    <w:ind w:left="746" w:right="317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x.contains(this.query)) rdd.filter(x =&gt; x.contains(query))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//val q = query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x.contains(q))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ascii="Times New Roman" w:eastAsia="Times New Roman"/>
          <w:sz w:val="21"/>
        </w:rPr>
        <w:t>Kryo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序列化框架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640"/>
        <w:rPr>
          <w:rFonts w:ascii="Times New Roman" w:eastAsia="Times New Roman"/>
        </w:rPr>
      </w:pPr>
      <w:r>
        <w:t>参考地址</w:t>
      </w:r>
      <w:r>
        <w:rPr>
          <w:rFonts w:ascii="Times New Roman" w:eastAsia="Times New Roman"/>
        </w:rPr>
        <w:t>: https://github.com/EsotericSoftware/kryo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Java </w:t>
      </w:r>
      <w:r>
        <w:rPr>
          <w:spacing w:val="-5"/>
        </w:rPr>
        <w:t>的序列化能够序列化任何的类。但是</w:t>
      </w:r>
      <w:r>
        <w:rPr>
          <w:color w:val="FF0000"/>
          <w:spacing w:val="-9"/>
        </w:rPr>
        <w:t>比较重</w:t>
      </w:r>
      <w:r>
        <w:rPr>
          <w:spacing w:val="-3"/>
        </w:rPr>
        <w:t>（</w:t>
      </w:r>
      <w:r>
        <w:rPr>
          <w:spacing w:val="-1"/>
        </w:rPr>
        <w:t>字节多</w:t>
      </w:r>
      <w:r>
        <w:rPr>
          <w:spacing w:val="-22"/>
        </w:rPr>
        <w:t>），</w:t>
      </w:r>
      <w:r>
        <w:rPr>
          <w:spacing w:val="-6"/>
        </w:rPr>
        <w:t>序列化后，对象的提交也</w:t>
      </w:r>
      <w:r>
        <w:rPr>
          <w:spacing w:val="-4"/>
        </w:rPr>
        <w:t>比较大。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出于性能的考虑，</w:t>
      </w:r>
      <w:r>
        <w:rPr>
          <w:rFonts w:ascii="Times New Roman" w:eastAsia="Times New Roman"/>
        </w:rPr>
        <w:t xml:space="preserve">Spark2.0 </w:t>
      </w:r>
      <w:r>
        <w:rPr>
          <w:spacing w:val="3"/>
        </w:rPr>
        <w:t>开始支持另外一种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序列化机制。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速度</w:t>
      </w:r>
      <w:r>
        <w:rPr>
          <w:spacing w:val="-25"/>
        </w:rPr>
        <w:t xml:space="preserve">是 </w:t>
      </w:r>
      <w:r>
        <w:rPr>
          <w:rFonts w:ascii="Times New Roman" w:eastAsia="Times New Roman"/>
        </w:rPr>
        <w:t xml:space="preserve">Serializable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10 </w:t>
      </w:r>
      <w:r>
        <w:rPr>
          <w:spacing w:val="-18"/>
        </w:rPr>
        <w:t xml:space="preserve">倍。当 </w:t>
      </w:r>
      <w:r>
        <w:rPr>
          <w:rFonts w:ascii="Times New Roman" w:eastAsia="Times New Roman"/>
        </w:rPr>
        <w:t xml:space="preserve">RDD </w:t>
      </w:r>
      <w:r>
        <w:rPr>
          <w:spacing w:val="-25"/>
        </w:rPr>
        <w:t xml:space="preserve">在 </w:t>
      </w:r>
      <w:r>
        <w:rPr>
          <w:rFonts w:ascii="Times New Roman" w:eastAsia="Times New Roman"/>
        </w:rPr>
        <w:t xml:space="preserve">Shuffle </w:t>
      </w:r>
      <w:r>
        <w:rPr>
          <w:spacing w:val="-6"/>
        </w:rPr>
        <w:t>数据的时候，简单数据类型、数组和字符串类型</w:t>
      </w:r>
      <w:r>
        <w:rPr>
          <w:spacing w:val="-17"/>
        </w:rPr>
        <w:t xml:space="preserve">已经在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内部使用 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来序列化。</w:t>
      </w:r>
    </w:p>
    <w:p>
      <w:pPr>
        <w:pStyle w:val="7"/>
        <w:ind w:left="220"/>
        <w:jc w:val="both"/>
      </w:pPr>
      <w:r>
        <w:pict>
          <v:shape id="_x0000_s1179" o:spid="_x0000_s1179" o:spt="202" type="#_x0000_t202" style="position:absolute;left:0pt;margin-left:88.55pt;margin-top:19.25pt;height:429.8pt;width:418.3pt;mso-position-horizontal-relative:page;mso-wrap-distance-bottom:0pt;mso-wrap-distance-top:0pt;z-index:-2515660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serializable_Kryo {</w:t>
                  </w:r>
                </w:p>
                <w:p>
                  <w:pPr>
                    <w:spacing w:before="31" w:line="442" w:lineRule="exact"/>
                    <w:ind w:left="746" w:right="3603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main(args: Array[String]): Unit = { val conf: SparkConf = new SparkConf()</w:t>
                  </w:r>
                </w:p>
                <w:p>
                  <w:pPr>
                    <w:spacing w:before="0" w:line="184" w:lineRule="exact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.setAppName("SerDemo")</w:t>
                  </w:r>
                </w:p>
                <w:p>
                  <w:pPr>
                    <w:spacing w:before="18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.setMaster("local[*]")</w:t>
                  </w:r>
                </w:p>
                <w:p>
                  <w:pPr>
                    <w:spacing w:before="3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替换默认的序列化机制</w:t>
                  </w:r>
                </w:p>
                <w:p>
                  <w:pPr>
                    <w:spacing w:before="15" w:line="256" w:lineRule="auto"/>
                    <w:ind w:left="28" w:right="3457" w:firstLine="143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.set("</w:t>
                  </w:r>
                  <w:r>
                    <w:rPr>
                      <w:color w:val="FF0000"/>
                      <w:sz w:val="18"/>
                    </w:rPr>
                    <w:t>spark.serializer</w:t>
                  </w:r>
                  <w:r>
                    <w:rPr>
                      <w:sz w:val="18"/>
                    </w:rPr>
                    <w:t>", "</w:t>
                  </w:r>
                  <w:r>
                    <w:rPr>
                      <w:color w:val="FF0000"/>
                      <w:sz w:val="18"/>
                    </w:rPr>
                    <w:t>org.apache.spark.serializer.KryoSerializer</w:t>
                  </w:r>
                  <w:r>
                    <w:rPr>
                      <w:sz w:val="18"/>
                    </w:rPr>
                    <w:t>")</w:t>
                  </w:r>
                </w:p>
                <w:p>
                  <w:pPr>
                    <w:spacing w:before="0" w:line="224" w:lineRule="exact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注册需要使用 </w:t>
                  </w:r>
                  <w:r>
                    <w:rPr>
                      <w:sz w:val="18"/>
                    </w:rPr>
                    <w:t xml:space="preserve">kryo </w:t>
                  </w:r>
                  <w:r>
                    <w:rPr>
                      <w:rFonts w:hint="eastAsia" w:ascii="宋体" w:eastAsia="宋体"/>
                      <w:sz w:val="18"/>
                    </w:rPr>
                    <w:t>序列化的自定义类</w:t>
                  </w:r>
                </w:p>
                <w:p>
                  <w:pPr>
                    <w:spacing w:before="14" w:line="520" w:lineRule="auto"/>
                    <w:ind w:left="746" w:right="1911" w:firstLine="72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  <w:r>
                    <w:rPr>
                      <w:color w:val="FF0000"/>
                      <w:sz w:val="18"/>
                    </w:rPr>
                    <w:t>registerKryoClasses</w:t>
                  </w:r>
                  <w:r>
                    <w:rPr>
                      <w:sz w:val="18"/>
                    </w:rPr>
                    <w:t>(Array(classOf[Searcher])) val sc = new SparkContext(conf)</w:t>
                  </w:r>
                </w:p>
                <w:p>
                  <w:pPr>
                    <w:spacing w:before="0" w:line="259" w:lineRule="auto"/>
                    <w:ind w:left="28" w:right="0" w:firstLine="71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RDD[String]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sc.makeRDD(Array("hello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world",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atguigu", "atguigu", "hahah"),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2)</w:t>
                  </w:r>
                </w:p>
                <w:p>
                  <w:pPr>
                    <w:spacing w:before="0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searcher = new Searcher("hello")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RDD[String] = searcher.getMatchedRDD1(rdd)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result.collect.foreach(println)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Searcher(val query: String) {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5151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isMatch(s: String) = { s.contains(query)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getMatchedRDD1(rdd: RDD[String]) = { rdd.filter(isMatch)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getMatchedRDD2(rdd: RDD[String]) = { val q = query rdd.filter(_.contains(q))</w:t>
                  </w:r>
                </w:p>
                <w:p>
                  <w:pPr>
                    <w:spacing w:before="0" w:line="204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注意：即使使用</w:t>
      </w:r>
      <w:r>
        <w:rPr>
          <w:rFonts w:ascii="Times New Roman" w:eastAsia="Times New Roman"/>
        </w:rPr>
        <w:t xml:space="preserve">Kryo </w:t>
      </w:r>
      <w:r>
        <w:t>序列化，也要继承</w:t>
      </w:r>
      <w:r>
        <w:rPr>
          <w:rFonts w:ascii="Times New Roman" w:eastAsia="Times New Roman"/>
        </w:rPr>
        <w:t xml:space="preserve">Serializable </w:t>
      </w:r>
      <w:r>
        <w:t>接口。</w:t>
      </w:r>
    </w:p>
    <w:p>
      <w:pPr>
        <w:spacing w:after="0"/>
        <w:jc w:val="both"/>
        <w:sectPr>
          <w:pgSz w:w="11910" w:h="16840"/>
          <w:pgMar w:top="1620" w:right="1540" w:bottom="148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22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依赖关系</w:t>
      </w:r>
    </w:p>
    <w:p>
      <w:pPr>
        <w:pStyle w:val="7"/>
        <w:spacing w:before="5"/>
        <w:rPr>
          <w:b/>
          <w:sz w:val="19"/>
        </w:rPr>
      </w:pP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血缘关系</w:t>
      </w:r>
    </w:p>
    <w:p>
      <w:pPr>
        <w:pStyle w:val="7"/>
        <w:spacing w:before="6"/>
        <w:rPr>
          <w:b/>
        </w:rPr>
      </w:pPr>
    </w:p>
    <w:p>
      <w:pPr>
        <w:pStyle w:val="7"/>
        <w:ind w:left="220"/>
        <w:jc w:val="both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 xml:space="preserve">只支持粗粒度转换，即在大量记录上执行的单个操作。将创建 </w:t>
      </w:r>
      <w:r>
        <w:rPr>
          <w:rFonts w:ascii="Times New Roman" w:eastAsia="Times New Roman"/>
        </w:rPr>
        <w:t xml:space="preserve">RDD </w:t>
      </w:r>
      <w:r>
        <w:t>的一系列</w:t>
      </w:r>
      <w:r>
        <w:rPr>
          <w:rFonts w:ascii="Times New Roman" w:eastAsia="Times New Roman"/>
        </w:rPr>
        <w:t>Lineage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3"/>
        <w:jc w:val="both"/>
      </w:pPr>
      <w:r>
        <w:pict>
          <v:group id="_x0000_s1180" o:spid="_x0000_s1180" o:spt="203" style="position:absolute;left:0pt;margin-left:88.55pt;margin-top:66.05pt;height:175.25pt;width:418.3pt;mso-position-horizontal-relative:page;z-index:-251622400;mso-width-relative:page;mso-height-relative:page;" coordorigin="1772,1321" coordsize="8366,3505">
            <o:lock v:ext="edit"/>
            <v:shape id="_x0000_s1181" o:spid="_x0000_s1181" style="position:absolute;left:1771;top:1321;height:644;width:8366;" fillcolor="#DFDFDF" filled="t" stroked="f" coordorigin="1772,1321" coordsize="8366,644" path="m10137,1525l1772,1525,1772,1747,1772,1965,10137,1965,10137,1747,10137,1525xm10137,1321l1772,1321,1772,1525,10137,1525,10137,1321xe">
              <v:path arrowok="t"/>
              <v:fill on="t" focussize="0,0"/>
              <v:stroke on="f"/>
              <v:imagedata o:title=""/>
              <o:lock v:ext="edit"/>
            </v:shape>
            <v:line id="_x0000_s1182" o:spid="_x0000_s1182" o:spt="20" style="position:absolute;left:2772;top:1859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3" o:spid="_x0000_s1183" style="position:absolute;left:1771;top:1965;height:881;width:8366;" fillcolor="#DFDFDF" filled="t" stroked="f" coordorigin="1772,1965" coordsize="8366,881" path="m10137,2186l1772,2186,1772,2407,1772,2625,1772,2846,10137,2846,10137,2625,10137,2407,10137,2186xm10137,1965l1772,1965,1772,2186,10137,2186,10137,1965xe">
              <v:path arrowok="t"/>
              <v:fill on="t" focussize="0,0"/>
              <v:stroke on="f"/>
              <v:imagedata o:title=""/>
              <o:lock v:ext="edit"/>
            </v:shape>
            <v:line id="_x0000_s1184" o:spid="_x0000_s1184" o:spt="20" style="position:absolute;left:2772;top:2740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5" o:spid="_x0000_s1185" style="position:absolute;left:1771;top:2845;height:881;width:8366;" fillcolor="#DFDFDF" filled="t" stroked="f" coordorigin="1772,2846" coordsize="8366,881" path="m10137,2846l1772,2846,1772,3067,1772,3285,1772,3506,1772,3727,10137,3727,10137,3506,10137,3285,10137,3067,10137,2846xe">
              <v:path arrowok="t"/>
              <v:fill on="t" focussize="0,0"/>
              <v:stroke on="f"/>
              <v:imagedata o:title=""/>
              <o:lock v:ext="edit"/>
            </v:shape>
            <v:line id="_x0000_s1186" o:spid="_x0000_s1186" o:spt="20" style="position:absolute;left:2772;top:3621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7" o:spid="_x0000_s1187" style="position:absolute;left:1771;top:3726;height:1100;width:8366;" fillcolor="#DFDFDF" filled="t" stroked="f" coordorigin="1772,3727" coordsize="8366,1100" path="m10137,3727l1772,3727,1772,3945,1772,4166,1772,4387,1772,4605,1772,4826,10137,4826,10137,3945,10137,3727xe">
              <v:path arrowok="t"/>
              <v:fill on="t" focussize="0,0"/>
              <v:stroke on="f"/>
              <v:imagedata o:title=""/>
              <o:lock v:ext="edit"/>
            </v:shape>
            <v:shape id="_x0000_s1188" o:spid="_x0000_s1188" o:spt="202" type="#_x0000_t202" style="position:absolute;left:1771;top:1321;height:3505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1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199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10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println(resultRDD.toDebugString)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</v:group>
        </w:pict>
      </w:r>
      <w:r>
        <w:t>（血统）记录下来，以便恢复丢失的分区。</w:t>
      </w:r>
      <w:r>
        <w:rPr>
          <w:rFonts w:ascii="Times New Roman" w:eastAsia="Times New Roman"/>
        </w:rPr>
        <w:t xml:space="preserve">RDD </w:t>
      </w:r>
      <w:r>
        <w:t>的</w:t>
      </w:r>
      <w:r>
        <w:rPr>
          <w:rFonts w:ascii="Times New Roman" w:eastAsia="Times New Roman"/>
        </w:rPr>
        <w:t xml:space="preserve">Lineage </w:t>
      </w:r>
      <w:r>
        <w:t>会记录</w:t>
      </w:r>
      <w:r>
        <w:rPr>
          <w:rFonts w:ascii="Times New Roman" w:eastAsia="Times New Roman"/>
        </w:rPr>
        <w:t xml:space="preserve">RDD </w:t>
      </w:r>
      <w:r>
        <w:t>的元数据信息和转换行为，当该</w:t>
      </w:r>
      <w:r>
        <w:rPr>
          <w:rFonts w:ascii="Times New Roman" w:eastAsia="Times New Roman"/>
        </w:rPr>
        <w:t xml:space="preserve">RDD </w:t>
      </w:r>
      <w:r>
        <w:t>的部分分区数据丢失时，它可以根据这些信息来</w:t>
      </w:r>
      <w:r>
        <w:rPr>
          <w:color w:val="FF0000"/>
        </w:rPr>
        <w:t>重新运算</w:t>
      </w:r>
      <w:r>
        <w:t>和恢复丢失的数据分区。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8"/>
        </w:rPr>
      </w:pP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依赖关系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pict>
          <v:group id="_x0000_s1189" o:spid="_x0000_s1189" o:spt="203" style="position:absolute;left:0pt;margin-left:88.55pt;margin-top:19.25pt;height:197.2pt;width:418.3pt;mso-position-horizontal-relative:page;mso-wrap-distance-bottom:0pt;mso-wrap-distance-top:0pt;z-index:-251565056;mso-width-relative:page;mso-height-relative:page;" coordorigin="1772,385" coordsize="8366,3944">
            <o:lock v:ext="edit"/>
            <v:shape id="_x0000_s1190" o:spid="_x0000_s1190" style="position:absolute;left:1771;top:385;height:1083;width:8366;" fillcolor="#DFDFDF" filled="t" stroked="f" coordorigin="1772,385" coordsize="8366,1083" path="m10137,385l1772,385,1772,589,1772,808,1772,1028,1772,1249,1772,1468,10137,1468,10137,1249,10137,1028,10137,808,10137,589,10137,385xe">
              <v:path arrowok="t"/>
              <v:fill on="t" focussize="0,0"/>
              <v:stroke on="f"/>
              <v:imagedata o:title=""/>
              <o:lock v:ext="edit"/>
            </v:shape>
            <v:line id="_x0000_s1191" o:spid="_x0000_s1191" o:spt="20" style="position:absolute;left:2772;top:136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2" o:spid="_x0000_s1192" style="position:absolute;left:1771;top:1467;height:881;width:8366;" fillcolor="#DFDFDF" filled="t" stroked="f" coordorigin="1772,1468" coordsize="8366,881" path="m10137,1468l1772,1468,1772,1688,1772,1909,1772,2128,1772,2348,10137,2348,10137,2128,10137,1909,10137,1688,10137,1468xe">
              <v:path arrowok="t"/>
              <v:fill on="t" focussize="0,0"/>
              <v:stroke on="f"/>
              <v:imagedata o:title=""/>
              <o:lock v:ext="edit"/>
            </v:shape>
            <v:line id="_x0000_s1193" o:spid="_x0000_s1193" o:spt="20" style="position:absolute;left:2772;top:224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4" o:spid="_x0000_s1194" style="position:absolute;left:1771;top:2348;height:882;width:8366;" fillcolor="#DFDFDF" filled="t" stroked="f" coordorigin="1772,2348" coordsize="8366,882" path="m10137,2569l1772,2569,1772,2788,1772,3009,1772,3230,10137,3230,10137,3009,10137,2788,10137,2569xm10137,2348l1772,2348,1772,2569,10137,2569,10137,2348xe">
              <v:path arrowok="t"/>
              <v:fill on="t" focussize="0,0"/>
              <v:stroke on="f"/>
              <v:imagedata o:title=""/>
              <o:lock v:ext="edit"/>
            </v:shape>
            <v:line id="_x0000_s1195" o:spid="_x0000_s1195" o:spt="20" style="position:absolute;left:2772;top:3124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6" o:spid="_x0000_s1196" style="position:absolute;left:1771;top:3229;height:1100;width:8366;" fillcolor="#DFDFDF" filled="t" stroked="f" coordorigin="1772,3230" coordsize="8366,1100" path="m10137,3890l1772,3890,1772,4108,1772,4329,10137,4329,10137,4108,10137,3890xm10137,3230l1772,3230,1772,3448,1772,3669,1772,3890,10137,3890,10137,3669,10137,3448,10137,3230xe">
              <v:path arrowok="t"/>
              <v:fill on="t" focussize="0,0"/>
              <v:stroke on="f"/>
              <v:imagedata o:title=""/>
              <o:lock v:ext="edit"/>
            </v:shape>
            <v:shape id="_x0000_s1197" o:spid="_x0000_s1197" o:spt="202" type="#_x0000_t202" style="position:absolute;left:1771;top:385;height:3944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println(resultRDD.dependencies)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这里所谓的依赖关系，其实就是两个相邻 </w:t>
      </w:r>
      <w:r>
        <w:rPr>
          <w:rFonts w:ascii="Times New Roman" w:eastAsia="Times New Roman"/>
        </w:rPr>
        <w:t xml:space="preserve">RDD </w:t>
      </w:r>
      <w:r>
        <w:t>之间的关系</w:t>
      </w: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7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窄依赖</w:t>
      </w:r>
    </w:p>
    <w:p>
      <w:pPr>
        <w:pStyle w:val="7"/>
        <w:spacing w:before="8" w:line="460" w:lineRule="atLeast"/>
        <w:ind w:left="220" w:right="311"/>
      </w:pPr>
      <w:r>
        <w:rPr>
          <w:spacing w:val="-3"/>
        </w:rPr>
        <w:t>窄依赖表示每一个父</w:t>
      </w:r>
      <w:r>
        <w:rPr>
          <w:rFonts w:ascii="Times New Roman" w:eastAsia="Times New Roman"/>
          <w:spacing w:val="-3"/>
        </w:rPr>
        <w:t>(</w:t>
      </w:r>
      <w:r>
        <w:t>上游</w:t>
      </w:r>
      <w:r>
        <w:rPr>
          <w:rFonts w:ascii="Times New Roman" w:eastAsia="Times New Roman"/>
        </w:rPr>
        <w:t xml:space="preserve">)RDD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color w:val="FF0000"/>
          <w:spacing w:val="-2"/>
        </w:rPr>
        <w:t>最多</w:t>
      </w:r>
      <w:r>
        <w:rPr>
          <w:spacing w:val="-2"/>
        </w:rPr>
        <w:t>被子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15"/>
        </w:rPr>
        <w:t xml:space="preserve">的一个 </w:t>
      </w:r>
      <w:r>
        <w:rPr>
          <w:rFonts w:ascii="Times New Roman" w:eastAsia="Times New Roman"/>
        </w:rPr>
        <w:t xml:space="preserve">Partition </w:t>
      </w:r>
      <w:r>
        <w:t xml:space="preserve">使用， </w:t>
      </w:r>
      <w:r>
        <w:rPr>
          <w:spacing w:val="-3"/>
        </w:rPr>
        <w:t>窄依赖我们形象的比喻为独生子女。</w:t>
      </w:r>
    </w:p>
    <w:p>
      <w:pPr>
        <w:tabs>
          <w:tab w:val="left" w:pos="8556"/>
        </w:tabs>
        <w:spacing w:before="12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class OneToOneDependency[T](rdd: RDD[T]) extends</w:t>
      </w:r>
      <w:r>
        <w:rPr>
          <w:spacing w:val="-65"/>
          <w:sz w:val="18"/>
          <w:shd w:val="clear" w:color="auto" w:fill="DFDFDF"/>
        </w:rPr>
        <w:t xml:space="preserve"> </w:t>
      </w:r>
      <w:r>
        <w:rPr>
          <w:color w:val="FF0000"/>
          <w:sz w:val="18"/>
          <w:shd w:val="clear" w:color="auto" w:fill="DFDFDF"/>
        </w:rPr>
        <w:t>NarrowDependency</w:t>
      </w:r>
      <w:r>
        <w:rPr>
          <w:sz w:val="18"/>
          <w:shd w:val="clear" w:color="auto" w:fill="DFDFDF"/>
        </w:rPr>
        <w:t>[T](rdd)</w:t>
      </w:r>
      <w:r>
        <w:rPr>
          <w:sz w:val="18"/>
          <w:shd w:val="clear" w:color="auto" w:fill="DFDFDF"/>
        </w:rPr>
        <w:tab/>
      </w: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102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宽依赖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spacing w:before="49" w:line="417" w:lineRule="auto"/>
        <w:ind w:left="220" w:right="253"/>
      </w:pPr>
      <w:r>
        <w:pict>
          <v:shape id="_x0000_s1198" o:spid="_x0000_s1198" o:spt="202" type="#_x0000_t202" style="position:absolute;left:0pt;margin-left:88.55pt;margin-top:45.1pt;height:87.15pt;width:418.3pt;mso-position-horizontal-relative:page;z-index:-2516213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</w:t>
                  </w:r>
                  <w:r>
                    <w:rPr>
                      <w:color w:val="FF0000"/>
                      <w:sz w:val="18"/>
                    </w:rPr>
                    <w:t>ShuffleDependency</w:t>
                  </w:r>
                  <w:r>
                    <w:rPr>
                      <w:sz w:val="18"/>
                    </w:rPr>
                    <w:t>[K: ClassTag, V: ClassTag, C: ClassTag]( @transient private val _rdd: RDD[_ &lt;: Product2[K, V]],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partitioner: Partitioner,</w:t>
                  </w:r>
                </w:p>
                <w:p>
                  <w:pPr>
                    <w:spacing w:before="12" w:line="259" w:lineRule="auto"/>
                    <w:ind w:left="386" w:right="22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serializer: Serializer = SparkEnv.get.serializer, val keyOrdering: Option[Ordering[K]] = None,</w:t>
                  </w:r>
                </w:p>
                <w:p>
                  <w:pPr>
                    <w:spacing w:before="1" w:line="256" w:lineRule="auto"/>
                    <w:ind w:left="386" w:right="245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aggregator: Option[Aggregator[K, V, C]] = None, val mapSideCombine: Boolean = false)</w:t>
                  </w:r>
                </w:p>
                <w:p>
                  <w:pPr>
                    <w:spacing w:before="3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extends </w:t>
                  </w:r>
                  <w:r>
                    <w:rPr>
                      <w:color w:val="FF0000"/>
                      <w:sz w:val="18"/>
                    </w:rPr>
                    <w:t>Dependency</w:t>
                  </w:r>
                  <w:r>
                    <w:rPr>
                      <w:sz w:val="18"/>
                    </w:rPr>
                    <w:t>[Product2[K, V]]</w:t>
                  </w:r>
                </w:p>
              </w:txbxContent>
            </v:textbox>
          </v:shape>
        </w:pict>
      </w:r>
      <w:r>
        <w:rPr>
          <w:spacing w:val="-4"/>
        </w:rPr>
        <w:t>宽依赖表示同一个父</w:t>
      </w:r>
      <w:r>
        <w:t>（</w:t>
      </w:r>
      <w:r>
        <w:rPr>
          <w:spacing w:val="-2"/>
        </w:rPr>
        <w:t>上游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被多个子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依赖，会</w:t>
      </w:r>
      <w:r>
        <w:rPr>
          <w:spacing w:val="-20"/>
        </w:rPr>
        <w:t xml:space="preserve">引起 </w:t>
      </w:r>
      <w:r>
        <w:rPr>
          <w:rFonts w:ascii="Times New Roman" w:eastAsia="Times New Roman"/>
        </w:rPr>
        <w:t>Shuffle</w:t>
      </w:r>
      <w:r>
        <w:rPr>
          <w:spacing w:val="-3"/>
        </w:rPr>
        <w:t>，总结：宽依赖我们形象的比喻为多生。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17"/>
        </w:rPr>
      </w:pP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</w:t>
      </w:r>
    </w:p>
    <w:p>
      <w:pPr>
        <w:rPr>
          <w:rFonts w:hint="eastAsia"/>
        </w:rPr>
      </w:pPr>
      <w:r>
        <w:drawing>
          <wp:inline distT="0" distB="0" distL="114300" distR="114300">
            <wp:extent cx="5580380" cy="3197225"/>
            <wp:effectExtent l="0" t="0" r="127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spacing w:after="8" w:line="417" w:lineRule="auto"/>
        <w:ind w:left="220" w:right="217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 不会闭环。例如，</w:t>
      </w:r>
      <w:r>
        <w:rPr>
          <w:rFonts w:ascii="Times New Roman" w:eastAsia="Times New Roman"/>
        </w:rPr>
        <w:t xml:space="preserve">DAG </w:t>
      </w:r>
      <w:r>
        <w:t>记录了</w:t>
      </w:r>
      <w:r>
        <w:rPr>
          <w:rFonts w:ascii="Times New Roman" w:eastAsia="Times New Roman"/>
        </w:rPr>
        <w:t xml:space="preserve">RDD </w:t>
      </w:r>
      <w:r>
        <w:t>的转换过程和任务的阶段。</w:t>
      </w:r>
    </w:p>
    <w:p>
      <w:pPr>
        <w:tabs>
          <w:tab w:val="left" w:pos="4474"/>
          <w:tab w:val="left" w:pos="6304"/>
        </w:tabs>
        <w:spacing w:line="240" w:lineRule="auto"/>
        <w:ind w:left="229" w:right="0" w:firstLine="0"/>
        <w:rPr>
          <w:rFonts w:ascii="宋体"/>
          <w:sz w:val="20"/>
        </w:rPr>
      </w:pPr>
      <w:r>
        <w:rPr>
          <w:rFonts w:ascii="宋体"/>
          <w:sz w:val="20"/>
        </w:rPr>
        <w:pict>
          <v:group id="_x0000_s1199" o:spid="_x0000_s1199" o:spt="203" style="height:129.1pt;width:173.95pt;" coordsize="3479,2582">
            <o:lock v:ext="edit"/>
            <v:shape id="_x0000_s1200" o:spid="_x0000_s1200" o:spt="75" type="#_x0000_t75" style="position:absolute;left:15;top:38;height:2496;width:3404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rect id="_x0000_s1201" o:spid="_x0000_s1201" o:spt="1" style="position:absolute;left:2;top:2;height:2577;width:347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sz w:val="20"/>
        </w:rPr>
        <w:tab/>
      </w:r>
      <w:r>
        <w:rPr>
          <w:rFonts w:ascii="宋体"/>
          <w:position w:val="2"/>
          <w:sz w:val="20"/>
        </w:rPr>
        <w:pict>
          <v:group id="_x0000_s1202" o:spid="_x0000_s1202" o:spt="203" style="height:125.05pt;width:53.1pt;" coordsize="1062,2501">
            <o:lock v:ext="edit"/>
            <v:shape id="_x0000_s1203" o:spid="_x0000_s1203" o:spt="75" type="#_x0000_t75" style="position:absolute;left:56;top:49;height:2395;width:941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rect id="_x0000_s1204" o:spid="_x0000_s1204" o:spt="1" style="position:absolute;left:2;top:2;height:2496;width:105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position w:val="2"/>
          <w:sz w:val="20"/>
        </w:rPr>
        <w:tab/>
      </w:r>
      <w:r>
        <w:rPr>
          <w:rFonts w:ascii="宋体"/>
          <w:position w:val="1"/>
          <w:sz w:val="20"/>
        </w:rPr>
        <w:pict>
          <v:group id="_x0000_s1205" o:spid="_x0000_s1205" o:spt="203" style="height:127.1pt;width:73.8pt;" coordsize="1476,2542">
            <o:lock v:ext="edit"/>
            <v:shape id="_x0000_s1206" o:spid="_x0000_s1206" o:spt="75" type="#_x0000_t75" style="position:absolute;left:66;top:107;height:2327;width:1302;" filled="f" stroked="f" coordsize="21600,21600">
              <v:path/>
              <v:fill on="f" focussize="0,0"/>
              <v:stroke on="f"/>
              <v:imagedata r:id="rId70" o:title=""/>
              <o:lock v:ext="edit" aspectratio="t"/>
            </v:shape>
            <v:rect id="_x0000_s1207" o:spid="_x0000_s1207" o:spt="1" style="position:absolute;left:2;top:2;height:2537;width:147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175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pict>
          <v:shape id="_x0000_s1208" o:spid="_x0000_s1208" o:spt="202" type="#_x0000_t202" style="position:absolute;left:0pt;margin-left:88.55pt;margin-top:28pt;height:307.85pt;width:418.3pt;mso-position-horizontal-relative:page;mso-wrap-distance-bottom:0pt;mso-wrap-distance-top:0pt;z-index:-2515640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try {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creation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may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throw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if,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example,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jobs</w:t>
                  </w:r>
                  <w:r>
                    <w:rPr>
                      <w:spacing w:val="-1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are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on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a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HadoopRDD whose underlying HDFS files have been deleted.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finalStage = </w:t>
                  </w:r>
                  <w:r>
                    <w:rPr>
                      <w:color w:val="FF0000"/>
                      <w:sz w:val="18"/>
                    </w:rPr>
                    <w:t>createResultStage</w:t>
                  </w:r>
                  <w:r>
                    <w:rPr>
                      <w:sz w:val="18"/>
                    </w:rPr>
                    <w:t>(finalRDD, func, partitions, jobId,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 catch {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e: Exception =&gt;</w:t>
                  </w:r>
                </w:p>
                <w:p>
                  <w:pPr>
                    <w:spacing w:before="15" w:line="259" w:lineRule="auto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logWarning("Creating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failed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due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job: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e) listener.jobFailed(e)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return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 def createResultStage( rdd: RDD[_],</w:t>
                  </w:r>
                </w:p>
                <w:p>
                  <w:pPr>
                    <w:spacing w:before="2" w:line="256" w:lineRule="auto"/>
                    <w:ind w:left="206" w:right="40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func: (TaskContext, Iterator[_]) =&gt; _, partitions: Array[Int],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jobId: Int,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callSite: CallSite): ResultStage =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</w:t>
                  </w:r>
                </w:p>
                <w:p>
                  <w:pPr>
                    <w:spacing w:before="15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parents = </w:t>
                  </w:r>
                  <w:r>
                    <w:rPr>
                      <w:color w:val="FF0000"/>
                      <w:sz w:val="18"/>
                    </w:rPr>
                    <w:t>getOrCreateParentStages</w:t>
                  </w:r>
                  <w:r>
                    <w:rPr>
                      <w:sz w:val="18"/>
                    </w:rPr>
                    <w:t>(rdd, jobId) val id =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nextStageId.getAndIncrement()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ResultStage</w:t>
                  </w:r>
                  <w:r>
                    <w:rPr>
                      <w:sz w:val="18"/>
                    </w:rPr>
                    <w:t>(id,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partitions,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parents,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3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 stageIdToStage(id) =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</w:p>
                <w:p>
                  <w:pPr>
                    <w:spacing w:before="3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updateJobIdStageIdMaps(jobId, stage) stage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阶段划分源码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209" o:spid="_x0000_s1209" o:spt="202" type="#_x0000_t202" style="height:342.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getOrCreateParentStages(rdd: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RDD[_],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firstJobId: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List[Stage]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 {</w:t>
                  </w:r>
                </w:p>
                <w:p>
                  <w:pPr>
                    <w:spacing w:before="17" w:line="256" w:lineRule="auto"/>
                    <w:ind w:left="206" w:right="2739" w:hanging="178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getShuffleDependencies</w:t>
                  </w:r>
                  <w:r>
                    <w:rPr>
                      <w:sz w:val="18"/>
                    </w:rPr>
                    <w:t>(rdd).</w:t>
                  </w:r>
                  <w:r>
                    <w:rPr>
                      <w:color w:val="0000FF"/>
                      <w:sz w:val="18"/>
                    </w:rPr>
                    <w:t xml:space="preserve">map </w:t>
                  </w:r>
                  <w:r>
                    <w:rPr>
                      <w:sz w:val="18"/>
                    </w:rPr>
                    <w:t>{ shuffleDep =&gt; getOrCreateShuffleMapStage(shuffleDep, firstJobId)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}.toList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8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private[scheduler] def getShuffleDependencies(</w:t>
                  </w:r>
                </w:p>
                <w:p>
                  <w:pPr>
                    <w:spacing w:before="15" w:line="259" w:lineRule="auto"/>
                    <w:ind w:left="28" w:right="2416" w:firstLine="17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rdd: RDD[_]): HashSet[ShuffleDependency[_, _, _]] = { val parents = new HashSet[ShuffleDependency[_, _, _]] val visited = new HashSet[RDD[_]]</w:t>
                  </w:r>
                </w:p>
                <w:p>
                  <w:pPr>
                    <w:spacing w:before="0" w:line="259" w:lineRule="auto"/>
                    <w:ind w:left="28" w:right="410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waitingForVisit = new Stack[RDD[_]] waitingForVisit.push(rdd)</w:t>
                  </w:r>
                </w:p>
                <w:p>
                  <w:pPr>
                    <w:spacing w:before="1" w:line="259" w:lineRule="auto"/>
                    <w:ind w:left="206" w:right="4359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while (waitingForVisit.nonEmpty) { val toVisit = waitingForVisit.pop() if (!visited(toVisit)) {</w:t>
                  </w:r>
                </w:p>
                <w:p>
                  <w:pPr>
                    <w:spacing w:before="0" w:line="256" w:lineRule="auto"/>
                    <w:ind w:left="386" w:right="471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visited += toVisit </w:t>
                  </w:r>
                  <w:r>
                    <w:rPr>
                      <w:color w:val="FF0000"/>
                      <w:sz w:val="18"/>
                    </w:rPr>
                    <w:t>toVisit.dependencies.foreach {</w:t>
                  </w:r>
                </w:p>
                <w:p>
                  <w:pPr>
                    <w:spacing w:before="2" w:line="259" w:lineRule="auto"/>
                    <w:ind w:left="746" w:right="28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 xml:space="preserve">case shuffleDep: </w:t>
                  </w:r>
                  <w:r>
                    <w:rPr>
                      <w:color w:val="0000FF"/>
                      <w:sz w:val="18"/>
                    </w:rPr>
                    <w:t>ShuffleDependency</w:t>
                  </w:r>
                  <w:r>
                    <w:rPr>
                      <w:color w:val="FF0000"/>
                      <w:sz w:val="18"/>
                    </w:rPr>
                    <w:t>[_, _, _] =&gt; parents += shuffleDep</w:t>
                  </w:r>
                </w:p>
                <w:p>
                  <w:pPr>
                    <w:spacing w:before="0" w:line="259" w:lineRule="auto"/>
                    <w:ind w:left="746" w:right="37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dependency =&gt; waitingForVisit.push(dependency.rdd)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8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parents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175" w:after="0" w:line="240" w:lineRule="auto"/>
        <w:ind w:left="640" w:right="0" w:hanging="421"/>
        <w:jc w:val="left"/>
      </w:pPr>
      <w:r>
        <w:t>RDD 任务划分</w:t>
      </w:r>
      <w:r>
        <w:commentReference w:id="3"/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任务切分中间分为：</w:t>
      </w:r>
      <w:r>
        <w:rPr>
          <w:rFonts w:ascii="Times New Roman" w:eastAsia="Times New Roman"/>
        </w:rPr>
        <w:t>Application</w:t>
      </w:r>
      <w:r>
        <w:t>、</w:t>
      </w:r>
      <w:r>
        <w:rPr>
          <w:rFonts w:ascii="Times New Roman" w:eastAsia="Times New Roman"/>
        </w:rPr>
        <w:t>Job</w:t>
      </w:r>
      <w:r>
        <w:t>、</w:t>
      </w:r>
      <w:r>
        <w:rPr>
          <w:rFonts w:ascii="Times New Roman" w:eastAsia="Times New Roman"/>
        </w:rPr>
        <w:t xml:space="preserve">Stage </w:t>
      </w:r>
      <w:r>
        <w:t xml:space="preserve">和 </w:t>
      </w:r>
      <w:r>
        <w:rPr>
          <w:rFonts w:ascii="Times New Roman" w:eastAsia="Times New Roman"/>
        </w:rPr>
        <w:t>Task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14"/>
        <w:numPr>
          <w:ilvl w:val="1"/>
          <w:numId w:val="31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Application</w:t>
      </w:r>
      <w:r>
        <w:rPr>
          <w:spacing w:val="-10"/>
          <w:sz w:val="21"/>
        </w:rPr>
        <w:t xml:space="preserve">：初始化一个 </w:t>
      </w:r>
      <w:r>
        <w:rPr>
          <w:rFonts w:ascii="Times New Roman" w:hAnsi="Times New Roman" w:eastAsia="Times New Roman"/>
          <w:sz w:val="21"/>
        </w:rPr>
        <w:t>SparkContext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即生成一个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sz w:val="21"/>
        </w:rPr>
        <w:t>；</w:t>
      </w:r>
    </w:p>
    <w:p>
      <w:pPr>
        <w:pStyle w:val="14"/>
        <w:numPr>
          <w:ilvl w:val="1"/>
          <w:numId w:val="31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Job</w:t>
      </w:r>
      <w:r>
        <w:rPr>
          <w:spacing w:val="15"/>
          <w:sz w:val="21"/>
        </w:rPr>
        <w:t>：一个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"/>
          <w:sz w:val="21"/>
        </w:rPr>
        <w:t>算子就会生成一个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；</w:t>
      </w:r>
    </w:p>
    <w:p>
      <w:pPr>
        <w:pStyle w:val="14"/>
        <w:numPr>
          <w:ilvl w:val="1"/>
          <w:numId w:val="31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Stage</w:t>
      </w:r>
      <w:r>
        <w:rPr>
          <w:sz w:val="21"/>
        </w:rPr>
        <w:t>：</w:t>
      </w:r>
      <w:r>
        <w:rPr>
          <w:rFonts w:ascii="Times New Roman" w:hAnsi="Times New Roman" w:eastAsia="Times New Roman"/>
          <w:sz w:val="21"/>
        </w:rPr>
        <w:t xml:space="preserve">Stage </w:t>
      </w:r>
      <w:r>
        <w:rPr>
          <w:spacing w:val="-3"/>
          <w:sz w:val="21"/>
        </w:rPr>
        <w:t>等于宽依赖</w:t>
      </w:r>
      <w:r>
        <w:rPr>
          <w:rFonts w:ascii="Times New Roman" w:hAnsi="Times New Roman" w:eastAsia="Times New Roman"/>
          <w:sz w:val="21"/>
        </w:rPr>
        <w:t>(ShuffleDependency)</w:t>
      </w:r>
      <w:r>
        <w:rPr>
          <w:spacing w:val="-13"/>
          <w:sz w:val="21"/>
        </w:rPr>
        <w:t xml:space="preserve">的个数加 </w:t>
      </w:r>
      <w:r>
        <w:rPr>
          <w:rFonts w:ascii="Times New Roman" w:hAnsi="Times New Roman" w:eastAsia="Times New Roman"/>
          <w:sz w:val="21"/>
        </w:rPr>
        <w:t>1</w:t>
      </w:r>
      <w:r>
        <w:rPr>
          <w:sz w:val="21"/>
        </w:rPr>
        <w:t>；</w:t>
      </w:r>
    </w:p>
    <w:p>
      <w:pPr>
        <w:pStyle w:val="14"/>
        <w:numPr>
          <w:ilvl w:val="1"/>
          <w:numId w:val="31"/>
        </w:numPr>
        <w:tabs>
          <w:tab w:val="left" w:pos="1060"/>
          <w:tab w:val="left" w:pos="1061"/>
        </w:tabs>
        <w:spacing w:before="199" w:after="0" w:line="417" w:lineRule="auto"/>
        <w:ind w:left="220" w:right="1058" w:firstLine="419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Task</w:t>
      </w:r>
      <w:r>
        <w:rPr>
          <w:spacing w:val="-13"/>
          <w:sz w:val="21"/>
        </w:rPr>
        <w:t xml:space="preserve">：一个 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阶段中，最后一个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z w:val="21"/>
        </w:rPr>
        <w:t>的</w:t>
      </w:r>
      <w:r>
        <w:rPr>
          <w:color w:val="0000FF"/>
          <w:spacing w:val="-3"/>
          <w:sz w:val="21"/>
        </w:rPr>
        <w:t>分区个数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2"/>
          <w:sz w:val="21"/>
        </w:rPr>
        <w:t>的个数。</w:t>
      </w:r>
      <w:bookmarkStart w:id="0" w:name="_GoBack"/>
      <w:bookmarkEnd w:id="0"/>
      <w:r>
        <w:rPr>
          <w:color w:val="FF0000"/>
          <w:spacing w:val="-2"/>
          <w:sz w:val="21"/>
        </w:rPr>
        <w:t>注意：</w:t>
      </w:r>
      <w:r>
        <w:rPr>
          <w:rFonts w:ascii="Times New Roman" w:hAnsi="Times New Roman" w:eastAsia="Times New Roman"/>
          <w:color w:val="FF0000"/>
          <w:spacing w:val="-2"/>
          <w:sz w:val="21"/>
        </w:rPr>
        <w:t xml:space="preserve">Application-&gt;Job-&gt;Stage-&gt;Task </w:t>
      </w:r>
      <w:r>
        <w:rPr>
          <w:color w:val="FF0000"/>
          <w:spacing w:val="-12"/>
          <w:sz w:val="21"/>
        </w:rPr>
        <w:t xml:space="preserve">每一层都是 </w:t>
      </w:r>
      <w:r>
        <w:rPr>
          <w:rFonts w:ascii="Times New Roman" w:hAnsi="Times New Roman" w:eastAsia="Times New Roman"/>
          <w:color w:val="FF0000"/>
          <w:sz w:val="21"/>
        </w:rPr>
        <w:t>1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对 </w:t>
      </w:r>
      <w:r>
        <w:rPr>
          <w:rFonts w:ascii="Times New Roman" w:hAnsi="Times New Roman" w:eastAsia="Times New Roman"/>
          <w:color w:val="FF0000"/>
          <w:sz w:val="21"/>
        </w:rPr>
        <w:t xml:space="preserve">n </w:t>
      </w:r>
      <w:r>
        <w:rPr>
          <w:color w:val="FF0000"/>
          <w:spacing w:val="-3"/>
          <w:sz w:val="21"/>
        </w:rPr>
        <w:t>的关系。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7"/>
        <w:spacing w:before="11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67885" cy="2606675"/>
            <wp:effectExtent l="0" t="0" r="0" b="0"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5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441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sz w:val="13"/>
        </w:rPr>
      </w:pPr>
    </w:p>
    <w:p>
      <w:pPr>
        <w:pStyle w:val="5"/>
        <w:numPr>
          <w:ilvl w:val="0"/>
          <w:numId w:val="3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任务划分源码</w:t>
      </w:r>
    </w:p>
    <w:p>
      <w:pPr>
        <w:spacing w:before="113" w:line="259" w:lineRule="auto"/>
        <w:ind w:left="398" w:right="5201" w:hanging="178"/>
        <w:jc w:val="left"/>
        <w:rPr>
          <w:sz w:val="18"/>
        </w:rPr>
      </w:pPr>
      <w:r>
        <w:pict>
          <v:shape id="_x0000_s1210" o:spid="_x0000_s1210" style="position:absolute;left:0pt;margin-left:88.55pt;margin-top:5.8pt;height:374.45pt;width:418.3pt;mso-position-horizontal-relative:page;z-index:-251620352;mso-width-relative:page;mso-height-relative:page;" fillcolor="#DFDFDF" filled="t" stroked="f" coordorigin="1772,116" coordsize="8366,7489" path="m10137,6945l1772,6945,1772,7166,1772,7387,1772,7605,10137,7605,10137,7387,10137,7166,10137,6945xm10137,6285l1772,6285,1772,6506,1772,6727,1772,6945,10137,6945,10137,6727,10137,6506,10137,6285xm10137,5613l1772,5613,1772,5832,1772,6053,1772,6285,10137,6285,10137,6053,10137,5832,10137,5613xm10137,4939l1772,4939,1772,5160,1772,5393,1772,5613,10137,5613,10137,5393,10137,5160,10137,4939xm10137,116l1772,116,1772,318,1772,539,1772,760,1772,978,1772,1199,1772,1420,1772,1638,1772,1638,1772,1859,1772,2080,1772,2298,1772,2519,1772,2740,1772,2958,1772,3179,1772,3400,1772,3618,1772,3839,1772,4060,1772,4278,1772,4499,1772,4720,1772,4938,10137,4938,10137,4720,10137,4499,10137,4278,10137,4060,10137,3839,10137,3618,10137,3400,10137,3179,10137,2958,10137,2740,10137,2519,10137,2298,10137,2080,10137,1859,10137,1638,10137,1638,10137,1420,10137,1199,10137,978,10137,760,10137,539,10137,318,10137,11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18"/>
        </w:rPr>
        <w:t>val tasks: Seq[Task[_]] = try { stage match {</w:t>
      </w:r>
    </w:p>
    <w:p>
      <w:pPr>
        <w:spacing w:before="1" w:line="256" w:lineRule="auto"/>
        <w:ind w:left="758" w:right="4663" w:hanging="180"/>
        <w:jc w:val="left"/>
        <w:rPr>
          <w:sz w:val="18"/>
        </w:rPr>
      </w:pPr>
      <w:r>
        <w:rPr>
          <w:sz w:val="18"/>
        </w:rPr>
        <w:t xml:space="preserve">case stage: ShuffleMapStage =&gt; </w:t>
      </w:r>
      <w:r>
        <w:rPr>
          <w:color w:val="FF0000"/>
          <w:sz w:val="18"/>
        </w:rPr>
        <w:t>partitionsToCompute</w:t>
      </w:r>
      <w:r>
        <w:rPr>
          <w:sz w:val="18"/>
        </w:rPr>
        <w:t>.map { id =&gt;</w:t>
      </w:r>
    </w:p>
    <w:p>
      <w:pPr>
        <w:spacing w:before="3" w:line="259" w:lineRule="auto"/>
        <w:ind w:left="938" w:right="4064" w:firstLine="0"/>
        <w:jc w:val="left"/>
        <w:rPr>
          <w:sz w:val="18"/>
        </w:rPr>
      </w:pPr>
      <w:r>
        <w:rPr>
          <w:sz w:val="18"/>
        </w:rPr>
        <w:t>val locs = taskIdToLocations(id) val part =</w:t>
      </w:r>
      <w:r>
        <w:rPr>
          <w:spacing w:val="-27"/>
          <w:sz w:val="18"/>
        </w:rPr>
        <w:t xml:space="preserve"> </w:t>
      </w:r>
      <w:r>
        <w:rPr>
          <w:sz w:val="18"/>
        </w:rPr>
        <w:t>stage.rdd.partitions(id)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ShuffleMapTask(stage.id, stage.latestInfo.attemptId,</w:t>
      </w:r>
    </w:p>
    <w:p>
      <w:pPr>
        <w:tabs>
          <w:tab w:val="left" w:pos="2509"/>
          <w:tab w:val="left" w:pos="3255"/>
          <w:tab w:val="left" w:pos="3999"/>
          <w:tab w:val="left" w:pos="7334"/>
        </w:tabs>
        <w:spacing w:before="17" w:line="259" w:lineRule="auto"/>
        <w:ind w:left="220" w:right="261" w:firstLine="897"/>
        <w:jc w:val="left"/>
        <w:rPr>
          <w:sz w:val="18"/>
        </w:rPr>
      </w:pPr>
      <w:r>
        <w:rPr>
          <w:sz w:val="18"/>
        </w:rPr>
        <w:t>taskBinary,</w:t>
      </w:r>
      <w:r>
        <w:rPr>
          <w:sz w:val="18"/>
        </w:rPr>
        <w:tab/>
      </w:r>
      <w:r>
        <w:rPr>
          <w:sz w:val="18"/>
        </w:rPr>
        <w:t>part,</w:t>
      </w:r>
      <w:r>
        <w:rPr>
          <w:sz w:val="18"/>
        </w:rPr>
        <w:tab/>
      </w:r>
      <w:r>
        <w:rPr>
          <w:sz w:val="18"/>
        </w:rPr>
        <w:t>locs,</w:t>
      </w:r>
      <w:r>
        <w:rPr>
          <w:sz w:val="18"/>
        </w:rPr>
        <w:tab/>
      </w:r>
      <w:r>
        <w:rPr>
          <w:sz w:val="18"/>
        </w:rPr>
        <w:t>stage.latestInfo.taskMetrics,</w:t>
      </w:r>
      <w:r>
        <w:rPr>
          <w:sz w:val="18"/>
        </w:rPr>
        <w:tab/>
      </w:r>
      <w:r>
        <w:rPr>
          <w:sz w:val="18"/>
        </w:rPr>
        <w:t>properties, Option(jobId),</w:t>
      </w:r>
    </w:p>
    <w:p>
      <w:pPr>
        <w:spacing w:before="0" w:line="203" w:lineRule="exact"/>
        <w:ind w:left="1118" w:right="0" w:firstLine="0"/>
        <w:jc w:val="left"/>
        <w:rPr>
          <w:sz w:val="18"/>
        </w:rPr>
      </w:pPr>
      <w:r>
        <w:rPr>
          <w:sz w:val="18"/>
        </w:rPr>
        <w:t>Option(sc.applicationId), sc.applicationAttemptId)</w:t>
      </w:r>
    </w:p>
    <w:p>
      <w:pPr>
        <w:spacing w:before="17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0" w:line="240" w:lineRule="auto"/>
        <w:rPr>
          <w:sz w:val="11"/>
        </w:rPr>
      </w:pPr>
    </w:p>
    <w:p>
      <w:pPr>
        <w:spacing w:before="100" w:line="259" w:lineRule="auto"/>
        <w:ind w:left="758" w:right="4663" w:hanging="180"/>
        <w:jc w:val="left"/>
        <w:rPr>
          <w:sz w:val="18"/>
        </w:rPr>
      </w:pPr>
      <w:r>
        <w:rPr>
          <w:sz w:val="18"/>
        </w:rPr>
        <w:t>case stage: ResultStage =&gt; partitionsToCompute.map { id =&gt;</w:t>
      </w:r>
    </w:p>
    <w:p>
      <w:pPr>
        <w:spacing w:before="2" w:line="259" w:lineRule="auto"/>
        <w:ind w:left="938" w:right="4159" w:firstLine="0"/>
        <w:jc w:val="left"/>
        <w:rPr>
          <w:sz w:val="18"/>
        </w:rPr>
      </w:pPr>
      <w:r>
        <w:rPr>
          <w:sz w:val="18"/>
        </w:rPr>
        <w:t>val p: Int = stage.partitions(id) val part = stage.rdd.partitions(p) val locs = taskIdToLocations(id)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ResultTask(stage.id, stage.latestInfo.attemptId,</w:t>
      </w:r>
    </w:p>
    <w:p>
      <w:pPr>
        <w:spacing w:before="14" w:line="259" w:lineRule="auto"/>
        <w:ind w:left="1118" w:right="198" w:firstLine="0"/>
        <w:jc w:val="left"/>
        <w:rPr>
          <w:sz w:val="18"/>
        </w:rPr>
      </w:pPr>
      <w:r>
        <w:rPr>
          <w:sz w:val="18"/>
        </w:rPr>
        <w:t>taskBinary, part, locs, id, properties, stage.latestInfo.taskMetrics, Option(jobId), Option(sc.applicationId), sc.applicationAttemptId)</w:t>
      </w:r>
    </w:p>
    <w:p>
      <w:pPr>
        <w:spacing w:before="1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"/>
        <w:ind w:left="39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7"/>
        <w:spacing w:before="8"/>
        <w:rPr>
          <w:sz w:val="10"/>
        </w:rPr>
      </w:pPr>
    </w:p>
    <w:p>
      <w:pPr>
        <w:spacing w:before="100"/>
        <w:ind w:left="220" w:right="0" w:firstLine="0"/>
        <w:jc w:val="left"/>
        <w:rPr>
          <w:sz w:val="18"/>
        </w:rPr>
      </w:pPr>
      <w:r>
        <w:rPr>
          <w:sz w:val="18"/>
        </w:rPr>
        <w:t>val partitionsToCompute: Seq[Int] = stage.findMissingPartitions()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7"/>
        <w:spacing w:before="10"/>
        <w:rPr>
          <w:sz w:val="10"/>
        </w:rPr>
      </w:pPr>
    </w:p>
    <w:p>
      <w:pPr>
        <w:spacing w:before="101" w:line="256" w:lineRule="auto"/>
        <w:ind w:left="220" w:right="3149" w:firstLine="0"/>
        <w:jc w:val="left"/>
        <w:rPr>
          <w:sz w:val="18"/>
        </w:rPr>
      </w:pPr>
      <w:r>
        <w:rPr>
          <w:sz w:val="18"/>
        </w:rPr>
        <w:t>override def findMissingPartitions(): Seq[Int] = { mapOutputTrackerMaster</w:t>
      </w:r>
    </w:p>
    <w:p>
      <w:pPr>
        <w:spacing w:before="2"/>
        <w:ind w:left="398" w:right="0" w:firstLine="0"/>
        <w:jc w:val="left"/>
        <w:rPr>
          <w:sz w:val="18"/>
        </w:rPr>
      </w:pPr>
      <w:r>
        <w:rPr>
          <w:sz w:val="18"/>
        </w:rPr>
        <w:t>.findMissingPartitions(shuffleDep.shuffleId)</w:t>
      </w:r>
    </w:p>
    <w:p>
      <w:pPr>
        <w:spacing w:before="17"/>
        <w:ind w:left="398" w:right="0" w:firstLine="0"/>
        <w:jc w:val="left"/>
        <w:rPr>
          <w:sz w:val="18"/>
        </w:rPr>
      </w:pPr>
      <w:r>
        <w:rPr>
          <w:sz w:val="18"/>
        </w:rPr>
        <w:t>.getOrElse(</w:t>
      </w:r>
      <w:r>
        <w:rPr>
          <w:color w:val="FF0000"/>
          <w:sz w:val="18"/>
        </w:rPr>
        <w:t>0 until numPartitions</w:t>
      </w:r>
      <w:r>
        <w:rPr>
          <w:sz w:val="18"/>
        </w:rPr>
        <w:t>)</w:t>
      </w:r>
    </w:p>
    <w:p>
      <w:pPr>
        <w:spacing w:before="15"/>
        <w:ind w:left="2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22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持久化</w:t>
      </w:r>
    </w:p>
    <w:p>
      <w:pPr>
        <w:pStyle w:val="5"/>
        <w:numPr>
          <w:ilvl w:val="0"/>
          <w:numId w:val="32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缓存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spacing w:line="417" w:lineRule="auto"/>
        <w:ind w:left="220" w:right="258" w:firstLine="419"/>
        <w:jc w:val="both"/>
      </w:pPr>
      <w:r>
        <w:pict>
          <v:shape id="_x0000_s1211" o:spid="_x0000_s1211" o:spt="202" type="#_x0000_t202" style="position:absolute;left:0pt;margin-left:88.55pt;margin-top:65.2pt;height:90.4pt;width:418.3pt;mso-position-horizontal-relative:page;z-index:-2516193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cache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操作会增加血缘关系，不改变原有的血缘关系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println(wordToOneRdd.toDebugString)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数据缓存。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cache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可以更改存储级别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//mapRdd.</w:t>
                  </w:r>
                  <w:r>
                    <w:rPr>
                      <w:color w:val="0000FF"/>
                      <w:sz w:val="18"/>
                    </w:rPr>
                    <w:t>persist</w:t>
                  </w:r>
                  <w:r>
                    <w:rPr>
                      <w:sz w:val="18"/>
                    </w:rPr>
                    <w:t>(StorageLevel.MEMORY_AND_DISK_2)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RDD </w:t>
      </w:r>
      <w:r>
        <w:rPr>
          <w:spacing w:val="25"/>
        </w:rPr>
        <w:t>通过</w:t>
      </w:r>
      <w:r>
        <w:rPr>
          <w:rFonts w:ascii="Times New Roman" w:eastAsia="Times New Roman"/>
        </w:rPr>
        <w:t xml:space="preserve">Cache </w:t>
      </w:r>
      <w:r>
        <w:rPr>
          <w:spacing w:val="-17"/>
        </w:rPr>
        <w:t xml:space="preserve">或者 </w:t>
      </w:r>
      <w:r>
        <w:rPr>
          <w:rFonts w:ascii="Times New Roman" w:eastAsia="Times New Roman"/>
        </w:rPr>
        <w:t xml:space="preserve">Persist </w:t>
      </w:r>
      <w:r>
        <w:rPr>
          <w:spacing w:val="-3"/>
        </w:rPr>
        <w:t>方法将前面的计算结果缓存，默认情况下会把数据以缓存</w:t>
      </w:r>
      <w:r>
        <w:rPr>
          <w:spacing w:val="-24"/>
        </w:rPr>
        <w:t xml:space="preserve">在 </w:t>
      </w:r>
      <w:r>
        <w:rPr>
          <w:rFonts w:ascii="Times New Roman" w:eastAsia="Times New Roman"/>
        </w:rPr>
        <w:t xml:space="preserve">JVM </w:t>
      </w:r>
      <w:r>
        <w:rPr>
          <w:spacing w:val="-5"/>
        </w:rPr>
        <w:t xml:space="preserve">的堆内存中。但是并不是这两个方法被调用时立即缓存，而是触发后面的 </w:t>
      </w:r>
      <w:r>
        <w:rPr>
          <w:rFonts w:ascii="Times New Roman" w:eastAsia="Times New Roman"/>
        </w:rPr>
        <w:t xml:space="preserve">action </w:t>
      </w:r>
      <w:r>
        <w:t>算</w:t>
      </w:r>
      <w:r>
        <w:rPr>
          <w:spacing w:val="11"/>
        </w:rPr>
        <w:t>子时，该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将会被缓存在计算节点的内存中，并供后面重用。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5"/>
        </w:rPr>
      </w:pPr>
    </w:p>
    <w:p>
      <w:pPr>
        <w:pStyle w:val="7"/>
        <w:spacing w:before="71"/>
        <w:ind w:left="220"/>
      </w:pPr>
      <w:r>
        <w:pict>
          <v:shape id="_x0000_s1212" o:spid="_x0000_s1212" o:spt="202" type="#_x0000_t202" style="position:absolute;left:0pt;margin-left:88.55pt;margin-top:22.8pt;height:142.25pt;width:418.3pt;mso-position-horizontal-relative:page;mso-wrap-distance-bottom:0pt;mso-wrap-distance-top:0pt;z-index:-2515630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StorageLevel {</w:t>
                  </w:r>
                </w:p>
                <w:p>
                  <w:pPr>
                    <w:spacing w:before="14" w:line="259" w:lineRule="auto"/>
                    <w:ind w:left="206" w:right="178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NONE = new StorageLevel(false, false, false, false)  val DISK_ONLY = new StorageLevel(true, false, false,</w:t>
                  </w:r>
                  <w:r>
                    <w:rPr>
                      <w:spacing w:val="-4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1" w:line="256" w:lineRule="auto"/>
                    <w:ind w:left="206" w:right="122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DISK_ONLY_2 = new StorageLevel(true, false, false, false, 2) val </w:t>
                  </w:r>
                  <w:r>
                    <w:rPr>
                      <w:color w:val="FF0000"/>
                      <w:sz w:val="18"/>
                    </w:rPr>
                    <w:t xml:space="preserve">MEMORY_ONLY </w:t>
                  </w:r>
                  <w:r>
                    <w:rPr>
                      <w:sz w:val="18"/>
                    </w:rPr>
                    <w:t>= new StorageLevel(false, true, false, true)</w:t>
                  </w:r>
                </w:p>
                <w:p>
                  <w:pPr>
                    <w:spacing w:before="3" w:line="259" w:lineRule="auto"/>
                    <w:ind w:left="206" w:right="111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MEMORY_ONLY_2 = new StorageLevel(false, true, false, true, 2) val MEMORY_ONLY_SER = new StorageLevel(false, true, false,</w:t>
                  </w:r>
                  <w:r>
                    <w:rPr>
                      <w:spacing w:val="-5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0" w:line="259" w:lineRule="auto"/>
                    <w:ind w:left="206" w:right="57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MEMORY_ONLY_SER_2 = new StorageLevel(false, true, false, false, 2) val MEMORY_AND_DISK = new StorageLevel(true, true, false, true)</w:t>
                  </w:r>
                </w:p>
                <w:p>
                  <w:pPr>
                    <w:spacing w:before="1" w:line="256" w:lineRule="auto"/>
                    <w:ind w:left="206" w:right="79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MEMORY_AND_DISK_2 = new StorageLevel(true, true, false, true, 2) val MEMORY_AND_DISK_SER = new StorageLevel(true, true, false,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2" w:line="259" w:lineRule="auto"/>
                    <w:ind w:left="206" w:right="25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MEMORY_AND_DISK_SER_2 = new StorageLevel(true, true, false, false, 2) val </w:t>
                  </w:r>
                  <w:r>
                    <w:rPr>
                      <w:color w:val="0000FF"/>
                      <w:sz w:val="18"/>
                    </w:rPr>
                    <w:t xml:space="preserve">OFF_HEAP </w:t>
                  </w:r>
                  <w:r>
                    <w:rPr>
                      <w:sz w:val="18"/>
                    </w:rPr>
                    <w:t>= new StorageLevel(true, true, true, false, 1)</w:t>
                  </w:r>
                </w:p>
              </w:txbxContent>
            </v:textbox>
            <w10:wrap type="topAndBottom"/>
          </v:shape>
        </w:pict>
      </w:r>
      <w:r>
        <w:t>存储级别</w:t>
      </w:r>
    </w:p>
    <w:p>
      <w:pPr>
        <w:pStyle w:val="7"/>
        <w:spacing w:before="7"/>
        <w:rPr>
          <w:sz w:val="5"/>
        </w:rPr>
      </w:pPr>
    </w:p>
    <w:p>
      <w:pPr>
        <w:pStyle w:val="7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5206365" cy="1669415"/>
            <wp:effectExtent l="0" t="0" r="0" b="0"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6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648" cy="16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"/>
        <w:rPr>
          <w:sz w:val="8"/>
        </w:rPr>
      </w:pPr>
    </w:p>
    <w:p>
      <w:pPr>
        <w:pStyle w:val="7"/>
        <w:spacing w:before="78" w:line="417" w:lineRule="auto"/>
        <w:ind w:left="220" w:right="251" w:firstLine="419"/>
        <w:jc w:val="both"/>
      </w:pPr>
      <w:r>
        <w:t>缓存有可能丢失，或者存储于内存的数据由于内存不足而被删除，</w:t>
      </w:r>
      <w:r>
        <w:rPr>
          <w:rFonts w:ascii="Times New Roman" w:eastAsia="Times New Roman"/>
        </w:rPr>
        <w:t xml:space="preserve">RDD </w:t>
      </w:r>
      <w:r>
        <w:t>的缓存容错机制保证了即使缓存丢失也能保证计算的正确执行。通过基于</w:t>
      </w:r>
      <w:r>
        <w:rPr>
          <w:rFonts w:ascii="Times New Roman" w:eastAsia="Times New Roman"/>
        </w:rPr>
        <w:t xml:space="preserve">RDD </w:t>
      </w:r>
      <w:r>
        <w:t>的一系列转换，丢失的数据会被重算，由于</w:t>
      </w:r>
      <w:r>
        <w:rPr>
          <w:rFonts w:ascii="Times New Roman" w:eastAsia="Times New Roman"/>
        </w:rPr>
        <w:t xml:space="preserve">RDD </w:t>
      </w:r>
      <w:r>
        <w:t xml:space="preserve">的各个 </w:t>
      </w:r>
      <w:r>
        <w:rPr>
          <w:rFonts w:ascii="Times New Roman" w:eastAsia="Times New Roman"/>
        </w:rPr>
        <w:t xml:space="preserve">Partition </w:t>
      </w:r>
      <w:r>
        <w:t>是相对独立的，因此只需要计算丢失的部分即可， 并不需要重算全部</w:t>
      </w:r>
      <w:r>
        <w:rPr>
          <w:rFonts w:ascii="Times New Roman" w:eastAsia="Times New Roman"/>
        </w:rPr>
        <w:t>Partition</w:t>
      </w:r>
      <w:r>
        <w:t>。</w:t>
      </w:r>
    </w:p>
    <w:p>
      <w:pPr>
        <w:pStyle w:val="7"/>
        <w:spacing w:line="417" w:lineRule="auto"/>
        <w:ind w:left="220" w:right="275" w:firstLine="419"/>
        <w:jc w:val="both"/>
      </w:pP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会自动对一些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操作的中间数据做持久化操作</w:t>
      </w:r>
      <w:r>
        <w:rPr>
          <w:rFonts w:ascii="Times New Roman" w:eastAsia="Times New Roman"/>
        </w:rPr>
        <w:t>(</w:t>
      </w:r>
      <w:r>
        <w:rPr>
          <w:spacing w:val="-2"/>
        </w:rPr>
        <w:t>比如：</w:t>
      </w:r>
      <w:r>
        <w:rPr>
          <w:rFonts w:ascii="Times New Roman" w:eastAsia="Times New Roman"/>
        </w:rPr>
        <w:t>reduceByKey)</w:t>
      </w:r>
      <w:r>
        <w:t>。这样</w:t>
      </w:r>
      <w:r>
        <w:rPr>
          <w:spacing w:val="-6"/>
        </w:rPr>
        <w:t xml:space="preserve">做的目的是为了当一个节点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失败了避免重新计算整个输入。但是，在实际使用的时</w:t>
      </w:r>
      <w:r>
        <w:rPr>
          <w:spacing w:val="-6"/>
        </w:rPr>
        <w:t xml:space="preserve">候，如果想重用数据，仍然建议调用 </w:t>
      </w:r>
      <w:r>
        <w:rPr>
          <w:rFonts w:ascii="Times New Roman" w:eastAsia="Times New Roman"/>
        </w:rPr>
        <w:t xml:space="preserve">persist </w:t>
      </w:r>
      <w:r>
        <w:rPr>
          <w:spacing w:val="-27"/>
        </w:rPr>
        <w:t xml:space="preserve">或 </w:t>
      </w:r>
      <w:r>
        <w:rPr>
          <w:rFonts w:ascii="Times New Roman" w:eastAsia="Times New Roman"/>
        </w:rPr>
        <w:t>cache</w:t>
      </w:r>
      <w:r>
        <w:t>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32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CheckPoint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检查点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t>所谓的检查点其实就是通过将</w:t>
      </w:r>
      <w:r>
        <w:rPr>
          <w:rFonts w:ascii="Times New Roman" w:eastAsia="Times New Roman"/>
        </w:rPr>
        <w:t xml:space="preserve">RDD </w:t>
      </w:r>
      <w:r>
        <w:t>中间结果写入磁盘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1"/>
      </w:pPr>
      <w:r>
        <w:rPr>
          <w:spacing w:val="-8"/>
        </w:rPr>
        <w:t>由于血缘依赖过长会造成容错成本过高，这样就不如在中间阶段做检查点容错，如果检查点</w:t>
      </w:r>
      <w:r>
        <w:rPr>
          <w:spacing w:val="-5"/>
        </w:rPr>
        <w:t>之后有节点出现问题，可以从检查点开始重做血缘，减少了开销。</w:t>
      </w:r>
    </w:p>
    <w:p>
      <w:pPr>
        <w:pStyle w:val="7"/>
        <w:spacing w:line="269" w:lineRule="exact"/>
        <w:ind w:left="220"/>
      </w:pPr>
      <w:r>
        <w:pict>
          <v:shape id="_x0000_s1213" o:spid="_x0000_s1213" o:spt="202" type="#_x0000_t202" style="position:absolute;left:0pt;margin-left:88.55pt;margin-top:18.4pt;height:246.65pt;width:418.3pt;mso-position-horizontal-relative:page;mso-wrap-distance-bottom:0pt;mso-wrap-distance-top:0pt;z-index:-25156198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设置检查点路径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setCheckpointDir</w:t>
                  </w:r>
                  <w:r>
                    <w:rPr>
                      <w:sz w:val="18"/>
                    </w:rPr>
                    <w:t>("./checkpoint1")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261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创建一个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rFonts w:hint="eastAsia" w:ascii="宋体" w:eastAsia="宋体"/>
                      <w:sz w:val="18"/>
                    </w:rPr>
                    <w:t>，读取指定位置文件</w:t>
                  </w:r>
                  <w:r>
                    <w:rPr>
                      <w:sz w:val="18"/>
                    </w:rPr>
                    <w:t>:hello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 val lineRdd: RDD[String</w:t>
                  </w:r>
                  <w:r>
                    <w:rPr>
                      <w:spacing w:val="-12"/>
                      <w:sz w:val="18"/>
                    </w:rPr>
                    <w:t xml:space="preserve">] = </w:t>
                  </w:r>
                  <w:r>
                    <w:rPr>
                      <w:sz w:val="18"/>
                    </w:rPr>
                    <w:t>sc.textFile("input/1.txt")</w:t>
                  </w:r>
                </w:p>
                <w:p>
                  <w:pPr>
                    <w:spacing w:before="7" w:line="240" w:lineRule="auto"/>
                    <w:rPr>
                      <w:rFonts w:hint="default" w:eastAsia="宋体"/>
                      <w:sz w:val="10"/>
                      <w:szCs w:val="15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// </w:t>
                  </w: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6"/>
                      <w:szCs w:val="16"/>
                      <w:shd w:val="clear" w:fill="FFFFFF"/>
                    </w:rPr>
                    <w:t>cache可以接其他算子，但是接了算子之后，起不到缓存应有的效果，因为会重新触发cache。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0"/>
                      <w:szCs w:val="15"/>
                    </w:rPr>
                  </w:pPr>
                  <w:r>
                    <w:rPr>
                      <w:sz w:val="10"/>
                      <w:szCs w:val="15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0"/>
                      <w:szCs w:val="15"/>
                    </w:rPr>
                    <w:t>业务逻辑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lineRdd.flatMap(line =&gt; line.split(" "))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2593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wordToOneRdd: RDD[(String, Long)] = wordRdd.map { word =&gt; {</w:t>
                  </w:r>
                </w:p>
                <w:p>
                  <w:pPr>
                    <w:spacing w:before="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(word, System.currentTimeMillis())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402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增加缓存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rFonts w:hint="eastAsia" w:ascii="宋体" w:eastAsia="宋体"/>
                      <w:spacing w:val="-6"/>
                      <w:sz w:val="18"/>
                    </w:rPr>
                    <w:t xml:space="preserve">避免再重新跑一个 </w:t>
                  </w:r>
                  <w:r>
                    <w:rPr>
                      <w:sz w:val="18"/>
                    </w:rPr>
                    <w:t>job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4"/>
                      <w:sz w:val="18"/>
                    </w:rPr>
                    <w:t xml:space="preserve">做 </w:t>
                  </w:r>
                  <w:r>
                    <w:rPr>
                      <w:sz w:val="18"/>
                    </w:rPr>
                    <w:t>checkpoint wordToOneRdd.cache()</w:t>
                  </w:r>
                </w:p>
                <w:p>
                  <w:pPr>
                    <w:spacing w:before="0" w:line="226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数据检查点：针对 </w:t>
                  </w:r>
                  <w:r>
                    <w:rPr>
                      <w:sz w:val="18"/>
                    </w:rPr>
                    <w:t>wordToOneRdd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做检查点计算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checkpoint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触发执行逻辑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wordToOneRdd.collect().foreach(println)</w:t>
                  </w:r>
                </w:p>
              </w:txbxContent>
            </v:textbox>
            <w10:wrap type="topAndBottom"/>
          </v:shape>
        </w:pict>
      </w:r>
      <w:r>
        <w:t xml:space="preserve">对 </w:t>
      </w:r>
      <w:r>
        <w:rPr>
          <w:rFonts w:ascii="Times New Roman" w:eastAsia="Times New Roman"/>
        </w:rPr>
        <w:t xml:space="preserve">RDD </w:t>
      </w:r>
      <w:r>
        <w:t xml:space="preserve">进行 </w:t>
      </w:r>
      <w:r>
        <w:rPr>
          <w:rFonts w:ascii="Times New Roman" w:eastAsia="Times New Roman"/>
        </w:rPr>
        <w:t xml:space="preserve">checkpoint </w:t>
      </w:r>
      <w:r>
        <w:t xml:space="preserve">操作并不会马上被执行，必须执行 </w:t>
      </w:r>
      <w:r>
        <w:rPr>
          <w:rFonts w:ascii="Times New Roman" w:eastAsia="Times New Roman"/>
        </w:rPr>
        <w:t xml:space="preserve">Action </w:t>
      </w:r>
      <w:r>
        <w:t>操作才能触发。</w:t>
      </w:r>
    </w:p>
    <w:p>
      <w:pPr>
        <w:pStyle w:val="5"/>
        <w:numPr>
          <w:ilvl w:val="0"/>
          <w:numId w:val="32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缓存和检查点区别</w:t>
      </w:r>
    </w:p>
    <w:p>
      <w:pPr>
        <w:pStyle w:val="7"/>
        <w:spacing w:before="7"/>
        <w:rPr>
          <w:b/>
          <w:sz w:val="15"/>
        </w:rPr>
      </w:pPr>
    </w:p>
    <w:p>
      <w:pPr>
        <w:pStyle w:val="14"/>
        <w:numPr>
          <w:ilvl w:val="0"/>
          <w:numId w:val="33"/>
        </w:numPr>
        <w:tabs>
          <w:tab w:val="left" w:pos="539"/>
        </w:tabs>
        <w:spacing w:before="0" w:after="0" w:line="240" w:lineRule="auto"/>
        <w:ind w:left="5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Cache </w:t>
      </w:r>
      <w:r>
        <w:rPr>
          <w:spacing w:val="-3"/>
          <w:sz w:val="21"/>
        </w:rPr>
        <w:t>缓存只是将数据保存起来，不切断血缘依赖。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3"/>
          <w:sz w:val="21"/>
        </w:rPr>
        <w:t>检查点切断血缘依赖。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33"/>
        </w:numPr>
        <w:tabs>
          <w:tab w:val="left" w:pos="539"/>
        </w:tabs>
        <w:spacing w:before="0" w:after="0" w:line="417" w:lineRule="auto"/>
        <w:ind w:left="220" w:right="347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12"/>
          <w:sz w:val="21"/>
        </w:rPr>
        <w:t xml:space="preserve"> </w:t>
      </w:r>
      <w:r>
        <w:rPr>
          <w:spacing w:val="-3"/>
          <w:sz w:val="21"/>
        </w:rPr>
        <w:t>缓存的数据通常存储在磁盘、内存等地方，可靠性低。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的数据通常存</w:t>
      </w:r>
      <w:r>
        <w:rPr>
          <w:spacing w:val="24"/>
          <w:sz w:val="21"/>
        </w:rPr>
        <w:t>储在</w:t>
      </w:r>
      <w:r>
        <w:rPr>
          <w:rFonts w:ascii="Times New Roman" w:eastAsia="Times New Roman"/>
          <w:sz w:val="21"/>
        </w:rPr>
        <w:t xml:space="preserve">HDFS </w:t>
      </w:r>
      <w:r>
        <w:rPr>
          <w:spacing w:val="-3"/>
          <w:sz w:val="21"/>
        </w:rPr>
        <w:t>等容错、高可用的文件系统，可靠性高。</w:t>
      </w:r>
    </w:p>
    <w:p>
      <w:pPr>
        <w:pStyle w:val="14"/>
        <w:numPr>
          <w:ilvl w:val="0"/>
          <w:numId w:val="33"/>
        </w:numPr>
        <w:tabs>
          <w:tab w:val="left" w:pos="539"/>
        </w:tabs>
        <w:spacing w:before="0" w:after="0" w:line="417" w:lineRule="auto"/>
        <w:ind w:left="220" w:right="354" w:firstLine="0"/>
        <w:jc w:val="left"/>
        <w:rPr>
          <w:sz w:val="21"/>
        </w:rPr>
      </w:pPr>
      <w:r>
        <w:rPr>
          <w:spacing w:val="15"/>
          <w:sz w:val="21"/>
        </w:rPr>
        <w:t>建议对</w:t>
      </w:r>
      <w:r>
        <w:rPr>
          <w:rFonts w:ascii="Times New Roman" w:eastAsia="Times New Roman"/>
          <w:sz w:val="21"/>
        </w:rPr>
        <w:t>checkpoint()</w:t>
      </w:r>
      <w:r>
        <w:rPr>
          <w:spacing w:val="50"/>
          <w:sz w:val="21"/>
        </w:rPr>
        <w:t>的</w:t>
      </w:r>
      <w:r>
        <w:rPr>
          <w:rFonts w:ascii="Times New Roman" w:eastAsia="Times New Roman"/>
          <w:sz w:val="21"/>
        </w:rPr>
        <w:t xml:space="preserve">RDD </w:t>
      </w:r>
      <w:r>
        <w:rPr>
          <w:spacing w:val="25"/>
          <w:sz w:val="21"/>
        </w:rPr>
        <w:t>使用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1"/>
          <w:sz w:val="21"/>
        </w:rPr>
        <w:t xml:space="preserve">缓存，这样 </w:t>
      </w:r>
      <w:r>
        <w:rPr>
          <w:rFonts w:ascii="Times New Roman" w:eastAsia="Times New Roman"/>
          <w:sz w:val="21"/>
        </w:rPr>
        <w:t xml:space="preserve">checkpoint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job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4"/>
          <w:sz w:val="21"/>
        </w:rPr>
        <w:t xml:space="preserve">只需从 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缓存</w:t>
      </w:r>
      <w:r>
        <w:rPr>
          <w:spacing w:val="-1"/>
          <w:sz w:val="21"/>
        </w:rPr>
        <w:t>中读取数据即可，否则需要再从头计算一次</w:t>
      </w:r>
      <w:r>
        <w:rPr>
          <w:rFonts w:ascii="Times New Roman" w:eastAsia="Times New Roman"/>
          <w:sz w:val="21"/>
        </w:rPr>
        <w:t>RDD</w:t>
      </w:r>
      <w:r>
        <w:rPr>
          <w:sz w:val="21"/>
        </w:rPr>
        <w:t>。</w:t>
      </w:r>
    </w:p>
    <w:p>
      <w:pPr>
        <w:spacing w:after="0" w:line="417" w:lineRule="auto"/>
        <w:jc w:val="left"/>
        <w:rPr>
          <w:sz w:val="21"/>
        </w:rPr>
      </w:pP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  <w:r>
        <w:drawing>
          <wp:inline distT="0" distB="0" distL="114300" distR="114300">
            <wp:extent cx="5578475" cy="2533650"/>
            <wp:effectExtent l="0" t="0" r="317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3"/>
          <w:numId w:val="22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pict>
          <v:group id="_x0000_s1214" o:spid="_x0000_s1214" o:spt="203" style="position:absolute;left:0pt;margin-left:88.55pt;margin-top:510.95pt;height:252.35pt;width:418.3pt;mso-position-horizontal-relative:page;mso-position-vertical-relative:page;z-index:-251618304;mso-width-relative:page;mso-height-relative:page;" coordorigin="1772,10220" coordsize="8366,5047">
            <o:lock v:ext="edit"/>
            <v:shape id="_x0000_s1215" o:spid="_x0000_s1215" style="position:absolute;left:1771;top:10223;height:5044;width:8366;" fillcolor="#DFDFDF" filled="t" stroked="f" coordorigin="1772,10223" coordsize="8366,5044" path="m10137,15046l1772,15046,1772,15266,10137,15266,10137,15046xm10137,14167l1772,14167,1772,14385,1772,14385,1772,14606,1772,14827,1772,15046,10137,15046,10137,14827,10137,14606,10137,14385,10137,14385,10137,14167xm10137,13507l1772,13507,1772,13725,1772,13946,1772,14167,10137,14167,10137,13946,10137,13725,10137,13507xm10137,12847l1772,12847,1772,13065,1772,13286,1772,13507,10137,13507,10137,13286,10137,13065,10137,12847xm10137,12187l1772,12187,1772,12405,1772,12626,1772,12847,10137,12847,10137,12626,10137,12405,10137,12187xm10137,11306l1772,11306,1772,11527,1772,11745,1772,11966,1772,12187,10137,12187,10137,11966,10137,11745,10137,11527,10137,11306xm10137,10223l1772,10223,1772,10425,1772,10645,1772,10866,1772,11085,1772,11305,10137,11305,10137,11085,10137,10866,10137,10645,10137,10425,10137,10223xe">
              <v:path arrowok="t"/>
              <v:fill on="t" focussize="0,0"/>
              <v:stroke on="f"/>
              <v:imagedata o:title=""/>
              <o:lock v:ext="edit"/>
            </v:shape>
            <v:shape id="_x0000_s1216" o:spid="_x0000_s1216" o:spt="202" type="#_x0000_t202" style="position:absolute;left:1800;top:10219;height:4165;width:8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2798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RangePartitioner[K : Ordering : ClassTag, V]( partitions: Int,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rdd: RDD[_ &lt;: Product2[K, V]],</w:t>
                    </w:r>
                  </w:p>
                  <w:p>
                    <w:pPr>
                      <w:spacing w:before="14" w:line="259" w:lineRule="auto"/>
                      <w:ind w:left="177" w:right="3845" w:firstLine="17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ascending: Boolean = true) extends Partitioner {</w:t>
                    </w:r>
                  </w:p>
                  <w:p>
                    <w:pPr>
                      <w:spacing w:before="5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 w:line="259" w:lineRule="auto"/>
                      <w:ind w:left="0" w:right="0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allow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which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happens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when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sorting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empty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under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 default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settings.</w:t>
                    </w:r>
                  </w:p>
                  <w:p>
                    <w:pPr>
                      <w:spacing w:before="1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require(partitions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&gt;=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s"Number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cannot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negative</w:t>
                    </w:r>
                    <w:r>
                      <w:rPr>
                        <w:spacing w:val="-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but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found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$partitions.")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ordering = implicitly[Ordering[K]]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177" w:right="6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An array of upper bounds for the first (partitions - 1) partitions private var rangeBounds: Array[K] = {</w:t>
                    </w:r>
                  </w:p>
                  <w:p>
                    <w:pPr>
                      <w:spacing w:before="0" w:line="203" w:lineRule="exact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numPartitions: Int = rangeBounds.length + 1</w:t>
                    </w:r>
                  </w:p>
                </w:txbxContent>
              </v:textbox>
            </v:shape>
            <v:shape id="_x0000_s1217" o:spid="_x0000_s1217" o:spt="202" type="#_x0000_t202" style="position:absolute;left:1978;top:14622;height:204;width:7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</w:p>
                </w:txbxContent>
              </v:textbox>
            </v:shape>
            <v:shape id="_x0000_s1218" o:spid="_x0000_s1218" o:spt="202" type="#_x0000_t202" style="position:absolute;left:3230;top:14622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</w:p>
                </w:txbxContent>
              </v:textbox>
            </v:shape>
            <v:shape id="_x0000_s1219" o:spid="_x0000_s1219" o:spt="202" type="#_x0000_t202" style="position:absolute;left:4053;top:14622;height:204;width:14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binarySearch:</w:t>
                    </w:r>
                  </w:p>
                </w:txbxContent>
              </v:textbox>
            </v:shape>
            <v:shape id="_x0000_s1220" o:spid="_x0000_s1220" o:spt="202" type="#_x0000_t202" style="position:absolute;left:5957;top:14622;height:204;width:12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((Array[K],</w:t>
                    </w:r>
                  </w:p>
                </w:txbxContent>
              </v:textbox>
            </v:shape>
            <v:shape id="_x0000_s1221" o:spid="_x0000_s1221" o:spt="202" type="#_x0000_t202" style="position:absolute;left:7642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K)</w:t>
                    </w:r>
                  </w:p>
                </w:txbxContent>
              </v:textbox>
            </v:shape>
            <v:shape id="_x0000_s1222" o:spid="_x0000_s1222" o:spt="202" type="#_x0000_t202" style="position:absolute;left:8354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=&gt;</w:t>
                    </w:r>
                  </w:p>
                </w:txbxContent>
              </v:textbox>
            </v:shape>
            <v:shape id="_x0000_s1223" o:spid="_x0000_s1223" o:spt="202" type="#_x0000_t202" style="position:absolute;left:9069;top:14622;height:204;width:4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Int)</w:t>
                    </w:r>
                  </w:p>
                </w:txbxContent>
              </v:textbox>
            </v:shape>
            <v:shape id="_x0000_s1224" o:spid="_x0000_s1224" o:spt="202" type="#_x0000_t202" style="position:absolute;left:9998;top:14622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25" o:spid="_x0000_s1225" o:spt="202" type="#_x0000_t202" style="position:absolute;left:1800;top:14840;height:204;width:39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CollectionsUtils.makeBinarySearch[K]</w:t>
                    </w:r>
                  </w:p>
                </w:txbxContent>
              </v:textbox>
            </v:shape>
          </v:group>
        </w:pict>
      </w: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分区器</w:t>
      </w:r>
    </w:p>
    <w:p>
      <w:pPr>
        <w:pStyle w:val="7"/>
        <w:spacing w:before="169" w:line="417" w:lineRule="auto"/>
        <w:ind w:left="220" w:right="265" w:firstLine="419"/>
        <w:jc w:val="both"/>
      </w:pPr>
      <w:r>
        <w:rPr>
          <w:rFonts w:ascii="Times New Roman" w:eastAsia="Times New Roman"/>
        </w:rPr>
        <w:t xml:space="preserve">Spark </w:t>
      </w:r>
      <w:r>
        <w:t>目前支持</w:t>
      </w:r>
      <w:r>
        <w:rPr>
          <w:rFonts w:ascii="Times New Roman" w:eastAsia="Times New Roman"/>
        </w:rPr>
        <w:t xml:space="preserve">Hash </w:t>
      </w:r>
      <w:r>
        <w:t xml:space="preserve">分区和 </w:t>
      </w:r>
      <w:r>
        <w:rPr>
          <w:rFonts w:ascii="Times New Roman" w:eastAsia="Times New Roman"/>
        </w:rPr>
        <w:t xml:space="preserve">Range </w:t>
      </w:r>
      <w:r>
        <w:t>分区，和用户自定义分区。</w:t>
      </w:r>
      <w:r>
        <w:rPr>
          <w:rFonts w:ascii="Times New Roman" w:eastAsia="Times New Roman"/>
        </w:rPr>
        <w:t xml:space="preserve">Hash </w:t>
      </w:r>
      <w:r>
        <w:t>分区为当前的默认分区。分区器直接决定了</w:t>
      </w:r>
      <w:r>
        <w:rPr>
          <w:rFonts w:ascii="Times New Roman" w:eastAsia="Times New Roman"/>
        </w:rPr>
        <w:t xml:space="preserve">RDD </w:t>
      </w:r>
      <w:r>
        <w:t>中分区的个数、</w:t>
      </w:r>
      <w:r>
        <w:rPr>
          <w:rFonts w:ascii="Times New Roman" w:eastAsia="Times New Roman"/>
        </w:rPr>
        <w:t xml:space="preserve">RDD </w:t>
      </w:r>
      <w:r>
        <w:t>中每条数据经过</w:t>
      </w:r>
      <w:r>
        <w:rPr>
          <w:rFonts w:ascii="Times New Roman" w:eastAsia="Times New Roman"/>
        </w:rPr>
        <w:t xml:space="preserve">Shuffle </w:t>
      </w:r>
      <w:r>
        <w:t>后进入哪个分区，进而决定了</w:t>
      </w:r>
      <w:r>
        <w:rPr>
          <w:rFonts w:ascii="Times New Roman" w:eastAsia="Times New Roman"/>
        </w:rPr>
        <w:t xml:space="preserve">Reduce </w:t>
      </w:r>
      <w:r>
        <w:t>的个数。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只有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才有分区器，非 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1"/>
          <w:sz w:val="21"/>
        </w:rPr>
        <w:t xml:space="preserve">分区的值是 </w:t>
      </w:r>
      <w:r>
        <w:rPr>
          <w:rFonts w:ascii="Times New Roman" w:hAnsi="Times New Roman" w:eastAsia="Times New Roman"/>
          <w:sz w:val="21"/>
        </w:rPr>
        <w:t>None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每个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15"/>
          <w:sz w:val="21"/>
        </w:rPr>
        <w:t xml:space="preserve">的分区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2"/>
          <w:sz w:val="21"/>
        </w:rPr>
        <w:t>范围：</w:t>
      </w:r>
      <w:r>
        <w:rPr>
          <w:rFonts w:ascii="Times New Roman" w:hAnsi="Times New Roman" w:eastAsia="Times New Roman"/>
          <w:sz w:val="21"/>
        </w:rPr>
        <w:t>0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~</w:t>
      </w:r>
      <w:r>
        <w:rPr>
          <w:rFonts w:ascii="Times New Roman" w:hAnsi="Times New Roman" w:eastAsia="Times New Roman"/>
          <w:spacing w:val="1"/>
          <w:sz w:val="21"/>
        </w:rPr>
        <w:t xml:space="preserve"> (</w:t>
      </w:r>
      <w:r>
        <w:rPr>
          <w:rFonts w:ascii="Times New Roman" w:hAnsi="Times New Roman" w:eastAsia="Times New Roman"/>
          <w:sz w:val="21"/>
        </w:rPr>
        <w:t>numPartitions - 1)</w:t>
      </w:r>
      <w:r>
        <w:rPr>
          <w:spacing w:val="-3"/>
          <w:sz w:val="21"/>
        </w:rPr>
        <w:t>，决定这个值是属于那个分区的。</w:t>
      </w:r>
    </w:p>
    <w:p>
      <w:pPr>
        <w:pStyle w:val="14"/>
        <w:numPr>
          <w:ilvl w:val="0"/>
          <w:numId w:val="3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pict>
          <v:shape id="_x0000_s1226" o:spid="_x0000_s1226" o:spt="202" type="#_x0000_t202" style="position:absolute;left:0pt;margin-left:88.55pt;margin-top:29.2pt;height:219.3pt;width:418.3pt;mso-position-horizontal-relative:page;mso-wrap-distance-bottom:0pt;mso-wrap-distance-top:0pt;z-index:-2515619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0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class HashPartitioner(partitions: Int) extends Partitioner { require(partitions &gt;=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0, s"Number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of partitions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($partitions) cannot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be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negative.")</w:t>
                  </w:r>
                </w:p>
                <w:p>
                  <w:pPr>
                    <w:spacing w:before="10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numPartitions: Int = partitions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1" w:line="259" w:lineRule="auto"/>
                    <w:ind w:left="386" w:right="3279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getPartition(</w:t>
                  </w:r>
                  <w:r>
                    <w:rPr>
                      <w:color w:val="FF0000"/>
                      <w:sz w:val="18"/>
                    </w:rPr>
                    <w:t>key</w:t>
                  </w:r>
                  <w:r>
                    <w:rPr>
                      <w:sz w:val="18"/>
                    </w:rPr>
                    <w:t>: Any): Int = key match { case null =&gt; 0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_ =&gt; Utils.nonNegativeMod(key.hashCode, numPartitions)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209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equals(other: Any): Boolean = other match { case h: HashPartitioner =&gt;</w:t>
                  </w:r>
                </w:p>
                <w:p>
                  <w:pPr>
                    <w:spacing w:before="1" w:line="256" w:lineRule="auto"/>
                    <w:ind w:left="386" w:right="4323" w:firstLine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h.numPartitions == numPartitions case _ =&gt;</w:t>
                  </w:r>
                </w:p>
                <w:p>
                  <w:pPr>
                    <w:spacing w:before="4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false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hashCode: Int = numPartitions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  <w:b/>
          <w:sz w:val="21"/>
        </w:rPr>
        <w:t>Hash</w:t>
      </w:r>
      <w:r>
        <w:rPr>
          <w:rFonts w:asci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 xml:space="preserve">：对于给定的 </w:t>
      </w:r>
      <w:r>
        <w:rPr>
          <w:rFonts w:ascii="Times New Roman" w:eastAsia="Times New Roman"/>
          <w:sz w:val="21"/>
        </w:rPr>
        <w:t>key</w:t>
      </w:r>
      <w:r>
        <w:rPr>
          <w:spacing w:val="11"/>
          <w:sz w:val="21"/>
        </w:rPr>
        <w:t>，计算其</w:t>
      </w:r>
      <w:r>
        <w:rPr>
          <w:rFonts w:ascii="Times New Roman" w:eastAsia="Times New Roman"/>
          <w:sz w:val="21"/>
        </w:rPr>
        <w:t>hashCode,</w:t>
      </w:r>
      <w:r>
        <w:rPr>
          <w:spacing w:val="-3"/>
          <w:sz w:val="21"/>
        </w:rPr>
        <w:t>并除以分区个数取余</w:t>
      </w:r>
    </w:p>
    <w:p>
      <w:pPr>
        <w:pStyle w:val="14"/>
        <w:numPr>
          <w:ilvl w:val="0"/>
          <w:numId w:val="34"/>
        </w:numPr>
        <w:tabs>
          <w:tab w:val="left" w:pos="640"/>
          <w:tab w:val="left" w:pos="641"/>
        </w:tabs>
        <w:spacing w:before="84" w:after="0" w:line="417" w:lineRule="auto"/>
        <w:ind w:left="645" w:right="254" w:hanging="425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Range</w:t>
      </w:r>
      <w:r>
        <w:rPr>
          <w:rFonts w:ascii="Times New Roman" w:eastAsia="Times New Roman"/>
          <w:b/>
          <w:spacing w:val="29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>：将一定范围内的数据映射到一个分区中，尽量保证每个分区数据均匀，而</w:t>
      </w:r>
      <w:r>
        <w:rPr>
          <w:spacing w:val="-5"/>
          <w:sz w:val="21"/>
        </w:rPr>
        <w:t>且分区间有序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227" o:spid="_x0000_s1227" o:spt="203" style="height:517.05pt;width:418.3pt;" coordsize="8366,10341">
            <o:lock v:ext="edit"/>
            <v:shape id="_x0000_s1228" o:spid="_x0000_s1228" style="position:absolute;left:0;top:0;height:10341;width:8366;" fillcolor="#DFDFDF" filled="t" stroked="f" coordsize="8366,10341" path="m8365,10120l0,10120,0,10341,8365,10341,8365,10120xm8365,9680l0,9680,0,9902,0,10120,8365,10120,8365,9902,8365,9680xm8365,4621l0,4621,0,4839,0,5060,0,5281,0,5499,0,5720,0,5941,0,6159,0,6380,0,6380,0,6601,0,6819,0,7040,0,7261,0,7479,0,7700,0,7921,0,8139,0,8360,0,8581,0,8799,0,9020,0,9241,0,9459,0,9680,8365,9680,8365,9459,8365,9241,8365,9020,8365,8799,8365,8581,8365,8360,8365,8139,8365,7921,8365,7700,8365,7479,8365,7261,8365,7040,8365,6819,8365,6601,8365,6380,8365,6380,8365,6159,8365,5941,8365,5720,8365,5499,8365,5281,8365,5060,8365,4839,8365,4621xm8365,3961l0,3961,0,4179,0,4400,0,4621,8365,4621,8365,4400,8365,4179,8365,3961xm8365,3301l0,3301,0,3519,0,3740,0,3961,8365,3961,8365,3740,8365,3519,8365,3301xm8365,3079l0,3079,0,3301,8365,3301,8365,3079xm8365,2858l0,2858,0,3079,8365,3079,8365,2858xm8365,2198l0,2198,0,2419,0,2640,0,2858,8365,2858,8365,2640,8365,2419,8365,2198xm8365,1538l0,1538,0,1759,0,1980,0,2198,8365,2198,8365,1980,8365,1759,8365,1538xm8365,878l0,878,0,1099,0,1320,0,1538,8365,1538,8365,1320,8365,1099,8365,878xm8365,218l0,218,0,439,0,660,0,878,8365,878,8365,660,8365,439,8365,218xm8365,0l0,0,0,218,8365,218,8365,0xe">
              <v:path arrowok="t"/>
              <v:fill on="t" focussize="0,0"/>
              <v:stroke on="f"/>
              <v:imagedata o:title=""/>
              <o:lock v:ext="edit"/>
            </v:shape>
            <v:shape id="_x0000_s1229" o:spid="_x0000_s1229" o:spt="202" type="#_x0000_t202" style="position:absolute;left:206;top:13;height:1306;width:6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179" w:right="236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getPartition(key: Any): Int = { val k = key.asInstanceOf[K]</w:t>
                    </w: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 partition = 0</w:t>
                    </w:r>
                  </w:p>
                  <w:p>
                    <w:pPr>
                      <w:spacing w:before="14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(rangeBounds.length &lt;= 128) {</w:t>
                    </w:r>
                  </w:p>
                  <w:p>
                    <w:pPr>
                      <w:tabs>
                        <w:tab w:val="left" w:pos="1372"/>
                        <w:tab w:val="left" w:pos="2927"/>
                        <w:tab w:val="left" w:pos="3507"/>
                        <w:tab w:val="left" w:pos="5924"/>
                      </w:tabs>
                      <w:spacing w:before="17" w:line="259" w:lineRule="auto"/>
                      <w:ind w:left="359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If we have less than 128 partitions naive search while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(partition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&lt;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9"/>
                        <w:sz w:val="18"/>
                      </w:rPr>
                      <w:t>&amp;&amp;</w:t>
                    </w:r>
                  </w:p>
                </w:txbxContent>
              </v:textbox>
            </v:shape>
            <v:shape id="_x0000_s1230" o:spid="_x0000_s1230" o:spt="202" type="#_x0000_t202" style="position:absolute;left:6819;top:1114;height:204;width:15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ordering.gt(k,</w:t>
                    </w:r>
                  </w:p>
                </w:txbxContent>
              </v:textbox>
            </v:shape>
            <v:shape id="_x0000_s1231" o:spid="_x0000_s1231" o:spt="202" type="#_x0000_t202" style="position:absolute;left:28;top:1333;height:9007;width:83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717" w:right="5500" w:hanging="71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rangeBounds(partition))) { partition += 1</w:t>
                    </w:r>
                  </w:p>
                  <w:p>
                    <w:pPr>
                      <w:spacing w:before="1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 w:line="259" w:lineRule="auto"/>
                      <w:ind w:left="537" w:right="161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Determine which binary search method to use only once. partition = binarySearch(rangeBounds, k)</w:t>
                    </w:r>
                  </w:p>
                  <w:p>
                    <w:pPr>
                      <w:spacing w:before="0" w:line="259" w:lineRule="auto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binarySearch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either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returns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location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-[insertion</w:t>
                    </w:r>
                    <w:r>
                      <w:rPr>
                        <w:spacing w:val="-1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point]-1 if (partition &lt; 0)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partition = -partition-1</w:t>
                    </w:r>
                  </w:p>
                  <w:p>
                    <w:pPr>
                      <w:spacing w:before="14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9" w:lineRule="auto"/>
                      <w:ind w:left="717" w:right="3774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(partition &gt; rangeBounds.length) { partition = rangeBounds.length</w:t>
                    </w:r>
                  </w:p>
                  <w:p>
                    <w:pPr>
                      <w:spacing w:before="0" w:line="203" w:lineRule="exact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6" w:lineRule="auto"/>
                      <w:ind w:left="537" w:right="6222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(ascending) { partition</w:t>
                    </w:r>
                  </w:p>
                  <w:p>
                    <w:pPr>
                      <w:spacing w:before="3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rangeBounds.length - partition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equals(other: Any): Boolean = other match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hashCode(): Int =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tabs>
                        <w:tab w:val="left" w:pos="1456"/>
                        <w:tab w:val="left" w:pos="2303"/>
                        <w:tab w:val="left" w:pos="4556"/>
                        <w:tab w:val="left" w:pos="7239"/>
                        <w:tab w:val="left" w:pos="8194"/>
                      </w:tabs>
                      <w:spacing w:before="14" w:line="259" w:lineRule="auto"/>
                      <w:ind w:left="0" w:right="23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writeObject(out: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ObjectOutputStream):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18"/>
                        <w:sz w:val="18"/>
                      </w:rPr>
                      <w:t xml:space="preserve">= </w:t>
                    </w:r>
                    <w:r>
                      <w:rPr>
                        <w:sz w:val="18"/>
                      </w:rPr>
                      <w:t>Utils.tryOrIOException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2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readObject(in: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ObjectInputStream):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Utils.tryOrIOException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8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22"/>
        </w:numPr>
        <w:tabs>
          <w:tab w:val="left" w:pos="1150"/>
        </w:tabs>
        <w:spacing w:before="31" w:after="0" w:line="240" w:lineRule="auto"/>
        <w:ind w:left="1149" w:right="0" w:hanging="93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文件读取与保存</w:t>
      </w:r>
    </w:p>
    <w:p>
      <w:pPr>
        <w:pStyle w:val="7"/>
        <w:spacing w:before="169" w:line="417" w:lineRule="auto"/>
        <w:ind w:left="220" w:right="664" w:firstLine="419"/>
      </w:pPr>
      <w:r>
        <w:rPr>
          <w:rFonts w:ascii="Times New Roman" w:eastAsia="Times New Roman"/>
        </w:rPr>
        <w:t xml:space="preserve">Spark </w:t>
      </w:r>
      <w:r>
        <w:t>的数据读取及数据保存可以从两个维度来作区分：文件格式以及文件系统。文件格式分为：</w:t>
      </w:r>
      <w:r>
        <w:rPr>
          <w:rFonts w:ascii="Times New Roman" w:eastAsia="Times New Roman"/>
        </w:rPr>
        <w:t xml:space="preserve">text </w:t>
      </w:r>
      <w:r>
        <w:t>文件、</w:t>
      </w:r>
      <w:r>
        <w:rPr>
          <w:rFonts w:ascii="Times New Roman" w:eastAsia="Times New Roman"/>
        </w:rPr>
        <w:t xml:space="preserve">csv </w:t>
      </w:r>
      <w:r>
        <w:t>文件、</w:t>
      </w:r>
      <w:r>
        <w:rPr>
          <w:rFonts w:ascii="Times New Roman" w:eastAsia="Times New Roman"/>
        </w:rPr>
        <w:t xml:space="preserve">sequence </w:t>
      </w:r>
      <w:r>
        <w:t>文件以及</w:t>
      </w:r>
      <w:r>
        <w:rPr>
          <w:rFonts w:ascii="Times New Roman" w:eastAsia="Times New Roman"/>
        </w:rPr>
        <w:t xml:space="preserve">Object </w:t>
      </w:r>
      <w:r>
        <w:t>文件；</w:t>
      </w:r>
    </w:p>
    <w:p>
      <w:pPr>
        <w:pStyle w:val="7"/>
        <w:spacing w:line="269" w:lineRule="exact"/>
        <w:ind w:left="220"/>
      </w:pPr>
      <w:r>
        <w:t>文件系统分为：本地文件系统、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以及数据库。</w:t>
      </w: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196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pict>
          <v:shape id="_x0000_s1232" o:spid="_x0000_s1232" o:spt="202" type="#_x0000_t202" style="position:absolute;left:0pt;margin-left:88.55pt;margin-top:28.35pt;height:56.55pt;width:418.3pt;mso-position-horizontal-relative:page;mso-wrap-distance-bottom:0pt;mso-wrap-distance-top:0pt;z-index:-251560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读取输入文件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inputRDD: RDD[String] = sc.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("input/1.txt")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inputRDD.saveAsTextFile("output")</w:t>
                  </w:r>
                </w:p>
              </w:txbxContent>
            </v:textbox>
            <w10:wrap type="topAndBottom"/>
          </v:shape>
        </w:pict>
      </w:r>
      <w:r>
        <w:t>text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</w:rPr>
        <w:t>文件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b/>
          <w:sz w:val="24"/>
        </w:rPr>
      </w:pPr>
      <w:r>
        <w:rPr>
          <w:rFonts w:ascii="Times New Roman" w:hAnsi="Times New Roman" w:eastAsia="Times New Roman"/>
          <w:b/>
          <w:sz w:val="21"/>
        </w:rPr>
        <w:t>sequence</w:t>
      </w:r>
      <w:r>
        <w:rPr>
          <w:rFonts w:ascii="Times New Roman" w:hAns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文件</w:t>
      </w:r>
    </w:p>
    <w:p>
      <w:pPr>
        <w:pStyle w:val="7"/>
        <w:spacing w:before="196" w:line="417" w:lineRule="auto"/>
        <w:ind w:left="220" w:right="254"/>
      </w:pPr>
      <w:r>
        <w:pict>
          <v:shape id="_x0000_s1233" o:spid="_x0000_s1233" o:spt="202" type="#_x0000_t202" style="position:absolute;left:0pt;margin-left:88.55pt;margin-top:51.6pt;height:56.65pt;width:418.3pt;mso-position-horizontal-relative:page;z-index:-2516172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 w:line="254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保 存 数 据 为 </w:t>
                  </w:r>
                  <w:r>
                    <w:rPr>
                      <w:sz w:val="18"/>
                    </w:rPr>
                    <w:t>SequenceFile dataRDD.saveAsSequenceFile("output")</w:t>
                  </w:r>
                </w:p>
                <w:p>
                  <w:pPr>
                    <w:spacing w:before="9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读取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sc.sequenceFile[Int,Int]("output").collect().foreach(println)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SequenceFile </w:t>
      </w:r>
      <w:r>
        <w:t>文件是</w:t>
      </w:r>
      <w:r>
        <w:fldChar w:fldCharType="begin"/>
      </w:r>
      <w:r>
        <w:instrText xml:space="preserve"> HYPERLINK "http://lib.csdn.net/base/hadoop" \h </w:instrText>
      </w:r>
      <w:r>
        <w:fldChar w:fldCharType="separate"/>
      </w:r>
      <w:r>
        <w:rPr>
          <w:rFonts w:ascii="Times New Roman" w:eastAsia="Times New Roman"/>
        </w:rPr>
        <w:t xml:space="preserve">Hadoop </w:t>
      </w:r>
      <w:r>
        <w:rPr>
          <w:rFonts w:ascii="Times New Roman" w:eastAsia="Times New Roman"/>
        </w:rPr>
        <w:fldChar w:fldCharType="end"/>
      </w:r>
      <w:r>
        <w:t>用来存储二进制形式的</w:t>
      </w:r>
      <w:r>
        <w:rPr>
          <w:rFonts w:ascii="Times New Roman" w:eastAsia="Times New Roman"/>
        </w:rPr>
        <w:t xml:space="preserve">key-value </w:t>
      </w:r>
      <w:r>
        <w:t>对而设计的一种平面文件</w:t>
      </w:r>
      <w:r>
        <w:rPr>
          <w:rFonts w:ascii="Times New Roman" w:eastAsia="Times New Roman"/>
        </w:rPr>
        <w:t>(Flat File)</w:t>
      </w:r>
      <w:r>
        <w:t xml:space="preserve">。在 </w:t>
      </w:r>
      <w:r>
        <w:rPr>
          <w:rFonts w:ascii="Times New Roman" w:eastAsia="Times New Roman"/>
        </w:rPr>
        <w:t xml:space="preserve">SparkContext </w:t>
      </w:r>
      <w:r>
        <w:t>中，可以调用</w:t>
      </w:r>
      <w:r>
        <w:rPr>
          <w:rFonts w:ascii="Times New Roman" w:eastAsia="Times New Roman"/>
        </w:rPr>
        <w:t>sequenceFile[keyClass, valueClass](path)</w:t>
      </w:r>
      <w:r>
        <w:t>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0"/>
        </w:rPr>
      </w:pPr>
    </w:p>
    <w:p>
      <w:pPr>
        <w:pStyle w:val="5"/>
        <w:numPr>
          <w:ilvl w:val="0"/>
          <w:numId w:val="4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t>object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</w:rPr>
        <w:t>对象文件</w:t>
      </w:r>
    </w:p>
    <w:p>
      <w:pPr>
        <w:pStyle w:val="7"/>
        <w:spacing w:before="197" w:line="417" w:lineRule="auto"/>
        <w:ind w:left="220" w:right="423"/>
      </w:pPr>
      <w:r>
        <w:pict>
          <v:shape id="_x0000_s1234" o:spid="_x0000_s1234" o:spt="202" type="#_x0000_t202" style="position:absolute;left:0pt;margin-left:88.55pt;margin-top:75.05pt;height:56.55pt;width:418.3pt;mso-position-horizontal-relative:page;z-index:-2516172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dataRDD.saveAsObjectFile("output")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读取数据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sc.objectFile[Int]("output").collect().foreach(println)</w:t>
                  </w:r>
                </w:p>
              </w:txbxContent>
            </v:textbox>
          </v:shape>
        </w:pict>
      </w:r>
      <w:r>
        <w:t xml:space="preserve">对象文件是将对象序列化后保存的文件，采用 </w:t>
      </w:r>
      <w:r>
        <w:rPr>
          <w:rFonts w:ascii="Times New Roman" w:eastAsia="Times New Roman"/>
        </w:rPr>
        <w:t xml:space="preserve">Java </w:t>
      </w:r>
      <w:r>
        <w:t>的序列化机制。可以通过</w:t>
      </w:r>
      <w:r>
        <w:rPr>
          <w:rFonts w:ascii="Times New Roman" w:eastAsia="Times New Roman"/>
        </w:rPr>
        <w:t>objectFile[T: ClassTag](path)</w:t>
      </w:r>
      <w:r>
        <w:t xml:space="preserve">函数接收一个路径，读取对象文件，返回对应的 </w:t>
      </w:r>
      <w:r>
        <w:rPr>
          <w:rFonts w:ascii="Times New Roman" w:eastAsia="Times New Roman"/>
        </w:rPr>
        <w:t>RDD</w:t>
      </w:r>
      <w:r>
        <w:t>，也可以通过调用</w:t>
      </w:r>
      <w:r>
        <w:rPr>
          <w:rFonts w:ascii="Times New Roman" w:eastAsia="Times New Roman"/>
        </w:rPr>
        <w:t>saveAsObjectFile()</w:t>
      </w:r>
      <w:r>
        <w:t>实现对对象文件的输出。因为是序列化所以要指定类型。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3"/>
        <w:numPr>
          <w:ilvl w:val="1"/>
          <w:numId w:val="22"/>
        </w:numPr>
        <w:tabs>
          <w:tab w:val="left" w:pos="713"/>
        </w:tabs>
        <w:spacing w:before="82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累加器</w:t>
      </w:r>
    </w:p>
    <w:p>
      <w:pPr>
        <w:pStyle w:val="7"/>
        <w:spacing w:before="1"/>
        <w:rPr>
          <w:b/>
          <w:sz w:val="26"/>
        </w:rPr>
      </w:pPr>
    </w:p>
    <w:p>
      <w:pPr>
        <w:pStyle w:val="4"/>
        <w:numPr>
          <w:ilvl w:val="2"/>
          <w:numId w:val="22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7"/>
        <w:spacing w:before="4"/>
        <w:rPr>
          <w:b/>
          <w:sz w:val="23"/>
        </w:rPr>
      </w:pPr>
    </w:p>
    <w:p>
      <w:pPr>
        <w:pStyle w:val="7"/>
        <w:spacing w:line="417" w:lineRule="auto"/>
        <w:ind w:left="220" w:right="74" w:firstLine="419"/>
      </w:pPr>
      <w:r>
        <w:t>累加器用来把</w:t>
      </w:r>
      <w:r>
        <w:rPr>
          <w:rFonts w:ascii="Times New Roman" w:eastAsia="Times New Roman"/>
        </w:rPr>
        <w:t xml:space="preserve">Executor </w:t>
      </w:r>
      <w:r>
        <w:t>端变量信息聚合到</w:t>
      </w:r>
      <w:r>
        <w:rPr>
          <w:rFonts w:ascii="Times New Roman" w:eastAsia="Times New Roman"/>
        </w:rPr>
        <w:t xml:space="preserve">Driver </w:t>
      </w:r>
      <w:r>
        <w:t>端。在</w:t>
      </w:r>
      <w:r>
        <w:rPr>
          <w:rFonts w:ascii="Times New Roman" w:eastAsia="Times New Roman"/>
        </w:rPr>
        <w:t xml:space="preserve">Driver </w:t>
      </w:r>
      <w:r>
        <w:t>程序中定义的变量，在</w:t>
      </w:r>
      <w:r>
        <w:rPr>
          <w:rFonts w:ascii="Times New Roman" w:eastAsia="Times New Roman"/>
        </w:rPr>
        <w:t xml:space="preserve">Executor </w:t>
      </w:r>
      <w:r>
        <w:t>端的每个</w:t>
      </w:r>
      <w:r>
        <w:rPr>
          <w:rFonts w:ascii="Times New Roman" w:eastAsia="Times New Roman"/>
        </w:rPr>
        <w:t xml:space="preserve">Task </w:t>
      </w:r>
      <w:r>
        <w:t xml:space="preserve">都会得到这个变量的一份新的副本，每个 </w:t>
      </w:r>
      <w:r>
        <w:rPr>
          <w:rFonts w:ascii="Times New Roman" w:eastAsia="Times New Roman"/>
        </w:rPr>
        <w:t xml:space="preserve">task </w:t>
      </w:r>
      <w:r>
        <w:t>更新这些副本的值后， 传回</w:t>
      </w:r>
      <w:r>
        <w:rPr>
          <w:rFonts w:ascii="Times New Roman" w:eastAsia="Times New Roman"/>
        </w:rPr>
        <w:t xml:space="preserve">Driver </w:t>
      </w:r>
      <w:r>
        <w:t xml:space="preserve">端进行 </w:t>
      </w:r>
      <w:r>
        <w:rPr>
          <w:rFonts w:ascii="Times New Roman" w:eastAsia="Times New Roman"/>
        </w:rPr>
        <w:t>merge</w:t>
      </w:r>
      <w:r>
        <w:t>。</w:t>
      </w:r>
    </w:p>
    <w:p>
      <w:pPr>
        <w:pStyle w:val="7"/>
        <w:spacing w:line="417" w:lineRule="auto"/>
        <w:ind w:left="220" w:right="74" w:firstLine="419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61715" cy="2428875"/>
            <wp:effectExtent l="0" t="0" r="63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2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14"/>
        <w:numPr>
          <w:ilvl w:val="3"/>
          <w:numId w:val="22"/>
        </w:numPr>
        <w:tabs>
          <w:tab w:val="left" w:pos="1090"/>
        </w:tabs>
        <w:spacing w:before="211" w:after="0" w:line="240" w:lineRule="auto"/>
        <w:ind w:left="1089" w:right="0" w:hanging="870"/>
        <w:jc w:val="left"/>
        <w:rPr>
          <w:b/>
          <w:sz w:val="24"/>
        </w:rPr>
      </w:pPr>
      <w:r>
        <w:pict>
          <v:shape id="_x0000_s1235" o:spid="_x0000_s1235" o:spt="202" type="#_x0000_t202" style="position:absolute;left:0pt;margin-left:88.55pt;margin-top:30.35pt;height:122.55pt;width:418.3pt;mso-position-horizontal-relative:page;mso-wrap-distance-bottom:0pt;mso-wrap-distance-top:0pt;z-index:-251559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 sc.makeRDD(List(1,2,3,4,5))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声明累加器</w:t>
                  </w:r>
                </w:p>
                <w:p>
                  <w:pPr>
                    <w:spacing w:before="12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sum = sc.longAccumulator("sum"); rdd.foreach(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使用累加器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sum.add(num)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获取累加器的值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println("sum = " + sum.value)</w:t>
                  </w:r>
                </w:p>
              </w:txbxContent>
            </v:textbox>
            <w10:wrap type="topAndBottom"/>
          </v:shape>
        </w:pict>
      </w:r>
      <w:r>
        <w:rPr>
          <w:b/>
          <w:spacing w:val="21"/>
          <w:sz w:val="24"/>
        </w:rPr>
        <w:t>系统累加器</w:t>
      </w:r>
    </w:p>
    <w:p>
      <w:pPr>
        <w:pStyle w:val="14"/>
        <w:numPr>
          <w:ilvl w:val="3"/>
          <w:numId w:val="22"/>
        </w:numPr>
        <w:tabs>
          <w:tab w:val="left" w:pos="1090"/>
        </w:tabs>
        <w:spacing w:before="127" w:after="69" w:line="240" w:lineRule="auto"/>
        <w:ind w:left="1089" w:right="0" w:hanging="870"/>
        <w:jc w:val="left"/>
        <w:rPr>
          <w:b/>
          <w:sz w:val="24"/>
        </w:rPr>
      </w:pPr>
      <w:r>
        <w:rPr>
          <w:b/>
          <w:spacing w:val="21"/>
          <w:sz w:val="24"/>
        </w:rPr>
        <w:t>自定义累加器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236" o:spid="_x0000_s1236" o:spt="202" type="#_x0000_t202" style="height:337.8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自定义累加器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继承 </w:t>
                  </w:r>
                  <w:r>
                    <w:rPr>
                      <w:sz w:val="18"/>
                    </w:rPr>
                    <w:t>AccumulatorV2</w:t>
                  </w:r>
                  <w:r>
                    <w:rPr>
                      <w:rFonts w:hint="eastAsia" w:ascii="宋体" w:eastAsia="宋体"/>
                      <w:sz w:val="18"/>
                    </w:rPr>
                    <w:t>，并设定泛型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重写累加器的抽象方法</w:t>
                  </w:r>
                </w:p>
                <w:p>
                  <w:pPr>
                    <w:spacing w:before="15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WordCountAccumulator extends </w:t>
                  </w:r>
                  <w:r>
                    <w:rPr>
                      <w:color w:val="FF0000"/>
                      <w:sz w:val="18"/>
                    </w:rPr>
                    <w:t>AccumulatorV2</w:t>
                  </w:r>
                  <w:r>
                    <w:rPr>
                      <w:sz w:val="18"/>
                    </w:rPr>
                    <w:t>[String, mutable.Map[String, Long]]{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map : mutable.Map[String, Long] = mutable.Map()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累加器是否为初始状态</w:t>
                  </w:r>
                </w:p>
                <w:p>
                  <w:pPr>
                    <w:spacing w:before="15" w:line="256" w:lineRule="auto"/>
                    <w:ind w:left="206" w:right="4861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isZero: Boolean = { map.isEmpty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复制累加器</w:t>
                  </w:r>
                </w:p>
                <w:p>
                  <w:pPr>
                    <w:spacing w:before="12" w:line="259" w:lineRule="auto"/>
                    <w:ind w:left="206" w:right="216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copy(): AccumulatorV2[String, mutable.Map[String, Long]] =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new WordCountAccumulator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重置累加器</w:t>
                  </w:r>
                </w:p>
                <w:p>
                  <w:pPr>
                    <w:spacing w:before="15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reset(): Unit = { map.clear()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向累加器中增加数据 </w:t>
                  </w:r>
                  <w:r>
                    <w:rPr>
                      <w:sz w:val="18"/>
                    </w:rPr>
                    <w:t>(In)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add(word: String): Unit = {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查询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中是否存在相同的单词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如果有相同的单词，那么单词的数量加 </w:t>
                  </w:r>
                  <w:r>
                    <w:rPr>
                      <w:sz w:val="18"/>
                    </w:rPr>
                    <w:t>1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 xml:space="preserve">如果没有相同的单词，那么在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中增加这个单词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map(word) = map.getOrElse(word, 0L) +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1L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7"/>
        </w:rPr>
      </w:pPr>
    </w:p>
    <w:p>
      <w:pPr>
        <w:pStyle w:val="3"/>
        <w:numPr>
          <w:ilvl w:val="1"/>
          <w:numId w:val="22"/>
        </w:numPr>
        <w:tabs>
          <w:tab w:val="left" w:pos="713"/>
        </w:tabs>
        <w:spacing w:before="71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pict>
          <v:shape id="_x0000_s1237" o:spid="_x0000_s1237" o:spt="202" type="#_x0000_t202" style="position:absolute;left:0pt;margin-left:88.55pt;margin-top:-231.35pt;height:222.3pt;width:418.3pt;mso-position-horizontal-relative:page;z-index:2516725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2"/>
                    <w:rPr>
                      <w:b/>
                      <w:sz w:val="17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合并累加器</w:t>
                  </w:r>
                </w:p>
                <w:p>
                  <w:pPr>
                    <w:spacing w:before="14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merge(other: AccumulatorV2[String, mutable.Map[String, Long]]): Unit = 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map1 = map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map2 = other.value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两个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的合并</w:t>
                  </w:r>
                </w:p>
                <w:p>
                  <w:pPr>
                    <w:spacing w:before="15" w:line="259" w:lineRule="auto"/>
                    <w:ind w:left="386" w:right="533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 = map1.foldLeft(map2)( ( innerMap, kv ) =&gt; {</w:t>
                  </w:r>
                </w:p>
                <w:p>
                  <w:pPr>
                    <w:spacing w:before="0" w:line="259" w:lineRule="auto"/>
                    <w:ind w:left="566" w:right="183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innerMap(kv._1) = innerMap.getOrElse(kv._1, 0L) + kv._2 innerMap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返回累加器的结果 （</w:t>
                  </w:r>
                  <w:r>
                    <w:rPr>
                      <w:sz w:val="18"/>
                    </w:rPr>
                    <w:t>Out</w:t>
                  </w:r>
                  <w:r>
                    <w:rPr>
                      <w:rFonts w:hint="eastAsia" w:ascii="宋体" w:eastAsia="宋体"/>
                      <w:sz w:val="18"/>
                    </w:rPr>
                    <w:t>）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value: mutable.Map[String, Long] = map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hint="eastAsia" w:ascii="宋体" w:eastAsia="宋体"/>
        </w:rPr>
        <w:t>广播变量</w:t>
      </w:r>
    </w:p>
    <w:p>
      <w:pPr>
        <w:pStyle w:val="7"/>
        <w:rPr>
          <w:b/>
          <w:sz w:val="26"/>
        </w:rPr>
      </w:pPr>
    </w:p>
    <w:p>
      <w:pPr>
        <w:pStyle w:val="4"/>
        <w:numPr>
          <w:ilvl w:val="2"/>
          <w:numId w:val="22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7"/>
        <w:spacing w:before="231" w:line="417" w:lineRule="auto"/>
        <w:ind w:left="220" w:right="191" w:firstLine="419"/>
        <w:rPr>
          <w:spacing w:val="-3"/>
        </w:rPr>
      </w:pPr>
      <w:r>
        <w:rPr>
          <w:spacing w:val="-8"/>
        </w:rPr>
        <w:t>广播变量用来高效分发较大的对象。向所有工作节点发送一个较大的只读值，以供一个</w:t>
      </w:r>
      <w:r>
        <w:rPr>
          <w:spacing w:val="-12"/>
        </w:rPr>
        <w:t xml:space="preserve">或多个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8"/>
        </w:rPr>
        <w:t xml:space="preserve"> </w:t>
      </w:r>
      <w:r>
        <w:rPr>
          <w:spacing w:val="-3"/>
        </w:rPr>
        <w:t xml:space="preserve">操作使用。比如，如果你的应用需要向所有节点发送一个较大的只读查询表， 广播变量用起来都很顺手。在多个并行操作中使用同一个变量，但是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2"/>
        </w:rPr>
        <w:t>会为每个任务</w:t>
      </w:r>
      <w:r>
        <w:rPr>
          <w:spacing w:val="-3"/>
        </w:rPr>
        <w:t>分别发送。</w:t>
      </w:r>
    </w:p>
    <w:p>
      <w:pPr>
        <w:pStyle w:val="7"/>
        <w:spacing w:before="231" w:line="417" w:lineRule="auto"/>
        <w:ind w:left="220" w:right="191" w:firstLine="419"/>
        <w:rPr>
          <w:spacing w:val="-3"/>
        </w:rPr>
      </w:pPr>
      <w:r>
        <w:drawing>
          <wp:inline distT="0" distB="0" distL="114300" distR="114300">
            <wp:extent cx="5572760" cy="3130550"/>
            <wp:effectExtent l="0" t="0" r="8890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2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7"/>
        <w:spacing w:before="9"/>
        <w:rPr>
          <w:b/>
          <w:sz w:val="9"/>
        </w:rPr>
      </w:pPr>
      <w:r>
        <w:pict>
          <v:shape id="_x0000_s1238" o:spid="_x0000_s1238" o:spt="202" type="#_x0000_t202" style="position:absolute;left:0pt;margin-left:88.55pt;margin-top:7.4pt;height:187.75pt;width:418.3pt;mso-position-horizontal-relative:page;mso-wrap-distance-bottom:0pt;mso-wrap-distance-top:0pt;z-index:-251558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sc.makeRDD(List( ("a",1), ("b", 2), ("c", 3), ("d", 4) ),4)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list = List( ("a",4), ("b", 5), ("c", 6), ("d", 7) 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声明广播变量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broadcast: Broadcast[List[(String, Int)]] = sc.</w:t>
                  </w:r>
                  <w:r>
                    <w:rPr>
                      <w:color w:val="FF0000"/>
                      <w:sz w:val="18"/>
                    </w:rPr>
                    <w:t>broadcast</w:t>
                  </w:r>
                  <w:r>
                    <w:rPr>
                      <w:sz w:val="18"/>
                    </w:rPr>
                    <w:t>(list)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61" w:lineRule="auto"/>
                    <w:ind w:left="206" w:right="2593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resultRDD: RDD[(String, (Int, Int))] = rdd1.map { case (key, num) =&gt; {</w:t>
                  </w:r>
                </w:p>
                <w:p>
                  <w:pPr>
                    <w:spacing w:before="0" w:line="199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num2 = 0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使用广播变量</w:t>
                  </w:r>
                </w:p>
                <w:p>
                  <w:pPr>
                    <w:spacing w:before="14" w:line="259" w:lineRule="auto"/>
                    <w:ind w:left="566" w:right="4395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for ((k, v) &lt;- broadcast.</w:t>
                  </w:r>
                  <w:r>
                    <w:rPr>
                      <w:color w:val="0000FF"/>
                      <w:sz w:val="18"/>
                    </w:rPr>
                    <w:t>value</w:t>
                  </w:r>
                  <w:r>
                    <w:rPr>
                      <w:sz w:val="18"/>
                    </w:rPr>
                    <w:t>) { if (k == key) {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num2 = v</w:t>
                  </w:r>
                </w:p>
                <w:p>
                  <w:pPr>
                    <w:spacing w:before="17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(key, (num, num2))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tabs>
          <w:tab w:val="left" w:pos="1233"/>
        </w:tabs>
        <w:spacing w:before="132"/>
        <w:ind w:left="220" w:right="0" w:firstLine="0"/>
        <w:jc w:val="left"/>
        <w:rPr>
          <w:rFonts w:hint="eastAsia" w:ascii="宋体" w:eastAsia="宋体"/>
          <w:b/>
          <w:sz w:val="30"/>
        </w:rPr>
      </w:pPr>
      <w:r>
        <w:rPr>
          <w:rFonts w:hint="eastAsia" w:ascii="宋体" w:eastAsia="宋体"/>
          <w:b/>
          <w:spacing w:val="21"/>
          <w:sz w:val="28"/>
        </w:rPr>
        <w:t>第</w:t>
      </w:r>
      <w:r>
        <w:rPr>
          <w:rFonts w:ascii="Times New Roman" w:eastAsia="Times New Roman"/>
          <w:b/>
          <w:spacing w:val="8"/>
          <w:sz w:val="28"/>
        </w:rPr>
        <w:t>6</w:t>
      </w:r>
      <w:r>
        <w:rPr>
          <w:rFonts w:hint="eastAsia" w:ascii="宋体" w:eastAsia="宋体"/>
          <w:b/>
          <w:sz w:val="28"/>
        </w:rPr>
        <w:t>章</w:t>
      </w:r>
      <w:r>
        <w:rPr>
          <w:rFonts w:hint="eastAsia" w:ascii="宋体" w:eastAsia="宋体"/>
          <w:b/>
          <w:sz w:val="28"/>
        </w:rPr>
        <w:tab/>
      </w:r>
      <w:r>
        <w:rPr>
          <w:rFonts w:ascii="Times New Roman" w:eastAsia="Times New Roman"/>
          <w:b/>
          <w:sz w:val="30"/>
        </w:rPr>
        <w:t xml:space="preserve">Spark </w:t>
      </w:r>
      <w:r>
        <w:rPr>
          <w:rFonts w:hint="eastAsia" w:ascii="宋体" w:eastAsia="宋体"/>
          <w:b/>
          <w:sz w:val="30"/>
        </w:rPr>
        <w:t>案例实操</w:t>
      </w:r>
    </w:p>
    <w:p>
      <w:pPr>
        <w:pStyle w:val="7"/>
        <w:spacing w:before="282" w:line="417" w:lineRule="auto"/>
        <w:ind w:left="220" w:right="253" w:firstLine="419"/>
      </w:pPr>
      <w:r>
        <w:pict>
          <v:group id="_x0000_s1239" o:spid="_x0000_s1239" o:spt="203" style="position:absolute;left:0pt;margin-left:90.5pt;margin-top:81.2pt;height:151.55pt;width:415.5pt;mso-position-horizontal-relative:page;z-index:-251616256;mso-width-relative:page;mso-height-relative:page;" coordorigin="1810,1625" coordsize="8310,3031">
            <o:lock v:ext="edit"/>
            <v:shape id="_x0000_s1240" o:spid="_x0000_s1240" o:spt="75" type="#_x0000_t75" style="position:absolute;left:1815;top:1675;height:2976;width:8300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rect id="_x0000_s1241" o:spid="_x0000_s1241" o:spt="1" style="position:absolute;left:1812;top:1627;height:3026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8"/>
        </w:rPr>
        <w:t xml:space="preserve">在之前的学习中，我们已经学习了 </w:t>
      </w:r>
      <w:r>
        <w:rPr>
          <w:rFonts w:ascii="Times New Roman" w:eastAsia="Times New Roman"/>
        </w:rPr>
        <w:t xml:space="preserve">Spark </w:t>
      </w:r>
      <w:r>
        <w:rPr>
          <w:spacing w:val="-8"/>
        </w:rPr>
        <w:t>的基础编程方式，接下来，我们看看在实际的</w:t>
      </w:r>
      <w:r>
        <w:rPr>
          <w:spacing w:val="-9"/>
        </w:rPr>
        <w:t xml:space="preserve">工作中如何使用这些 </w:t>
      </w:r>
      <w:r>
        <w:rPr>
          <w:rFonts w:ascii="Times New Roman" w:eastAsia="Times New Roman"/>
        </w:rPr>
        <w:t xml:space="preserve">API </w:t>
      </w:r>
      <w:r>
        <w:rPr>
          <w:spacing w:val="-3"/>
        </w:rPr>
        <w:t>实现具体的需求。这些需求是电商网站的真实需求，所以在实现功能前，咱们必须先将数据准备好。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3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8"/>
        </w:rPr>
        <w:t>上面的数据图是从数据文件中截取的一部分内容，表示为电商网站的用户行为数据，主</w:t>
      </w:r>
      <w:r>
        <w:rPr>
          <w:spacing w:val="-12"/>
        </w:rPr>
        <w:t xml:space="preserve">要包含用户的 </w:t>
      </w:r>
      <w:r>
        <w:t>4</w:t>
      </w:r>
      <w:r>
        <w:rPr>
          <w:spacing w:val="-12"/>
        </w:rPr>
        <w:t xml:space="preserve"> 种行为：</w:t>
      </w:r>
      <w:r>
        <w:rPr>
          <w:color w:val="0000FF"/>
          <w:spacing w:val="-3"/>
        </w:rPr>
        <w:t>搜索，点击，下单，支付。</w:t>
      </w:r>
      <w:r>
        <w:rPr>
          <w:spacing w:val="-3"/>
        </w:rPr>
        <w:t>数据规则如下：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数据文件中每行数据采用</w:t>
      </w:r>
      <w:r>
        <w:rPr>
          <w:color w:val="FF0000"/>
          <w:spacing w:val="-1"/>
          <w:sz w:val="21"/>
        </w:rPr>
        <w:t>下划线</w:t>
      </w:r>
      <w:r>
        <w:rPr>
          <w:spacing w:val="-2"/>
          <w:sz w:val="21"/>
        </w:rPr>
        <w:t>分隔数据</w:t>
      </w:r>
    </w:p>
    <w:p>
      <w:pPr>
        <w:pStyle w:val="7"/>
        <w:spacing w:before="7"/>
        <w:rPr>
          <w:sz w:val="15"/>
        </w:rPr>
      </w:pP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6"/>
          <w:sz w:val="21"/>
        </w:rPr>
        <w:t xml:space="preserve">每一行数据表示用户的一次行为，这个行为只能是 </w:t>
      </w:r>
      <w:r>
        <w:rPr>
          <w:rFonts w:ascii="Times New Roman" w:hAnsi="Times New Roman" w:eastAsia="Times New Roman"/>
          <w:sz w:val="21"/>
        </w:rPr>
        <w:t>4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种行为的一种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 xml:space="preserve">如果搜索关键字为 </w:t>
      </w:r>
      <w:r>
        <w:rPr>
          <w:rFonts w:ascii="Times New Roman" w:hAnsi="Times New Roman" w:eastAsia="Times New Roman"/>
          <w:sz w:val="21"/>
        </w:rPr>
        <w:t>null,</w:t>
      </w:r>
      <w:r>
        <w:rPr>
          <w:spacing w:val="-3"/>
          <w:sz w:val="21"/>
        </w:rPr>
        <w:t>表示数据不是搜索数据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如果点击的品类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为</w:t>
      </w:r>
      <w:r>
        <w:rPr>
          <w:rFonts w:ascii="Times New Roman" w:hAnsi="Times New Roman" w:eastAsia="Times New Roman"/>
          <w:sz w:val="21"/>
        </w:rPr>
        <w:t>-1</w:t>
      </w:r>
      <w:r>
        <w:rPr>
          <w:spacing w:val="-3"/>
          <w:sz w:val="21"/>
        </w:rPr>
        <w:t>，表示数据不是点击数据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199" w:after="0" w:line="417" w:lineRule="auto"/>
        <w:ind w:left="640" w:right="340" w:hanging="420"/>
        <w:jc w:val="lef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 xml:space="preserve">针对于下单行为，一次可以下单多个商品，所以品类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13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8"/>
          <w:sz w:val="21"/>
        </w:rPr>
        <w:t xml:space="preserve"> </w:t>
      </w:r>
      <w:r>
        <w:rPr>
          <w:spacing w:val="-3"/>
          <w:sz w:val="21"/>
        </w:rPr>
        <w:t>可以是多个，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z w:val="21"/>
        </w:rPr>
        <w:t>之</w:t>
      </w:r>
      <w:r>
        <w:rPr>
          <w:spacing w:val="-1"/>
          <w:sz w:val="21"/>
        </w:rPr>
        <w:t>间采用</w:t>
      </w:r>
      <w:r>
        <w:rPr>
          <w:color w:val="FF0000"/>
          <w:spacing w:val="-2"/>
          <w:sz w:val="21"/>
        </w:rPr>
        <w:t>逗号</w:t>
      </w:r>
      <w:r>
        <w:rPr>
          <w:spacing w:val="-6"/>
          <w:sz w:val="21"/>
        </w:rPr>
        <w:t xml:space="preserve">分隔，如果本次不是下单行为，则数据采用 </w:t>
      </w:r>
      <w:r>
        <w:rPr>
          <w:rFonts w:ascii="Times New Roman" w:hAnsi="Times New Roman" w:eastAsia="Times New Roman"/>
          <w:sz w:val="21"/>
        </w:rPr>
        <w:t xml:space="preserve">null </w:t>
      </w:r>
      <w:r>
        <w:rPr>
          <w:sz w:val="21"/>
        </w:rPr>
        <w:t>表示</w:t>
      </w:r>
    </w:p>
    <w:p>
      <w:pPr>
        <w:pStyle w:val="14"/>
        <w:numPr>
          <w:ilvl w:val="0"/>
          <w:numId w:val="4"/>
        </w:numPr>
        <w:tabs>
          <w:tab w:val="left" w:pos="640"/>
          <w:tab w:val="left" w:pos="641"/>
        </w:tabs>
        <w:spacing w:before="0" w:after="0" w:line="417" w:lineRule="auto"/>
        <w:ind w:left="220" w:right="5830" w:firstLine="0"/>
        <w:jc w:val="left"/>
        <w:rPr>
          <w:rFonts w:ascii="Wingdings" w:hAnsi="Wingdings" w:eastAsia="Wingdings"/>
          <w:sz w:val="21"/>
        </w:rPr>
      </w:pPr>
      <w:r>
        <w:pict>
          <v:shape id="_x0000_s1242" o:spid="_x0000_s1242" o:spt="202" type="#_x0000_t202" style="position:absolute;left:0pt;margin-left:84.35pt;margin-top:41.85pt;height:167.8pt;width:415.65pt;mso-position-horizontal-relative:page;z-index:2516736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8296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47"/>
                    <w:gridCol w:w="2124"/>
                    <w:gridCol w:w="1276"/>
                    <w:gridCol w:w="4049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E7E6E6"/>
                      </w:tcPr>
                      <w:p>
                        <w:pPr>
                          <w:pStyle w:val="15"/>
                          <w:spacing w:before="11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编号</w:t>
                        </w:r>
                      </w:p>
                    </w:tc>
                    <w:tc>
                      <w:tcPr>
                        <w:tcW w:w="2124" w:type="dxa"/>
                        <w:shd w:val="clear" w:color="auto" w:fill="E7E6E6"/>
                      </w:tcPr>
                      <w:p>
                        <w:pPr>
                          <w:pStyle w:val="15"/>
                          <w:spacing w:before="119"/>
                          <w:ind w:left="105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字段名称</w:t>
                        </w:r>
                      </w:p>
                    </w:tc>
                    <w:tc>
                      <w:tcPr>
                        <w:tcW w:w="1276" w:type="dxa"/>
                        <w:shd w:val="clear" w:color="auto" w:fill="E7E6E6"/>
                      </w:tcPr>
                      <w:p>
                        <w:pPr>
                          <w:pStyle w:val="15"/>
                          <w:spacing w:before="119"/>
                          <w:ind w:left="108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字段类型</w:t>
                        </w:r>
                      </w:p>
                    </w:tc>
                    <w:tc>
                      <w:tcPr>
                        <w:tcW w:w="4049" w:type="dxa"/>
                        <w:shd w:val="clear" w:color="auto" w:fill="E7E6E6"/>
                      </w:tcPr>
                      <w:p>
                        <w:pPr>
                          <w:pStyle w:val="15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字段含义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5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5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date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5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5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用户点击行为的日期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用户的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5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5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session_id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5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5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Session </w:t>
                        </w: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page_id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某个页面的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0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5"/>
                          <w:spacing w:before="1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5"/>
                          <w:spacing w:before="134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action_time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5"/>
                          <w:spacing w:before="134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5"/>
                          <w:spacing w:before="122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动作的时间点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8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2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search_keyword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5"/>
                          <w:spacing w:before="120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用户搜索的关键词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spacing w:val="-5"/>
          <w:sz w:val="21"/>
        </w:rPr>
        <w:t>支付行为和下单行为类似</w:t>
      </w:r>
      <w:r>
        <w:rPr>
          <w:spacing w:val="-2"/>
          <w:sz w:val="21"/>
        </w:rPr>
        <w:t>详细字段说明：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tbl>
      <w:tblPr>
        <w:tblStyle w:val="11"/>
        <w:tblW w:w="8296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"/>
        <w:gridCol w:w="2124"/>
        <w:gridCol w:w="1276"/>
        <w:gridCol w:w="40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124" w:type="dxa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click_category_id</w:t>
            </w:r>
          </w:p>
        </w:tc>
        <w:tc>
          <w:tcPr>
            <w:tcW w:w="1276" w:type="dxa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5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某一个商品品类的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click_product_id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5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124" w:type="dxa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order_category_ids</w:t>
            </w:r>
          </w:p>
        </w:tc>
        <w:tc>
          <w:tcPr>
            <w:tcW w:w="1276" w:type="dxa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5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5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2124" w:type="dxa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pay_category_ids</w:t>
            </w:r>
          </w:p>
        </w:tc>
        <w:tc>
          <w:tcPr>
            <w:tcW w:w="1276" w:type="dxa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5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847" w:type="dxa"/>
            <w:shd w:val="clear" w:color="auto" w:fill="C5DFB3"/>
          </w:tcPr>
          <w:p>
            <w:pPr>
              <w:pStyle w:val="15"/>
              <w:spacing w:before="12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5"/>
              <w:spacing w:before="129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5"/>
              <w:spacing w:before="129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5"/>
              <w:spacing w:before="117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847" w:type="dxa"/>
          </w:tcPr>
          <w:p>
            <w:pPr>
              <w:pStyle w:val="15"/>
              <w:spacing w:before="12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2124" w:type="dxa"/>
          </w:tcPr>
          <w:p>
            <w:pPr>
              <w:pStyle w:val="15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city_id</w:t>
            </w:r>
          </w:p>
        </w:tc>
        <w:tc>
          <w:tcPr>
            <w:tcW w:w="1276" w:type="dxa"/>
          </w:tcPr>
          <w:p>
            <w:pPr>
              <w:pStyle w:val="15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5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城市 </w:t>
            </w:r>
            <w:r>
              <w:rPr>
                <w:sz w:val="18"/>
              </w:rPr>
              <w:t>id</w:t>
            </w:r>
          </w:p>
        </w:tc>
      </w:tr>
    </w:tbl>
    <w:p>
      <w:pPr>
        <w:pStyle w:val="7"/>
        <w:spacing w:before="94"/>
        <w:ind w:left="220"/>
      </w:pPr>
      <w:r>
        <w:pict>
          <v:shape id="_x0000_s1243" o:spid="_x0000_s1243" o:spt="202" type="#_x0000_t202" style="position:absolute;left:0pt;margin-left:88.55pt;margin-top:23.1pt;height:186.9pt;width:418.3pt;mso-position-horizontal-relative:page;mso-wrap-distance-bottom:0pt;mso-wrap-distance-top:0pt;z-index:-251557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z w:val="18"/>
                    </w:rPr>
                    <w:t>用户访问动作表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UserVisitAction(</w:t>
                  </w:r>
                </w:p>
                <w:p>
                  <w:pPr>
                    <w:spacing w:before="3"/>
                    <w:ind w:left="386" w:right="4462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date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用户点击行为的日期</w:t>
                  </w:r>
                  <w:r>
                    <w:rPr>
                      <w:sz w:val="18"/>
                    </w:rPr>
                    <w:t xml:space="preserve">user_id: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用 户 的 </w:t>
                  </w:r>
                  <w:r>
                    <w:rPr>
                      <w:sz w:val="18"/>
                    </w:rPr>
                    <w:t>ID session_id</w:t>
                  </w:r>
                  <w:r>
                    <w:rPr>
                      <w:spacing w:val="-7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String,//Session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5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 xml:space="preserve">ID page_id: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个 页 面 的 </w:t>
                  </w:r>
                  <w:r>
                    <w:rPr>
                      <w:sz w:val="18"/>
                    </w:rPr>
                    <w:t>ID action_time</w:t>
                  </w:r>
                  <w:r>
                    <w:rPr>
                      <w:spacing w:val="-5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动作的时间点</w:t>
                  </w:r>
                </w:p>
                <w:p>
                  <w:pPr>
                    <w:spacing w:before="6" w:line="242" w:lineRule="auto"/>
                    <w:ind w:left="386" w:right="237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search_keyword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用户搜索的关键词</w:t>
                  </w:r>
                  <w:r>
                    <w:rPr>
                      <w:sz w:val="18"/>
                    </w:rPr>
                    <w:t xml:space="preserve">click_category_id: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品 类 的 </w:t>
                  </w:r>
                  <w:r>
                    <w:rPr>
                      <w:sz w:val="18"/>
                    </w:rPr>
                    <w:t xml:space="preserve">ID click_product_id: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的 </w:t>
                  </w:r>
                  <w:r>
                    <w:rPr>
                      <w:sz w:val="18"/>
                    </w:rPr>
                    <w:t>ID order_category_ids</w:t>
                  </w:r>
                  <w:r>
                    <w:rPr>
                      <w:spacing w:val="-6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order_product_ids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pay_category_ids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pay_product_ids</w:t>
                  </w:r>
                  <w:r>
                    <w:rPr>
                      <w:spacing w:val="-3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city_id</w:t>
                  </w:r>
                  <w:r>
                    <w:rPr>
                      <w:spacing w:val="-1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Long</w:t>
                  </w:r>
                </w:p>
                <w:p>
                  <w:pPr>
                    <w:spacing w:before="9" w:line="23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)//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城市 </w:t>
                  </w:r>
                  <w:r>
                    <w:rPr>
                      <w:sz w:val="18"/>
                    </w:rPr>
                    <w:t>id</w:t>
                  </w:r>
                </w:p>
              </w:txbxContent>
            </v:textbox>
            <w10:wrap type="topAndBottom"/>
          </v:shape>
        </w:pict>
      </w:r>
      <w:r>
        <w:t>样例类：</w:t>
      </w:r>
    </w:p>
    <w:p>
      <w:pPr>
        <w:pStyle w:val="7"/>
        <w:spacing w:before="9"/>
        <w:rPr>
          <w:sz w:val="12"/>
        </w:rPr>
      </w:pPr>
    </w:p>
    <w:p>
      <w:pPr>
        <w:pStyle w:val="4"/>
        <w:numPr>
          <w:ilvl w:val="1"/>
          <w:numId w:val="35"/>
        </w:numPr>
        <w:tabs>
          <w:tab w:val="left" w:pos="713"/>
        </w:tabs>
        <w:spacing w:before="89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1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</w:t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124460</wp:posOffset>
            </wp:positionV>
            <wp:extent cx="5287645" cy="1430020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8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6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2"/>
          <w:numId w:val="35"/>
        </w:numPr>
        <w:tabs>
          <w:tab w:val="left" w:pos="888"/>
        </w:tabs>
        <w:spacing w:before="23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7"/>
        <w:spacing w:before="229" w:line="417" w:lineRule="auto"/>
        <w:ind w:left="220" w:right="148" w:firstLine="419"/>
      </w:pPr>
      <w:r>
        <w:rPr>
          <w:spacing w:val="-9"/>
        </w:rPr>
        <w:t>品类是指产品的分类，大型电商网站品类分多级，咱们的项目中品类只有一级，不同的</w:t>
      </w:r>
      <w:r>
        <w:rPr>
          <w:spacing w:val="-15"/>
        </w:rPr>
        <w:t>公司可能对热门的定义不一样。我们按照每个品类的点击、下单、支付的量来统计热门品类。</w:t>
      </w:r>
    </w:p>
    <w:p>
      <w:pPr>
        <w:pStyle w:val="7"/>
        <w:tabs>
          <w:tab w:val="left" w:pos="1900"/>
          <w:tab w:val="left" w:pos="3477"/>
        </w:tabs>
        <w:spacing w:line="269" w:lineRule="exact"/>
        <w:ind w:left="640"/>
      </w:pPr>
      <w:r>
        <w:t>鞋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7"/>
        <w:spacing w:before="7"/>
        <w:rPr>
          <w:sz w:val="15"/>
        </w:rPr>
      </w:pPr>
    </w:p>
    <w:p>
      <w:pPr>
        <w:pStyle w:val="7"/>
        <w:tabs>
          <w:tab w:val="left" w:pos="1900"/>
          <w:tab w:val="left" w:pos="3477"/>
        </w:tabs>
        <w:ind w:left="640"/>
      </w:pPr>
      <w:r>
        <w:t>衣服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7"/>
        <w:tabs>
          <w:tab w:val="left" w:pos="1900"/>
          <w:tab w:val="left" w:pos="3477"/>
        </w:tabs>
        <w:spacing w:before="49"/>
        <w:ind w:left="640"/>
      </w:pPr>
      <w:r>
        <w:t>电脑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640"/>
        <w:rPr>
          <w:rFonts w:ascii="Times New Roman" w:eastAsia="Times New Roman"/>
        </w:rPr>
      </w:pPr>
      <w:r>
        <w:t xml:space="preserve">例如，综合排名 </w:t>
      </w:r>
      <w:r>
        <w:rPr>
          <w:rFonts w:ascii="Times New Roman" w:eastAsia="Times New Roman"/>
        </w:rPr>
        <w:t xml:space="preserve">=  </w:t>
      </w:r>
      <w:r>
        <w:t>点击数</w:t>
      </w:r>
      <w:r>
        <w:rPr>
          <w:rFonts w:ascii="Times New Roman" w:eastAsia="Times New Roman"/>
        </w:rPr>
        <w:t>*20%+</w:t>
      </w:r>
      <w:r>
        <w:t>下单数</w:t>
      </w:r>
      <w:r>
        <w:rPr>
          <w:rFonts w:ascii="Times New Roman" w:eastAsia="Times New Roman"/>
        </w:rPr>
        <w:t>*30%+</w:t>
      </w:r>
      <w:r>
        <w:t>支付数</w:t>
      </w:r>
      <w:r>
        <w:rPr>
          <w:rFonts w:ascii="Times New Roman" w:eastAsia="Times New Roman"/>
        </w:rPr>
        <w:t>*50%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6"/>
        </w:rPr>
        <w:t>本项目需求优化为：</w:t>
      </w:r>
      <w:r>
        <w:rPr>
          <w:color w:val="FF0000"/>
          <w:spacing w:val="-9"/>
        </w:rPr>
        <w:t>先按照点击数排名，靠前的就排名高；如果点击数相同，再比较下</w:t>
      </w:r>
      <w:r>
        <w:rPr>
          <w:color w:val="FF0000"/>
          <w:spacing w:val="-5"/>
        </w:rPr>
        <w:t>单数；下单数再相同，就比较支付数。</w:t>
      </w:r>
    </w:p>
    <w:p>
      <w:pPr>
        <w:pStyle w:val="4"/>
        <w:numPr>
          <w:ilvl w:val="2"/>
          <w:numId w:val="35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实现方案一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5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1"/>
        <w:ind w:left="220"/>
      </w:pPr>
      <w:r>
        <w:t>分别统计每个品类点击的次数，下单的次数和支付的次数：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t>（品类，点击总数）（品类，下单总数）（品类，支付总数）</w:t>
      </w:r>
    </w:p>
    <w:p>
      <w:pPr>
        <w:pStyle w:val="7"/>
        <w:spacing w:before="2"/>
      </w:pPr>
    </w:p>
    <w:p>
      <w:pPr>
        <w:pStyle w:val="14"/>
        <w:numPr>
          <w:ilvl w:val="3"/>
          <w:numId w:val="35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rPr>
          <w:b/>
          <w:sz w:val="22"/>
        </w:rPr>
      </w:pPr>
    </w:p>
    <w:p>
      <w:pPr>
        <w:pStyle w:val="7"/>
        <w:spacing w:before="4"/>
        <w:rPr>
          <w:b/>
          <w:sz w:val="24"/>
        </w:rPr>
      </w:pPr>
    </w:p>
    <w:p>
      <w:pPr>
        <w:pStyle w:val="4"/>
        <w:numPr>
          <w:ilvl w:val="2"/>
          <w:numId w:val="35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实现方案二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5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0"/>
        <w:ind w:left="220"/>
      </w:pPr>
      <w:r>
        <w:t>一次性统计每个品类点击的次数，下单的次数和支付的次数：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（品类，（点击总数，下单总数，支付总数））</w:t>
      </w:r>
    </w:p>
    <w:p>
      <w:pPr>
        <w:pStyle w:val="7"/>
        <w:spacing w:before="1"/>
      </w:pPr>
    </w:p>
    <w:p>
      <w:pPr>
        <w:pStyle w:val="14"/>
        <w:numPr>
          <w:ilvl w:val="3"/>
          <w:numId w:val="35"/>
        </w:numPr>
        <w:tabs>
          <w:tab w:val="left" w:pos="994"/>
        </w:tabs>
        <w:spacing w:before="1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spacing w:before="3"/>
        <w:rPr>
          <w:b/>
          <w:sz w:val="17"/>
        </w:rPr>
      </w:pPr>
    </w:p>
    <w:p>
      <w:pPr>
        <w:pStyle w:val="4"/>
        <w:numPr>
          <w:ilvl w:val="2"/>
          <w:numId w:val="35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实现方案三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5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0"/>
        <w:ind w:left="220"/>
      </w:pPr>
      <w:r>
        <w:t>使用累加器的方式聚合数据</w:t>
      </w:r>
    </w:p>
    <w:p>
      <w:pPr>
        <w:pStyle w:val="7"/>
        <w:spacing w:before="1"/>
      </w:pPr>
    </w:p>
    <w:p>
      <w:pPr>
        <w:pStyle w:val="14"/>
        <w:numPr>
          <w:ilvl w:val="3"/>
          <w:numId w:val="35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spacing w:before="6"/>
        <w:rPr>
          <w:b/>
          <w:sz w:val="22"/>
        </w:rPr>
      </w:pPr>
    </w:p>
    <w:p>
      <w:pPr>
        <w:pStyle w:val="4"/>
        <w:numPr>
          <w:ilvl w:val="1"/>
          <w:numId w:val="36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2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热门品类中</w:t>
      </w:r>
      <w:r>
        <w:rPr>
          <w:color w:val="FF0000"/>
        </w:rPr>
        <w:t>每个品类</w:t>
      </w:r>
      <w:r>
        <w:rPr>
          <w:spacing w:val="-31"/>
        </w:rPr>
        <w:t xml:space="preserve">的 </w:t>
      </w:r>
      <w:r>
        <w:rPr>
          <w:rFonts w:ascii="Times New Roman" w:eastAsia="Times New Roman"/>
          <w:spacing w:val="-5"/>
        </w:rPr>
        <w:t>Top10</w:t>
      </w:r>
      <w:r>
        <w:rPr>
          <w:rFonts w:ascii="Times New Roman" w:eastAsia="Times New Roman"/>
        </w:rPr>
        <w:t xml:space="preserve"> </w:t>
      </w:r>
      <w:r>
        <w:rPr>
          <w:spacing w:val="-21"/>
        </w:rPr>
        <w:t xml:space="preserve">活跃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-1"/>
        </w:rPr>
        <w:t xml:space="preserve"> </w:t>
      </w:r>
      <w:r>
        <w:t>统计</w:t>
      </w:r>
    </w:p>
    <w:p>
      <w:pPr>
        <w:pStyle w:val="7"/>
        <w:spacing w:before="4"/>
        <w:rPr>
          <w:b/>
          <w:sz w:val="27"/>
        </w:rPr>
      </w:pPr>
    </w:p>
    <w:p>
      <w:pPr>
        <w:pStyle w:val="14"/>
        <w:numPr>
          <w:ilvl w:val="2"/>
          <w:numId w:val="36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7"/>
        <w:spacing w:before="169"/>
        <w:ind w:left="640"/>
      </w:pPr>
      <w:r>
        <w:t>在需求一的基础上，增加</w:t>
      </w:r>
      <w:r>
        <w:rPr>
          <w:color w:val="FF0000"/>
        </w:rPr>
        <w:t>每个品类</w:t>
      </w:r>
      <w:r>
        <w:t xml:space="preserve">用户 </w:t>
      </w:r>
      <w:r>
        <w:rPr>
          <w:rFonts w:ascii="Times New Roman" w:eastAsia="Times New Roman"/>
          <w:color w:val="FF0000"/>
        </w:rPr>
        <w:t xml:space="preserve">session </w:t>
      </w:r>
      <w:r>
        <w:t>的</w:t>
      </w:r>
      <w:r>
        <w:rPr>
          <w:color w:val="FF0000"/>
        </w:rPr>
        <w:t>点击</w:t>
      </w:r>
      <w:r>
        <w:t>统计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2"/>
          <w:numId w:val="36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4"/>
        <w:numPr>
          <w:ilvl w:val="2"/>
          <w:numId w:val="36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p>
      <w:pPr>
        <w:pStyle w:val="7"/>
        <w:spacing w:before="9"/>
        <w:rPr>
          <w:b/>
        </w:rPr>
      </w:pPr>
    </w:p>
    <w:p>
      <w:pPr>
        <w:pStyle w:val="4"/>
        <w:numPr>
          <w:ilvl w:val="1"/>
          <w:numId w:val="36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</w:rPr>
        <w:t>3</w:t>
      </w:r>
      <w:r>
        <w:t>：页面单跳转换率统计</w:t>
      </w:r>
    </w:p>
    <w:p>
      <w:pPr>
        <w:pStyle w:val="7"/>
        <w:spacing w:before="4"/>
        <w:rPr>
          <w:b/>
          <w:sz w:val="27"/>
        </w:rPr>
      </w:pPr>
    </w:p>
    <w:p>
      <w:pPr>
        <w:pStyle w:val="14"/>
        <w:numPr>
          <w:ilvl w:val="2"/>
          <w:numId w:val="36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14"/>
        <w:numPr>
          <w:ilvl w:val="0"/>
          <w:numId w:val="37"/>
        </w:numPr>
        <w:tabs>
          <w:tab w:val="left" w:pos="539"/>
        </w:tabs>
        <w:spacing w:before="232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页面单跳转化率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line="417" w:lineRule="auto"/>
        <w:ind w:left="220" w:right="193" w:firstLine="419"/>
      </w:pPr>
      <w:r>
        <w:t xml:space="preserve">计算页面单跳转化率，什么是页面单跳转换率，比如一个用户在一次 </w:t>
      </w:r>
      <w:r>
        <w:rPr>
          <w:rFonts w:ascii="Times New Roman" w:eastAsia="Times New Roman"/>
        </w:rPr>
        <w:t xml:space="preserve">Session </w:t>
      </w:r>
      <w:r>
        <w:t xml:space="preserve">过程中访问的页面路径 </w:t>
      </w:r>
      <w:r>
        <w:rPr>
          <w:rFonts w:ascii="Times New Roman" w:eastAsia="Times New Roman"/>
        </w:rPr>
        <w:t>3,5,7,9,10,21</w:t>
      </w:r>
      <w:r>
        <w:t xml:space="preserve">，那么页面 </w:t>
      </w:r>
      <w:r>
        <w:rPr>
          <w:rFonts w:ascii="Times New Roman" w:eastAsia="Times New Roman"/>
        </w:rPr>
        <w:t xml:space="preserve">3 </w:t>
      </w:r>
      <w:r>
        <w:t xml:space="preserve">跳到页面 </w:t>
      </w:r>
      <w:r>
        <w:rPr>
          <w:rFonts w:ascii="Times New Roman" w:eastAsia="Times New Roman"/>
        </w:rPr>
        <w:t xml:space="preserve">5 </w:t>
      </w:r>
      <w:r>
        <w:t>叫一次单跳，</w:t>
      </w:r>
      <w:r>
        <w:rPr>
          <w:rFonts w:ascii="Times New Roman" w:eastAsia="Times New Roman"/>
        </w:rPr>
        <w:t xml:space="preserve">7-9 </w:t>
      </w:r>
      <w:r>
        <w:t>也叫一次单跳， 那么单跳转化率就是要统计页面点击的概率。</w:t>
      </w:r>
    </w:p>
    <w:p>
      <w:pPr>
        <w:pStyle w:val="7"/>
        <w:spacing w:before="1" w:after="6" w:line="417" w:lineRule="auto"/>
        <w:ind w:left="220" w:right="148"/>
        <w:jc w:val="both"/>
      </w:pPr>
      <w:r>
        <w:rPr>
          <w:spacing w:val="-3"/>
        </w:rPr>
        <w:t xml:space="preserve">比如：计算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 xml:space="preserve">的单跳转化率，先获取符合条件的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6"/>
        </w:rPr>
        <w:t xml:space="preserve"> </w:t>
      </w:r>
      <w:r>
        <w:rPr>
          <w:spacing w:val="-2"/>
        </w:rPr>
        <w:t xml:space="preserve">对于页面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>的访问次数</w:t>
      </w:r>
      <w:r>
        <w:t>（</w:t>
      </w:r>
      <w:r>
        <w:rPr>
          <w:rFonts w:ascii="Times New Roman" w:eastAsia="Times New Roman"/>
        </w:rPr>
        <w:t>PV</w:t>
      </w:r>
      <w:r>
        <w:t xml:space="preserve">） </w:t>
      </w:r>
      <w:r>
        <w:rPr>
          <w:w w:val="100"/>
        </w:rPr>
        <w:t>为</w:t>
      </w:r>
      <w:r>
        <w:rPr>
          <w:spacing w:val="-2"/>
        </w:rPr>
        <w:t xml:space="preserve"> </w:t>
      </w:r>
      <w:r>
        <w:rPr>
          <w:rFonts w:ascii="Times New Roman" w:eastAsia="Times New Roman"/>
          <w:spacing w:val="1"/>
          <w:w w:val="100"/>
        </w:rPr>
        <w:t>A</w:t>
      </w:r>
      <w:r>
        <w:rPr>
          <w:spacing w:val="-12"/>
          <w:w w:val="100"/>
        </w:rPr>
        <w:t>，然后获取符合条件的</w:t>
      </w:r>
      <w:r>
        <w:t xml:space="preserve"> </w:t>
      </w:r>
      <w:r>
        <w:rPr>
          <w:rFonts w:ascii="Times New Roman" w:eastAsia="Times New Roman"/>
          <w:w w:val="100"/>
        </w:rPr>
        <w:t>Ses</w:t>
      </w:r>
      <w:r>
        <w:rPr>
          <w:rFonts w:ascii="Times New Roman" w:eastAsia="Times New Roman"/>
          <w:spacing w:val="-2"/>
          <w:w w:val="100"/>
        </w:rPr>
        <w:t>si</w:t>
      </w:r>
      <w:r>
        <w:rPr>
          <w:rFonts w:ascii="Times New Roman" w:eastAsia="Times New Roman"/>
          <w:w w:val="100"/>
        </w:rPr>
        <w:t>on</w:t>
      </w:r>
      <w:r>
        <w:rPr>
          <w:rFonts w:ascii="Times New Roman" w:eastAsia="Times New Roman"/>
          <w:spacing w:val="-1"/>
        </w:rPr>
        <w:t xml:space="preserve">  </w:t>
      </w:r>
      <w:r>
        <w:rPr>
          <w:spacing w:val="-3"/>
          <w:w w:val="100"/>
        </w:rPr>
        <w:t>中访问了页面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3</w:t>
      </w:r>
      <w:r>
        <w:rPr>
          <w:rFonts w:ascii="Times New Roman" w:eastAsia="Times New Roman"/>
        </w:rPr>
        <w:t xml:space="preserve">  </w:t>
      </w:r>
      <w:r>
        <w:rPr>
          <w:w w:val="100"/>
        </w:rPr>
        <w:t>又</w:t>
      </w:r>
      <w:r>
        <w:rPr>
          <w:color w:val="0000FF"/>
          <w:spacing w:val="-2"/>
          <w:w w:val="100"/>
        </w:rPr>
        <w:t>紧接</w:t>
      </w:r>
      <w:r>
        <w:rPr>
          <w:spacing w:val="-3"/>
          <w:w w:val="100"/>
        </w:rPr>
        <w:t>着访问了页面</w:t>
      </w:r>
      <w:r>
        <w:t xml:space="preserve"> </w:t>
      </w:r>
      <w:r>
        <w:rPr>
          <w:rFonts w:ascii="Times New Roman" w:eastAsia="Times New Roman"/>
          <w:w w:val="100"/>
        </w:rPr>
        <w:t>5</w:t>
      </w:r>
      <w:r>
        <w:rPr>
          <w:rFonts w:ascii="Times New Roman" w:eastAsia="Times New Roman"/>
          <w:spacing w:val="-2"/>
        </w:rPr>
        <w:t xml:space="preserve">  </w:t>
      </w:r>
      <w:r>
        <w:rPr>
          <w:spacing w:val="-1"/>
          <w:w w:val="100"/>
        </w:rPr>
        <w:t>的次数为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B</w:t>
      </w:r>
      <w:r>
        <w:rPr>
          <w:w w:val="100"/>
        </w:rPr>
        <w:t>，</w:t>
      </w:r>
      <w:r>
        <w:rPr>
          <w:spacing w:val="-1"/>
        </w:rPr>
        <w:t xml:space="preserve">那么 </w:t>
      </w:r>
      <w:r>
        <w:rPr>
          <w:rFonts w:ascii="Times New Roman" w:eastAsia="Times New Roman"/>
        </w:rPr>
        <w:t>B/A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2"/>
        </w:rPr>
        <w:t xml:space="preserve">就是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的页面单跳转化率。</w:t>
      </w: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08295" cy="670560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9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7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7"/>
        </w:numPr>
        <w:tabs>
          <w:tab w:val="left" w:pos="539"/>
        </w:tabs>
        <w:spacing w:before="185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统计页面单跳转化率意义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9"/>
        </w:rPr>
        <w:t>产品经理和运营总监，可以根据这个指标，去尝试分析，整个网站，产品，各个页面的</w:t>
      </w:r>
      <w:r>
        <w:rPr>
          <w:spacing w:val="-5"/>
        </w:rPr>
        <w:t>表现怎么样，是不是需要去优化产品的布局；吸引用户最终可以进入最后的支付页面。</w:t>
      </w:r>
    </w:p>
    <w:p>
      <w:pPr>
        <w:pStyle w:val="7"/>
        <w:spacing w:line="269" w:lineRule="exact"/>
        <w:ind w:left="640"/>
      </w:pPr>
      <w:r>
        <w:t>数据分析师，可以此数据做更深一步的计算和分析。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10"/>
        </w:rPr>
        <w:t>企业管理层，可以看到整个公司的网站，各个页面的之间的跳转的表现如何，可以适当</w:t>
      </w:r>
      <w:r>
        <w:rPr>
          <w:spacing w:val="-5"/>
        </w:rPr>
        <w:t>调整公司的经营战略或策略。</w:t>
      </w:r>
    </w:p>
    <w:p>
      <w:pPr>
        <w:pStyle w:val="4"/>
        <w:numPr>
          <w:ilvl w:val="2"/>
          <w:numId w:val="36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4"/>
        <w:numPr>
          <w:ilvl w:val="2"/>
          <w:numId w:val="36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sectPr>
      <w:pgSz w:w="11910" w:h="16840"/>
      <w:pgMar w:top="1640" w:right="1540" w:bottom="1520" w:left="1580" w:header="852" w:footer="1276" w:gutter="0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vhao-004" w:date="2022-02-12T17:10:57Z" w:initials="l">
    <w:p w14:paraId="7B4F3363">
      <w:pPr>
        <w:pStyle w:val="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应该是一样的，</w:t>
      </w:r>
    </w:p>
    <w:p w14:paraId="63207B5F">
      <w:pPr>
        <w:pStyle w:val="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看spark的分区器和MR一样，</w:t>
      </w:r>
    </w:p>
    <w:p w14:paraId="1B3D65BC">
      <w:pPr>
        <w:pStyle w:val="6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不过MakeRDD没用分区器</w:t>
      </w:r>
    </w:p>
    <w:p w14:paraId="3ACD41E9">
      <w:pPr>
        <w:pStyle w:val="6"/>
        <w:rPr>
          <w:rFonts w:hint="default" w:eastAsia="宋体"/>
          <w:lang w:val="en-US" w:eastAsia="zh-CN"/>
        </w:rPr>
      </w:pPr>
    </w:p>
  </w:comment>
  <w:comment w:id="1" w:author="lvhao-004" w:date="2022-11-27T21:29:04Z" w:initials="l">
    <w:p w14:paraId="6C28021C">
      <w:pPr>
        <w:pStyle w:val="4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>Spark应用程序的执行过程是什么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 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</w:p>
    <w:p w14:paraId="76942C47">
      <w:pPr>
        <w:pStyle w:val="6"/>
        <w:numPr>
          <w:ilvl w:val="0"/>
          <w:numId w:val="1"/>
        </w:num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构建Spark Application的运行环境（启动SparkContext），SparkContext向资源管理器（可以是Standalone、Mesos或YARN）注册并申请运行Executor资源；</w:t>
      </w:r>
    </w:p>
    <w:p w14:paraId="16BE2764">
      <w:pPr>
        <w:pStyle w:val="6"/>
        <w:numPr>
          <w:ilvl w:val="0"/>
          <w:numId w:val="0"/>
        </w:numPr>
        <w:ind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  </w:t>
      </w:r>
    </w:p>
    <w:p w14:paraId="24277084">
      <w:pPr>
        <w:pStyle w:val="6"/>
        <w:numPr>
          <w:ilvl w:val="0"/>
          <w:numId w:val="1"/>
        </w:numPr>
        <w:ind w:left="0" w:leftChars="0" w:right="0" w:rightChars="0" w:firstLine="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资源管理器分配Executor资源并启动StandaloneExecutorBackend，Executor运行情况将随着心跳发送到资源管理器上；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 </w:t>
      </w:r>
    </w:p>
    <w:p w14:paraId="32E75D0A">
      <w:pPr>
        <w:pStyle w:val="6"/>
        <w:numPr>
          <w:ilvl w:val="0"/>
          <w:numId w:val="0"/>
        </w:numPr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1C627BF1">
      <w:pPr>
        <w:pStyle w:val="6"/>
        <w:numPr>
          <w:ilvl w:val="0"/>
          <w:numId w:val="1"/>
        </w:numPr>
        <w:ind w:left="0" w:leftChars="0" w:right="0" w:rightChars="0" w:firstLine="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SparkContext构建成DAG图，将DAG图分解成Stage，并把Taskset发送给Task Scheduler。Executor向SparkContext申请Task，Task Scheduler将Task发放给Executor运行同时SparkContext将应用程序代码发放给Executor；</w:t>
      </w:r>
    </w:p>
    <w:p w14:paraId="6EF07611">
      <w:pPr>
        <w:pStyle w:val="6"/>
        <w:numPr>
          <w:ilvl w:val="0"/>
          <w:numId w:val="0"/>
        </w:numPr>
        <w:ind w:leftChars="0" w:right="0" w:rightChars="0"/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 w14:paraId="03880DBE">
      <w:pPr>
        <w:pStyle w:val="6"/>
        <w:numPr>
          <w:ilvl w:val="0"/>
          <w:numId w:val="0"/>
        </w:numPr>
        <w:ind w:leftChars="0" w:right="0" w:rightChars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4）Task在Executor上运行，运行完毕释放所有资源。</w:t>
      </w:r>
    </w:p>
  </w:comment>
  <w:comment w:id="2" w:author="lvhao-004" w:date="2022-11-27T21:32:34Z" w:initials="l">
    <w:p w14:paraId="31E82039">
      <w:pPr>
        <w:pStyle w:val="4"/>
        <w:keepNext w:val="0"/>
        <w:keepLines w:val="0"/>
        <w:widowControl/>
        <w:suppressLineNumbers w:val="0"/>
        <w:spacing w:line="21" w:lineRule="atLeast"/>
        <w:ind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31"/>
          <w:szCs w:val="31"/>
        </w:rPr>
        <w:t xml:space="preserve">17、介绍parition和block有什么关联关系？（☆☆☆☆☆） </w:t>
      </w:r>
    </w:p>
    <w:p w14:paraId="1ED05FC8"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  1）hdfs中的block是分布式存储的最小单元，等分，可设置冗余，这样设计有一部分磁盘空间的浪费，但是整齐的block大小，便于快速找到、读取对应的内容；</w:t>
      </w:r>
      <w:r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 xml:space="preserve">  </w:t>
      </w:r>
    </w:p>
    <w:p w14:paraId="3D4A7373"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Spark中的partion是弹性分布式数据集RDD的最小单元，RDD是由分布在各个节点上的partion组成的。partion是指的spark在计算过程中，生成的数据在计算空间内最小单元，同一份数据（RDD）的partion大小不一，数量不定，是根据application里的算子和最初读入的数据分块数量决定；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24"/>
          <w:szCs w:val="24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 xml:space="preserve">  </w:t>
      </w:r>
    </w:p>
    <w:p w14:paraId="232051B2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 xml:space="preserve">3）block位于存储空间、partion位于计算空间，block的大小是固定的、partion大小是不固定的，是从2个不同的角度去看数据。 </w:t>
      </w:r>
    </w:p>
    <w:p w14:paraId="11DD1597">
      <w:pPr>
        <w:pStyle w:val="6"/>
      </w:pPr>
    </w:p>
  </w:comment>
  <w:comment w:id="3" w:author="lvhao-004" w:date="2022-11-27T22:32:17Z" w:initials="l">
    <w:p w14:paraId="61184A37">
      <w:pPr>
        <w:pStyle w:val="3"/>
        <w:spacing w:before="82"/>
        <w:ind w:left="140" w:firstLine="0"/>
        <w:rPr>
          <w:rFonts w:hint="eastAsia" w:ascii="宋体" w:eastAsia="宋体"/>
        </w:rPr>
      </w:pPr>
      <w:r>
        <w:rPr>
          <w:rFonts w:hint="eastAsia" w:eastAsia="宋体"/>
          <w:lang w:val="en-US" w:eastAsia="zh-CN"/>
        </w:rPr>
        <w:t>关联spark内核的</w:t>
      </w:r>
      <w:r>
        <w:t xml:space="preserve">1.2 Spark </w:t>
      </w:r>
      <w:r>
        <w:rPr>
          <w:rFonts w:hint="eastAsia" w:ascii="宋体" w:eastAsia="宋体"/>
        </w:rPr>
        <w:t>通用运行流程概述</w:t>
      </w:r>
    </w:p>
    <w:p w14:paraId="1BD94659">
      <w:pPr>
        <w:pStyle w:val="6"/>
        <w:rPr>
          <w:rFonts w:hint="default" w:eastAsia="宋体"/>
          <w:lang w:val="en-US" w:eastAsia="zh-CN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ACD41E9" w15:done="0"/>
  <w15:commentEx w15:paraId="03880DBE" w15:done="0"/>
  <w15:commentEx w15:paraId="11DD1597" w15:done="0"/>
  <w15:commentEx w15:paraId="1BD9465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9pt;margin-top:764.5pt;height:27.55pt;width:388.1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581" w:right="0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9pt;margin-top:764.5pt;height:27.55pt;width:388.1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4060" w:right="3473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5167462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353.05pt;margin-top:52.75pt;height:18.55pt;width:145.25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89pt;margin-top:62.2pt;height:21.35pt;width:408.45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5167667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2" o:spid="_x0000_s2052" o:spt="202" type="#_x0000_t202" style="position:absolute;left:0pt;margin-left:353.05pt;margin-top:52.75pt;height:18.55pt;width:145.25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89pt;margin-top:62.2pt;height:21.35pt;width:408.45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1">
    <w:nsid w:val="8461FADE"/>
    <w:multiLevelType w:val="multilevel"/>
    <w:tmpl w:val="8461FADE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">
    <w:nsid w:val="9239341B"/>
    <w:multiLevelType w:val="multilevel"/>
    <w:tmpl w:val="9239341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">
    <w:nsid w:val="9288B902"/>
    <w:multiLevelType w:val="multilevel"/>
    <w:tmpl w:val="9288B90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22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4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50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5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07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76" w:hanging="420"/>
      </w:pPr>
      <w:rPr>
        <w:rFonts w:hint="default"/>
        <w:lang w:val="en-US" w:eastAsia="en-US" w:bidi="ar-SA"/>
      </w:rPr>
    </w:lvl>
  </w:abstractNum>
  <w:abstractNum w:abstractNumId="4">
    <w:nsid w:val="9C8AC8EF"/>
    <w:multiLevelType w:val="multilevel"/>
    <w:tmpl w:val="9C8AC8EF"/>
    <w:lvl w:ilvl="0" w:tentative="0">
      <w:start w:val="4"/>
      <w:numFmt w:val="decimal"/>
      <w:lvlText w:val="%1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0" w:hanging="59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9" w:hanging="59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59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03" w:hanging="59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99" w:hanging="59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96" w:hanging="59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93" w:hanging="591"/>
      </w:pPr>
      <w:rPr>
        <w:rFonts w:hint="default"/>
        <w:lang w:val="en-US" w:eastAsia="en-US" w:bidi="ar-SA"/>
      </w:rPr>
    </w:lvl>
  </w:abstractNum>
  <w:abstractNum w:abstractNumId="5">
    <w:nsid w:val="B0F1ACD9"/>
    <w:multiLevelType w:val="multilevel"/>
    <w:tmpl w:val="B0F1ACD9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6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7">
    <w:nsid w:val="BE923771"/>
    <w:multiLevelType w:val="multilevel"/>
    <w:tmpl w:val="BE923771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8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9">
    <w:nsid w:val="C8879AEF"/>
    <w:multiLevelType w:val="multilevel"/>
    <w:tmpl w:val="C8879AE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0">
    <w:nsid w:val="CF092B84"/>
    <w:multiLevelType w:val="multilevel"/>
    <w:tmpl w:val="CF092B84"/>
    <w:lvl w:ilvl="0" w:tentative="0">
      <w:start w:val="0"/>
      <w:numFmt w:val="bullet"/>
      <w:lvlText w:val=""/>
      <w:lvlJc w:val="left"/>
      <w:pPr>
        <w:ind w:left="640" w:hanging="420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1060" w:hanging="420"/>
      </w:pPr>
      <w:rPr>
        <w:rFonts w:hint="default"/>
        <w:w w:val="7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18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3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9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5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69" w:hanging="420"/>
      </w:pPr>
      <w:rPr>
        <w:rFonts w:hint="default"/>
        <w:lang w:val="en-US" w:eastAsia="en-US" w:bidi="ar-SA"/>
      </w:rPr>
    </w:lvl>
  </w:abstractNum>
  <w:abstractNum w:abstractNumId="11">
    <w:nsid w:val="D7F9FE59"/>
    <w:multiLevelType w:val="multilevel"/>
    <w:tmpl w:val="D7F9FE59"/>
    <w:lvl w:ilvl="0" w:tentative="0">
      <w:start w:val="4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8" w:hanging="59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0" w:hanging="5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75" w:hanging="5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60" w:hanging="5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45" w:hanging="5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30" w:hanging="5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16" w:hanging="598"/>
      </w:pPr>
      <w:rPr>
        <w:rFonts w:hint="default"/>
        <w:lang w:val="en-US" w:eastAsia="en-US" w:bidi="ar-SA"/>
      </w:rPr>
    </w:lvl>
  </w:abstractNum>
  <w:abstractNum w:abstractNumId="12">
    <w:nsid w:val="DCBA6B53"/>
    <w:multiLevelType w:val="multilevel"/>
    <w:tmpl w:val="DCBA6B5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3">
    <w:nsid w:val="F13DB5CC"/>
    <w:multiLevelType w:val="singleLevel"/>
    <w:tmpl w:val="F13DB5CC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F4B5D9F5"/>
    <w:multiLevelType w:val="multilevel"/>
    <w:tmpl w:val="F4B5D9F5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5">
    <w:nsid w:val="FDF8E6DD"/>
    <w:multiLevelType w:val="singleLevel"/>
    <w:tmpl w:val="FDF8E6DD"/>
    <w:lvl w:ilvl="0" w:tentative="0">
      <w:start w:val="2"/>
      <w:numFmt w:val="decimal"/>
      <w:suff w:val="nothing"/>
      <w:lvlText w:val="%1）"/>
      <w:lvlJc w:val="left"/>
    </w:lvl>
  </w:abstractNum>
  <w:abstractNum w:abstractNumId="16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786" w:hanging="567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86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1" w:hanging="5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1" w:hanging="5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5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3" w:hanging="5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83" w:hanging="5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84" w:hanging="5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85" w:hanging="567"/>
      </w:pPr>
      <w:rPr>
        <w:rFonts w:hint="default"/>
        <w:lang w:val="en-US" w:eastAsia="en-US" w:bidi="ar-SA"/>
      </w:rPr>
    </w:lvl>
  </w:abstractNum>
  <w:abstractNum w:abstractNumId="17">
    <w:nsid w:val="0248C179"/>
    <w:multiLevelType w:val="multilevel"/>
    <w:tmpl w:val="0248C1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8">
    <w:nsid w:val="03D62ECE"/>
    <w:multiLevelType w:val="multilevel"/>
    <w:tmpl w:val="03D62EC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9">
    <w:nsid w:val="0E640482"/>
    <w:multiLevelType w:val="multilevel"/>
    <w:tmpl w:val="0E64048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0">
    <w:nsid w:val="243FCF68"/>
    <w:multiLevelType w:val="multilevel"/>
    <w:tmpl w:val="243FCF68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1">
    <w:nsid w:val="2470EC97"/>
    <w:multiLevelType w:val="multilevel"/>
    <w:tmpl w:val="2470EC97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2">
    <w:nsid w:val="25B654F3"/>
    <w:multiLevelType w:val="multilevel"/>
    <w:tmpl w:val="25B654F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3">
    <w:nsid w:val="2A8F537B"/>
    <w:multiLevelType w:val="multilevel"/>
    <w:tmpl w:val="2A8F537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4">
    <w:nsid w:val="39A0D9AC"/>
    <w:multiLevelType w:val="multilevel"/>
    <w:tmpl w:val="39A0D9AC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5">
    <w:nsid w:val="46A08BB8"/>
    <w:multiLevelType w:val="multilevel"/>
    <w:tmpl w:val="46A08BB8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6">
    <w:nsid w:val="4C1BAE26"/>
    <w:multiLevelType w:val="multilevel"/>
    <w:tmpl w:val="4C1BAE26"/>
    <w:lvl w:ilvl="0" w:tentative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019" w:hanging="80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80" w:hanging="8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281" w:hanging="8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382" w:hanging="8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83" w:hanging="8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584" w:hanging="800"/>
      </w:pPr>
      <w:rPr>
        <w:rFonts w:hint="default"/>
        <w:lang w:val="en-US" w:eastAsia="en-US" w:bidi="ar-SA"/>
      </w:rPr>
    </w:lvl>
  </w:abstractNum>
  <w:abstractNum w:abstractNumId="27">
    <w:nsid w:val="4D4DC07F"/>
    <w:multiLevelType w:val="multilevel"/>
    <w:tmpl w:val="4D4DC07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8">
    <w:nsid w:val="58765686"/>
    <w:multiLevelType w:val="multilevel"/>
    <w:tmpl w:val="58765686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9">
    <w:nsid w:val="59ADCABA"/>
    <w:multiLevelType w:val="multilevel"/>
    <w:tmpl w:val="59ADCABA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0">
    <w:nsid w:val="5A241D34"/>
    <w:multiLevelType w:val="multilevel"/>
    <w:tmpl w:val="5A241D34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1">
    <w:nsid w:val="60382F6E"/>
    <w:multiLevelType w:val="multilevel"/>
    <w:tmpl w:val="60382F6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2">
    <w:nsid w:val="629F7852"/>
    <w:multiLevelType w:val="multilevel"/>
    <w:tmpl w:val="629F785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3">
    <w:nsid w:val="72183CF9"/>
    <w:multiLevelType w:val="multilevel"/>
    <w:tmpl w:val="72183CF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4">
    <w:nsid w:val="77ECEA79"/>
    <w:multiLevelType w:val="multilevel"/>
    <w:tmpl w:val="77ECEA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5">
    <w:nsid w:val="7C246926"/>
    <w:multiLevelType w:val="multilevel"/>
    <w:tmpl w:val="7C246926"/>
    <w:lvl w:ilvl="0" w:tentative="0">
      <w:start w:val="0"/>
      <w:numFmt w:val="bullet"/>
      <w:lvlText w:val=""/>
      <w:lvlJc w:val="left"/>
      <w:pPr>
        <w:ind w:left="640" w:hanging="420"/>
      </w:pPr>
      <w:rPr>
        <w:rFonts w:hint="default"/>
        <w:w w:val="8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6">
    <w:nsid w:val="7DEC2089"/>
    <w:multiLevelType w:val="multilevel"/>
    <w:tmpl w:val="7DEC2089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993" w:hanging="77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1"/>
        <w:szCs w:val="21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46" w:hanging="7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19" w:hanging="7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93" w:hanging="7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866" w:hanging="7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839" w:hanging="773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5"/>
  </w:num>
  <w:num w:numId="3">
    <w:abstractNumId w:val="16"/>
  </w:num>
  <w:num w:numId="4">
    <w:abstractNumId w:val="10"/>
  </w:num>
  <w:num w:numId="5">
    <w:abstractNumId w:val="29"/>
  </w:num>
  <w:num w:numId="6">
    <w:abstractNumId w:val="8"/>
  </w:num>
  <w:num w:numId="7">
    <w:abstractNumId w:val="6"/>
  </w:num>
  <w:num w:numId="8">
    <w:abstractNumId w:val="18"/>
  </w:num>
  <w:num w:numId="9">
    <w:abstractNumId w:val="22"/>
  </w:num>
  <w:num w:numId="10">
    <w:abstractNumId w:val="33"/>
  </w:num>
  <w:num w:numId="11">
    <w:abstractNumId w:val="17"/>
  </w:num>
  <w:num w:numId="12">
    <w:abstractNumId w:val="2"/>
  </w:num>
  <w:num w:numId="13">
    <w:abstractNumId w:val="23"/>
  </w:num>
  <w:num w:numId="14">
    <w:abstractNumId w:val="30"/>
  </w:num>
  <w:num w:numId="15">
    <w:abstractNumId w:val="9"/>
  </w:num>
  <w:num w:numId="16">
    <w:abstractNumId w:val="27"/>
  </w:num>
  <w:num w:numId="17">
    <w:abstractNumId w:val="14"/>
  </w:num>
  <w:num w:numId="18">
    <w:abstractNumId w:val="21"/>
  </w:num>
  <w:num w:numId="19">
    <w:abstractNumId w:val="12"/>
  </w:num>
  <w:num w:numId="20">
    <w:abstractNumId w:val="11"/>
  </w:num>
  <w:num w:numId="21">
    <w:abstractNumId w:val="4"/>
  </w:num>
  <w:num w:numId="22">
    <w:abstractNumId w:val="26"/>
  </w:num>
  <w:num w:numId="23">
    <w:abstractNumId w:val="31"/>
  </w:num>
  <w:num w:numId="24">
    <w:abstractNumId w:val="19"/>
  </w:num>
  <w:num w:numId="25">
    <w:abstractNumId w:val="25"/>
  </w:num>
  <w:num w:numId="26">
    <w:abstractNumId w:val="5"/>
  </w:num>
  <w:num w:numId="27">
    <w:abstractNumId w:val="35"/>
  </w:num>
  <w:num w:numId="28">
    <w:abstractNumId w:val="34"/>
  </w:num>
  <w:num w:numId="29">
    <w:abstractNumId w:val="7"/>
  </w:num>
  <w:num w:numId="30">
    <w:abstractNumId w:val="32"/>
  </w:num>
  <w:num w:numId="31">
    <w:abstractNumId w:val="3"/>
  </w:num>
  <w:num w:numId="32">
    <w:abstractNumId w:val="24"/>
  </w:num>
  <w:num w:numId="33">
    <w:abstractNumId w:val="1"/>
  </w:num>
  <w:num w:numId="34">
    <w:abstractNumId w:val="28"/>
  </w:num>
  <w:num w:numId="35">
    <w:abstractNumId w:val="36"/>
  </w:num>
  <w:num w:numId="36">
    <w:abstractNumId w:val="0"/>
  </w:num>
  <w:num w:numId="37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vhao-004">
    <w15:presenceInfo w15:providerId="None" w15:userId="lvhao-0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04D2503"/>
    <w:rsid w:val="03870A31"/>
    <w:rsid w:val="04B6595F"/>
    <w:rsid w:val="06790C4B"/>
    <w:rsid w:val="07906389"/>
    <w:rsid w:val="07C7180B"/>
    <w:rsid w:val="09372F16"/>
    <w:rsid w:val="0AA5512E"/>
    <w:rsid w:val="0B084ADE"/>
    <w:rsid w:val="0B520BA0"/>
    <w:rsid w:val="0E0746DF"/>
    <w:rsid w:val="0E336ACF"/>
    <w:rsid w:val="0E9A26AE"/>
    <w:rsid w:val="0FA3033A"/>
    <w:rsid w:val="11373286"/>
    <w:rsid w:val="115211F7"/>
    <w:rsid w:val="118F33CE"/>
    <w:rsid w:val="13190AED"/>
    <w:rsid w:val="13FA220B"/>
    <w:rsid w:val="1591140A"/>
    <w:rsid w:val="15D00158"/>
    <w:rsid w:val="187F5284"/>
    <w:rsid w:val="18CA7D6C"/>
    <w:rsid w:val="1A0D7A38"/>
    <w:rsid w:val="1A841C7E"/>
    <w:rsid w:val="1A8720DA"/>
    <w:rsid w:val="1AAB004C"/>
    <w:rsid w:val="1AFB7C44"/>
    <w:rsid w:val="1C5F5960"/>
    <w:rsid w:val="1C6A0C56"/>
    <w:rsid w:val="1DDC12BB"/>
    <w:rsid w:val="1EC66E57"/>
    <w:rsid w:val="1F255526"/>
    <w:rsid w:val="205F1662"/>
    <w:rsid w:val="21EA2017"/>
    <w:rsid w:val="22517C82"/>
    <w:rsid w:val="22826A81"/>
    <w:rsid w:val="22E10A3E"/>
    <w:rsid w:val="27790477"/>
    <w:rsid w:val="28615ACE"/>
    <w:rsid w:val="2889042B"/>
    <w:rsid w:val="29FB30E7"/>
    <w:rsid w:val="2A66064E"/>
    <w:rsid w:val="2A763EEA"/>
    <w:rsid w:val="2CFF5A7E"/>
    <w:rsid w:val="2E3217D0"/>
    <w:rsid w:val="2F8E42BF"/>
    <w:rsid w:val="2FA627A3"/>
    <w:rsid w:val="311D60A3"/>
    <w:rsid w:val="32B7265C"/>
    <w:rsid w:val="347E2E20"/>
    <w:rsid w:val="34A45D88"/>
    <w:rsid w:val="34BA33BD"/>
    <w:rsid w:val="34CC6003"/>
    <w:rsid w:val="34F16899"/>
    <w:rsid w:val="35E47B05"/>
    <w:rsid w:val="383C0C4A"/>
    <w:rsid w:val="3B284865"/>
    <w:rsid w:val="3C912D0C"/>
    <w:rsid w:val="3DB26AEF"/>
    <w:rsid w:val="3DD73E77"/>
    <w:rsid w:val="42952544"/>
    <w:rsid w:val="430419A3"/>
    <w:rsid w:val="43531EA5"/>
    <w:rsid w:val="44801755"/>
    <w:rsid w:val="44A054A7"/>
    <w:rsid w:val="45614D4F"/>
    <w:rsid w:val="46FA59BB"/>
    <w:rsid w:val="46FD29CA"/>
    <w:rsid w:val="471E33DB"/>
    <w:rsid w:val="476E1957"/>
    <w:rsid w:val="48277C67"/>
    <w:rsid w:val="483C51C3"/>
    <w:rsid w:val="49C31810"/>
    <w:rsid w:val="4A445FA1"/>
    <w:rsid w:val="4AD7107A"/>
    <w:rsid w:val="4C4F14FE"/>
    <w:rsid w:val="4CF66B39"/>
    <w:rsid w:val="4E0272E3"/>
    <w:rsid w:val="4EC5497A"/>
    <w:rsid w:val="50261512"/>
    <w:rsid w:val="51EB031F"/>
    <w:rsid w:val="52161E41"/>
    <w:rsid w:val="521B49DC"/>
    <w:rsid w:val="541B239E"/>
    <w:rsid w:val="544165B5"/>
    <w:rsid w:val="55535684"/>
    <w:rsid w:val="561A11AA"/>
    <w:rsid w:val="56D81C11"/>
    <w:rsid w:val="575148F3"/>
    <w:rsid w:val="57711FBB"/>
    <w:rsid w:val="584856A3"/>
    <w:rsid w:val="5B676030"/>
    <w:rsid w:val="5C33106E"/>
    <w:rsid w:val="5CD67011"/>
    <w:rsid w:val="5F646AA6"/>
    <w:rsid w:val="60045493"/>
    <w:rsid w:val="60354D39"/>
    <w:rsid w:val="60910163"/>
    <w:rsid w:val="61A158BC"/>
    <w:rsid w:val="62577ACC"/>
    <w:rsid w:val="63E5651F"/>
    <w:rsid w:val="649B3EDE"/>
    <w:rsid w:val="649B4709"/>
    <w:rsid w:val="64BD6E80"/>
    <w:rsid w:val="65A201FB"/>
    <w:rsid w:val="66097679"/>
    <w:rsid w:val="66F36075"/>
    <w:rsid w:val="68E43E6E"/>
    <w:rsid w:val="6A0E0B6D"/>
    <w:rsid w:val="6B0F0CB1"/>
    <w:rsid w:val="6C5E0F5A"/>
    <w:rsid w:val="6C6D7C7A"/>
    <w:rsid w:val="6DA177CF"/>
    <w:rsid w:val="6DAE1FF8"/>
    <w:rsid w:val="6EA8692D"/>
    <w:rsid w:val="6ED509FC"/>
    <w:rsid w:val="704C0C9E"/>
    <w:rsid w:val="7139114E"/>
    <w:rsid w:val="713B509E"/>
    <w:rsid w:val="724D20FA"/>
    <w:rsid w:val="73EC785C"/>
    <w:rsid w:val="750409CB"/>
    <w:rsid w:val="76724251"/>
    <w:rsid w:val="769557E4"/>
    <w:rsid w:val="76D777CB"/>
    <w:rsid w:val="774B4708"/>
    <w:rsid w:val="775E42C6"/>
    <w:rsid w:val="77B87C12"/>
    <w:rsid w:val="78976AF2"/>
    <w:rsid w:val="7945708D"/>
    <w:rsid w:val="7A316731"/>
    <w:rsid w:val="7CC04FA3"/>
    <w:rsid w:val="7ED559A0"/>
    <w:rsid w:val="7F56515D"/>
    <w:rsid w:val="7FBE74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32"/>
      <w:ind w:left="220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5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887" w:hanging="668"/>
      <w:outlineLvl w:val="3"/>
    </w:pPr>
    <w:rPr>
      <w:rFonts w:ascii="宋体" w:hAnsi="宋体" w:eastAsia="宋体" w:cs="宋体"/>
      <w:b/>
      <w:bCs/>
      <w:sz w:val="24"/>
      <w:szCs w:val="24"/>
      <w:lang w:val="en-US" w:eastAsia="en-US" w:bidi="ar-SA"/>
    </w:rPr>
  </w:style>
  <w:style w:type="paragraph" w:styleId="5">
    <w:name w:val="heading 4"/>
    <w:basedOn w:val="1"/>
    <w:next w:val="1"/>
    <w:link w:val="16"/>
    <w:qFormat/>
    <w:uiPriority w:val="1"/>
    <w:pPr>
      <w:ind w:left="1300" w:hanging="1081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en-US" w:bidi="ar-SA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paragraph" w:styleId="10">
    <w:name w:val="Title"/>
    <w:basedOn w:val="1"/>
    <w:qFormat/>
    <w:uiPriority w:val="1"/>
    <w:pPr>
      <w:spacing w:before="52"/>
      <w:ind w:left="1752" w:right="1791"/>
      <w:jc w:val="center"/>
    </w:pPr>
    <w:rPr>
      <w:rFonts w:ascii="宋体" w:hAnsi="宋体" w:eastAsia="宋体" w:cs="宋体"/>
      <w:sz w:val="44"/>
      <w:szCs w:val="44"/>
      <w:lang w:val="en-US" w:eastAsia="en-US" w:bidi="ar-SA"/>
    </w:rPr>
  </w:style>
  <w:style w:type="table" w:customStyle="1" w:styleId="13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640" w:hanging="421"/>
    </w:pPr>
    <w:rPr>
      <w:rFonts w:ascii="宋体" w:hAnsi="宋体" w:eastAsia="宋体" w:cs="宋体"/>
      <w:lang w:val="en-US" w:eastAsia="en-US" w:bidi="ar-SA"/>
    </w:rPr>
  </w:style>
  <w:style w:type="paragraph" w:customStyle="1" w:styleId="15">
    <w:name w:val="Table Paragraph"/>
    <w:basedOn w:val="1"/>
    <w:qFormat/>
    <w:uiPriority w:val="1"/>
    <w:pPr>
      <w:spacing w:before="40"/>
      <w:ind w:left="107"/>
    </w:pPr>
    <w:rPr>
      <w:rFonts w:ascii="Times New Roman" w:hAnsi="Times New Roman" w:eastAsia="Times New Roman" w:cs="Times New Roman"/>
      <w:lang w:val="en-US" w:eastAsia="en-US" w:bidi="ar-SA"/>
    </w:rPr>
  </w:style>
  <w:style w:type="character" w:customStyle="1" w:styleId="16">
    <w:name w:val="标题 4 Char"/>
    <w:link w:val="5"/>
    <w:qFormat/>
    <w:uiPriority w:val="1"/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82" Type="http://schemas.microsoft.com/office/2011/relationships/people" Target="people.xml"/><Relationship Id="rId81" Type="http://schemas.openxmlformats.org/officeDocument/2006/relationships/fontTable" Target="fontTable.xml"/><Relationship Id="rId80" Type="http://schemas.openxmlformats.org/officeDocument/2006/relationships/numbering" Target="numbering.xml"/><Relationship Id="rId8" Type="http://schemas.openxmlformats.org/officeDocument/2006/relationships/footer" Target="footer1.xml"/><Relationship Id="rId79" Type="http://schemas.openxmlformats.org/officeDocument/2006/relationships/customXml" Target="../customXml/item1.xml"/><Relationship Id="rId78" Type="http://schemas.openxmlformats.org/officeDocument/2006/relationships/image" Target="media/image68.jpeg"/><Relationship Id="rId77" Type="http://schemas.openxmlformats.org/officeDocument/2006/relationships/image" Target="media/image67.jpeg"/><Relationship Id="rId76" Type="http://schemas.openxmlformats.org/officeDocument/2006/relationships/image" Target="media/image66.jpeg"/><Relationship Id="rId75" Type="http://schemas.openxmlformats.org/officeDocument/2006/relationships/image" Target="media/image65.png"/><Relationship Id="rId74" Type="http://schemas.openxmlformats.org/officeDocument/2006/relationships/image" Target="media/image64.png"/><Relationship Id="rId73" Type="http://schemas.openxmlformats.org/officeDocument/2006/relationships/image" Target="media/image63.png"/><Relationship Id="rId72" Type="http://schemas.openxmlformats.org/officeDocument/2006/relationships/image" Target="media/image62.jpeg"/><Relationship Id="rId71" Type="http://schemas.openxmlformats.org/officeDocument/2006/relationships/image" Target="media/image61.jpeg"/><Relationship Id="rId70" Type="http://schemas.openxmlformats.org/officeDocument/2006/relationships/image" Target="media/image60.png"/><Relationship Id="rId7" Type="http://schemas.openxmlformats.org/officeDocument/2006/relationships/header" Target="header1.xml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jpe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jpeg"/><Relationship Id="rId6" Type="http://schemas.openxmlformats.org/officeDocument/2006/relationships/endnotes" Target="endnotes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footnotes" Target="footnotes.xml"/><Relationship Id="rId49" Type="http://schemas.openxmlformats.org/officeDocument/2006/relationships/image" Target="media/image39.jpe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jpeg"/><Relationship Id="rId44" Type="http://schemas.openxmlformats.org/officeDocument/2006/relationships/image" Target="media/image34.jpeg"/><Relationship Id="rId43" Type="http://schemas.openxmlformats.org/officeDocument/2006/relationships/image" Target="media/image33.jpeg"/><Relationship Id="rId42" Type="http://schemas.openxmlformats.org/officeDocument/2006/relationships/image" Target="media/image32.jpeg"/><Relationship Id="rId41" Type="http://schemas.openxmlformats.org/officeDocument/2006/relationships/image" Target="media/image31.jpeg"/><Relationship Id="rId40" Type="http://schemas.openxmlformats.org/officeDocument/2006/relationships/image" Target="media/image30.jpeg"/><Relationship Id="rId4" Type="http://schemas.microsoft.com/office/2011/relationships/commentsExtended" Target="commentsExtended.xml"/><Relationship Id="rId39" Type="http://schemas.openxmlformats.org/officeDocument/2006/relationships/image" Target="media/image29.png"/><Relationship Id="rId38" Type="http://schemas.openxmlformats.org/officeDocument/2006/relationships/image" Target="media/image28.jpeg"/><Relationship Id="rId37" Type="http://schemas.openxmlformats.org/officeDocument/2006/relationships/image" Target="media/image27.jpeg"/><Relationship Id="rId36" Type="http://schemas.openxmlformats.org/officeDocument/2006/relationships/image" Target="media/image26.jpeg"/><Relationship Id="rId35" Type="http://schemas.openxmlformats.org/officeDocument/2006/relationships/image" Target="media/image25.jpeg"/><Relationship Id="rId34" Type="http://schemas.openxmlformats.org/officeDocument/2006/relationships/image" Target="media/image24.jpeg"/><Relationship Id="rId33" Type="http://schemas.openxmlformats.org/officeDocument/2006/relationships/image" Target="media/image23.jpeg"/><Relationship Id="rId32" Type="http://schemas.openxmlformats.org/officeDocument/2006/relationships/image" Target="media/image22.jpeg"/><Relationship Id="rId31" Type="http://schemas.openxmlformats.org/officeDocument/2006/relationships/image" Target="media/image21.jpeg"/><Relationship Id="rId30" Type="http://schemas.openxmlformats.org/officeDocument/2006/relationships/image" Target="media/image20.jpeg"/><Relationship Id="rId3" Type="http://schemas.openxmlformats.org/officeDocument/2006/relationships/comments" Target="comments.xml"/><Relationship Id="rId29" Type="http://schemas.openxmlformats.org/officeDocument/2006/relationships/image" Target="media/image19.jpeg"/><Relationship Id="rId28" Type="http://schemas.openxmlformats.org/officeDocument/2006/relationships/image" Target="media/image18.jpeg"/><Relationship Id="rId27" Type="http://schemas.openxmlformats.org/officeDocument/2006/relationships/image" Target="media/image17.jpeg"/><Relationship Id="rId26" Type="http://schemas.openxmlformats.org/officeDocument/2006/relationships/image" Target="media/image16.png"/><Relationship Id="rId25" Type="http://schemas.openxmlformats.org/officeDocument/2006/relationships/image" Target="media/image15.jpeg"/><Relationship Id="rId24" Type="http://schemas.openxmlformats.org/officeDocument/2006/relationships/image" Target="media/image14.png"/><Relationship Id="rId23" Type="http://schemas.openxmlformats.org/officeDocument/2006/relationships/image" Target="media/image13.jpeg"/><Relationship Id="rId22" Type="http://schemas.openxmlformats.org/officeDocument/2006/relationships/image" Target="media/image12.jpeg"/><Relationship Id="rId21" Type="http://schemas.openxmlformats.org/officeDocument/2006/relationships/image" Target="media/image11.jpe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jpeg"/><Relationship Id="rId13" Type="http://schemas.openxmlformats.org/officeDocument/2006/relationships/image" Target="media/image3.jpeg"/><Relationship Id="rId12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/>
    <customShpInfo spid="_x0000_s1027"/>
    <customShpInfo spid="_x0000_s1028"/>
    <customShpInfo spid="_x0000_s1029"/>
    <customShpInfo spid="_x0000_s1031"/>
    <customShpInfo spid="_x0000_s1032"/>
    <customShpInfo spid="_x0000_s1030"/>
    <customShpInfo spid="_x0000_s1033"/>
    <customShpInfo spid="_x0000_s1035"/>
    <customShpInfo spid="_x0000_s1036"/>
    <customShpInfo spid="_x0000_s1037"/>
    <customShpInfo spid="_x0000_s1038"/>
    <customShpInfo spid="_x0000_s1034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7"/>
    <customShpInfo spid="_x0000_s1048"/>
    <customShpInfo spid="_x0000_s1046"/>
    <customShpInfo spid="_x0000_s1049"/>
    <customShpInfo spid="_x0000_s1050"/>
    <customShpInfo spid="_x0000_s1051"/>
    <customShpInfo spid="_x0000_s1053"/>
    <customShpInfo spid="_x0000_s1054"/>
    <customShpInfo spid="_x0000_s1055"/>
    <customShpInfo spid="_x0000_s1052"/>
    <customShpInfo spid="_x0000_s1056"/>
    <customShpInfo spid="_x0000_s1057"/>
    <customShpInfo spid="_x0000_s1058"/>
    <customShpInfo spid="_x0000_s1059"/>
    <customShpInfo spid="_x0000_s1060"/>
    <customShpInfo spid="_x0000_s1062"/>
    <customShpInfo spid="_x0000_s1063"/>
    <customShpInfo spid="_x0000_s1061"/>
    <customShpInfo spid="_x0000_s1064"/>
    <customShpInfo spid="_x0000_s1065"/>
    <customShpInfo spid="_x0000_s1067"/>
    <customShpInfo spid="_x0000_s1068"/>
    <customShpInfo spid="_x0000_s1066"/>
    <customShpInfo spid="_x0000_s1069"/>
    <customShpInfo spid="_x0000_s1070"/>
    <customShpInfo spid="_x0000_s1071"/>
    <customShpInfo spid="_x0000_s1072"/>
    <customShpInfo spid="_x0000_s1073"/>
    <customShpInfo spid="_x0000_s1075"/>
    <customShpInfo spid="_x0000_s1076"/>
    <customShpInfo spid="_x0000_s1074"/>
    <customShpInfo spid="_x0000_s1077"/>
    <customShpInfo spid="_x0000_s1079"/>
    <customShpInfo spid="_x0000_s1080"/>
    <customShpInfo spid="_x0000_s1081"/>
    <customShpInfo spid="_x0000_s1078"/>
    <customShpInfo spid="_x0000_s1082"/>
    <customShpInfo spid="_x0000_s1083"/>
    <customShpInfo spid="_x0000_s1084"/>
    <customShpInfo spid="_x0000_s1085"/>
    <customShpInfo spid="_x0000_s1086"/>
    <customShpInfo spid="_x0000_s1088"/>
    <customShpInfo spid="_x0000_s1089"/>
    <customShpInfo spid="_x0000_s1087"/>
    <customShpInfo spid="_x0000_s1091"/>
    <customShpInfo spid="_x0000_s1092"/>
    <customShpInfo spid="_x0000_s1090"/>
    <customShpInfo spid="_x0000_s1094"/>
    <customShpInfo spid="_x0000_s1095"/>
    <customShpInfo spid="_x0000_s1093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096"/>
    <customShpInfo spid="_x0000_s1104"/>
    <customShpInfo spid="_x0000_s1105"/>
    <customShpInfo spid="_x0000_s1103"/>
    <customShpInfo spid="_x0000_s1107"/>
    <customShpInfo spid="_x0000_s1108"/>
    <customShpInfo spid="_x0000_s1106"/>
    <customShpInfo spid="_x0000_s1110"/>
    <customShpInfo spid="_x0000_s1111"/>
    <customShpInfo spid="_x0000_s1109"/>
    <customShpInfo spid="_x0000_s1113"/>
    <customShpInfo spid="_x0000_s1114"/>
    <customShpInfo spid="_x0000_s1112"/>
    <customShpInfo spid="_x0000_s1116"/>
    <customShpInfo spid="_x0000_s1117"/>
    <customShpInfo spid="_x0000_s1115"/>
    <customShpInfo spid="_x0000_s1119"/>
    <customShpInfo spid="_x0000_s1120"/>
    <customShpInfo spid="_x0000_s1118"/>
    <customShpInfo spid="_x0000_s1121"/>
    <customShpInfo spid="_x0000_s1122"/>
    <customShpInfo spid="_x0000_s1123"/>
    <customShpInfo spid="_x0000_s1124"/>
    <customShpInfo spid="_x0000_s1125"/>
    <customShpInfo spid="_x0000_s1127"/>
    <customShpInfo spid="_x0000_s1128"/>
    <customShpInfo spid="_x0000_s1129"/>
    <customShpInfo spid="_x0000_s1130"/>
    <customShpInfo spid="_x0000_s1131"/>
    <customShpInfo spid="_x0000_s1126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3"/>
    <customShpInfo spid="_x0000_s1174"/>
    <customShpInfo spid="_x0000_s1175"/>
    <customShpInfo spid="_x0000_s1176"/>
    <customShpInfo spid="_x0000_s1177"/>
    <customShpInfo spid="_x0000_s1172"/>
    <customShpInfo spid="_x0000_s1178"/>
    <customShpInfo spid="_x0000_s1179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0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89"/>
    <customShpInfo spid="_x0000_s1198"/>
    <customShpInfo spid="_x0000_s1200"/>
    <customShpInfo spid="_x0000_s1201"/>
    <customShpInfo spid="_x0000_s1199"/>
    <customShpInfo spid="_x0000_s1203"/>
    <customShpInfo spid="_x0000_s1204"/>
    <customShpInfo spid="_x0000_s1202"/>
    <customShpInfo spid="_x0000_s1206"/>
    <customShpInfo spid="_x0000_s1207"/>
    <customShpInfo spid="_x0000_s1205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14"/>
    <customShpInfo spid="_x0000_s1226"/>
    <customShpInfo spid="_x0000_s1228"/>
    <customShpInfo spid="_x0000_s1229"/>
    <customShpInfo spid="_x0000_s1230"/>
    <customShpInfo spid="_x0000_s1231"/>
    <customShpInfo spid="_x0000_s1227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40"/>
    <customShpInfo spid="_x0000_s1241"/>
    <customShpInfo spid="_x0000_s1239"/>
    <customShpInfo spid="_x0000_s1242"/>
    <customShpInfo spid="_x0000_s12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2020-11-13T07:25:00Z</dcterms:created>
  <dc:creator>MSoffice</dc:creator>
  <cp:lastModifiedBy>lvhao-004</cp:lastModifiedBy>
  <dcterms:modified xsi:type="dcterms:W3CDTF">2022-11-27T14:32:29Z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2020-11-13T00:00:00Z</vt:filetime>
  </property>
  <property fmtid="{D5CDD505-2E9C-101B-9397-08002B2CF9AE}" pid="5" name="KSOProductBuildVer">
    <vt:lpwstr>2052-11.8.2.11718</vt:lpwstr>
  </property>
  <property fmtid="{D5CDD505-2E9C-101B-9397-08002B2CF9AE}" pid="6" name="ICV">
    <vt:lpwstr>B0F9A70EF2B646A5B189115A3BC9F190</vt:lpwstr>
  </property>
</Properties>
</file>