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29"/>
        </w:rPr>
      </w:pPr>
    </w:p>
    <w:p>
      <w:pPr>
        <w:spacing w:before="51"/>
        <w:ind w:left="1336" w:right="1395" w:firstLine="0"/>
        <w:jc w:val="center"/>
        <w:rPr>
          <w:rFonts w:ascii="Times New Roman" w:eastAsia="Times New Roman"/>
          <w:sz w:val="44"/>
        </w:rPr>
      </w:pPr>
      <w:r>
        <w:rPr>
          <w:rFonts w:hint="eastAsia" w:ascii="宋体" w:eastAsia="宋体"/>
          <w:sz w:val="44"/>
        </w:rPr>
        <w:t xml:space="preserve">尚硅谷大数据技术之 </w:t>
      </w:r>
      <w:r>
        <w:rPr>
          <w:rFonts w:ascii="Times New Roman" w:eastAsia="Times New Roman"/>
          <w:sz w:val="44"/>
        </w:rPr>
        <w:t>SparkSQL</w:t>
      </w:r>
    </w:p>
    <w:p>
      <w:pPr>
        <w:pStyle w:val="4"/>
        <w:rPr>
          <w:rFonts w:ascii="Times New Roman"/>
          <w:sz w:val="48"/>
        </w:rPr>
      </w:pPr>
    </w:p>
    <w:p>
      <w:pPr>
        <w:pStyle w:val="4"/>
        <w:spacing w:before="4"/>
        <w:rPr>
          <w:rFonts w:ascii="Times New Roman"/>
          <w:sz w:val="63"/>
        </w:rPr>
      </w:pPr>
    </w:p>
    <w:p>
      <w:pPr>
        <w:spacing w:before="0"/>
        <w:ind w:left="1336" w:right="1391" w:firstLine="0"/>
        <w:jc w:val="center"/>
        <w:rPr>
          <w:rFonts w:ascii="Times New Roman" w:eastAsia="Times New Roman"/>
          <w:sz w:val="24"/>
        </w:rPr>
      </w:pPr>
      <w:r>
        <w:rPr>
          <w:rFonts w:hint="eastAsia" w:ascii="宋体" w:eastAsia="宋体"/>
          <w:sz w:val="24"/>
        </w:rPr>
        <w:t>版本：</w:t>
      </w:r>
      <w:r>
        <w:rPr>
          <w:rFonts w:ascii="Times New Roman" w:eastAsia="Times New Roman"/>
          <w:sz w:val="24"/>
        </w:rPr>
        <w:t>V3.0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2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188595</wp:posOffset>
            </wp:positionV>
            <wp:extent cx="5029200" cy="1981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26"/>
        </w:rPr>
      </w:pPr>
    </w:p>
    <w:p>
      <w:pPr>
        <w:pStyle w:val="4"/>
        <w:rPr>
          <w:rFonts w:ascii="Times New Roman"/>
          <w:sz w:val="36"/>
        </w:rPr>
      </w:pPr>
    </w:p>
    <w:p>
      <w:pPr>
        <w:spacing w:before="0"/>
        <w:ind w:left="1336" w:right="1391" w:firstLine="0"/>
        <w:jc w:val="center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作者：尚硅谷大数据研发部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600" w:right="1520" w:bottom="1460" w:left="1580" w:header="852" w:footer="1264" w:gutter="0"/>
          <w:pgNumType w:start="1"/>
        </w:sectPr>
      </w:pPr>
    </w:p>
    <w:p>
      <w:pPr>
        <w:tabs>
          <w:tab w:val="left" w:pos="1285"/>
        </w:tabs>
        <w:spacing w:before="132"/>
        <w:ind w:left="220" w:right="0" w:firstLine="0"/>
        <w:jc w:val="left"/>
        <w:rPr>
          <w:rFonts w:hint="eastAsia" w:ascii="宋体" w:eastAsia="宋体"/>
          <w:b/>
          <w:sz w:val="30"/>
        </w:rPr>
      </w:pPr>
      <w:r>
        <w:rPr>
          <w:rFonts w:hint="eastAsia" w:ascii="宋体" w:eastAsia="宋体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1</w:t>
      </w:r>
      <w:r>
        <w:rPr>
          <w:rFonts w:hint="eastAsia" w:ascii="宋体" w:eastAsia="宋体"/>
          <w:b/>
          <w:sz w:val="30"/>
        </w:rPr>
        <w:t>章</w:t>
      </w:r>
      <w:r>
        <w:rPr>
          <w:rFonts w:hint="eastAsia" w:ascii="宋体" w:eastAsia="宋体"/>
          <w:b/>
          <w:sz w:val="30"/>
        </w:rPr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b/>
          <w:sz w:val="30"/>
        </w:rPr>
        <w:t>概述</w:t>
      </w:r>
    </w:p>
    <w:p>
      <w:pPr>
        <w:pStyle w:val="4"/>
        <w:spacing w:before="12"/>
        <w:rPr>
          <w:rFonts w:ascii="宋体"/>
          <w:b/>
          <w:sz w:val="33"/>
        </w:rPr>
      </w:pPr>
    </w:p>
    <w:p>
      <w:pPr>
        <w:pStyle w:val="8"/>
        <w:numPr>
          <w:ilvl w:val="1"/>
          <w:numId w:val="1"/>
        </w:numPr>
        <w:tabs>
          <w:tab w:val="left" w:pos="786"/>
          <w:tab w:val="left" w:pos="787"/>
        </w:tabs>
        <w:spacing w:before="0" w:after="0" w:line="240" w:lineRule="auto"/>
        <w:ind w:left="786" w:right="0" w:hanging="566"/>
        <w:jc w:val="left"/>
        <w:rPr>
          <w:rFonts w:hint="eastAsia" w:ascii="宋体" w:eastAsia="宋体"/>
          <w:b/>
          <w:sz w:val="28"/>
        </w:rPr>
      </w:pPr>
      <w:r>
        <w:rPr>
          <w:b/>
          <w:sz w:val="28"/>
        </w:rPr>
        <w:t>SparkSQL</w:t>
      </w:r>
      <w:r>
        <w:rPr>
          <w:b/>
          <w:spacing w:val="-3"/>
          <w:sz w:val="28"/>
        </w:rPr>
        <w:t xml:space="preserve"> </w:t>
      </w:r>
      <w:r>
        <w:rPr>
          <w:rFonts w:hint="eastAsia" w:ascii="宋体" w:eastAsia="宋体"/>
          <w:b/>
          <w:sz w:val="28"/>
        </w:rPr>
        <w:t>是什么</w: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1"/>
        <w:rPr>
          <w:rFonts w:ascii="宋体"/>
          <w:b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2293620</wp:posOffset>
            </wp:positionH>
            <wp:positionV relativeFrom="paragraph">
              <wp:posOffset>114935</wp:posOffset>
            </wp:positionV>
            <wp:extent cx="2800350" cy="952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4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1167130</wp:posOffset>
            </wp:positionH>
            <wp:positionV relativeFrom="paragraph">
              <wp:posOffset>1263015</wp:posOffset>
            </wp:positionV>
            <wp:extent cx="5247640" cy="4330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5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rFonts w:ascii="宋体"/>
          <w:b/>
        </w:rPr>
      </w:pPr>
    </w:p>
    <w:p>
      <w:pPr>
        <w:spacing w:before="165"/>
        <w:ind w:left="1122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51"/>
          <w:sz w:val="21"/>
        </w:rPr>
        <w:t>是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3"/>
          <w:sz w:val="21"/>
        </w:rPr>
        <w:t>用于结构化数据</w:t>
      </w:r>
      <w:r>
        <w:rPr>
          <w:rFonts w:ascii="Times New Roman" w:eastAsia="Times New Roman"/>
          <w:sz w:val="21"/>
        </w:rPr>
        <w:t>(structured data)</w:t>
      </w:r>
      <w:r>
        <w:rPr>
          <w:rFonts w:hint="eastAsia" w:ascii="宋体" w:eastAsia="宋体"/>
          <w:spacing w:val="-15"/>
          <w:sz w:val="21"/>
        </w:rPr>
        <w:t xml:space="preserve">处理的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2"/>
          <w:sz w:val="21"/>
        </w:rPr>
        <w:t>模块。</w:t>
      </w:r>
    </w:p>
    <w:p>
      <w:pPr>
        <w:pStyle w:val="4"/>
        <w:spacing w:before="10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786"/>
          <w:tab w:val="left" w:pos="787"/>
        </w:tabs>
        <w:spacing w:before="0" w:after="0" w:line="240" w:lineRule="auto"/>
        <w:ind w:left="786" w:right="0" w:hanging="566"/>
        <w:jc w:val="left"/>
        <w:rPr>
          <w:b/>
          <w:sz w:val="28"/>
        </w:rPr>
      </w:pPr>
      <w:r>
        <w:rPr>
          <w:b/>
          <w:sz w:val="28"/>
        </w:rPr>
        <w:t>Hive 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SparkSQL</w:t>
      </w:r>
    </w:p>
    <w:p>
      <w:pPr>
        <w:pStyle w:val="4"/>
        <w:spacing w:before="2"/>
        <w:rPr>
          <w:rFonts w:ascii="Times New Roman"/>
          <w:b/>
          <w:sz w:val="32"/>
        </w:rPr>
      </w:pPr>
    </w:p>
    <w:p>
      <w:pPr>
        <w:spacing w:before="0" w:line="417" w:lineRule="auto"/>
        <w:ind w:left="220" w:right="307" w:firstLine="419"/>
        <w:jc w:val="both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pacing w:val="-13"/>
          <w:sz w:val="21"/>
        </w:rPr>
        <w:t xml:space="preserve">的前身是 </w:t>
      </w:r>
      <w:r>
        <w:rPr>
          <w:rFonts w:ascii="Times New Roman" w:eastAsia="Times New Roman"/>
          <w:sz w:val="21"/>
        </w:rPr>
        <w:t>Shark</w:t>
      </w:r>
      <w:r>
        <w:rPr>
          <w:rFonts w:hint="eastAsia" w:ascii="宋体" w:eastAsia="宋体"/>
          <w:spacing w:val="11"/>
          <w:sz w:val="21"/>
        </w:rPr>
        <w:t>，给熟悉</w:t>
      </w:r>
      <w:r>
        <w:rPr>
          <w:rFonts w:ascii="Times New Roman" w:eastAsia="Times New Roman"/>
          <w:sz w:val="21"/>
        </w:rPr>
        <w:t xml:space="preserve">RDBMS </w:t>
      </w:r>
      <w:r>
        <w:rPr>
          <w:rFonts w:hint="eastAsia" w:ascii="宋体" w:eastAsia="宋体"/>
          <w:spacing w:val="-11"/>
          <w:sz w:val="21"/>
        </w:rPr>
        <w:t xml:space="preserve">但又不理解 </w:t>
      </w:r>
      <w:r>
        <w:rPr>
          <w:rFonts w:ascii="Times New Roman" w:eastAsia="Times New Roman"/>
          <w:sz w:val="21"/>
        </w:rPr>
        <w:t xml:space="preserve">MapReduce </w:t>
      </w:r>
      <w:r>
        <w:rPr>
          <w:rFonts w:hint="eastAsia" w:ascii="宋体" w:eastAsia="宋体"/>
          <w:spacing w:val="-3"/>
          <w:sz w:val="21"/>
        </w:rPr>
        <w:t>的技术人员提供快速上手的工具。</w:t>
      </w:r>
    </w:p>
    <w:p>
      <w:pPr>
        <w:spacing w:before="0" w:line="417" w:lineRule="auto"/>
        <w:ind w:left="220" w:right="271" w:firstLine="419"/>
        <w:jc w:val="both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3"/>
          <w:sz w:val="21"/>
        </w:rPr>
        <w:t>是早期唯一运行在</w:t>
      </w:r>
      <w:r>
        <w:rPr>
          <w:rFonts w:ascii="Times New Roman" w:eastAsia="Times New Roman"/>
          <w:sz w:val="21"/>
        </w:rPr>
        <w:t xml:space="preserve">Hadoop </w:t>
      </w:r>
      <w:r>
        <w:rPr>
          <w:rFonts w:hint="eastAsia" w:ascii="宋体" w:eastAsia="宋体"/>
          <w:spacing w:val="25"/>
          <w:sz w:val="21"/>
        </w:rPr>
        <w:t>上的</w:t>
      </w:r>
      <w:r>
        <w:rPr>
          <w:rFonts w:ascii="Times New Roman" w:eastAsia="Times New Roman"/>
          <w:sz w:val="21"/>
        </w:rPr>
        <w:t xml:space="preserve">SQL-on-Hadoop </w:t>
      </w:r>
      <w:r>
        <w:rPr>
          <w:rFonts w:hint="eastAsia" w:ascii="宋体" w:eastAsia="宋体"/>
          <w:spacing w:val="-10"/>
          <w:sz w:val="21"/>
        </w:rPr>
        <w:t xml:space="preserve">工具。但是 </w:t>
      </w:r>
      <w:r>
        <w:rPr>
          <w:rFonts w:ascii="Times New Roman" w:eastAsia="Times New Roman"/>
          <w:sz w:val="21"/>
        </w:rPr>
        <w:t xml:space="preserve">MapReduce </w:t>
      </w:r>
      <w:r>
        <w:rPr>
          <w:rFonts w:hint="eastAsia" w:ascii="宋体" w:eastAsia="宋体"/>
          <w:spacing w:val="-2"/>
          <w:sz w:val="21"/>
        </w:rPr>
        <w:t>计算过程</w:t>
      </w:r>
      <w:r>
        <w:rPr>
          <w:rFonts w:hint="eastAsia" w:ascii="宋体" w:eastAsia="宋体"/>
          <w:spacing w:val="-5"/>
          <w:sz w:val="21"/>
        </w:rPr>
        <w:t xml:space="preserve">中大量的中间磁盘落地过程消耗了大量的 </w:t>
      </w:r>
      <w:r>
        <w:rPr>
          <w:rFonts w:ascii="Times New Roman" w:eastAsia="Times New Roman"/>
          <w:sz w:val="21"/>
        </w:rPr>
        <w:t>I/O</w:t>
      </w:r>
      <w:r>
        <w:rPr>
          <w:rFonts w:hint="eastAsia" w:ascii="宋体" w:eastAsia="宋体"/>
          <w:spacing w:val="-6"/>
          <w:sz w:val="21"/>
        </w:rPr>
        <w:t xml:space="preserve">，降低的运行效率，为了提高 </w:t>
      </w:r>
      <w:r>
        <w:rPr>
          <w:rFonts w:ascii="Times New Roman" w:eastAsia="Times New Roman"/>
          <w:sz w:val="21"/>
        </w:rPr>
        <w:t xml:space="preserve">SQL-on-Hadoop </w:t>
      </w:r>
      <w:r>
        <w:rPr>
          <w:rFonts w:hint="eastAsia" w:ascii="宋体" w:eastAsia="宋体"/>
          <w:spacing w:val="4"/>
          <w:sz w:val="21"/>
        </w:rPr>
        <w:t>的效率，大量的</w:t>
      </w:r>
      <w:r>
        <w:rPr>
          <w:rFonts w:ascii="Times New Roman" w:eastAsia="Times New Roman"/>
          <w:sz w:val="21"/>
        </w:rPr>
        <w:t xml:space="preserve">SQL-on-Hadoop </w:t>
      </w:r>
      <w:r>
        <w:rPr>
          <w:rFonts w:hint="eastAsia" w:ascii="宋体" w:eastAsia="宋体"/>
          <w:spacing w:val="-3"/>
          <w:sz w:val="21"/>
        </w:rPr>
        <w:t>工具开始产生，其中表现较为突出的是：</w:t>
      </w:r>
    </w:p>
    <w:p>
      <w:pPr>
        <w:pStyle w:val="8"/>
        <w:numPr>
          <w:ilvl w:val="0"/>
          <w:numId w:val="2"/>
        </w:numPr>
        <w:tabs>
          <w:tab w:val="left" w:pos="640"/>
          <w:tab w:val="left" w:pos="641"/>
        </w:tabs>
        <w:spacing w:before="14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Drill</w: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Impala</w: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Shark</w:t>
      </w:r>
    </w:p>
    <w:p>
      <w:pPr>
        <w:spacing w:before="212" w:line="417" w:lineRule="auto"/>
        <w:ind w:left="220" w:right="273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68390400" behindDoc="1" locked="0" layoutInCell="1" allowOverlap="1">
            <wp:simplePos x="0" y="0"/>
            <wp:positionH relativeFrom="page">
              <wp:posOffset>1645920</wp:posOffset>
            </wp:positionH>
            <wp:positionV relativeFrom="paragraph">
              <wp:posOffset>992505</wp:posOffset>
            </wp:positionV>
            <wp:extent cx="4237355" cy="149606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57" cy="14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pacing w:val="-17"/>
          <w:sz w:val="21"/>
        </w:rPr>
        <w:t xml:space="preserve">其中 </w:t>
      </w:r>
      <w:r>
        <w:rPr>
          <w:rFonts w:ascii="Times New Roman" w:eastAsia="Times New Roman"/>
          <w:sz w:val="21"/>
        </w:rPr>
        <w:t xml:space="preserve">Shark </w:t>
      </w:r>
      <w:r>
        <w:rPr>
          <w:rFonts w:hint="eastAsia" w:ascii="宋体" w:eastAsia="宋体"/>
          <w:spacing w:val="-9"/>
          <w:sz w:val="21"/>
        </w:rPr>
        <w:t xml:space="preserve">是伯克利实验室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1"/>
          <w:sz w:val="21"/>
        </w:rPr>
        <w:t>生态环境的组件之一，是基于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3"/>
          <w:sz w:val="21"/>
        </w:rPr>
        <w:t>所开发的工具，它修</w:t>
      </w:r>
      <w:r>
        <w:rPr>
          <w:rFonts w:hint="eastAsia" w:ascii="宋体" w:eastAsia="宋体"/>
          <w:spacing w:val="-8"/>
          <w:sz w:val="21"/>
        </w:rPr>
        <w:t xml:space="preserve">改了下图所示的右下角的内存管理、物理计划、执行三个模块，并使之能运行在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>引擎上。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14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Shark </w:t>
      </w:r>
      <w:r>
        <w:rPr>
          <w:rFonts w:hint="eastAsia" w:ascii="宋体" w:eastAsia="宋体"/>
          <w:sz w:val="21"/>
        </w:rPr>
        <w:t>的出现，使得</w:t>
      </w:r>
      <w:r>
        <w:rPr>
          <w:rFonts w:ascii="Times New Roman" w:eastAsia="Times New Roman"/>
          <w:sz w:val="21"/>
        </w:rPr>
        <w:t xml:space="preserve">SQL-on-Hadoop </w:t>
      </w:r>
      <w:r>
        <w:rPr>
          <w:rFonts w:hint="eastAsia" w:ascii="宋体" w:eastAsia="宋体"/>
          <w:sz w:val="21"/>
        </w:rPr>
        <w:t>的性能比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 xml:space="preserve">有了 </w:t>
      </w:r>
      <w:r>
        <w:rPr>
          <w:rFonts w:ascii="Times New Roman" w:eastAsia="Times New Roman"/>
          <w:sz w:val="21"/>
        </w:rPr>
        <w:t xml:space="preserve">10-100 </w:t>
      </w:r>
      <w:r>
        <w:rPr>
          <w:rFonts w:hint="eastAsia" w:ascii="宋体" w:eastAsia="宋体"/>
          <w:sz w:val="21"/>
        </w:rPr>
        <w:t>倍的提高。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pgSz w:w="11910" w:h="16840"/>
          <w:pgMar w:top="1640" w:right="1520" w:bottom="1480" w:left="1580" w:header="852" w:footer="1264" w:gutter="0"/>
        </w:sectPr>
      </w:pPr>
    </w:p>
    <w:p>
      <w:pPr>
        <w:pStyle w:val="4"/>
        <w:spacing w:before="3"/>
        <w:rPr>
          <w:rFonts w:ascii="宋体"/>
          <w:sz w:val="3"/>
        </w:rPr>
      </w:pPr>
    </w:p>
    <w:p>
      <w:pPr>
        <w:pStyle w:val="4"/>
        <w:ind w:left="2204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677795" cy="1812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892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rFonts w:ascii="宋体"/>
          <w:sz w:val="15"/>
        </w:rPr>
      </w:pPr>
    </w:p>
    <w:p>
      <w:pPr>
        <w:spacing w:before="78" w:line="417" w:lineRule="auto"/>
        <w:ind w:left="220" w:right="271" w:firstLine="419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pacing w:val="6"/>
          <w:sz w:val="21"/>
        </w:rPr>
        <w:t>但是，随着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的发展，对于野心勃勃的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团队来说，</w:t>
      </w:r>
      <w:r>
        <w:rPr>
          <w:rFonts w:ascii="Times New Roman" w:eastAsia="Times New Roman"/>
          <w:spacing w:val="-3"/>
          <w:sz w:val="21"/>
        </w:rPr>
        <w:t>Shark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rFonts w:hint="eastAsia" w:ascii="宋体" w:eastAsia="宋体"/>
          <w:spacing w:val="-17"/>
          <w:sz w:val="21"/>
        </w:rPr>
        <w:t xml:space="preserve">对于 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的太多依</w:t>
      </w:r>
      <w:r>
        <w:rPr>
          <w:rFonts w:hint="eastAsia" w:ascii="宋体" w:eastAsia="宋体"/>
          <w:spacing w:val="-73"/>
          <w:sz w:val="21"/>
        </w:rPr>
        <w:t>赖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15"/>
          <w:sz w:val="21"/>
        </w:rPr>
        <w:t xml:space="preserve">如采用 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>的语法解析器、查询优化器等等</w:t>
      </w:r>
      <w:r>
        <w:rPr>
          <w:rFonts w:hint="eastAsia" w:ascii="宋体" w:eastAsia="宋体"/>
          <w:spacing w:val="-74"/>
          <w:sz w:val="21"/>
        </w:rPr>
        <w:t>）</w:t>
      </w:r>
      <w:r>
        <w:rPr>
          <w:rFonts w:hint="eastAsia" w:ascii="宋体" w:eastAsia="宋体"/>
          <w:spacing w:val="-26"/>
          <w:sz w:val="21"/>
        </w:rPr>
        <w:t xml:space="preserve">，制约了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rFonts w:hint="eastAsia" w:ascii="宋体" w:eastAsia="宋体"/>
          <w:spacing w:val="50"/>
          <w:sz w:val="21"/>
        </w:rPr>
        <w:t>的</w:t>
      </w:r>
      <w:r>
        <w:rPr>
          <w:rFonts w:ascii="Times New Roman" w:eastAsia="Times New Roman"/>
          <w:sz w:val="21"/>
        </w:rPr>
        <w:t>One Stack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Rule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Them All </w:t>
      </w:r>
      <w:r>
        <w:rPr>
          <w:rFonts w:hint="eastAsia" w:ascii="宋体" w:eastAsia="宋体"/>
          <w:spacing w:val="-8"/>
          <w:sz w:val="21"/>
        </w:rPr>
        <w:t xml:space="preserve">的既定方针，制约了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 xml:space="preserve">各个组件的相互集成，所以提出了 </w:t>
      </w:r>
      <w:r>
        <w:rPr>
          <w:rFonts w:ascii="Times New Roman" w:eastAsia="Times New Roman"/>
          <w:sz w:val="21"/>
        </w:rPr>
        <w:t>SparkSQL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项目。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pacing w:val="-11"/>
          <w:sz w:val="21"/>
        </w:rPr>
        <w:t xml:space="preserve">抛弃原有 </w:t>
      </w:r>
      <w:r>
        <w:rPr>
          <w:rFonts w:ascii="Times New Roman" w:eastAsia="Times New Roman"/>
          <w:sz w:val="21"/>
        </w:rPr>
        <w:t>Shark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 xml:space="preserve">的代码，汲取了 </w:t>
      </w:r>
      <w:r>
        <w:rPr>
          <w:rFonts w:ascii="Times New Roman" w:eastAsia="Times New Roman"/>
          <w:sz w:val="21"/>
        </w:rPr>
        <w:t>Shark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的一些优点，如内存列存储</w:t>
      </w:r>
      <w:r>
        <w:rPr>
          <w:rFonts w:hint="eastAsia" w:ascii="宋体" w:eastAsia="宋体"/>
          <w:sz w:val="21"/>
        </w:rPr>
        <w:t>（</w:t>
      </w:r>
      <w:r>
        <w:rPr>
          <w:rFonts w:ascii="Times New Roman" w:eastAsia="Times New Roman"/>
          <w:sz w:val="21"/>
        </w:rPr>
        <w:t>In-Memory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ascii="Times New Roman" w:eastAsia="Times New Roman"/>
          <w:sz w:val="21"/>
        </w:rPr>
        <w:t>Columnar</w:t>
      </w:r>
    </w:p>
    <w:p>
      <w:pPr>
        <w:spacing w:before="0" w:line="417" w:lineRule="auto"/>
        <w:ind w:left="220" w:right="272" w:firstLine="0"/>
        <w:jc w:val="both"/>
        <w:rPr>
          <w:rFonts w:hint="eastAsia" w:ascii="宋体" w:hAnsi="宋体" w:eastAsia="宋体"/>
          <w:sz w:val="21"/>
        </w:rPr>
      </w:pPr>
      <w:r>
        <w:rPr>
          <w:rFonts w:ascii="Times New Roman" w:hAnsi="Times New Roman" w:eastAsia="Times New Roman"/>
          <w:w w:val="100"/>
          <w:sz w:val="21"/>
        </w:rPr>
        <w:t>S</w:t>
      </w:r>
      <w:r>
        <w:rPr>
          <w:rFonts w:ascii="Times New Roman" w:hAnsi="Times New Roman" w:eastAsia="Times New Roman"/>
          <w:spacing w:val="-1"/>
          <w:w w:val="100"/>
          <w:sz w:val="21"/>
        </w:rPr>
        <w:t>t</w:t>
      </w:r>
      <w:r>
        <w:rPr>
          <w:rFonts w:ascii="Times New Roman" w:hAnsi="Times New Roman" w:eastAsia="Times New Roman"/>
          <w:w w:val="100"/>
          <w:sz w:val="21"/>
        </w:rPr>
        <w:t>o</w:t>
      </w:r>
      <w:r>
        <w:rPr>
          <w:rFonts w:ascii="Times New Roman" w:hAnsi="Times New Roman" w:eastAsia="Times New Roman"/>
          <w:spacing w:val="-1"/>
          <w:w w:val="100"/>
          <w:sz w:val="21"/>
        </w:rPr>
        <w:t>r</w:t>
      </w:r>
      <w:r>
        <w:rPr>
          <w:rFonts w:ascii="Times New Roman" w:hAnsi="Times New Roman" w:eastAsia="Times New Roman"/>
          <w:w w:val="100"/>
          <w:sz w:val="21"/>
        </w:rPr>
        <w:t>ag</w:t>
      </w:r>
      <w:r>
        <w:rPr>
          <w:rFonts w:ascii="Times New Roman" w:hAnsi="Times New Roman" w:eastAsia="Times New Roman"/>
          <w:spacing w:val="-1"/>
          <w:w w:val="100"/>
          <w:sz w:val="21"/>
        </w:rPr>
        <w:t>e</w:t>
      </w:r>
      <w:r>
        <w:rPr>
          <w:rFonts w:hint="eastAsia" w:ascii="宋体" w:hAnsi="宋体" w:eastAsia="宋体"/>
          <w:spacing w:val="-106"/>
          <w:w w:val="100"/>
          <w:sz w:val="21"/>
        </w:rPr>
        <w:t>）</w:t>
      </w:r>
      <w:r>
        <w:rPr>
          <w:rFonts w:hint="eastAsia" w:ascii="宋体" w:hAnsi="宋体" w:eastAsia="宋体"/>
          <w:spacing w:val="-108"/>
          <w:w w:val="100"/>
          <w:sz w:val="21"/>
        </w:rPr>
        <w:t>、</w:t>
      </w:r>
      <w:r>
        <w:rPr>
          <w:rFonts w:ascii="Times New Roman" w:hAnsi="Times New Roman" w:eastAsia="Times New Roman"/>
          <w:w w:val="100"/>
          <w:sz w:val="21"/>
        </w:rPr>
        <w:t>H</w:t>
      </w:r>
      <w:r>
        <w:rPr>
          <w:rFonts w:ascii="Times New Roman" w:hAnsi="Times New Roman" w:eastAsia="Times New Roman"/>
          <w:spacing w:val="-2"/>
          <w:w w:val="100"/>
          <w:sz w:val="21"/>
        </w:rPr>
        <w:t>i</w:t>
      </w:r>
      <w:r>
        <w:rPr>
          <w:rFonts w:ascii="Times New Roman" w:hAnsi="Times New Roman" w:eastAsia="Times New Roman"/>
          <w:w w:val="100"/>
          <w:sz w:val="21"/>
        </w:rPr>
        <w:t>ve</w:t>
      </w:r>
      <w:r>
        <w:rPr>
          <w:rFonts w:ascii="Times New Roman" w:hAnsi="Times New Roman" w:eastAsia="Times New Roman"/>
          <w:spacing w:val="-27"/>
          <w:sz w:val="21"/>
        </w:rPr>
        <w:t xml:space="preserve"> </w:t>
      </w:r>
      <w:r>
        <w:rPr>
          <w:rFonts w:hint="eastAsia" w:ascii="宋体" w:hAnsi="宋体" w:eastAsia="宋体"/>
          <w:spacing w:val="-11"/>
          <w:w w:val="100"/>
          <w:sz w:val="21"/>
        </w:rPr>
        <w:t>兼容性等，重新开发了</w:t>
      </w:r>
      <w:r>
        <w:rPr>
          <w:rFonts w:ascii="Times New Roman" w:hAnsi="Times New Roman" w:eastAsia="Times New Roman"/>
          <w:w w:val="100"/>
          <w:sz w:val="21"/>
        </w:rPr>
        <w:t>Spa</w:t>
      </w:r>
      <w:r>
        <w:rPr>
          <w:rFonts w:ascii="Times New Roman" w:hAnsi="Times New Roman" w:eastAsia="Times New Roman"/>
          <w:spacing w:val="-1"/>
          <w:w w:val="100"/>
          <w:sz w:val="21"/>
        </w:rPr>
        <w:t>r</w:t>
      </w:r>
      <w:r>
        <w:rPr>
          <w:rFonts w:ascii="Times New Roman" w:hAnsi="Times New Roman" w:eastAsia="Times New Roman"/>
          <w:spacing w:val="-3"/>
          <w:w w:val="100"/>
          <w:sz w:val="21"/>
        </w:rPr>
        <w:t>k</w:t>
      </w:r>
      <w:r>
        <w:rPr>
          <w:rFonts w:ascii="Times New Roman" w:hAnsi="Times New Roman" w:eastAsia="Times New Roman"/>
          <w:w w:val="100"/>
          <w:sz w:val="21"/>
        </w:rPr>
        <w:t>S</w:t>
      </w:r>
      <w:r>
        <w:rPr>
          <w:rFonts w:ascii="Times New Roman" w:hAnsi="Times New Roman" w:eastAsia="Times New Roman"/>
          <w:spacing w:val="-2"/>
          <w:w w:val="100"/>
          <w:sz w:val="21"/>
        </w:rPr>
        <w:t>Q</w:t>
      </w:r>
      <w:r>
        <w:rPr>
          <w:rFonts w:ascii="Times New Roman" w:hAnsi="Times New Roman" w:eastAsia="Times New Roman"/>
          <w:w w:val="100"/>
          <w:sz w:val="21"/>
        </w:rPr>
        <w:t>L</w:t>
      </w:r>
      <w:r>
        <w:rPr>
          <w:rFonts w:ascii="Times New Roman" w:hAnsi="Times New Roman" w:eastAsia="Times New Roman"/>
          <w:spacing w:val="-26"/>
          <w:sz w:val="21"/>
        </w:rPr>
        <w:t xml:space="preserve"> </w:t>
      </w:r>
      <w:r>
        <w:rPr>
          <w:rFonts w:hint="eastAsia" w:ascii="宋体" w:hAnsi="宋体" w:eastAsia="宋体"/>
          <w:spacing w:val="-12"/>
          <w:w w:val="100"/>
          <w:sz w:val="21"/>
        </w:rPr>
        <w:t>代码；由于摆脱了对</w:t>
      </w:r>
      <w:r>
        <w:rPr>
          <w:rFonts w:ascii="Times New Roman" w:hAnsi="Times New Roman" w:eastAsia="Times New Roman"/>
          <w:w w:val="100"/>
          <w:sz w:val="21"/>
        </w:rPr>
        <w:t>H</w:t>
      </w:r>
      <w:r>
        <w:rPr>
          <w:rFonts w:ascii="Times New Roman" w:hAnsi="Times New Roman" w:eastAsia="Times New Roman"/>
          <w:spacing w:val="-2"/>
          <w:w w:val="100"/>
          <w:sz w:val="21"/>
        </w:rPr>
        <w:t>i</w:t>
      </w:r>
      <w:r>
        <w:rPr>
          <w:rFonts w:ascii="Times New Roman" w:hAnsi="Times New Roman" w:eastAsia="Times New Roman"/>
          <w:spacing w:val="-3"/>
          <w:w w:val="100"/>
          <w:sz w:val="21"/>
        </w:rPr>
        <w:t>v</w:t>
      </w:r>
      <w:r>
        <w:rPr>
          <w:rFonts w:ascii="Times New Roman" w:hAnsi="Times New Roman" w:eastAsia="Times New Roman"/>
          <w:w w:val="100"/>
          <w:sz w:val="21"/>
        </w:rPr>
        <w:t>e</w:t>
      </w:r>
      <w:r>
        <w:rPr>
          <w:rFonts w:ascii="Times New Roman" w:hAnsi="Times New Roman" w:eastAsia="Times New Roman"/>
          <w:spacing w:val="-24"/>
          <w:sz w:val="21"/>
        </w:rPr>
        <w:t xml:space="preserve"> </w:t>
      </w:r>
      <w:r>
        <w:rPr>
          <w:rFonts w:hint="eastAsia" w:ascii="宋体" w:hAnsi="宋体" w:eastAsia="宋体"/>
          <w:spacing w:val="-24"/>
          <w:w w:val="100"/>
          <w:sz w:val="21"/>
        </w:rPr>
        <w:t>的依赖性，</w:t>
      </w:r>
      <w:r>
        <w:rPr>
          <w:rFonts w:ascii="Times New Roman" w:hAnsi="Times New Roman" w:eastAsia="Times New Roman"/>
          <w:w w:val="100"/>
          <w:sz w:val="21"/>
        </w:rPr>
        <w:t>Spa</w:t>
      </w:r>
      <w:r>
        <w:rPr>
          <w:rFonts w:ascii="Times New Roman" w:hAnsi="Times New Roman" w:eastAsia="Times New Roman"/>
          <w:spacing w:val="-4"/>
          <w:w w:val="100"/>
          <w:sz w:val="21"/>
        </w:rPr>
        <w:t>r</w:t>
      </w:r>
      <w:r>
        <w:rPr>
          <w:rFonts w:ascii="Times New Roman" w:hAnsi="Times New Roman" w:eastAsia="Times New Roman"/>
          <w:w w:val="100"/>
          <w:sz w:val="21"/>
        </w:rPr>
        <w:t>k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w w:val="100"/>
          <w:sz w:val="21"/>
        </w:rPr>
        <w:t>QL</w:t>
      </w:r>
      <w:r>
        <w:rPr>
          <w:rFonts w:hint="eastAsia" w:ascii="宋体" w:hAnsi="宋体" w:eastAsia="宋体"/>
          <w:spacing w:val="-3"/>
          <w:sz w:val="21"/>
        </w:rPr>
        <w:t>无论在数据兼容、性能优化、组件扩展方面都得到了极大的方便，真可谓</w:t>
      </w:r>
      <w:r>
        <w:rPr>
          <w:rFonts w:ascii="Times New Roman" w:hAnsi="Times New Roman" w:eastAsia="Times New Roman"/>
          <w:spacing w:val="-3"/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退一步，海阔天空</w:t>
      </w:r>
      <w:r>
        <w:rPr>
          <w:rFonts w:ascii="Times New Roman" w:hAnsi="Times New Roman" w:eastAsia="Times New Roman"/>
          <w:spacing w:val="-3"/>
          <w:sz w:val="21"/>
        </w:rPr>
        <w:t>”</w:t>
      </w:r>
      <w:r>
        <w:rPr>
          <w:rFonts w:hint="eastAsia" w:ascii="宋体" w:hAnsi="宋体" w:eastAsia="宋体"/>
          <w:spacing w:val="-3"/>
          <w:sz w:val="21"/>
        </w:rPr>
        <w:t>。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417" w:lineRule="auto"/>
        <w:ind w:left="640" w:right="302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"/>
          <w:sz w:val="21"/>
        </w:rPr>
        <w:t xml:space="preserve">数据兼容方面 </w:t>
      </w:r>
      <w:r>
        <w:rPr>
          <w:sz w:val="21"/>
        </w:rPr>
        <w:t>SparkSQL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11"/>
          <w:sz w:val="21"/>
        </w:rPr>
        <w:t>不但兼容</w:t>
      </w:r>
      <w:r>
        <w:rPr>
          <w:sz w:val="21"/>
        </w:rPr>
        <w:t>Hive</w:t>
      </w:r>
      <w:r>
        <w:rPr>
          <w:rFonts w:hint="eastAsia" w:ascii="宋体" w:hAnsi="宋体" w:eastAsia="宋体"/>
          <w:spacing w:val="8"/>
          <w:sz w:val="21"/>
        </w:rPr>
        <w:t>，还可以从</w:t>
      </w:r>
      <w:r>
        <w:rPr>
          <w:sz w:val="21"/>
        </w:rPr>
        <w:t>RDD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parquet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文件、</w:t>
      </w:r>
      <w:r>
        <w:rPr>
          <w:sz w:val="21"/>
        </w:rPr>
        <w:t>JSON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文件中</w:t>
      </w:r>
      <w:r>
        <w:rPr>
          <w:rFonts w:hint="eastAsia" w:ascii="宋体" w:hAnsi="宋体" w:eastAsia="宋体"/>
          <w:sz w:val="21"/>
        </w:rPr>
        <w:t>获取数据，未来版本甚至支持获取</w:t>
      </w:r>
      <w:r>
        <w:rPr>
          <w:sz w:val="21"/>
        </w:rPr>
        <w:t>RDBMS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13"/>
          <w:sz w:val="21"/>
        </w:rPr>
        <w:t xml:space="preserve">数据以及 </w:t>
      </w:r>
      <w:r>
        <w:rPr>
          <w:sz w:val="21"/>
        </w:rPr>
        <w:t>cassandra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等</w:t>
      </w:r>
      <w:r>
        <w:rPr>
          <w:sz w:val="21"/>
        </w:rPr>
        <w:t>NOSQL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数据；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417" w:lineRule="auto"/>
        <w:ind w:left="640" w:right="271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7"/>
          <w:sz w:val="21"/>
        </w:rPr>
        <w:t xml:space="preserve">性能优化方面 除了采取 </w:t>
      </w:r>
      <w:r>
        <w:rPr>
          <w:sz w:val="21"/>
        </w:rPr>
        <w:t>In-Memory</w:t>
      </w:r>
      <w:r>
        <w:rPr>
          <w:spacing w:val="1"/>
          <w:sz w:val="21"/>
        </w:rPr>
        <w:t xml:space="preserve"> </w:t>
      </w:r>
      <w:r>
        <w:rPr>
          <w:sz w:val="21"/>
        </w:rPr>
        <w:t>Columnar Storage</w:t>
      </w:r>
      <w:r>
        <w:rPr>
          <w:rFonts w:hint="eastAsia" w:ascii="宋体" w:hAnsi="宋体" w:eastAsia="宋体"/>
          <w:spacing w:val="-5"/>
          <w:sz w:val="21"/>
        </w:rPr>
        <w:t>、</w:t>
      </w:r>
      <w:r>
        <w:rPr>
          <w:sz w:val="21"/>
        </w:rPr>
        <w:t>byte-code</w:t>
      </w:r>
      <w:r>
        <w:rPr>
          <w:spacing w:val="1"/>
          <w:sz w:val="21"/>
        </w:rPr>
        <w:t xml:space="preserve"> </w:t>
      </w:r>
      <w:r>
        <w:rPr>
          <w:sz w:val="21"/>
        </w:rPr>
        <w:t>generation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等优化技术</w:t>
      </w:r>
      <w:r>
        <w:rPr>
          <w:rFonts w:hint="eastAsia" w:ascii="宋体" w:hAnsi="宋体" w:eastAsia="宋体"/>
          <w:spacing w:val="5"/>
          <w:sz w:val="21"/>
        </w:rPr>
        <w:t>外、将会引进</w:t>
      </w:r>
      <w:r>
        <w:rPr>
          <w:sz w:val="21"/>
        </w:rPr>
        <w:t>Cost</w:t>
      </w:r>
      <w:r>
        <w:rPr>
          <w:spacing w:val="-1"/>
          <w:sz w:val="21"/>
        </w:rPr>
        <w:t xml:space="preserve"> </w:t>
      </w:r>
      <w:r>
        <w:rPr>
          <w:sz w:val="21"/>
        </w:rPr>
        <w:t>Model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对查询进行动态评估、获取最佳物理计划等等；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417" w:lineRule="auto"/>
        <w:ind w:left="640" w:right="273" w:hanging="420"/>
        <w:jc w:val="left"/>
        <w:rPr>
          <w:rFonts w:ascii="Wingdings" w:hAnsi="Wingdings" w:eastAsia="Wingdings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2466975</wp:posOffset>
            </wp:positionH>
            <wp:positionV relativeFrom="paragraph">
              <wp:posOffset>652780</wp:posOffset>
            </wp:positionV>
            <wp:extent cx="2461260" cy="17106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418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pacing w:val="-5"/>
          <w:sz w:val="21"/>
        </w:rPr>
        <w:t xml:space="preserve">组件扩展方面 无论是 </w:t>
      </w:r>
      <w:r>
        <w:rPr>
          <w:sz w:val="21"/>
        </w:rPr>
        <w:t>SQL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pacing w:val="-10"/>
          <w:sz w:val="21"/>
        </w:rPr>
        <w:t>的语法解析器、分析器还是优化器都可以重新定义，进行扩展。</w:t>
      </w:r>
    </w:p>
    <w:p>
      <w:pPr>
        <w:pStyle w:val="4"/>
        <w:spacing w:before="9"/>
        <w:rPr>
          <w:rFonts w:ascii="宋体"/>
          <w:sz w:val="23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2014 </w:t>
      </w:r>
      <w:r>
        <w:rPr>
          <w:rFonts w:hint="eastAsia" w:ascii="宋体" w:eastAsia="宋体"/>
          <w:sz w:val="21"/>
        </w:rPr>
        <w:t xml:space="preserve">年 </w:t>
      </w:r>
      <w:r>
        <w:rPr>
          <w:rFonts w:ascii="Times New Roman" w:eastAsia="Times New Roman"/>
          <w:sz w:val="21"/>
        </w:rPr>
        <w:t xml:space="preserve">6 </w:t>
      </w:r>
      <w:r>
        <w:rPr>
          <w:rFonts w:hint="eastAsia" w:ascii="宋体" w:eastAsia="宋体"/>
          <w:sz w:val="21"/>
        </w:rPr>
        <w:t xml:space="preserve">月 </w:t>
      </w:r>
      <w:r>
        <w:rPr>
          <w:rFonts w:ascii="Times New Roman" w:eastAsia="Times New Roman"/>
          <w:sz w:val="21"/>
        </w:rPr>
        <w:t xml:space="preserve">1 </w:t>
      </w:r>
      <w:r>
        <w:rPr>
          <w:rFonts w:hint="eastAsia" w:ascii="宋体" w:eastAsia="宋体"/>
          <w:sz w:val="21"/>
        </w:rPr>
        <w:t xml:space="preserve">日 </w:t>
      </w:r>
      <w:r>
        <w:rPr>
          <w:rFonts w:ascii="Times New Roman" w:eastAsia="Times New Roman"/>
          <w:sz w:val="21"/>
        </w:rPr>
        <w:t xml:space="preserve">Shark </w:t>
      </w:r>
      <w:r>
        <w:rPr>
          <w:rFonts w:hint="eastAsia" w:ascii="宋体" w:eastAsia="宋体"/>
          <w:sz w:val="21"/>
        </w:rPr>
        <w:t xml:space="preserve">项目和 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>项目的主持人</w:t>
      </w:r>
      <w:r>
        <w:rPr>
          <w:rFonts w:ascii="Times New Roman" w:eastAsia="Times New Roman"/>
          <w:sz w:val="21"/>
        </w:rPr>
        <w:t xml:space="preserve">Reynold Xin </w:t>
      </w:r>
      <w:r>
        <w:rPr>
          <w:rFonts w:hint="eastAsia" w:ascii="宋体" w:eastAsia="宋体"/>
          <w:sz w:val="21"/>
        </w:rPr>
        <w:t xml:space="preserve">宣布：停止对 </w:t>
      </w:r>
      <w:r>
        <w:rPr>
          <w:rFonts w:ascii="Times New Roman" w:eastAsia="Times New Roman"/>
          <w:sz w:val="21"/>
        </w:rPr>
        <w:t xml:space="preserve">Shark </w:t>
      </w:r>
      <w:r>
        <w:rPr>
          <w:rFonts w:hint="eastAsia" w:ascii="宋体" w:eastAsia="宋体"/>
          <w:sz w:val="21"/>
        </w:rPr>
        <w:t>的</w:t>
      </w:r>
    </w:p>
    <w:p>
      <w:pPr>
        <w:spacing w:before="0" w:line="470" w:lineRule="atLeast"/>
        <w:ind w:left="220" w:right="324" w:firstLine="0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开发，团队将所有资源放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>项目上，至此，</w:t>
      </w:r>
      <w:r>
        <w:rPr>
          <w:rFonts w:ascii="Times New Roman" w:eastAsia="Times New Roman"/>
          <w:sz w:val="21"/>
        </w:rPr>
        <w:t xml:space="preserve">Shark </w:t>
      </w:r>
      <w:r>
        <w:rPr>
          <w:rFonts w:hint="eastAsia" w:ascii="宋体" w:eastAsia="宋体"/>
          <w:sz w:val="21"/>
        </w:rPr>
        <w:t>的发展画上了句话，但也因此发展出两个支线：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 xml:space="preserve">和 </w:t>
      </w:r>
      <w:r>
        <w:rPr>
          <w:rFonts w:ascii="Times New Roman" w:eastAsia="Times New Roman"/>
          <w:sz w:val="21"/>
        </w:rPr>
        <w:t>Hive on Spark</w:t>
      </w:r>
      <w:r>
        <w:rPr>
          <w:rFonts w:hint="eastAsia" w:ascii="宋体" w:eastAsia="宋体"/>
          <w:sz w:val="21"/>
        </w:rPr>
        <w:t>。</w:t>
      </w:r>
    </w:p>
    <w:p>
      <w:pPr>
        <w:spacing w:after="0" w:line="470" w:lineRule="atLeast"/>
        <w:jc w:val="both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4"/>
        <w:spacing w:before="11"/>
        <w:rPr>
          <w:rFonts w:ascii="宋体"/>
          <w:sz w:val="6"/>
        </w:rPr>
      </w:pPr>
    </w:p>
    <w:p>
      <w:pPr>
        <w:pStyle w:val="4"/>
        <w:ind w:left="2338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6" o:spid="_x0000_s1026" o:spt="203" style="height:141.25pt;width:203pt;" coordsize="4060,2825">
            <o:lock v:ext="edit"/>
            <v:shape id="_x0000_s1027" o:spid="_x0000_s1027" o:spt="75" type="#_x0000_t75" style="position:absolute;left:5;top:5;height:2773;width:405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28" o:spid="_x0000_s1028" o:spt="1" style="position:absolute;left:2;top:2;height:2820;width:4055;" filled="f" stroked="t" coordsize="21600,21600">
              <v:path/>
              <v:fill on="f" focussize="0,0"/>
              <v:stroke weight="0.25pt" color="#D9D9D9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0"/>
        <w:rPr>
          <w:rFonts w:ascii="宋体"/>
          <w:sz w:val="10"/>
        </w:rPr>
      </w:pPr>
    </w:p>
    <w:p>
      <w:pPr>
        <w:spacing w:before="79" w:line="417" w:lineRule="auto"/>
        <w:ind w:left="220" w:right="196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其中 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 xml:space="preserve">作为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 xml:space="preserve">生态的一员继续发展，而不再受限于 </w:t>
      </w:r>
      <w:r>
        <w:rPr>
          <w:rFonts w:ascii="Times New Roman" w:eastAsia="Times New Roman"/>
          <w:sz w:val="21"/>
        </w:rPr>
        <w:t>Hive</w:t>
      </w:r>
      <w:r>
        <w:rPr>
          <w:rFonts w:hint="eastAsia" w:ascii="宋体" w:eastAsia="宋体"/>
          <w:sz w:val="21"/>
        </w:rPr>
        <w:t xml:space="preserve">，只是兼容 </w:t>
      </w:r>
      <w:r>
        <w:rPr>
          <w:rFonts w:ascii="Times New Roman" w:eastAsia="Times New Roman"/>
          <w:sz w:val="21"/>
        </w:rPr>
        <w:t>Hive</w:t>
      </w:r>
      <w:r>
        <w:rPr>
          <w:rFonts w:hint="eastAsia" w:ascii="宋体" w:eastAsia="宋体"/>
          <w:sz w:val="21"/>
        </w:rPr>
        <w:t>；而</w:t>
      </w:r>
      <w:r>
        <w:rPr>
          <w:rFonts w:ascii="Times New Roman" w:eastAsia="Times New Roman"/>
          <w:sz w:val="21"/>
        </w:rPr>
        <w:t xml:space="preserve">Hive on Spark </w:t>
      </w:r>
      <w:r>
        <w:rPr>
          <w:rFonts w:hint="eastAsia" w:ascii="宋体" w:eastAsia="宋体"/>
          <w:sz w:val="21"/>
        </w:rPr>
        <w:t>是一个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 xml:space="preserve">的发展计划，该计划将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>作为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>的底层引擎之一，也就是说，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 xml:space="preserve">将不再受限于一个引擎，可以采用 </w:t>
      </w:r>
      <w:r>
        <w:rPr>
          <w:rFonts w:ascii="Times New Roman" w:eastAsia="Times New Roman"/>
          <w:sz w:val="21"/>
        </w:rPr>
        <w:t>Map-Reduce</w:t>
      </w:r>
      <w:r>
        <w:rPr>
          <w:rFonts w:hint="eastAsia" w:ascii="宋体" w:eastAsia="宋体"/>
          <w:sz w:val="21"/>
        </w:rPr>
        <w:t>、</w:t>
      </w:r>
      <w:r>
        <w:rPr>
          <w:rFonts w:ascii="Times New Roman" w:eastAsia="Times New Roman"/>
          <w:sz w:val="21"/>
        </w:rPr>
        <w:t>Tez</w:t>
      </w:r>
      <w:r>
        <w:rPr>
          <w:rFonts w:hint="eastAsia" w:ascii="宋体" w:eastAsia="宋体"/>
          <w:sz w:val="21"/>
        </w:rPr>
        <w:t>、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>等引擎。</w:t>
      </w:r>
    </w:p>
    <w:p>
      <w:pPr>
        <w:spacing w:before="0" w:line="417" w:lineRule="auto"/>
        <w:ind w:left="220" w:right="220" w:firstLine="419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pacing w:val="-3"/>
          <w:sz w:val="21"/>
        </w:rPr>
        <w:t>对于开发人员来讲，</w:t>
      </w:r>
      <w:r>
        <w:rPr>
          <w:rFonts w:ascii="Times New Roman" w:eastAsia="Times New Roman"/>
          <w:sz w:val="21"/>
        </w:rPr>
        <w:t>SparkSQL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rFonts w:hint="eastAsia" w:ascii="宋体" w:eastAsia="宋体"/>
          <w:spacing w:val="10"/>
          <w:sz w:val="21"/>
        </w:rPr>
        <w:t>可以简化</w:t>
      </w: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的开发，提高开发效率，且执行效率非</w:t>
      </w:r>
      <w:r>
        <w:rPr>
          <w:rFonts w:hint="eastAsia" w:ascii="宋体" w:eastAsia="宋体"/>
          <w:spacing w:val="-6"/>
          <w:sz w:val="21"/>
        </w:rPr>
        <w:t xml:space="preserve">常快，所以实际工作中，基本上采用的就是 </w:t>
      </w:r>
      <w:r>
        <w:rPr>
          <w:rFonts w:ascii="Times New Roman" w:eastAsia="Times New Roman"/>
          <w:sz w:val="21"/>
        </w:rPr>
        <w:t>SparkSQL</w:t>
      </w:r>
      <w:r>
        <w:rPr>
          <w:rFonts w:hint="eastAsia" w:ascii="宋体" w:eastAsia="宋体"/>
          <w:sz w:val="21"/>
        </w:rPr>
        <w:t>。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rFonts w:hint="eastAsia" w:ascii="宋体" w:eastAsia="宋体"/>
          <w:spacing w:val="10"/>
          <w:sz w:val="21"/>
        </w:rPr>
        <w:t>为了简化</w:t>
      </w: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 xml:space="preserve">的开发， </w:t>
      </w:r>
      <w:r>
        <w:rPr>
          <w:rFonts w:hint="eastAsia" w:ascii="宋体" w:eastAsia="宋体"/>
          <w:spacing w:val="-8"/>
          <w:sz w:val="21"/>
        </w:rPr>
        <w:t xml:space="preserve">提高开发效率，提供了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hint="eastAsia" w:ascii="宋体" w:eastAsia="宋体"/>
          <w:spacing w:val="3"/>
          <w:sz w:val="21"/>
        </w:rPr>
        <w:t>个编程抽象，类似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Core </w:t>
      </w:r>
      <w:r>
        <w:rPr>
          <w:rFonts w:hint="eastAsia" w:ascii="宋体" w:eastAsia="宋体"/>
          <w:spacing w:val="25"/>
          <w:sz w:val="21"/>
        </w:rPr>
        <w:t>中的</w:t>
      </w:r>
      <w:r>
        <w:rPr>
          <w:rFonts w:ascii="Times New Roman" w:eastAsia="Times New Roman"/>
          <w:sz w:val="21"/>
        </w:rPr>
        <w:t>RDD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3" w:after="0" w:line="240" w:lineRule="auto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DataFrame</w: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DataSet</w:t>
      </w:r>
    </w:p>
    <w:p>
      <w:pPr>
        <w:pStyle w:val="4"/>
        <w:spacing w:before="9"/>
        <w:rPr>
          <w:rFonts w:ascii="Times New Roman"/>
          <w:sz w:val="31"/>
        </w:rPr>
      </w:pPr>
    </w:p>
    <w:p>
      <w:pPr>
        <w:pStyle w:val="8"/>
        <w:numPr>
          <w:ilvl w:val="1"/>
          <w:numId w:val="1"/>
        </w:numPr>
        <w:tabs>
          <w:tab w:val="left" w:pos="786"/>
          <w:tab w:val="left" w:pos="787"/>
        </w:tabs>
        <w:spacing w:before="0" w:after="0" w:line="240" w:lineRule="auto"/>
        <w:ind w:left="786" w:right="0" w:hanging="566"/>
        <w:jc w:val="left"/>
        <w:rPr>
          <w:rFonts w:hint="eastAsia" w:ascii="宋体" w:eastAsia="宋体"/>
          <w:b/>
          <w:sz w:val="28"/>
        </w:rPr>
      </w:pPr>
      <w:r>
        <w:rPr>
          <w:b/>
          <w:sz w:val="28"/>
        </w:rPr>
        <w:t>SparkSQL</w:t>
      </w:r>
      <w:r>
        <w:rPr>
          <w:b/>
          <w:spacing w:val="-3"/>
          <w:sz w:val="28"/>
        </w:rPr>
        <w:t xml:space="preserve"> </w:t>
      </w:r>
      <w:r>
        <w:rPr>
          <w:rFonts w:hint="eastAsia" w:ascii="宋体" w:eastAsia="宋体"/>
          <w:b/>
          <w:sz w:val="28"/>
        </w:rPr>
        <w:t>特点</w:t>
      </w:r>
    </w:p>
    <w:p>
      <w:pPr>
        <w:pStyle w:val="4"/>
        <w:spacing w:before="12"/>
        <w:rPr>
          <w:rFonts w:ascii="宋体"/>
          <w:b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966"/>
          <w:tab w:val="left" w:pos="967"/>
        </w:tabs>
        <w:spacing w:before="0" w:after="0" w:line="240" w:lineRule="auto"/>
        <w:ind w:left="966" w:right="0" w:hanging="746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易整合</w:t>
      </w:r>
    </w:p>
    <w:p>
      <w:pPr>
        <w:spacing w:before="11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无缝的整合了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pacing w:val="-1"/>
          <w:sz w:val="21"/>
        </w:rPr>
        <w:t xml:space="preserve">查询和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3"/>
          <w:sz w:val="21"/>
        </w:rPr>
        <w:t>编程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4"/>
        <w:rPr>
          <w:rFonts w:ascii="宋体"/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182245</wp:posOffset>
            </wp:positionV>
            <wp:extent cx="5177155" cy="89281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79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rFonts w:ascii="宋体"/>
          <w:sz w:val="30"/>
        </w:rPr>
      </w:pPr>
    </w:p>
    <w:p>
      <w:pPr>
        <w:pStyle w:val="8"/>
        <w:numPr>
          <w:ilvl w:val="2"/>
          <w:numId w:val="1"/>
        </w:numPr>
        <w:tabs>
          <w:tab w:val="left" w:pos="966"/>
          <w:tab w:val="left" w:pos="967"/>
        </w:tabs>
        <w:spacing w:before="0" w:after="0" w:line="240" w:lineRule="auto"/>
        <w:ind w:left="966" w:right="0" w:hanging="746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统一的数据访问</w:t>
      </w:r>
    </w:p>
    <w:p>
      <w:pPr>
        <w:spacing w:before="11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使用相同的方式连接不同的数据源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4"/>
        <w:rPr>
          <w:rFonts w:ascii="宋体"/>
          <w:sz w:val="19"/>
        </w:rPr>
      </w:pPr>
    </w:p>
    <w:p>
      <w:pPr>
        <w:pStyle w:val="4"/>
        <w:ind w:left="295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789170" cy="1043305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29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rFonts w:ascii="宋体"/>
          <w:sz w:val="19"/>
        </w:rPr>
      </w:pPr>
    </w:p>
    <w:p>
      <w:pPr>
        <w:pStyle w:val="8"/>
        <w:numPr>
          <w:ilvl w:val="2"/>
          <w:numId w:val="1"/>
        </w:numPr>
        <w:tabs>
          <w:tab w:val="left" w:pos="966"/>
          <w:tab w:val="left" w:pos="967"/>
        </w:tabs>
        <w:spacing w:before="74" w:after="0" w:line="240" w:lineRule="auto"/>
        <w:ind w:left="966" w:right="0" w:hanging="746"/>
        <w:jc w:val="left"/>
        <w:rPr>
          <w:b/>
          <w:sz w:val="24"/>
        </w:rPr>
      </w:pPr>
      <w:r>
        <w:rPr>
          <w:rFonts w:hint="eastAsia" w:ascii="宋体" w:eastAsia="宋体"/>
          <w:b/>
          <w:spacing w:val="-5"/>
          <w:sz w:val="24"/>
        </w:rPr>
        <w:t xml:space="preserve">兼容 </w:t>
      </w:r>
      <w:r>
        <w:rPr>
          <w:b/>
          <w:spacing w:val="6"/>
          <w:sz w:val="24"/>
        </w:rPr>
        <w:t>Hive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z w:val="21"/>
        </w:rPr>
        <w:t xml:space="preserve">在已有的仓库上直接运行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 xml:space="preserve">或者 </w:t>
      </w:r>
      <w:r>
        <w:rPr>
          <w:rFonts w:ascii="Times New Roman" w:eastAsia="Times New Roman"/>
          <w:sz w:val="21"/>
        </w:rPr>
        <w:t>HiveQL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1179195</wp:posOffset>
            </wp:positionH>
            <wp:positionV relativeFrom="paragraph">
              <wp:posOffset>125095</wp:posOffset>
            </wp:positionV>
            <wp:extent cx="5112385" cy="104267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427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rFonts w:ascii="Times New Roman"/>
          <w:sz w:val="23"/>
        </w:rPr>
      </w:pPr>
    </w:p>
    <w:p>
      <w:pPr>
        <w:pStyle w:val="8"/>
        <w:numPr>
          <w:ilvl w:val="2"/>
          <w:numId w:val="1"/>
        </w:numPr>
        <w:tabs>
          <w:tab w:val="left" w:pos="966"/>
          <w:tab w:val="left" w:pos="967"/>
        </w:tabs>
        <w:spacing w:before="0" w:after="0" w:line="240" w:lineRule="auto"/>
        <w:ind w:left="966" w:right="0" w:hanging="746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标准数据连接</w:t>
      </w:r>
    </w:p>
    <w:p>
      <w:pPr>
        <w:spacing w:before="11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通过 </w:t>
      </w:r>
      <w:r>
        <w:rPr>
          <w:rFonts w:ascii="Times New Roman" w:eastAsia="Times New Roman"/>
          <w:sz w:val="21"/>
        </w:rPr>
        <w:t>JDBC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或者 </w:t>
      </w:r>
      <w:r>
        <w:rPr>
          <w:rFonts w:ascii="Times New Roman" w:eastAsia="Times New Roman"/>
          <w:sz w:val="21"/>
        </w:rPr>
        <w:t>ODBC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rFonts w:hint="eastAsia" w:ascii="宋体" w:eastAsia="宋体"/>
          <w:sz w:val="21"/>
        </w:rPr>
        <w:t>来连接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"/>
        <w:rPr>
          <w:rFonts w:ascii="宋体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1174115</wp:posOffset>
            </wp:positionH>
            <wp:positionV relativeFrom="paragraph">
              <wp:posOffset>114935</wp:posOffset>
            </wp:positionV>
            <wp:extent cx="5148580" cy="955675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47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22"/>
        </w:rPr>
      </w:pPr>
    </w:p>
    <w:p>
      <w:pPr>
        <w:pStyle w:val="8"/>
        <w:numPr>
          <w:ilvl w:val="1"/>
          <w:numId w:val="4"/>
        </w:numPr>
        <w:tabs>
          <w:tab w:val="left" w:pos="786"/>
          <w:tab w:val="left" w:pos="787"/>
        </w:tabs>
        <w:spacing w:before="1" w:after="0" w:line="240" w:lineRule="auto"/>
        <w:ind w:left="786" w:right="0" w:hanging="566"/>
        <w:jc w:val="left"/>
        <w:rPr>
          <w:rFonts w:hint="eastAsia" w:ascii="宋体" w:eastAsia="宋体"/>
          <w:b/>
          <w:sz w:val="28"/>
        </w:rPr>
      </w:pPr>
      <w:r>
        <w:rPr>
          <w:b/>
          <w:sz w:val="30"/>
        </w:rPr>
        <w:t>DataFrame</w:t>
      </w:r>
      <w:r>
        <w:rPr>
          <w:b/>
          <w:spacing w:val="-2"/>
          <w:sz w:val="30"/>
        </w:rPr>
        <w:t xml:space="preserve"> </w:t>
      </w:r>
      <w:r>
        <w:rPr>
          <w:rFonts w:hint="eastAsia" w:ascii="宋体" w:eastAsia="宋体"/>
          <w:b/>
          <w:sz w:val="28"/>
        </w:rPr>
        <w:t>是什么</w:t>
      </w:r>
    </w:p>
    <w:p>
      <w:pPr>
        <w:pStyle w:val="4"/>
        <w:spacing w:before="5"/>
        <w:rPr>
          <w:rFonts w:ascii="宋体"/>
          <w:b/>
          <w:sz w:val="27"/>
        </w:rPr>
      </w:pPr>
    </w:p>
    <w:p>
      <w:pPr>
        <w:spacing w:before="1" w:line="417" w:lineRule="auto"/>
        <w:ind w:left="220" w:right="271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5"/>
          <w:sz w:val="21"/>
        </w:rPr>
        <w:t xml:space="preserve">在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2"/>
          <w:sz w:val="21"/>
        </w:rPr>
        <w:t>中，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13"/>
          <w:sz w:val="21"/>
        </w:rPr>
        <w:t xml:space="preserve">是一种以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pacing w:val="-3"/>
          <w:sz w:val="21"/>
        </w:rPr>
        <w:t>为基础的分布式数据集，</w:t>
      </w:r>
      <w:r>
        <w:rPr>
          <w:rFonts w:hint="eastAsia" w:ascii="宋体" w:eastAsia="宋体"/>
          <w:color w:val="FF0000"/>
          <w:spacing w:val="-3"/>
          <w:sz w:val="21"/>
        </w:rPr>
        <w:t>类似于传统数据库中的二维表格</w:t>
      </w:r>
      <w:r>
        <w:rPr>
          <w:rFonts w:hint="eastAsia" w:ascii="宋体" w:eastAsia="宋体"/>
          <w:spacing w:val="-3"/>
          <w:sz w:val="21"/>
        </w:rPr>
        <w:t>。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25"/>
          <w:sz w:val="21"/>
        </w:rPr>
        <w:t xml:space="preserve">与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pacing w:val="-7"/>
          <w:sz w:val="21"/>
        </w:rPr>
        <w:t xml:space="preserve">的主要区别在于，前者带有 </w:t>
      </w:r>
      <w:r>
        <w:rPr>
          <w:rFonts w:ascii="Times New Roman" w:eastAsia="Times New Roman"/>
          <w:sz w:val="21"/>
        </w:rPr>
        <w:t xml:space="preserve">schema </w:t>
      </w:r>
      <w:r>
        <w:rPr>
          <w:rFonts w:hint="eastAsia" w:ascii="宋体" w:eastAsia="宋体"/>
          <w:spacing w:val="-11"/>
          <w:sz w:val="21"/>
        </w:rPr>
        <w:t xml:space="preserve">元信息，即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9"/>
          <w:sz w:val="21"/>
        </w:rPr>
        <w:t xml:space="preserve">所表示的二维表数据集的每一列都带有名称和类型。这使得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-3"/>
          <w:sz w:val="21"/>
        </w:rPr>
        <w:t>得以洞察更多的结构</w:t>
      </w:r>
      <w:r>
        <w:rPr>
          <w:rFonts w:hint="eastAsia" w:ascii="宋体" w:eastAsia="宋体"/>
          <w:spacing w:val="-17"/>
          <w:sz w:val="21"/>
        </w:rPr>
        <w:t xml:space="preserve">信息，从而对藏于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7"/>
          <w:sz w:val="21"/>
        </w:rPr>
        <w:t xml:space="preserve">背后的数据源以及作用于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3"/>
          <w:sz w:val="21"/>
        </w:rPr>
        <w:t>之上的变换进行了针对性</w:t>
      </w:r>
      <w:r>
        <w:rPr>
          <w:rFonts w:hint="eastAsia" w:ascii="宋体" w:eastAsia="宋体"/>
          <w:spacing w:val="-5"/>
          <w:sz w:val="21"/>
        </w:rPr>
        <w:t xml:space="preserve">的优化，最终达到大幅提升运行时效率的目标。反观 </w:t>
      </w:r>
      <w:r>
        <w:rPr>
          <w:rFonts w:ascii="Times New Roman" w:eastAsia="Times New Roman"/>
          <w:sz w:val="21"/>
        </w:rPr>
        <w:t>RDD</w:t>
      </w:r>
      <w:r>
        <w:rPr>
          <w:rFonts w:hint="eastAsia" w:ascii="宋体" w:eastAsia="宋体"/>
          <w:spacing w:val="-3"/>
          <w:sz w:val="21"/>
        </w:rPr>
        <w:t>，由于无从得知所存数据元素的具体内部结构，</w:t>
      </w:r>
      <w:r>
        <w:rPr>
          <w:rFonts w:ascii="Times New Roman" w:eastAsia="Times New Roman"/>
          <w:sz w:val="21"/>
        </w:rPr>
        <w:t xml:space="preserve">Spark Core </w:t>
      </w:r>
      <w:r>
        <w:rPr>
          <w:rFonts w:hint="eastAsia" w:ascii="宋体" w:eastAsia="宋体"/>
          <w:spacing w:val="-15"/>
          <w:sz w:val="21"/>
        </w:rPr>
        <w:t xml:space="preserve">只能在 </w:t>
      </w:r>
      <w:r>
        <w:rPr>
          <w:rFonts w:ascii="Times New Roman" w:eastAsia="Times New Roman"/>
          <w:sz w:val="21"/>
        </w:rPr>
        <w:t xml:space="preserve">stage </w:t>
      </w:r>
      <w:r>
        <w:rPr>
          <w:rFonts w:hint="eastAsia" w:ascii="宋体" w:eastAsia="宋体"/>
          <w:spacing w:val="-3"/>
          <w:sz w:val="21"/>
        </w:rPr>
        <w:t>层面进行简单、通用的流水线优化。</w:t>
      </w:r>
    </w:p>
    <w:p>
      <w:pPr>
        <w:spacing w:before="0" w:line="417" w:lineRule="auto"/>
        <w:ind w:left="220" w:right="273" w:firstLine="419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9"/>
          <w:sz w:val="21"/>
        </w:rPr>
        <w:t>同时，与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2"/>
          <w:sz w:val="21"/>
        </w:rPr>
        <w:t>类似，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4"/>
          <w:sz w:val="21"/>
        </w:rPr>
        <w:t>也支持嵌套数据类型</w:t>
      </w:r>
      <w:r>
        <w:rPr>
          <w:rFonts w:hint="eastAsia" w:ascii="宋体" w:eastAsia="宋体"/>
          <w:sz w:val="21"/>
        </w:rPr>
        <w:t>（</w:t>
      </w:r>
      <w:r>
        <w:rPr>
          <w:rFonts w:ascii="Times New Roman" w:eastAsia="Times New Roman"/>
          <w:sz w:val="21"/>
        </w:rPr>
        <w:t>struct</w:t>
      </w:r>
      <w:r>
        <w:rPr>
          <w:rFonts w:hint="eastAsia" w:ascii="宋体" w:eastAsia="宋体"/>
          <w:spacing w:val="-8"/>
          <w:sz w:val="21"/>
        </w:rPr>
        <w:t>、</w:t>
      </w:r>
      <w:r>
        <w:rPr>
          <w:rFonts w:ascii="Times New Roman" w:eastAsia="Times New Roman"/>
          <w:sz w:val="21"/>
        </w:rPr>
        <w:t xml:space="preserve">array </w:t>
      </w:r>
      <w:r>
        <w:rPr>
          <w:rFonts w:hint="eastAsia" w:ascii="宋体" w:eastAsia="宋体"/>
          <w:spacing w:val="-26"/>
          <w:sz w:val="21"/>
        </w:rPr>
        <w:t xml:space="preserve">和 </w:t>
      </w:r>
      <w:r>
        <w:rPr>
          <w:rFonts w:ascii="Times New Roman" w:eastAsia="Times New Roman"/>
          <w:spacing w:val="-3"/>
          <w:sz w:val="21"/>
        </w:rPr>
        <w:t>map</w:t>
      </w:r>
      <w:r>
        <w:rPr>
          <w:rFonts w:hint="eastAsia" w:ascii="宋体" w:eastAsia="宋体"/>
          <w:spacing w:val="-3"/>
          <w:sz w:val="21"/>
        </w:rPr>
        <w:t>）</w:t>
      </w:r>
      <w:r>
        <w:rPr>
          <w:rFonts w:hint="eastAsia" w:ascii="宋体" w:eastAsia="宋体"/>
          <w:spacing w:val="-2"/>
          <w:sz w:val="21"/>
        </w:rPr>
        <w:t xml:space="preserve">。从 </w:t>
      </w:r>
      <w:r>
        <w:rPr>
          <w:rFonts w:ascii="Times New Roman" w:eastAsia="Times New Roman"/>
          <w:sz w:val="21"/>
        </w:rPr>
        <w:t xml:space="preserve">API </w:t>
      </w:r>
      <w:r>
        <w:rPr>
          <w:rFonts w:hint="eastAsia" w:ascii="宋体" w:eastAsia="宋体"/>
          <w:spacing w:val="-4"/>
          <w:sz w:val="21"/>
        </w:rPr>
        <w:t>易用性的角度上看，</w:t>
      </w:r>
      <w:r>
        <w:rPr>
          <w:rFonts w:ascii="Times New Roman" w:eastAsia="Times New Roman"/>
          <w:spacing w:val="-9"/>
          <w:sz w:val="21"/>
        </w:rPr>
        <w:t xml:space="preserve">DataFrame </w:t>
      </w:r>
      <w:r>
        <w:rPr>
          <w:rFonts w:ascii="Times New Roman" w:eastAsia="Times New Roman"/>
          <w:sz w:val="21"/>
        </w:rPr>
        <w:t xml:space="preserve">API </w:t>
      </w:r>
      <w:r>
        <w:rPr>
          <w:rFonts w:hint="eastAsia" w:ascii="宋体" w:eastAsia="宋体"/>
          <w:spacing w:val="-11"/>
          <w:sz w:val="21"/>
        </w:rPr>
        <w:t xml:space="preserve">提供的是一套高层的关系操作，比函数式的 </w:t>
      </w:r>
      <w:r>
        <w:rPr>
          <w:rFonts w:ascii="Times New Roman" w:eastAsia="Times New Roman"/>
          <w:sz w:val="21"/>
        </w:rPr>
        <w:t xml:space="preserve">RDD API </w:t>
      </w:r>
      <w:r>
        <w:rPr>
          <w:rFonts w:hint="eastAsia" w:ascii="宋体" w:eastAsia="宋体"/>
          <w:sz w:val="21"/>
        </w:rPr>
        <w:t>要</w:t>
      </w:r>
      <w:r>
        <w:rPr>
          <w:rFonts w:hint="eastAsia" w:ascii="宋体" w:eastAsia="宋体"/>
          <w:spacing w:val="-3"/>
          <w:sz w:val="21"/>
        </w:rPr>
        <w:t>更加友好，门槛更低。</w:t>
      </w:r>
    </w:p>
    <w:p>
      <w:pPr>
        <w:spacing w:after="0" w:line="417" w:lineRule="auto"/>
        <w:jc w:val="both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16"/>
        </w:rPr>
      </w:pPr>
    </w:p>
    <w:p>
      <w:pPr>
        <w:spacing w:before="79"/>
        <w:ind w:left="64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2093595</wp:posOffset>
            </wp:positionH>
            <wp:positionV relativeFrom="paragraph">
              <wp:posOffset>-1791335</wp:posOffset>
            </wp:positionV>
            <wp:extent cx="3371850" cy="1773555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723" cy="1773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1"/>
        </w:rPr>
        <w:t>上图直观地体现了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 xml:space="preserve">和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>的区别。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17" w:lineRule="auto"/>
        <w:ind w:left="220" w:right="273" w:firstLine="419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左侧的 </w:t>
      </w:r>
      <w:r>
        <w:rPr>
          <w:rFonts w:ascii="Times New Roman" w:eastAsia="Times New Roman"/>
          <w:sz w:val="21"/>
        </w:rPr>
        <w:t>RDD[Person]</w:t>
      </w:r>
      <w:r>
        <w:rPr>
          <w:rFonts w:hint="eastAsia" w:ascii="宋体" w:eastAsia="宋体"/>
          <w:spacing w:val="-14"/>
          <w:sz w:val="21"/>
        </w:rPr>
        <w:t xml:space="preserve">虽然以 </w:t>
      </w:r>
      <w:r>
        <w:rPr>
          <w:rFonts w:ascii="Times New Roman" w:eastAsia="Times New Roman"/>
          <w:sz w:val="21"/>
        </w:rPr>
        <w:t xml:space="preserve">Person </w:t>
      </w:r>
      <w:r>
        <w:rPr>
          <w:rFonts w:hint="eastAsia" w:ascii="宋体" w:eastAsia="宋体"/>
          <w:spacing w:val="-22"/>
          <w:sz w:val="21"/>
        </w:rPr>
        <w:t xml:space="preserve">为类型参数，但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4"/>
          <w:sz w:val="21"/>
        </w:rPr>
        <w:t>框架本身不了解</w:t>
      </w:r>
      <w:r>
        <w:rPr>
          <w:rFonts w:ascii="Times New Roman" w:eastAsia="Times New Roman"/>
          <w:sz w:val="21"/>
        </w:rPr>
        <w:t xml:space="preserve">Person </w:t>
      </w:r>
      <w:r>
        <w:rPr>
          <w:rFonts w:hint="eastAsia" w:ascii="宋体" w:eastAsia="宋体"/>
          <w:spacing w:val="-2"/>
          <w:sz w:val="21"/>
        </w:rPr>
        <w:t>类的内</w:t>
      </w:r>
      <w:r>
        <w:rPr>
          <w:rFonts w:hint="eastAsia" w:ascii="宋体" w:eastAsia="宋体"/>
          <w:spacing w:val="3"/>
          <w:sz w:val="21"/>
        </w:rPr>
        <w:t>部结构。而右侧的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3"/>
          <w:sz w:val="21"/>
        </w:rPr>
        <w:t xml:space="preserve">却提供了详细的结构信息，使得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-3"/>
          <w:sz w:val="21"/>
        </w:rPr>
        <w:t>可以清楚地知道该数据集中包含哪些列，每列的名称和类型各是什么。</w:t>
      </w:r>
    </w:p>
    <w:p>
      <w:pPr>
        <w:spacing w:before="0" w:line="269" w:lineRule="exact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 xml:space="preserve">是为数据提供了 </w:t>
      </w:r>
      <w:r>
        <w:rPr>
          <w:rFonts w:ascii="Times New Roman" w:eastAsia="Times New Roman"/>
          <w:sz w:val="21"/>
        </w:rPr>
        <w:t xml:space="preserve">Schema </w:t>
      </w:r>
      <w:r>
        <w:rPr>
          <w:rFonts w:hint="eastAsia" w:ascii="宋体" w:eastAsia="宋体"/>
          <w:sz w:val="21"/>
        </w:rPr>
        <w:t>的视图。可以把它当做数据库中的一张表来对待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17" w:lineRule="auto"/>
        <w:ind w:left="220" w:right="263" w:firstLine="0"/>
        <w:jc w:val="left"/>
        <w:rPr>
          <w:rFonts w:ascii="Times New Roman" w:eastAsia="Times New Roman"/>
          <w:sz w:val="21"/>
        </w:rPr>
      </w:pPr>
      <w:r>
        <w:drawing>
          <wp:anchor distT="0" distB="0" distL="0" distR="0" simplePos="0" relativeHeight="268390400" behindDoc="1" locked="0" layoutInCell="1" allowOverlap="1">
            <wp:simplePos x="0" y="0"/>
            <wp:positionH relativeFrom="page">
              <wp:posOffset>2026920</wp:posOffset>
            </wp:positionH>
            <wp:positionV relativeFrom="paragraph">
              <wp:posOffset>565785</wp:posOffset>
            </wp:positionV>
            <wp:extent cx="3491230" cy="310515"/>
            <wp:effectExtent l="0" t="0" r="0" b="0"/>
            <wp:wrapNone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229" cy="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 xml:space="preserve">也是懒执行的，但性能上比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 xml:space="preserve">要高，主要原因：优化的执行计划，即查询计划通过 </w:t>
      </w:r>
      <w:r>
        <w:rPr>
          <w:rFonts w:ascii="Times New Roman" w:eastAsia="Times New Roman"/>
          <w:sz w:val="21"/>
        </w:rPr>
        <w:t xml:space="preserve">Spark catalyst optimiser </w:t>
      </w:r>
      <w:r>
        <w:rPr>
          <w:rFonts w:hint="eastAsia" w:ascii="宋体" w:eastAsia="宋体"/>
          <w:sz w:val="21"/>
        </w:rPr>
        <w:t>进行优化。比如下面一个例子</w:t>
      </w:r>
      <w:r>
        <w:rPr>
          <w:rFonts w:ascii="Times New Roman" w:eastAsia="Times New Roman"/>
          <w:sz w:val="21"/>
        </w:rPr>
        <w:t>: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1856740</wp:posOffset>
            </wp:positionH>
            <wp:positionV relativeFrom="paragraph">
              <wp:posOffset>189230</wp:posOffset>
            </wp:positionV>
            <wp:extent cx="3896360" cy="1167765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428" cy="1167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为了说明查询优化，我们来看上图展示的人口数据分析的示例。图中构造了两个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spacing w:before="1" w:line="417" w:lineRule="auto"/>
        <w:ind w:left="220" w:right="168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pacing w:val="-4"/>
          <w:sz w:val="21"/>
        </w:rPr>
        <w:t>DataFrame</w:t>
      </w:r>
      <w:r>
        <w:rPr>
          <w:rFonts w:hint="eastAsia" w:ascii="宋体" w:eastAsia="宋体"/>
          <w:spacing w:val="-12"/>
          <w:sz w:val="21"/>
        </w:rPr>
        <w:t xml:space="preserve">，将它们 </w:t>
      </w:r>
      <w:r>
        <w:rPr>
          <w:rFonts w:ascii="Times New Roman" w:eastAsia="Times New Roman"/>
          <w:sz w:val="21"/>
        </w:rPr>
        <w:t xml:space="preserve">join </w:t>
      </w:r>
      <w:r>
        <w:rPr>
          <w:rFonts w:hint="eastAsia" w:ascii="宋体" w:eastAsia="宋体"/>
          <w:spacing w:val="4"/>
          <w:sz w:val="21"/>
        </w:rPr>
        <w:t>之后又做了一次</w:t>
      </w:r>
      <w:r>
        <w:rPr>
          <w:rFonts w:ascii="Times New Roman" w:eastAsia="Times New Roman"/>
          <w:sz w:val="21"/>
        </w:rPr>
        <w:t xml:space="preserve">filter </w:t>
      </w:r>
      <w:r>
        <w:rPr>
          <w:rFonts w:hint="eastAsia" w:ascii="宋体" w:eastAsia="宋体"/>
          <w:spacing w:val="-9"/>
          <w:sz w:val="21"/>
        </w:rPr>
        <w:t>操作。如果原封不动地执行这个执行计划，最</w:t>
      </w:r>
      <w:r>
        <w:rPr>
          <w:rFonts w:hint="eastAsia" w:ascii="宋体" w:eastAsia="宋体"/>
          <w:spacing w:val="-7"/>
          <w:sz w:val="21"/>
        </w:rPr>
        <w:t xml:space="preserve">终的执行效率是不高的。因为 </w:t>
      </w:r>
      <w:r>
        <w:rPr>
          <w:rFonts w:ascii="Times New Roman" w:eastAsia="Times New Roman"/>
          <w:sz w:val="21"/>
        </w:rPr>
        <w:t xml:space="preserve">join </w:t>
      </w:r>
      <w:r>
        <w:rPr>
          <w:rFonts w:hint="eastAsia" w:ascii="宋体" w:eastAsia="宋体"/>
          <w:spacing w:val="-3"/>
          <w:sz w:val="21"/>
        </w:rPr>
        <w:t>是一个代价较大的操作，也可能会产生一个较大的数据集</w:t>
      </w:r>
      <w:r>
        <w:rPr>
          <w:rFonts w:hint="eastAsia" w:ascii="宋体" w:eastAsia="宋体"/>
          <w:spacing w:val="3"/>
          <w:sz w:val="21"/>
        </w:rPr>
        <w:t>。如果我们能将</w:t>
      </w:r>
      <w:r>
        <w:rPr>
          <w:rFonts w:ascii="Times New Roman" w:eastAsia="Times New Roman"/>
          <w:sz w:val="21"/>
        </w:rPr>
        <w:t xml:space="preserve">filter </w:t>
      </w:r>
      <w:r>
        <w:rPr>
          <w:rFonts w:hint="eastAsia" w:ascii="宋体" w:eastAsia="宋体"/>
          <w:spacing w:val="1"/>
          <w:sz w:val="21"/>
        </w:rPr>
        <w:t xml:space="preserve">下推到 </w:t>
      </w:r>
      <w:r>
        <w:rPr>
          <w:rFonts w:ascii="Times New Roman" w:eastAsia="Times New Roman"/>
          <w:sz w:val="21"/>
        </w:rPr>
        <w:t xml:space="preserve">join </w:t>
      </w:r>
      <w:r>
        <w:rPr>
          <w:rFonts w:hint="eastAsia" w:ascii="宋体" w:eastAsia="宋体"/>
          <w:spacing w:val="6"/>
          <w:sz w:val="21"/>
        </w:rPr>
        <w:t>下方，先对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12"/>
          <w:sz w:val="21"/>
        </w:rPr>
        <w:t xml:space="preserve">进行过滤，再 </w:t>
      </w:r>
      <w:r>
        <w:rPr>
          <w:rFonts w:ascii="Times New Roman" w:eastAsia="Times New Roman"/>
          <w:sz w:val="21"/>
        </w:rPr>
        <w:t xml:space="preserve">join </w:t>
      </w:r>
      <w:r>
        <w:rPr>
          <w:rFonts w:hint="eastAsia" w:ascii="宋体" w:eastAsia="宋体"/>
          <w:spacing w:val="-2"/>
          <w:sz w:val="21"/>
        </w:rPr>
        <w:t>过滤后的较小的</w:t>
      </w:r>
      <w:r>
        <w:rPr>
          <w:rFonts w:hint="eastAsia" w:ascii="宋体" w:eastAsia="宋体"/>
          <w:spacing w:val="-16"/>
          <w:sz w:val="21"/>
        </w:rPr>
        <w:t xml:space="preserve">结果集，便可以有效缩短执行时间。而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-8"/>
          <w:sz w:val="21"/>
        </w:rPr>
        <w:t xml:space="preserve">的查询优化器正是这样做的。简而言之， </w:t>
      </w:r>
      <w:r>
        <w:rPr>
          <w:rFonts w:hint="eastAsia" w:ascii="宋体" w:eastAsia="宋体"/>
          <w:spacing w:val="-9"/>
          <w:sz w:val="21"/>
        </w:rPr>
        <w:t>逻辑查询计划优化就是一个利用基于关系代数的等价变换，将高成本的操作替换为低成本操</w:t>
      </w:r>
      <w:r>
        <w:rPr>
          <w:rFonts w:hint="eastAsia" w:ascii="宋体" w:eastAsia="宋体"/>
          <w:spacing w:val="-5"/>
          <w:sz w:val="21"/>
        </w:rPr>
        <w:t>作的过程。</w:t>
      </w:r>
    </w:p>
    <w:p>
      <w:pPr>
        <w:spacing w:after="0" w:line="417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4"/>
        <w:spacing w:before="10"/>
        <w:rPr>
          <w:rFonts w:ascii="宋体"/>
          <w:sz w:val="14"/>
        </w:rPr>
      </w:pPr>
    </w:p>
    <w:p>
      <w:pPr>
        <w:pStyle w:val="4"/>
        <w:ind w:left="1006" w:right="-15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930775" cy="2518410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131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rFonts w:ascii="宋体"/>
          <w:sz w:val="26"/>
        </w:rPr>
      </w:pPr>
    </w:p>
    <w:p>
      <w:pPr>
        <w:pStyle w:val="8"/>
        <w:numPr>
          <w:ilvl w:val="1"/>
          <w:numId w:val="4"/>
        </w:numPr>
        <w:tabs>
          <w:tab w:val="left" w:pos="786"/>
          <w:tab w:val="left" w:pos="787"/>
        </w:tabs>
        <w:spacing w:before="70" w:after="0" w:line="240" w:lineRule="auto"/>
        <w:ind w:left="786" w:right="0" w:hanging="566"/>
        <w:jc w:val="left"/>
        <w:rPr>
          <w:rFonts w:hint="eastAsia" w:ascii="宋体" w:eastAsia="宋体"/>
          <w:b/>
          <w:sz w:val="28"/>
        </w:rPr>
      </w:pPr>
      <w:r>
        <w:rPr>
          <w:b/>
          <w:sz w:val="28"/>
        </w:rPr>
        <w:t>DataSet</w:t>
      </w:r>
      <w:r>
        <w:rPr>
          <w:b/>
          <w:spacing w:val="-2"/>
          <w:sz w:val="28"/>
        </w:rPr>
        <w:t xml:space="preserve"> </w:t>
      </w:r>
      <w:r>
        <w:rPr>
          <w:rFonts w:hint="eastAsia" w:ascii="宋体" w:eastAsia="宋体"/>
          <w:b/>
          <w:sz w:val="28"/>
        </w:rPr>
        <w:t>是什么</w:t>
      </w:r>
    </w:p>
    <w:p>
      <w:pPr>
        <w:pStyle w:val="4"/>
        <w:spacing w:before="6"/>
        <w:rPr>
          <w:rFonts w:ascii="宋体"/>
          <w:b/>
          <w:sz w:val="27"/>
        </w:rPr>
      </w:pPr>
    </w:p>
    <w:p>
      <w:pPr>
        <w:spacing w:before="0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是分布式数据集合。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是</w:t>
      </w:r>
      <w:r>
        <w:rPr>
          <w:rFonts w:ascii="Times New Roman" w:eastAsia="Times New Roman"/>
          <w:sz w:val="21"/>
        </w:rPr>
        <w:t xml:space="preserve">Spark 1.6 </w:t>
      </w:r>
      <w:r>
        <w:rPr>
          <w:rFonts w:hint="eastAsia" w:ascii="宋体" w:eastAsia="宋体"/>
          <w:sz w:val="21"/>
        </w:rPr>
        <w:t>中添加的一个新抽象，是</w:t>
      </w:r>
      <w:r>
        <w:rPr>
          <w:rFonts w:ascii="Times New Roman" w:eastAsia="Times New Roman"/>
          <w:sz w:val="21"/>
        </w:rPr>
        <w:t>DataFrame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z w:val="21"/>
        </w:rPr>
        <w:t>的一个扩展。它提供了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 xml:space="preserve">的优势（强类型，使用强大的 </w:t>
      </w:r>
      <w:r>
        <w:rPr>
          <w:rFonts w:ascii="Times New Roman" w:eastAsia="Times New Roman"/>
          <w:sz w:val="21"/>
        </w:rPr>
        <w:t xml:space="preserve">lambda </w:t>
      </w:r>
      <w:r>
        <w:rPr>
          <w:rFonts w:hint="eastAsia" w:ascii="宋体" w:eastAsia="宋体"/>
          <w:sz w:val="21"/>
        </w:rPr>
        <w:t>函数的能力）以及</w:t>
      </w:r>
      <w:r>
        <w:rPr>
          <w:rFonts w:ascii="Times New Roman" w:eastAsia="Times New Roman"/>
          <w:sz w:val="21"/>
        </w:rPr>
        <w:t>Spark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>优化执行引擎的优点。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 xml:space="preserve">也可以使用功能性的转换（操作 </w:t>
      </w:r>
      <w:r>
        <w:rPr>
          <w:rFonts w:ascii="Times New Roman" w:eastAsia="Times New Roman"/>
          <w:sz w:val="21"/>
        </w:rPr>
        <w:t>map</w:t>
      </w:r>
      <w:r>
        <w:rPr>
          <w:rFonts w:hint="eastAsia" w:ascii="宋体" w:eastAsia="宋体"/>
          <w:sz w:val="21"/>
        </w:rPr>
        <w:t>，</w:t>
      </w:r>
      <w:r>
        <w:rPr>
          <w:rFonts w:ascii="Times New Roman" w:eastAsia="Times New Roman"/>
          <w:sz w:val="21"/>
        </w:rPr>
        <w:t>flatMap</w:t>
      </w:r>
      <w:r>
        <w:rPr>
          <w:rFonts w:hint="eastAsia" w:ascii="宋体" w:eastAsia="宋体"/>
          <w:sz w:val="21"/>
        </w:rPr>
        <w:t>，</w:t>
      </w:r>
      <w:r>
        <w:rPr>
          <w:rFonts w:ascii="Times New Roman" w:eastAsia="Times New Roman"/>
          <w:sz w:val="21"/>
        </w:rPr>
        <w:t>filter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等等）。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是</w:t>
      </w: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4"/>
          <w:sz w:val="21"/>
        </w:rPr>
        <w:t>的一个扩展，是</w:t>
      </w:r>
      <w:r>
        <w:rPr>
          <w:sz w:val="21"/>
        </w:rPr>
        <w:t>SparkSQL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最新的数据抽象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1"/>
          <w:sz w:val="21"/>
        </w:rPr>
        <w:t xml:space="preserve">用户友好的 </w:t>
      </w:r>
      <w:r>
        <w:rPr>
          <w:sz w:val="21"/>
        </w:rPr>
        <w:t>API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风格，既具有类型安全检查也具有</w:t>
      </w:r>
      <w:r>
        <w:rPr>
          <w:sz w:val="21"/>
        </w:rPr>
        <w:t>DataFrame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的查询优化特性；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6"/>
          <w:sz w:val="21"/>
        </w:rPr>
        <w:t>用样例类来对</w:t>
      </w:r>
      <w:r>
        <w:rPr>
          <w:sz w:val="21"/>
        </w:rPr>
        <w:t xml:space="preserve">DataSet </w:t>
      </w:r>
      <w:r>
        <w:rPr>
          <w:rFonts w:hint="eastAsia" w:ascii="宋体" w:hAnsi="宋体" w:eastAsia="宋体"/>
          <w:spacing w:val="-3"/>
          <w:sz w:val="21"/>
        </w:rPr>
        <w:t>中定义数据的结构信息，样例类中每个属性的名称直接映射到</w:t>
      </w:r>
    </w:p>
    <w:p>
      <w:pPr>
        <w:spacing w:before="199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中的字段名称；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8"/>
          <w:sz w:val="21"/>
        </w:rPr>
        <w:t xml:space="preserve">是强类型的。比如可以有 </w:t>
      </w:r>
      <w:r>
        <w:rPr>
          <w:sz w:val="21"/>
        </w:rPr>
        <w:t>DataSet[Car]</w:t>
      </w:r>
      <w:r>
        <w:rPr>
          <w:rFonts w:hint="eastAsia" w:ascii="宋体" w:hAnsi="宋体" w:eastAsia="宋体"/>
          <w:sz w:val="21"/>
        </w:rPr>
        <w:t>，</w:t>
      </w:r>
      <w:r>
        <w:rPr>
          <w:sz w:val="21"/>
        </w:rPr>
        <w:t>DataSet[Person]</w:t>
      </w:r>
      <w:r>
        <w:rPr>
          <w:rFonts w:hint="eastAsia" w:ascii="宋体" w:hAnsi="宋体" w:eastAsia="宋体"/>
          <w:sz w:val="21"/>
        </w:rPr>
        <w:t>。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是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的特列，</w:t>
      </w:r>
      <w:r>
        <w:rPr>
          <w:sz w:val="21"/>
        </w:rPr>
        <w:t xml:space="preserve">DataFrame=DataSet[Row] </w:t>
      </w:r>
      <w:r>
        <w:rPr>
          <w:rFonts w:hint="eastAsia" w:ascii="宋体" w:hAnsi="宋体" w:eastAsia="宋体"/>
          <w:spacing w:val="-10"/>
          <w:sz w:val="21"/>
        </w:rPr>
        <w:t xml:space="preserve">，所以可以通过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方法将</w:t>
      </w:r>
    </w:p>
    <w:p>
      <w:pPr>
        <w:spacing w:before="199" w:line="417" w:lineRule="auto"/>
        <w:ind w:left="640" w:right="20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>转换为</w:t>
      </w:r>
      <w:r>
        <w:rPr>
          <w:rFonts w:ascii="Times New Roman" w:eastAsia="Times New Roman"/>
          <w:sz w:val="21"/>
        </w:rPr>
        <w:t>DataSet</w:t>
      </w:r>
      <w:r>
        <w:rPr>
          <w:rFonts w:hint="eastAsia" w:ascii="宋体" w:eastAsia="宋体"/>
          <w:sz w:val="21"/>
        </w:rPr>
        <w:t>。</w:t>
      </w:r>
      <w:r>
        <w:rPr>
          <w:rFonts w:ascii="Times New Roman" w:eastAsia="Times New Roman"/>
          <w:sz w:val="21"/>
        </w:rPr>
        <w:t xml:space="preserve">Row </w:t>
      </w:r>
      <w:r>
        <w:rPr>
          <w:rFonts w:hint="eastAsia" w:ascii="宋体" w:eastAsia="宋体"/>
          <w:sz w:val="21"/>
        </w:rPr>
        <w:t xml:space="preserve">是一个类型，跟 </w:t>
      </w:r>
      <w:r>
        <w:rPr>
          <w:rFonts w:ascii="Times New Roman" w:eastAsia="Times New Roman"/>
          <w:sz w:val="21"/>
        </w:rPr>
        <w:t>Car</w:t>
      </w:r>
      <w:r>
        <w:rPr>
          <w:rFonts w:hint="eastAsia" w:ascii="宋体" w:eastAsia="宋体"/>
          <w:sz w:val="21"/>
        </w:rPr>
        <w:t>、</w:t>
      </w:r>
      <w:r>
        <w:rPr>
          <w:rFonts w:ascii="Times New Roman" w:eastAsia="Times New Roman"/>
          <w:sz w:val="21"/>
        </w:rPr>
        <w:t xml:space="preserve">Person </w:t>
      </w:r>
      <w:r>
        <w:rPr>
          <w:rFonts w:hint="eastAsia" w:ascii="宋体" w:eastAsia="宋体"/>
          <w:sz w:val="21"/>
        </w:rPr>
        <w:t xml:space="preserve">这些的类型一样，所有的表结构信息都用 </w:t>
      </w:r>
      <w:r>
        <w:rPr>
          <w:rFonts w:ascii="Times New Roman" w:eastAsia="Times New Roman"/>
          <w:sz w:val="21"/>
        </w:rPr>
        <w:t xml:space="preserve">Row </w:t>
      </w:r>
      <w:r>
        <w:rPr>
          <w:rFonts w:hint="eastAsia" w:ascii="宋体" w:eastAsia="宋体"/>
          <w:sz w:val="21"/>
        </w:rPr>
        <w:t>来表示。获取数据时需要指定顺序</w:t>
      </w:r>
    </w:p>
    <w:p>
      <w:pPr>
        <w:spacing w:after="0" w:line="417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tabs>
          <w:tab w:val="left" w:pos="1285"/>
        </w:tabs>
        <w:spacing w:before="132"/>
        <w:ind w:left="220" w:right="0" w:firstLine="0"/>
        <w:jc w:val="left"/>
        <w:rPr>
          <w:rFonts w:hint="eastAsia" w:ascii="宋体" w:eastAsia="宋体"/>
          <w:b/>
          <w:sz w:val="30"/>
        </w:rPr>
      </w:pPr>
      <w:r>
        <w:rPr>
          <w:rFonts w:hint="eastAsia" w:ascii="宋体" w:eastAsia="宋体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2</w:t>
      </w:r>
      <w:r>
        <w:rPr>
          <w:rFonts w:hint="eastAsia" w:ascii="宋体" w:eastAsia="宋体"/>
          <w:b/>
          <w:sz w:val="30"/>
        </w:rPr>
        <w:t>章</w:t>
      </w:r>
      <w:r>
        <w:rPr>
          <w:rFonts w:hint="eastAsia" w:ascii="宋体" w:eastAsia="宋体"/>
          <w:b/>
          <w:sz w:val="30"/>
        </w:rPr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b/>
          <w:sz w:val="30"/>
        </w:rPr>
        <w:t>核心编程</w:t>
      </w:r>
    </w:p>
    <w:p>
      <w:pPr>
        <w:spacing w:before="282" w:line="417" w:lineRule="auto"/>
        <w:ind w:left="220" w:right="321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本课件重点学习如何使用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所提供的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>和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模型进行编程</w:t>
      </w:r>
      <w:r>
        <w:rPr>
          <w:rFonts w:ascii="Times New Roman" w:eastAsia="Times New Roman"/>
          <w:sz w:val="21"/>
        </w:rPr>
        <w:t>.</w:t>
      </w:r>
      <w:r>
        <w:rPr>
          <w:rFonts w:hint="eastAsia" w:ascii="宋体" w:eastAsia="宋体"/>
          <w:sz w:val="21"/>
        </w:rPr>
        <w:t>， 以及了解它们之间的关系和转换，</w:t>
      </w:r>
      <w:r>
        <w:rPr>
          <w:rFonts w:hint="eastAsia" w:ascii="宋体" w:eastAsia="宋体"/>
          <w:color w:val="FF0000"/>
          <w:sz w:val="21"/>
        </w:rPr>
        <w:t>关于具体的</w:t>
      </w:r>
      <w:r>
        <w:rPr>
          <w:rFonts w:ascii="Times New Roman" w:eastAsia="Times New Roman"/>
          <w:color w:val="FF0000"/>
          <w:sz w:val="21"/>
        </w:rPr>
        <w:t xml:space="preserve">SQL </w:t>
      </w:r>
      <w:r>
        <w:rPr>
          <w:rFonts w:hint="eastAsia" w:ascii="宋体" w:eastAsia="宋体"/>
          <w:color w:val="FF0000"/>
          <w:sz w:val="21"/>
        </w:rPr>
        <w:t>书写不是我们的重点</w:t>
      </w:r>
      <w:r>
        <w:rPr>
          <w:rFonts w:hint="eastAsia" w:ascii="宋体" w:eastAsia="宋体"/>
          <w:sz w:val="21"/>
        </w:rPr>
        <w:t>。</w:t>
      </w:r>
    </w:p>
    <w:p>
      <w:pPr>
        <w:pStyle w:val="8"/>
        <w:numPr>
          <w:ilvl w:val="1"/>
          <w:numId w:val="5"/>
        </w:numPr>
        <w:tabs>
          <w:tab w:val="left" w:pos="713"/>
        </w:tabs>
        <w:spacing w:before="32" w:after="0" w:line="240" w:lineRule="auto"/>
        <w:ind w:left="712" w:right="0" w:hanging="492"/>
        <w:jc w:val="left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w w:val="95"/>
          <w:sz w:val="28"/>
        </w:rPr>
        <w:t>新的起点</w:t>
      </w:r>
    </w:p>
    <w:p>
      <w:pPr>
        <w:spacing w:before="232" w:line="417" w:lineRule="auto"/>
        <w:ind w:left="220" w:right="273" w:firstLine="419"/>
        <w:jc w:val="both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Core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rFonts w:hint="eastAsia" w:ascii="宋体" w:eastAsia="宋体"/>
          <w:spacing w:val="-5"/>
          <w:sz w:val="21"/>
        </w:rPr>
        <w:t xml:space="preserve">中，如果想要执行应用程序，需要首先构建上下文环境对象 </w:t>
      </w:r>
      <w:r>
        <w:rPr>
          <w:rFonts w:ascii="Times New Roman" w:eastAsia="Times New Roman"/>
          <w:color w:val="FF0000"/>
          <w:sz w:val="21"/>
        </w:rPr>
        <w:t>SparkContext</w:t>
      </w:r>
      <w:r>
        <w:rPr>
          <w:rFonts w:hint="eastAsia" w:ascii="宋体" w:eastAsia="宋体"/>
          <w:sz w:val="21"/>
        </w:rPr>
        <w:t xml:space="preserve">，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rFonts w:hint="eastAsia" w:ascii="宋体" w:eastAsia="宋体"/>
          <w:spacing w:val="-8"/>
          <w:sz w:val="21"/>
        </w:rPr>
        <w:t xml:space="preserve">其实可以理解为对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Core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rFonts w:hint="eastAsia" w:ascii="宋体" w:eastAsia="宋体"/>
          <w:spacing w:val="-8"/>
          <w:sz w:val="21"/>
        </w:rPr>
        <w:t>的一种封装，不仅仅在模型上进行了封装，上下文</w:t>
      </w:r>
      <w:r>
        <w:rPr>
          <w:rFonts w:hint="eastAsia" w:ascii="宋体" w:eastAsia="宋体"/>
          <w:spacing w:val="-5"/>
          <w:sz w:val="21"/>
        </w:rPr>
        <w:t>环境对象也进行了封装。</w:t>
      </w:r>
    </w:p>
    <w:p>
      <w:pPr>
        <w:spacing w:before="1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z w:val="21"/>
        </w:rPr>
        <w:t>在老的版本中，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 xml:space="preserve">提供两种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 xml:space="preserve">查询起始点：一个叫 </w:t>
      </w:r>
      <w:r>
        <w:rPr>
          <w:rFonts w:ascii="Times New Roman" w:eastAsia="Times New Roman"/>
          <w:sz w:val="21"/>
        </w:rPr>
        <w:t>SQLContext</w:t>
      </w:r>
      <w:r>
        <w:rPr>
          <w:rFonts w:hint="eastAsia" w:ascii="宋体" w:eastAsia="宋体"/>
          <w:sz w:val="21"/>
        </w:rPr>
        <w:t xml:space="preserve">，用于 </w:t>
      </w:r>
      <w:r>
        <w:rPr>
          <w:rFonts w:ascii="Times New Roman" w:eastAsia="Times New Roman"/>
          <w:sz w:val="21"/>
        </w:rPr>
        <w:t>Spark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自己提供的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>查询；一个叫</w:t>
      </w:r>
      <w:r>
        <w:rPr>
          <w:rFonts w:ascii="Times New Roman" w:eastAsia="Times New Roman"/>
          <w:sz w:val="21"/>
        </w:rPr>
        <w:t>HiveContext</w:t>
      </w:r>
      <w:r>
        <w:rPr>
          <w:rFonts w:hint="eastAsia" w:ascii="宋体" w:eastAsia="宋体"/>
          <w:sz w:val="21"/>
        </w:rPr>
        <w:t xml:space="preserve">，用于连接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>的查询。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17" w:lineRule="auto"/>
        <w:ind w:left="220" w:right="271" w:firstLine="41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1514475</wp:posOffset>
            </wp:positionV>
            <wp:extent cx="5282565" cy="1198880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305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color w:val="FF0000"/>
          <w:sz w:val="21"/>
        </w:rPr>
        <w:t xml:space="preserve">SparkSession </w:t>
      </w:r>
      <w:r>
        <w:rPr>
          <w:rFonts w:hint="eastAsia" w:ascii="宋体" w:eastAsia="宋体"/>
          <w:spacing w:val="-26"/>
          <w:sz w:val="21"/>
        </w:rPr>
        <w:t xml:space="preserve">是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hint="eastAsia" w:ascii="宋体" w:eastAsia="宋体"/>
          <w:spacing w:val="-15"/>
          <w:sz w:val="21"/>
        </w:rPr>
        <w:t xml:space="preserve">最新的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hint="eastAsia" w:ascii="宋体" w:eastAsia="宋体"/>
          <w:spacing w:val="-8"/>
          <w:sz w:val="21"/>
        </w:rPr>
        <w:t xml:space="preserve">查询起始点，实质上是 </w:t>
      </w:r>
      <w:r>
        <w:rPr>
          <w:rFonts w:ascii="Times New Roman" w:eastAsia="Times New Roman"/>
          <w:sz w:val="21"/>
        </w:rPr>
        <w:t xml:space="preserve">SQLContext </w:t>
      </w:r>
      <w:r>
        <w:rPr>
          <w:rFonts w:hint="eastAsia" w:ascii="宋体" w:eastAsia="宋体"/>
          <w:spacing w:val="51"/>
          <w:sz w:val="21"/>
        </w:rPr>
        <w:t>和</w:t>
      </w:r>
      <w:r>
        <w:rPr>
          <w:rFonts w:ascii="Times New Roman" w:eastAsia="Times New Roman"/>
          <w:sz w:val="21"/>
        </w:rPr>
        <w:t xml:space="preserve">HiveContext </w:t>
      </w:r>
      <w:r>
        <w:rPr>
          <w:rFonts w:hint="eastAsia" w:ascii="宋体" w:eastAsia="宋体"/>
          <w:spacing w:val="-17"/>
          <w:sz w:val="21"/>
        </w:rPr>
        <w:t xml:space="preserve">的组合，所以在 </w:t>
      </w:r>
      <w:r>
        <w:rPr>
          <w:rFonts w:ascii="Times New Roman" w:eastAsia="Times New Roman"/>
          <w:sz w:val="21"/>
        </w:rPr>
        <w:t>SQLContex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rFonts w:hint="eastAsia" w:ascii="宋体" w:eastAsia="宋体"/>
          <w:spacing w:val="50"/>
          <w:sz w:val="21"/>
        </w:rPr>
        <w:t>和</w:t>
      </w:r>
      <w:r>
        <w:rPr>
          <w:rFonts w:ascii="Times New Roman" w:eastAsia="Times New Roman"/>
          <w:sz w:val="21"/>
        </w:rPr>
        <w:t>HiveContext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hint="eastAsia" w:ascii="宋体" w:eastAsia="宋体"/>
          <w:spacing w:val="10"/>
          <w:sz w:val="21"/>
        </w:rPr>
        <w:t>上可用的</w:t>
      </w:r>
      <w:r>
        <w:rPr>
          <w:rFonts w:ascii="Times New Roman" w:eastAsia="Times New Roman"/>
          <w:sz w:val="21"/>
        </w:rPr>
        <w:t xml:space="preserve">API </w:t>
      </w:r>
      <w:r>
        <w:rPr>
          <w:rFonts w:hint="eastAsia" w:ascii="宋体" w:eastAsia="宋体"/>
          <w:spacing w:val="-26"/>
          <w:sz w:val="21"/>
        </w:rPr>
        <w:t xml:space="preserve">在 </w:t>
      </w:r>
      <w:r>
        <w:rPr>
          <w:rFonts w:ascii="Times New Roman" w:eastAsia="Times New Roman"/>
          <w:sz w:val="21"/>
        </w:rPr>
        <w:t xml:space="preserve">SparkSession </w:t>
      </w:r>
      <w:r>
        <w:rPr>
          <w:rFonts w:hint="eastAsia" w:ascii="宋体" w:eastAsia="宋体"/>
          <w:spacing w:val="-3"/>
          <w:sz w:val="21"/>
        </w:rPr>
        <w:t>上同样是可以使用的。</w:t>
      </w:r>
      <w:r>
        <w:rPr>
          <w:rFonts w:ascii="Times New Roman" w:eastAsia="Times New Roman"/>
          <w:spacing w:val="-3"/>
          <w:sz w:val="21"/>
        </w:rPr>
        <w:t>SparkSession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 xml:space="preserve">内部封装了 </w:t>
      </w:r>
      <w:r>
        <w:rPr>
          <w:rFonts w:ascii="Times New Roman" w:eastAsia="Times New Roman"/>
          <w:sz w:val="21"/>
        </w:rPr>
        <w:t>SparkContext</w:t>
      </w:r>
      <w:r>
        <w:rPr>
          <w:rFonts w:hint="eastAsia" w:ascii="宋体" w:eastAsia="宋体"/>
          <w:spacing w:val="-8"/>
          <w:sz w:val="21"/>
        </w:rPr>
        <w:t xml:space="preserve">，所以计算实际上是由 </w:t>
      </w:r>
      <w:r>
        <w:rPr>
          <w:rFonts w:ascii="Times New Roman" w:eastAsia="Times New Roman"/>
          <w:sz w:val="21"/>
        </w:rPr>
        <w:t>sparkContext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 xml:space="preserve">完成的。当我们使用 </w:t>
      </w:r>
      <w:r>
        <w:rPr>
          <w:rFonts w:ascii="Times New Roman" w:eastAsia="Times New Roman"/>
          <w:sz w:val="21"/>
        </w:rPr>
        <w:t>spark-shell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的时候</w:t>
      </w:r>
      <w:r>
        <w:rPr>
          <w:rFonts w:ascii="Times New Roman" w:eastAsia="Times New Roman"/>
          <w:sz w:val="21"/>
        </w:rPr>
        <w:t>, spark</w:t>
      </w:r>
      <w:r>
        <w:rPr>
          <w:rFonts w:ascii="Times New Roman" w:eastAsia="Times New Roman"/>
          <w:spacing w:val="-10"/>
          <w:sz w:val="21"/>
        </w:rPr>
        <w:t xml:space="preserve"> </w:t>
      </w:r>
      <w:r>
        <w:rPr>
          <w:rFonts w:hint="eastAsia" w:ascii="宋体" w:eastAsia="宋体"/>
          <w:spacing w:val="-8"/>
          <w:sz w:val="21"/>
        </w:rPr>
        <w:t xml:space="preserve">框架会自动的创建一个名称叫做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rFonts w:hint="eastAsia" w:ascii="宋体" w:eastAsia="宋体"/>
          <w:spacing w:val="40"/>
          <w:sz w:val="21"/>
        </w:rPr>
        <w:t>的</w:t>
      </w:r>
      <w:r>
        <w:rPr>
          <w:rFonts w:ascii="Times New Roman" w:eastAsia="Times New Roman"/>
          <w:sz w:val="21"/>
        </w:rPr>
        <w:t>SparkSession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rFonts w:hint="eastAsia" w:ascii="宋体" w:eastAsia="宋体"/>
          <w:sz w:val="21"/>
        </w:rPr>
        <w:t>对象</w:t>
      </w:r>
      <w:r>
        <w:rPr>
          <w:rFonts w:ascii="Times New Roman" w:eastAsia="Times New Roman"/>
          <w:sz w:val="21"/>
        </w:rPr>
        <w:t xml:space="preserve">, </w:t>
      </w:r>
      <w:r>
        <w:rPr>
          <w:rFonts w:hint="eastAsia" w:ascii="宋体" w:eastAsia="宋体"/>
          <w:spacing w:val="-7"/>
          <w:sz w:val="21"/>
        </w:rPr>
        <w:t xml:space="preserve">就像我们以前可以自动获取到一个 </w:t>
      </w:r>
      <w:r>
        <w:rPr>
          <w:rFonts w:ascii="Times New Roman" w:eastAsia="Times New Roman"/>
          <w:sz w:val="21"/>
        </w:rPr>
        <w:t>sc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hint="eastAsia" w:ascii="宋体" w:eastAsia="宋体"/>
          <w:spacing w:val="-15"/>
          <w:sz w:val="21"/>
        </w:rPr>
        <w:t xml:space="preserve">来表示 </w:t>
      </w:r>
      <w:r>
        <w:rPr>
          <w:rFonts w:ascii="Times New Roman" w:eastAsia="Times New Roman"/>
          <w:sz w:val="21"/>
        </w:rPr>
        <w:t>SparkContext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对象一样</w:t>
      </w:r>
    </w:p>
    <w:p>
      <w:pPr>
        <w:pStyle w:val="4"/>
        <w:spacing w:before="5"/>
        <w:rPr>
          <w:rFonts w:ascii="宋体"/>
          <w:sz w:val="21"/>
        </w:rPr>
      </w:pPr>
    </w:p>
    <w:p>
      <w:pPr>
        <w:pStyle w:val="8"/>
        <w:numPr>
          <w:ilvl w:val="1"/>
          <w:numId w:val="5"/>
        </w:numPr>
        <w:tabs>
          <w:tab w:val="left" w:pos="641"/>
        </w:tabs>
        <w:spacing w:before="0" w:after="0" w:line="240" w:lineRule="auto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DataFrame</w:t>
      </w:r>
    </w:p>
    <w:p>
      <w:pPr>
        <w:spacing w:before="251" w:line="417" w:lineRule="auto"/>
        <w:ind w:left="220" w:right="345" w:firstLine="419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50"/>
          <w:sz w:val="21"/>
        </w:rPr>
        <w:t>的</w:t>
      </w:r>
      <w:r>
        <w:rPr>
          <w:rFonts w:ascii="Times New Roman" w:eastAsia="Times New Roman"/>
          <w:sz w:val="21"/>
        </w:rPr>
        <w:t xml:space="preserve">DataFrame API </w:t>
      </w:r>
      <w:r>
        <w:rPr>
          <w:rFonts w:hint="eastAsia" w:ascii="宋体" w:eastAsia="宋体"/>
          <w:spacing w:val="-3"/>
          <w:sz w:val="21"/>
        </w:rPr>
        <w:t xml:space="preserve">允许我们使用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3"/>
          <w:sz w:val="21"/>
        </w:rPr>
        <w:t xml:space="preserve">而不用必须去注册临时表或者生成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表达式。</w:t>
      </w:r>
      <w:r>
        <w:rPr>
          <w:rFonts w:ascii="Times New Roman" w:eastAsia="Times New Roman"/>
          <w:sz w:val="21"/>
        </w:rPr>
        <w:t xml:space="preserve">DataFrame API </w:t>
      </w:r>
      <w:r>
        <w:rPr>
          <w:rFonts w:hint="eastAsia" w:ascii="宋体" w:eastAsia="宋体"/>
          <w:spacing w:val="-1"/>
          <w:sz w:val="21"/>
        </w:rPr>
        <w:t xml:space="preserve">既有 </w:t>
      </w:r>
      <w:r>
        <w:rPr>
          <w:rFonts w:ascii="Times New Roman" w:eastAsia="Times New Roman"/>
          <w:sz w:val="21"/>
        </w:rPr>
        <w:t xml:space="preserve">transformation </w:t>
      </w:r>
      <w:r>
        <w:rPr>
          <w:rFonts w:hint="eastAsia" w:ascii="宋体" w:eastAsia="宋体"/>
          <w:spacing w:val="-13"/>
          <w:sz w:val="21"/>
        </w:rPr>
        <w:t xml:space="preserve">操作也有 </w:t>
      </w:r>
      <w:r>
        <w:rPr>
          <w:rFonts w:ascii="Times New Roman" w:eastAsia="Times New Roman"/>
          <w:sz w:val="21"/>
        </w:rPr>
        <w:t xml:space="preserve">action </w:t>
      </w:r>
      <w:r>
        <w:rPr>
          <w:rFonts w:hint="eastAsia" w:ascii="宋体" w:eastAsia="宋体"/>
          <w:spacing w:val="-2"/>
          <w:sz w:val="21"/>
        </w:rPr>
        <w:t>操作。</w:t>
      </w:r>
    </w:p>
    <w:p>
      <w:pPr>
        <w:pStyle w:val="8"/>
        <w:numPr>
          <w:ilvl w:val="2"/>
          <w:numId w:val="5"/>
        </w:numPr>
        <w:tabs>
          <w:tab w:val="left" w:pos="888"/>
        </w:tabs>
        <w:spacing w:before="0" w:after="0" w:line="287" w:lineRule="exact"/>
        <w:ind w:left="887" w:right="0" w:hanging="667"/>
        <w:jc w:val="left"/>
        <w:rPr>
          <w:b/>
          <w:sz w:val="24"/>
        </w:rPr>
      </w:pPr>
      <w:r>
        <w:rPr>
          <w:rFonts w:hint="eastAsia" w:ascii="宋体" w:eastAsia="宋体"/>
          <w:b/>
          <w:spacing w:val="-5"/>
          <w:sz w:val="24"/>
        </w:rPr>
        <w:t xml:space="preserve">创建 </w:t>
      </w:r>
      <w:r>
        <w:rPr>
          <w:b/>
          <w:spacing w:val="8"/>
          <w:sz w:val="24"/>
        </w:rPr>
        <w:t>DataFrame</w:t>
      </w:r>
    </w:p>
    <w:p>
      <w:pPr>
        <w:spacing w:before="111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z w:val="21"/>
        </w:rPr>
        <w:t xml:space="preserve">在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中 </w:t>
      </w:r>
      <w:r>
        <w:rPr>
          <w:rFonts w:ascii="Times New Roman" w:eastAsia="Times New Roman"/>
          <w:sz w:val="21"/>
        </w:rPr>
        <w:t xml:space="preserve">SparkSession </w:t>
      </w:r>
      <w:r>
        <w:rPr>
          <w:rFonts w:hint="eastAsia" w:ascii="宋体" w:eastAsia="宋体"/>
          <w:sz w:val="21"/>
        </w:rPr>
        <w:t>是创建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 xml:space="preserve">和执行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 xml:space="preserve">的入口，创建 </w:t>
      </w:r>
      <w:r>
        <w:rPr>
          <w:rFonts w:ascii="Times New Roman" w:eastAsia="Times New Roman"/>
          <w:sz w:val="21"/>
        </w:rPr>
        <w:t>DataFrame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z w:val="21"/>
        </w:rPr>
        <w:t>有三种方式：通过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>的数据源进行创建；从一个存在的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>进行转换；还可以从</w:t>
      </w:r>
      <w:r>
        <w:rPr>
          <w:rFonts w:ascii="Times New Roman" w:eastAsia="Times New Roman"/>
          <w:sz w:val="21"/>
        </w:rPr>
        <w:t>Hive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Table </w:t>
      </w:r>
      <w:r>
        <w:rPr>
          <w:rFonts w:hint="eastAsia" w:ascii="宋体" w:eastAsia="宋体"/>
          <w:sz w:val="21"/>
        </w:rPr>
        <w:t>进行查询返回。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6"/>
        </w:numPr>
        <w:tabs>
          <w:tab w:val="left" w:pos="640"/>
          <w:tab w:val="left" w:pos="641"/>
        </w:tabs>
        <w:spacing w:before="1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从 </w:t>
      </w:r>
      <w:r>
        <w:rPr>
          <w:sz w:val="21"/>
        </w:rPr>
        <w:t xml:space="preserve">Spark </w:t>
      </w:r>
      <w:r>
        <w:rPr>
          <w:rFonts w:hint="eastAsia" w:ascii="宋体" w:eastAsia="宋体"/>
          <w:spacing w:val="-3"/>
          <w:sz w:val="21"/>
        </w:rPr>
        <w:t>数据源进行创建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8"/>
          <w:sz w:val="21"/>
        </w:rPr>
        <w:t xml:space="preserve">查看 </w:t>
      </w:r>
      <w:r>
        <w:rPr>
          <w:sz w:val="21"/>
        </w:rPr>
        <w:t>Spark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支持创建文件的数据源格式</w:t>
      </w:r>
    </w:p>
    <w:p>
      <w:pPr>
        <w:pStyle w:val="4"/>
        <w:tabs>
          <w:tab w:val="left" w:pos="8556"/>
        </w:tabs>
        <w:spacing w:before="115"/>
        <w:ind w:left="220"/>
      </w:pPr>
      <w:r>
        <w:rPr>
          <w:shd w:val="clear" w:color="auto" w:fill="DFDFDF"/>
        </w:rPr>
        <w:t>scala&gt;</w:t>
      </w:r>
      <w:r>
        <w:rPr>
          <w:spacing w:val="-16"/>
          <w:shd w:val="clear" w:color="auto" w:fill="DFDFDF"/>
        </w:rPr>
        <w:t xml:space="preserve"> </w:t>
      </w:r>
      <w:r>
        <w:rPr>
          <w:shd w:val="clear" w:color="auto" w:fill="DFDFDF"/>
        </w:rPr>
        <w:t>spark.read.</w:t>
      </w:r>
      <w:r>
        <w:rPr>
          <w:shd w:val="clear" w:color="auto" w:fill="DFDFDF"/>
        </w:rPr>
        <w:tab/>
      </w:r>
    </w:p>
    <w:p>
      <w:pPr>
        <w:spacing w:after="0"/>
        <w:sectPr>
          <w:pgSz w:w="11910" w:h="16840"/>
          <w:pgMar w:top="1640" w:right="1520" w:bottom="1460" w:left="1580" w:header="852" w:footer="1264" w:gutter="0"/>
        </w:sectPr>
      </w:pPr>
    </w:p>
    <w:p>
      <w:pPr>
        <w:pStyle w:val="4"/>
        <w:ind w:left="191"/>
        <w:rPr>
          <w:sz w:val="20"/>
        </w:rPr>
      </w:pPr>
      <w:r>
        <w:rPr>
          <w:sz w:val="20"/>
        </w:rPr>
        <w:pict>
          <v:shape id="_x0000_s1029" o:spid="_x0000_s1029" o:spt="202" type="#_x0000_t202" style="height:2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676"/>
                      <w:tab w:val="left" w:pos="837"/>
                      <w:tab w:val="left" w:pos="1538"/>
                      <w:tab w:val="left" w:pos="1648"/>
                      <w:tab w:val="left" w:pos="2402"/>
                      <w:tab w:val="left" w:pos="3158"/>
                      <w:tab w:val="left" w:pos="3914"/>
                      <w:tab w:val="left" w:pos="4883"/>
                      <w:tab w:val="left" w:pos="5963"/>
                      <w:tab w:val="left" w:pos="6611"/>
                      <w:tab w:val="left" w:pos="7689"/>
                    </w:tabs>
                    <w:spacing w:before="13" w:line="259" w:lineRule="auto"/>
                    <w:ind w:left="28" w:right="26"/>
                  </w:pPr>
                  <w:r>
                    <w:t>csv</w:t>
                  </w:r>
                  <w:r>
                    <w:tab/>
                  </w:r>
                  <w:r>
                    <w:t>format</w:t>
                  </w:r>
                  <w:r>
                    <w:tab/>
                  </w:r>
                  <w:r>
                    <w:tab/>
                  </w:r>
                  <w:r>
                    <w:t>jdbc</w:t>
                  </w:r>
                  <w:r>
                    <w:tab/>
                  </w:r>
                  <w:r>
                    <w:t>json</w:t>
                  </w:r>
                  <w:r>
                    <w:tab/>
                  </w:r>
                  <w:r>
                    <w:t>load</w:t>
                  </w:r>
                  <w:r>
                    <w:tab/>
                  </w:r>
                  <w:r>
                    <w:t>option</w:t>
                  </w:r>
                  <w:r>
                    <w:tab/>
                  </w:r>
                  <w:r>
                    <w:t>options</w:t>
                  </w:r>
                  <w:r>
                    <w:tab/>
                  </w:r>
                  <w:r>
                    <w:t>orc</w:t>
                  </w:r>
                  <w:r>
                    <w:tab/>
                  </w:r>
                  <w:r>
                    <w:t>parquet</w:t>
                  </w:r>
                  <w:r>
                    <w:tab/>
                  </w:r>
                  <w:r>
                    <w:rPr>
                      <w:spacing w:val="-3"/>
                    </w:rPr>
                    <w:t xml:space="preserve">schema </w:t>
                  </w:r>
                  <w:r>
                    <w:t>table</w:t>
                  </w:r>
                  <w:r>
                    <w:tab/>
                  </w:r>
                  <w:r>
                    <w:tab/>
                  </w:r>
                  <w:r>
                    <w:t>text</w:t>
                  </w:r>
                  <w:r>
                    <w:tab/>
                  </w:r>
                  <w:r>
                    <w:t>textFile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6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27"/>
          <w:sz w:val="21"/>
        </w:rPr>
        <w:t xml:space="preserve">在 </w:t>
      </w:r>
      <w:r>
        <w:rPr>
          <w:sz w:val="21"/>
        </w:rPr>
        <w:t>spark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-27"/>
          <w:sz w:val="21"/>
        </w:rPr>
        <w:t xml:space="preserve">的 </w:t>
      </w:r>
      <w:r>
        <w:rPr>
          <w:sz w:val="21"/>
        </w:rPr>
        <w:t>bin/data</w:t>
      </w:r>
      <w:r>
        <w:rPr>
          <w:spacing w:val="-2"/>
          <w:sz w:val="21"/>
        </w:rPr>
        <w:t xml:space="preserve"> </w:t>
      </w:r>
      <w:r>
        <w:rPr>
          <w:rFonts w:hint="eastAsia" w:ascii="宋体" w:hAnsi="宋体" w:eastAsia="宋体"/>
          <w:spacing w:val="-12"/>
          <w:sz w:val="21"/>
        </w:rPr>
        <w:t xml:space="preserve">目录中创建 </w:t>
      </w:r>
      <w:r>
        <w:rPr>
          <w:sz w:val="21"/>
        </w:rPr>
        <w:t xml:space="preserve">user.json </w:t>
      </w:r>
      <w:r>
        <w:rPr>
          <w:rFonts w:hint="eastAsia" w:ascii="宋体" w:hAnsi="宋体" w:eastAsia="宋体"/>
          <w:spacing w:val="-3"/>
          <w:sz w:val="21"/>
        </w:rPr>
        <w:t>文件</w:t>
      </w:r>
    </w:p>
    <w:p>
      <w:pPr>
        <w:pStyle w:val="4"/>
        <w:tabs>
          <w:tab w:val="left" w:pos="8556"/>
        </w:tabs>
        <w:spacing w:before="115"/>
        <w:ind w:left="220"/>
      </w:pPr>
      <w:r>
        <w:rPr>
          <w:shd w:val="clear" w:color="auto" w:fill="DFDFDF"/>
        </w:rPr>
        <w:t>{"username":"zhangsan","age":20}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0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pict>
          <v:shape id="_x0000_s1030" o:spid="_x0000_s1030" o:spt="202" type="#_x0000_t202" style="position:absolute;left:0pt;margin-left:88.55pt;margin-top:24.3pt;height:21.8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val df = spark.read.json("data/user.json")</w:t>
                  </w:r>
                </w:p>
                <w:p>
                  <w:pPr>
                    <w:pStyle w:val="4"/>
                    <w:spacing w:before="3" w:line="233" w:lineRule="exact"/>
                    <w:ind w:left="28"/>
                  </w:pPr>
                  <w:r>
                    <w:t xml:space="preserve">df: org.apache.spark.sql.DataFrame = [age: </w:t>
                  </w:r>
                  <w:r>
                    <w:rPr>
                      <w:color w:val="FF0000"/>
                    </w:rPr>
                    <w:t>bigint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username: string]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18"/>
          <w:sz w:val="21"/>
        </w:rPr>
        <w:t xml:space="preserve">读取 </w:t>
      </w:r>
      <w:r>
        <w:rPr>
          <w:sz w:val="21"/>
        </w:rPr>
        <w:t>json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11"/>
          <w:sz w:val="21"/>
        </w:rPr>
        <w:t>文件创建</w:t>
      </w:r>
      <w:r>
        <w:rPr>
          <w:sz w:val="21"/>
        </w:rPr>
        <w:t>DataFrame</w:t>
      </w:r>
    </w:p>
    <w:p>
      <w:pPr>
        <w:spacing w:before="84" w:line="417" w:lineRule="auto"/>
        <w:ind w:left="220" w:right="295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FF0000"/>
          <w:spacing w:val="-3"/>
          <w:sz w:val="21"/>
        </w:rPr>
        <w:t>注意：如果从内存中获取数据，</w:t>
      </w:r>
      <w:r>
        <w:rPr>
          <w:rFonts w:ascii="Times New Roman" w:eastAsia="Times New Roman"/>
          <w:color w:val="FF0000"/>
          <w:sz w:val="21"/>
        </w:rPr>
        <w:t xml:space="preserve">spark </w:t>
      </w:r>
      <w:r>
        <w:rPr>
          <w:rFonts w:hint="eastAsia" w:ascii="宋体" w:eastAsia="宋体"/>
          <w:color w:val="FF0000"/>
          <w:spacing w:val="-3"/>
          <w:sz w:val="21"/>
        </w:rPr>
        <w:t>可以知道数据类型具体是什么。如果是数字，默认作</w:t>
      </w:r>
      <w:r>
        <w:rPr>
          <w:rFonts w:hint="eastAsia" w:ascii="宋体" w:eastAsia="宋体"/>
          <w:color w:val="FF0000"/>
          <w:spacing w:val="-24"/>
          <w:sz w:val="21"/>
        </w:rPr>
        <w:t xml:space="preserve">为 </w:t>
      </w:r>
      <w:r>
        <w:rPr>
          <w:rFonts w:ascii="Times New Roman" w:eastAsia="Times New Roman"/>
          <w:color w:val="FF0000"/>
          <w:sz w:val="21"/>
        </w:rPr>
        <w:t xml:space="preserve">Int </w:t>
      </w:r>
      <w:r>
        <w:rPr>
          <w:rFonts w:hint="eastAsia" w:ascii="宋体" w:eastAsia="宋体"/>
          <w:color w:val="FF0000"/>
          <w:spacing w:val="-5"/>
          <w:sz w:val="21"/>
        </w:rPr>
        <w:t xml:space="preserve">处理；但是从文件中读取的数字，不能确定是什么类型，所以用 </w:t>
      </w:r>
      <w:r>
        <w:rPr>
          <w:rFonts w:ascii="Times New Roman" w:eastAsia="Times New Roman"/>
          <w:color w:val="FF0000"/>
          <w:sz w:val="21"/>
        </w:rPr>
        <w:t xml:space="preserve">bigint </w:t>
      </w:r>
      <w:r>
        <w:rPr>
          <w:rFonts w:hint="eastAsia" w:ascii="宋体" w:eastAsia="宋体"/>
          <w:color w:val="FF0000"/>
          <w:spacing w:val="-2"/>
          <w:sz w:val="21"/>
        </w:rPr>
        <w:t>接收，可以和</w:t>
      </w:r>
    </w:p>
    <w:p>
      <w:pPr>
        <w:spacing w:before="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color w:val="FF0000"/>
          <w:sz w:val="21"/>
        </w:rPr>
        <w:t xml:space="preserve">Long </w:t>
      </w:r>
      <w:r>
        <w:rPr>
          <w:rFonts w:hint="eastAsia" w:ascii="宋体" w:eastAsia="宋体"/>
          <w:color w:val="FF0000"/>
          <w:sz w:val="21"/>
        </w:rPr>
        <w:t xml:space="preserve">类型转换，但是和 </w:t>
      </w:r>
      <w:r>
        <w:rPr>
          <w:rFonts w:ascii="Times New Roman" w:eastAsia="Times New Roman"/>
          <w:color w:val="FF0000"/>
          <w:sz w:val="21"/>
        </w:rPr>
        <w:t xml:space="preserve">Int </w:t>
      </w:r>
      <w:r>
        <w:rPr>
          <w:rFonts w:hint="eastAsia" w:ascii="宋体" w:eastAsia="宋体"/>
          <w:color w:val="FF0000"/>
          <w:sz w:val="21"/>
        </w:rPr>
        <w:t>不能进行转换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pict>
          <v:shape id="_x0000_s1031" o:spid="_x0000_s1031" o:spt="202" type="#_x0000_t202" style="position:absolute;left:0pt;margin-left:88.55pt;margin-top:19.25pt;height:54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|age|username|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20|zhangsan|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1"/>
          <w:sz w:val="21"/>
        </w:rPr>
        <w:t>展示结果</w:t>
      </w:r>
    </w:p>
    <w:p>
      <w:pPr>
        <w:pStyle w:val="8"/>
        <w:numPr>
          <w:ilvl w:val="0"/>
          <w:numId w:val="6"/>
        </w:numPr>
        <w:tabs>
          <w:tab w:val="left" w:pos="640"/>
          <w:tab w:val="left" w:pos="641"/>
        </w:tabs>
        <w:spacing w:before="84" w:after="0" w:line="417" w:lineRule="auto"/>
        <w:ind w:left="220" w:right="6563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6"/>
          <w:sz w:val="21"/>
        </w:rPr>
        <w:t xml:space="preserve">从 </w:t>
      </w:r>
      <w:r>
        <w:rPr>
          <w:sz w:val="21"/>
        </w:rPr>
        <w:t>RDD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进行转换</w:t>
      </w:r>
      <w:r>
        <w:rPr>
          <w:rFonts w:hint="eastAsia" w:ascii="宋体" w:eastAsia="宋体"/>
          <w:spacing w:val="-3"/>
          <w:sz w:val="21"/>
        </w:rPr>
        <w:t>在后续章节中讨论</w:t>
      </w:r>
    </w:p>
    <w:p>
      <w:pPr>
        <w:pStyle w:val="8"/>
        <w:numPr>
          <w:ilvl w:val="0"/>
          <w:numId w:val="6"/>
        </w:numPr>
        <w:tabs>
          <w:tab w:val="left" w:pos="640"/>
          <w:tab w:val="left" w:pos="641"/>
        </w:tabs>
        <w:spacing w:before="0" w:after="0" w:line="417" w:lineRule="auto"/>
        <w:ind w:left="220" w:right="5648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6"/>
          <w:sz w:val="21"/>
        </w:rPr>
        <w:t xml:space="preserve">从 </w:t>
      </w:r>
      <w:r>
        <w:rPr>
          <w:sz w:val="21"/>
        </w:rPr>
        <w:t>Hive</w:t>
      </w:r>
      <w:r>
        <w:rPr>
          <w:spacing w:val="1"/>
          <w:sz w:val="21"/>
        </w:rPr>
        <w:t xml:space="preserve"> </w:t>
      </w:r>
      <w:r>
        <w:rPr>
          <w:sz w:val="21"/>
        </w:rPr>
        <w:t>Table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进行查询返回在后续章节中讨论</w:t>
      </w:r>
    </w:p>
    <w:p>
      <w:pPr>
        <w:pStyle w:val="8"/>
        <w:numPr>
          <w:ilvl w:val="2"/>
          <w:numId w:val="5"/>
        </w:numPr>
        <w:tabs>
          <w:tab w:val="left" w:pos="818"/>
        </w:tabs>
        <w:spacing w:before="0" w:after="0" w:line="287" w:lineRule="exact"/>
        <w:ind w:left="818" w:right="0" w:hanging="598"/>
        <w:jc w:val="left"/>
        <w:rPr>
          <w:rFonts w:hint="eastAsia" w:ascii="宋体" w:eastAsia="宋体"/>
          <w:b/>
          <w:sz w:val="24"/>
        </w:rPr>
      </w:pPr>
      <w:r>
        <w:rPr>
          <w:b/>
          <w:spacing w:val="6"/>
          <w:sz w:val="24"/>
        </w:rPr>
        <w:t>SQL</w:t>
      </w:r>
      <w:r>
        <w:rPr>
          <w:b/>
          <w:spacing w:val="15"/>
          <w:sz w:val="24"/>
        </w:rPr>
        <w:t xml:space="preserve"> </w:t>
      </w:r>
      <w:r>
        <w:rPr>
          <w:rFonts w:hint="eastAsia" w:ascii="宋体" w:eastAsia="宋体"/>
          <w:b/>
          <w:spacing w:val="21"/>
          <w:sz w:val="24"/>
        </w:rPr>
        <w:t>语法</w:t>
      </w:r>
    </w:p>
    <w:p>
      <w:pPr>
        <w:spacing w:before="111" w:line="417" w:lineRule="auto"/>
        <w:ind w:left="220" w:right="216" w:firstLine="419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 xml:space="preserve">语法风格是指我们查询数据的时候使用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>语句来查询，这种风格的查询必须要有临时视图或者全局视图来辅助</w:t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0" w:after="0" w:line="269" w:lineRule="exact"/>
        <w:ind w:left="640" w:right="0" w:hanging="420"/>
        <w:jc w:val="left"/>
        <w:rPr>
          <w:sz w:val="21"/>
        </w:rPr>
      </w:pPr>
      <w:r>
        <w:pict>
          <v:shape id="_x0000_s1032" o:spid="_x0000_s1032" o:spt="202" type="#_x0000_t202" style="position:absolute;left:0pt;margin-left:88.55pt;margin-top:19.2pt;height:2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val df = spark.read.json("data/user.json")</w:t>
                  </w:r>
                </w:p>
                <w:p>
                  <w:pPr>
                    <w:pStyle w:val="4"/>
                    <w:spacing w:before="3" w:line="233" w:lineRule="exact"/>
                    <w:ind w:left="28"/>
                  </w:pPr>
                  <w:r>
                    <w:t>df: org.apache.spark.sql.DataFrame = [age: bigint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username: string]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8"/>
          <w:sz w:val="21"/>
        </w:rPr>
        <w:t xml:space="preserve">读取 </w:t>
      </w:r>
      <w:r>
        <w:rPr>
          <w:sz w:val="21"/>
        </w:rPr>
        <w:t>JSON</w:t>
      </w:r>
      <w:r>
        <w:rPr>
          <w:spacing w:val="-2"/>
          <w:sz w:val="21"/>
        </w:rPr>
        <w:t xml:space="preserve"> </w:t>
      </w:r>
      <w:r>
        <w:rPr>
          <w:rFonts w:hint="eastAsia" w:ascii="宋体" w:eastAsia="宋体"/>
          <w:spacing w:val="11"/>
          <w:sz w:val="21"/>
        </w:rPr>
        <w:t>文件创建</w:t>
      </w:r>
      <w:r>
        <w:rPr>
          <w:sz w:val="21"/>
        </w:rPr>
        <w:t>DataFrame</w:t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84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对 </w:t>
      </w:r>
      <w:r>
        <w:rPr>
          <w:sz w:val="21"/>
        </w:rPr>
        <w:t xml:space="preserve">DataFrame </w:t>
      </w:r>
      <w:r>
        <w:rPr>
          <w:rFonts w:hint="eastAsia" w:ascii="宋体" w:eastAsia="宋体"/>
          <w:spacing w:val="-3"/>
          <w:sz w:val="21"/>
        </w:rPr>
        <w:t>创建一个临时表</w:t>
      </w:r>
    </w:p>
    <w:p>
      <w:pPr>
        <w:pStyle w:val="4"/>
        <w:tabs>
          <w:tab w:val="left" w:pos="8556"/>
        </w:tabs>
        <w:spacing w:before="116"/>
        <w:ind w:left="220"/>
      </w:pPr>
      <w:r>
        <w:rPr>
          <w:shd w:val="clear" w:color="auto" w:fill="DFDFDF"/>
        </w:rPr>
        <w:t>scala&gt;</w:t>
      </w:r>
      <w:r>
        <w:rPr>
          <w:spacing w:val="-39"/>
          <w:shd w:val="clear" w:color="auto" w:fill="DFDFDF"/>
        </w:rPr>
        <w:t xml:space="preserve"> </w:t>
      </w:r>
      <w:r>
        <w:rPr>
          <w:shd w:val="clear" w:color="auto" w:fill="DFDFDF"/>
        </w:rPr>
        <w:t>df.</w:t>
      </w:r>
      <w:r>
        <w:rPr>
          <w:color w:val="FF0000"/>
          <w:shd w:val="clear" w:color="auto" w:fill="DFDFDF"/>
        </w:rPr>
        <w:t>createOrReplaceTempView</w:t>
      </w:r>
      <w:r>
        <w:rPr>
          <w:shd w:val="clear" w:color="auto" w:fill="DFDFDF"/>
        </w:rPr>
        <w:t>("people")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101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pict>
          <v:shape id="_x0000_s1033" o:spid="_x0000_s1033" o:spt="202" type="#_x0000_t202" style="position:absolute;left:0pt;margin-left:88.55pt;margin-top:24.3pt;height:2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val sqlDF = spark.</w:t>
                  </w:r>
                  <w:r>
                    <w:rPr>
                      <w:color w:val="FF0000"/>
                    </w:rPr>
                    <w:t>sql</w:t>
                  </w:r>
                  <w:r>
                    <w:t>("SELECT * FROM people")</w:t>
                  </w:r>
                </w:p>
                <w:p>
                  <w:pPr>
                    <w:pStyle w:val="4"/>
                    <w:spacing w:before="3"/>
                    <w:ind w:left="28"/>
                  </w:pPr>
                  <w:r>
                    <w:t>sqlDF: org.apache.spark.sql.DataFrame = [age: bigint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name: string]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8"/>
          <w:sz w:val="21"/>
        </w:rPr>
        <w:t xml:space="preserve">通过 </w:t>
      </w:r>
      <w:r>
        <w:rPr>
          <w:sz w:val="21"/>
        </w:rPr>
        <w:t xml:space="preserve">SQL </w:t>
      </w:r>
      <w:r>
        <w:rPr>
          <w:rFonts w:hint="eastAsia" w:ascii="宋体" w:eastAsia="宋体"/>
          <w:spacing w:val="-3"/>
          <w:sz w:val="21"/>
        </w:rPr>
        <w:t>语句实现查询全表</w:t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84" w:after="117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结果展示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4" o:spid="_x0000_s1034" o:spt="202" type="#_x0000_t202" style="height:87.1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sqlDF.show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|age|username|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20|zhangsan|</w:t>
                  </w:r>
                </w:p>
                <w:p>
                  <w:pPr>
                    <w:pStyle w:val="4"/>
                    <w:tabs>
                      <w:tab w:val="left" w:pos="1017"/>
                    </w:tabs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30|</w:t>
                  </w:r>
                  <w:r>
                    <w:tab/>
                  </w:r>
                  <w:r>
                    <w:t>lisi|</w:t>
                  </w:r>
                </w:p>
                <w:p>
                  <w:pPr>
                    <w:pStyle w:val="4"/>
                    <w:tabs>
                      <w:tab w:val="left" w:pos="837"/>
                    </w:tabs>
                    <w:spacing w:before="14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40|</w:t>
                  </w:r>
                  <w:r>
                    <w:tab/>
                  </w:r>
                  <w:r>
                    <w:t>wangwu|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600" w:right="1520" w:bottom="1520" w:left="1580" w:header="852" w:footer="1264" w:gutter="0"/>
        </w:sectPr>
      </w:pPr>
    </w:p>
    <w:p>
      <w:pPr>
        <w:spacing w:before="49" w:line="417" w:lineRule="auto"/>
        <w:ind w:left="220" w:right="212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FF0000"/>
          <w:sz w:val="21"/>
        </w:rPr>
        <w:t xml:space="preserve">注意：普通临时表是 </w:t>
      </w:r>
      <w:r>
        <w:rPr>
          <w:rFonts w:ascii="Times New Roman" w:eastAsia="Times New Roman"/>
          <w:color w:val="FF0000"/>
          <w:sz w:val="21"/>
        </w:rPr>
        <w:t xml:space="preserve">Session </w:t>
      </w:r>
      <w:r>
        <w:rPr>
          <w:rFonts w:hint="eastAsia" w:ascii="宋体" w:eastAsia="宋体"/>
          <w:color w:val="FF0000"/>
          <w:sz w:val="21"/>
        </w:rPr>
        <w:t>范围内的，如果想应用范围内有效，可以使用全局临时表。使用全局临时表时需要全路径访问，如：</w:t>
      </w:r>
      <w:r>
        <w:rPr>
          <w:rFonts w:ascii="Times New Roman" w:eastAsia="Times New Roman"/>
          <w:color w:val="0000FF"/>
          <w:sz w:val="21"/>
        </w:rPr>
        <w:t>global_temp</w:t>
      </w:r>
      <w:r>
        <w:rPr>
          <w:rFonts w:ascii="Times New Roman" w:eastAsia="Times New Roman"/>
          <w:color w:val="FF0000"/>
          <w:sz w:val="21"/>
        </w:rPr>
        <w:t>.people</w:t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0" w:after="0" w:line="269" w:lineRule="exact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25"/>
          <w:sz w:val="21"/>
        </w:rPr>
        <w:t>对于</w:t>
      </w: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创建一个全局表</w:t>
      </w:r>
    </w:p>
    <w:p>
      <w:pPr>
        <w:pStyle w:val="4"/>
        <w:tabs>
          <w:tab w:val="left" w:pos="8556"/>
        </w:tabs>
        <w:spacing w:before="113"/>
        <w:ind w:left="220"/>
      </w:pPr>
      <w:r>
        <w:rPr>
          <w:shd w:val="clear" w:color="auto" w:fill="DFDFDF"/>
        </w:rPr>
        <w:t>scala&gt;</w:t>
      </w:r>
      <w:r>
        <w:rPr>
          <w:spacing w:val="-36"/>
          <w:shd w:val="clear" w:color="auto" w:fill="DFDFDF"/>
        </w:rPr>
        <w:t xml:space="preserve"> </w:t>
      </w:r>
      <w:r>
        <w:rPr>
          <w:shd w:val="clear" w:color="auto" w:fill="DFDFDF"/>
        </w:rPr>
        <w:t>df.</w:t>
      </w:r>
      <w:r>
        <w:rPr>
          <w:color w:val="FF0000"/>
          <w:shd w:val="clear" w:color="auto" w:fill="DFDFDF"/>
        </w:rPr>
        <w:t>createGlobalTempView</w:t>
      </w:r>
      <w:r>
        <w:rPr>
          <w:shd w:val="clear" w:color="auto" w:fill="DFDFDF"/>
        </w:rPr>
        <w:t>("people")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7"/>
        </w:numPr>
        <w:tabs>
          <w:tab w:val="left" w:pos="640"/>
          <w:tab w:val="left" w:pos="641"/>
        </w:tabs>
        <w:spacing w:before="101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pict>
          <v:shape id="_x0000_s1035" o:spid="_x0000_s1035" o:spt="202" type="#_x0000_t202" style="position:absolute;left:0pt;margin-left:88.55pt;margin-top:24.3pt;height:209.1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 xml:space="preserve">scala&gt; spark.sql("SELECT * FROM </w:t>
                  </w:r>
                  <w:r>
                    <w:rPr>
                      <w:color w:val="FF0000"/>
                    </w:rPr>
                    <w:t>global_temp</w:t>
                  </w:r>
                  <w:r>
                    <w:t>.people").show()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|age|username|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20|zhangsan|</w:t>
                  </w:r>
                </w:p>
                <w:p>
                  <w:pPr>
                    <w:pStyle w:val="4"/>
                    <w:tabs>
                      <w:tab w:val="left" w:pos="1017"/>
                    </w:tabs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30|</w:t>
                  </w:r>
                  <w:r>
                    <w:tab/>
                  </w:r>
                  <w:r>
                    <w:t>lisi|</w:t>
                  </w:r>
                </w:p>
                <w:p>
                  <w:pPr>
                    <w:pStyle w:val="4"/>
                    <w:tabs>
                      <w:tab w:val="left" w:pos="837"/>
                    </w:tabs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40|</w:t>
                  </w:r>
                  <w:r>
                    <w:tab/>
                  </w:r>
                  <w:r>
                    <w:t>wangwu|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8"/>
                    <w:rPr>
                      <w:rFonts w:ascii="宋体"/>
                      <w:sz w:val="19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spark.</w:t>
                  </w:r>
                  <w:r>
                    <w:rPr>
                      <w:color w:val="FF0000"/>
                    </w:rPr>
                    <w:t>newSession</w:t>
                  </w:r>
                  <w:r>
                    <w:t xml:space="preserve">().sql("SELECT * FROM </w:t>
                  </w:r>
                  <w:r>
                    <w:rPr>
                      <w:color w:val="FF0000"/>
                    </w:rPr>
                    <w:t>global_temp</w:t>
                  </w:r>
                  <w:r>
                    <w:t>.people").show()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|age|username|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+---+--------+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20|zhangsan|</w:t>
                  </w:r>
                </w:p>
                <w:p>
                  <w:pPr>
                    <w:pStyle w:val="4"/>
                    <w:tabs>
                      <w:tab w:val="left" w:pos="1017"/>
                    </w:tabs>
                    <w:spacing w:before="16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30|</w:t>
                  </w:r>
                  <w:r>
                    <w:tab/>
                  </w:r>
                  <w:r>
                    <w:t>lisi|</w:t>
                  </w:r>
                </w:p>
                <w:p>
                  <w:pPr>
                    <w:pStyle w:val="4"/>
                    <w:tabs>
                      <w:tab w:val="left" w:pos="837"/>
                    </w:tabs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40|</w:t>
                  </w:r>
                  <w:r>
                    <w:tab/>
                  </w:r>
                  <w:r>
                    <w:t>wangwu|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+---+--------+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8"/>
          <w:sz w:val="21"/>
        </w:rPr>
        <w:t xml:space="preserve">通过 </w:t>
      </w:r>
      <w:r>
        <w:rPr>
          <w:sz w:val="21"/>
        </w:rPr>
        <w:t xml:space="preserve">SQL </w:t>
      </w:r>
      <w:r>
        <w:rPr>
          <w:rFonts w:hint="eastAsia" w:ascii="宋体" w:eastAsia="宋体"/>
          <w:spacing w:val="-3"/>
          <w:sz w:val="21"/>
        </w:rPr>
        <w:t>语句实现查询全表</w:t>
      </w:r>
    </w:p>
    <w:p>
      <w:pPr>
        <w:pStyle w:val="8"/>
        <w:numPr>
          <w:ilvl w:val="2"/>
          <w:numId w:val="5"/>
        </w:numPr>
        <w:tabs>
          <w:tab w:val="left" w:pos="818"/>
        </w:tabs>
        <w:spacing w:before="67" w:after="0" w:line="240" w:lineRule="auto"/>
        <w:ind w:left="818" w:right="0" w:hanging="598"/>
        <w:jc w:val="left"/>
        <w:rPr>
          <w:rFonts w:hint="eastAsia" w:ascii="宋体" w:eastAsia="宋体"/>
          <w:b/>
          <w:sz w:val="24"/>
        </w:rPr>
      </w:pPr>
      <w:r>
        <w:rPr>
          <w:b/>
          <w:spacing w:val="6"/>
          <w:sz w:val="24"/>
        </w:rPr>
        <w:t>DSL</w:t>
      </w:r>
      <w:r>
        <w:rPr>
          <w:b/>
          <w:spacing w:val="14"/>
          <w:sz w:val="24"/>
        </w:rPr>
        <w:t xml:space="preserve"> </w:t>
      </w:r>
      <w:r>
        <w:rPr>
          <w:rFonts w:hint="eastAsia" w:ascii="宋体" w:eastAsia="宋体"/>
          <w:b/>
          <w:spacing w:val="21"/>
          <w:sz w:val="24"/>
        </w:rPr>
        <w:t>语法</w:t>
      </w:r>
    </w:p>
    <w:p>
      <w:pPr>
        <w:spacing w:before="111" w:line="417" w:lineRule="auto"/>
        <w:ind w:left="220" w:right="170" w:firstLine="419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>提供一个特定领域语言</w:t>
      </w:r>
      <w:r>
        <w:rPr>
          <w:rFonts w:ascii="Times New Roman" w:eastAsia="Times New Roman"/>
          <w:sz w:val="21"/>
        </w:rPr>
        <w:t>(domain-specific language, DSL)</w:t>
      </w:r>
      <w:r>
        <w:rPr>
          <w:rFonts w:hint="eastAsia" w:ascii="宋体" w:eastAsia="宋体"/>
          <w:sz w:val="21"/>
        </w:rPr>
        <w:t xml:space="preserve">去管理结构化的数据。可以在 </w:t>
      </w:r>
      <w:r>
        <w:rPr>
          <w:rFonts w:ascii="Times New Roman" w:eastAsia="Times New Roman"/>
          <w:sz w:val="21"/>
        </w:rPr>
        <w:t xml:space="preserve">Scala, Java, Python </w:t>
      </w:r>
      <w:r>
        <w:rPr>
          <w:rFonts w:hint="eastAsia" w:ascii="宋体" w:eastAsia="宋体"/>
          <w:sz w:val="21"/>
        </w:rPr>
        <w:t xml:space="preserve">和 </w:t>
      </w:r>
      <w:r>
        <w:rPr>
          <w:rFonts w:ascii="Times New Roman" w:eastAsia="Times New Roman"/>
          <w:sz w:val="21"/>
        </w:rPr>
        <w:t xml:space="preserve">R </w:t>
      </w:r>
      <w:r>
        <w:rPr>
          <w:rFonts w:hint="eastAsia" w:ascii="宋体" w:eastAsia="宋体"/>
          <w:sz w:val="21"/>
        </w:rPr>
        <w:t xml:space="preserve">中使用 </w:t>
      </w:r>
      <w:r>
        <w:rPr>
          <w:rFonts w:ascii="Times New Roman" w:eastAsia="Times New Roman"/>
          <w:sz w:val="21"/>
        </w:rPr>
        <w:t>DSL</w:t>
      </w:r>
      <w:r>
        <w:rPr>
          <w:rFonts w:hint="eastAsia" w:ascii="宋体" w:eastAsia="宋体"/>
          <w:sz w:val="21"/>
        </w:rPr>
        <w:t xml:space="preserve">，使用 </w:t>
      </w:r>
      <w:r>
        <w:rPr>
          <w:rFonts w:ascii="Times New Roman" w:eastAsia="Times New Roman"/>
          <w:sz w:val="21"/>
        </w:rPr>
        <w:t xml:space="preserve">DSL </w:t>
      </w:r>
      <w:r>
        <w:rPr>
          <w:rFonts w:hint="eastAsia" w:ascii="宋体" w:eastAsia="宋体"/>
          <w:sz w:val="21"/>
        </w:rPr>
        <w:t>语法风格不必去创建临时视图了</w: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0" w:after="0" w:line="269" w:lineRule="exact"/>
        <w:ind w:left="640" w:right="0" w:hanging="420"/>
        <w:jc w:val="left"/>
        <w:rPr>
          <w:sz w:val="21"/>
        </w:rPr>
      </w:pPr>
      <w:r>
        <w:pict>
          <v:shape id="_x0000_s1036" o:spid="_x0000_s1036" o:spt="202" type="#_x0000_t202" style="position:absolute;left:0pt;margin-left:88.55pt;margin-top:19.2pt;height:2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val df = spark.read.json("data/user.json")</w:t>
                  </w:r>
                </w:p>
                <w:p>
                  <w:pPr>
                    <w:pStyle w:val="4"/>
                    <w:spacing w:before="3" w:line="233" w:lineRule="exact"/>
                    <w:ind w:left="28"/>
                  </w:pPr>
                  <w:r>
                    <w:t>df: org.apache.spark.sql.DataFrame = [age: bigint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name: string]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11"/>
          <w:sz w:val="21"/>
        </w:rPr>
        <w:t>创建一个</w:t>
      </w:r>
      <w:r>
        <w:rPr>
          <w:sz w:val="21"/>
        </w:rPr>
        <w:t>DataFrame</w: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84" w:after="117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25"/>
          <w:sz w:val="21"/>
        </w:rPr>
        <w:t>查看</w:t>
      </w: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eastAsia="宋体"/>
          <w:spacing w:val="-26"/>
          <w:sz w:val="21"/>
        </w:rPr>
        <w:t xml:space="preserve">的 </w:t>
      </w:r>
      <w:r>
        <w:rPr>
          <w:sz w:val="21"/>
        </w:rPr>
        <w:t>Schema</w:t>
      </w:r>
      <w:r>
        <w:rPr>
          <w:spacing w:val="-3"/>
          <w:sz w:val="21"/>
        </w:rPr>
        <w:t xml:space="preserve"> </w:t>
      </w:r>
      <w:r>
        <w:rPr>
          <w:rFonts w:hint="eastAsia" w:ascii="宋体" w:eastAsia="宋体"/>
          <w:sz w:val="21"/>
        </w:rPr>
        <w:t>信息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7" o:spid="_x0000_s1037" o:spt="202" type="#_x0000_t202" style="height:43.1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8" w:right="6049"/>
                  </w:pPr>
                  <w:r>
                    <w:t>scala&gt; df.printSchema root</w:t>
                  </w:r>
                </w:p>
                <w:p>
                  <w:pPr>
                    <w:pStyle w:val="4"/>
                    <w:ind w:left="117"/>
                  </w:pPr>
                  <w:r>
                    <w:t>|-- age: Long (nullable = true)</w:t>
                  </w:r>
                </w:p>
                <w:p>
                  <w:pPr>
                    <w:pStyle w:val="4"/>
                    <w:spacing w:before="13"/>
                    <w:ind w:left="117"/>
                  </w:pPr>
                  <w:r>
                    <w:t>|-- username: string (nullable = true)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77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pict>
          <v:shape id="_x0000_s1038" o:spid="_x0000_s1038" o:spt="202" type="#_x0000_t202" style="position:absolute;left:0pt;margin-left:88.55pt;margin-top:23.1pt;height:87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df.select("username").show()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|username|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|zhangsan|</w:t>
                  </w:r>
                </w:p>
                <w:p>
                  <w:pPr>
                    <w:pStyle w:val="4"/>
                    <w:tabs>
                      <w:tab w:val="left" w:pos="585"/>
                    </w:tabs>
                    <w:spacing w:before="14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lisi|</w:t>
                  </w:r>
                </w:p>
                <w:p>
                  <w:pPr>
                    <w:pStyle w:val="4"/>
                    <w:tabs>
                      <w:tab w:val="left" w:pos="405"/>
                    </w:tabs>
                    <w:spacing w:before="17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wangwu|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"/>
          <w:sz w:val="21"/>
        </w:rPr>
        <w:t>只查看</w:t>
      </w:r>
      <w:r>
        <w:rPr>
          <w:sz w:val="21"/>
        </w:rPr>
        <w:t>"username"</w:t>
      </w:r>
      <w:r>
        <w:rPr>
          <w:rFonts w:hint="eastAsia" w:ascii="宋体" w:eastAsia="宋体"/>
          <w:spacing w:val="-3"/>
          <w:sz w:val="21"/>
        </w:rPr>
        <w:t>列数据，</w: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84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查看</w:t>
      </w:r>
      <w:r>
        <w:rPr>
          <w:sz w:val="21"/>
        </w:rPr>
        <w:t>"username"</w:t>
      </w:r>
      <w:r>
        <w:rPr>
          <w:rFonts w:hint="eastAsia" w:ascii="宋体" w:eastAsia="宋体"/>
          <w:spacing w:val="-3"/>
          <w:sz w:val="21"/>
        </w:rPr>
        <w:t>列数据以及</w:t>
      </w:r>
      <w:r>
        <w:rPr>
          <w:sz w:val="21"/>
        </w:rPr>
        <w:t>"age+1"</w:t>
      </w:r>
      <w:r>
        <w:rPr>
          <w:rFonts w:hint="eastAsia" w:ascii="宋体" w:eastAsia="宋体"/>
          <w:sz w:val="21"/>
        </w:rPr>
        <w:t>数据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pict>
          <v:shape id="_x0000_s1039" o:spid="_x0000_s1039" o:spt="202" type="#_x0000_t202" style="position:absolute;left:0pt;margin-left:88.55pt;margin-top:19.25pt;height:21.1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8" w:right="3457"/>
                  </w:pPr>
                  <w:r>
                    <w:t>scala&gt; df.select($"username",$"age" + 1).show scala&gt; df.select('username, 'age + 1).show()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color w:val="FF0000"/>
          <w:sz w:val="21"/>
        </w:rPr>
        <w:t>注意</w:t>
      </w:r>
      <w:r>
        <w:rPr>
          <w:rFonts w:ascii="Times New Roman" w:eastAsia="Times New Roman"/>
          <w:color w:val="FF0000"/>
          <w:sz w:val="21"/>
        </w:rPr>
        <w:t>:</w:t>
      </w:r>
      <w:r>
        <w:rPr>
          <w:rFonts w:hint="eastAsia" w:ascii="宋体" w:eastAsia="宋体"/>
          <w:color w:val="FF0000"/>
          <w:sz w:val="21"/>
        </w:rPr>
        <w:t>涉及到运算的时候</w:t>
      </w:r>
      <w:r>
        <w:rPr>
          <w:rFonts w:ascii="Times New Roman" w:eastAsia="Times New Roman"/>
          <w:color w:val="FF0000"/>
          <w:sz w:val="21"/>
        </w:rPr>
        <w:t xml:space="preserve">, </w:t>
      </w:r>
      <w:r>
        <w:rPr>
          <w:rFonts w:hint="eastAsia" w:ascii="宋体" w:eastAsia="宋体"/>
          <w:color w:val="FF0000"/>
          <w:sz w:val="21"/>
        </w:rPr>
        <w:t>每列都必须使用</w:t>
      </w:r>
      <w:r>
        <w:rPr>
          <w:rFonts w:ascii="Times New Roman" w:eastAsia="Times New Roman"/>
          <w:color w:val="FF0000"/>
          <w:sz w:val="21"/>
        </w:rPr>
        <w:t xml:space="preserve">$, </w:t>
      </w:r>
      <w:r>
        <w:rPr>
          <w:rFonts w:hint="eastAsia" w:ascii="宋体" w:eastAsia="宋体"/>
          <w:color w:val="FF0000"/>
          <w:sz w:val="21"/>
        </w:rPr>
        <w:t>或者采用引号表达式：单引号</w:t>
      </w:r>
      <w:r>
        <w:rPr>
          <w:rFonts w:ascii="Times New Roman" w:eastAsia="Times New Roman"/>
          <w:color w:val="FF0000"/>
          <w:sz w:val="21"/>
        </w:rPr>
        <w:t>+</w:t>
      </w:r>
      <w:r>
        <w:rPr>
          <w:rFonts w:hint="eastAsia" w:ascii="宋体" w:eastAsia="宋体"/>
          <w:color w:val="FF0000"/>
          <w:sz w:val="21"/>
        </w:rPr>
        <w:t>字段名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40" o:spid="_x0000_s1040" o:spt="202" type="#_x0000_t202" style="height:109.9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28"/>
                  </w:pPr>
                  <w:r>
                    <w:t>scala&gt; df.select('username, 'age + 1 as "newage").show()</w:t>
                  </w:r>
                </w:p>
                <w:p>
                  <w:pPr>
                    <w:pStyle w:val="4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4"/>
                    <w:spacing w:before="8"/>
                    <w:rPr>
                      <w:rFonts w:ascii="宋体"/>
                      <w:sz w:val="15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+--------+---------+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|username|(age +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1)|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+--------+---------+</w:t>
                  </w:r>
                </w:p>
                <w:p>
                  <w:pPr>
                    <w:pStyle w:val="4"/>
                    <w:tabs>
                      <w:tab w:val="left" w:pos="1826"/>
                    </w:tabs>
                    <w:spacing w:before="15"/>
                    <w:ind w:left="28"/>
                  </w:pPr>
                  <w:r>
                    <w:t>|zhangsan|</w:t>
                  </w:r>
                  <w:r>
                    <w:tab/>
                  </w:r>
                  <w:r>
                    <w:t>21|</w:t>
                  </w:r>
                </w:p>
                <w:p>
                  <w:pPr>
                    <w:pStyle w:val="4"/>
                    <w:tabs>
                      <w:tab w:val="left" w:pos="585"/>
                      <w:tab w:val="left" w:pos="1845"/>
                    </w:tabs>
                    <w:spacing w:before="17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lisi|</w:t>
                  </w:r>
                  <w:r>
                    <w:tab/>
                  </w:r>
                  <w:r>
                    <w:t>31|</w:t>
                  </w:r>
                </w:p>
                <w:p>
                  <w:pPr>
                    <w:pStyle w:val="4"/>
                    <w:tabs>
                      <w:tab w:val="left" w:pos="1881"/>
                    </w:tabs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wangwu|</w:t>
                  </w:r>
                  <w:r>
                    <w:tab/>
                  </w:r>
                  <w:r>
                    <w:t>41|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+--------+---------+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78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pict>
          <v:shape id="_x0000_s1041" o:spid="_x0000_s1041" o:spt="202" type="#_x0000_t202" style="position:absolute;left:0pt;margin-left:88.55pt;margin-top:23.15pt;height:65.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df.filter($"age"&gt;30).show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+---+---------+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|age|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username|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+---+---------+</w:t>
                  </w:r>
                </w:p>
                <w:p>
                  <w:pPr>
                    <w:pStyle w:val="4"/>
                    <w:tabs>
                      <w:tab w:val="left" w:pos="926"/>
                    </w:tabs>
                    <w:spacing w:before="16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40|</w:t>
                  </w:r>
                  <w:r>
                    <w:tab/>
                  </w:r>
                  <w:r>
                    <w:t>wangwu|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+---+---------+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z w:val="21"/>
        </w:rPr>
        <w:t>查看</w:t>
      </w:r>
      <w:r>
        <w:rPr>
          <w:sz w:val="21"/>
        </w:rPr>
        <w:t>"age"</w:t>
      </w:r>
      <w:r>
        <w:rPr>
          <w:rFonts w:hint="eastAsia" w:ascii="宋体" w:eastAsia="宋体"/>
          <w:sz w:val="21"/>
        </w:rPr>
        <w:t>大于</w:t>
      </w:r>
      <w:r>
        <w:rPr>
          <w:sz w:val="21"/>
        </w:rPr>
        <w:t>"30"</w:t>
      </w:r>
      <w:r>
        <w:rPr>
          <w:rFonts w:hint="eastAsia" w:ascii="宋体" w:eastAsia="宋体"/>
          <w:spacing w:val="-2"/>
          <w:sz w:val="21"/>
        </w:rPr>
        <w:t>的数据</w:t>
      </w:r>
    </w:p>
    <w:p>
      <w:pPr>
        <w:pStyle w:val="8"/>
        <w:numPr>
          <w:ilvl w:val="0"/>
          <w:numId w:val="8"/>
        </w:numPr>
        <w:tabs>
          <w:tab w:val="left" w:pos="640"/>
          <w:tab w:val="left" w:pos="641"/>
        </w:tabs>
        <w:spacing w:before="84" w:after="117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按照</w:t>
      </w:r>
      <w:r>
        <w:rPr>
          <w:sz w:val="21"/>
        </w:rPr>
        <w:t>"age"</w:t>
      </w:r>
      <w:r>
        <w:rPr>
          <w:rFonts w:hint="eastAsia" w:ascii="宋体" w:eastAsia="宋体"/>
          <w:spacing w:val="-3"/>
          <w:sz w:val="21"/>
        </w:rPr>
        <w:t>分组，查看数据条数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42" o:spid="_x0000_s1042" o:spt="202" type="#_x0000_t202" style="height:87.2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df.groupBy("age").count.show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+---+-----+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|age|count|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+---+-----+</w:t>
                  </w:r>
                </w:p>
                <w:p>
                  <w:pPr>
                    <w:pStyle w:val="4"/>
                    <w:tabs>
                      <w:tab w:val="left" w:pos="926"/>
                    </w:tabs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20|</w:t>
                  </w:r>
                  <w:r>
                    <w:tab/>
                  </w:r>
                  <w:r>
                    <w:t>1|</w:t>
                  </w:r>
                </w:p>
                <w:p>
                  <w:pPr>
                    <w:pStyle w:val="4"/>
                    <w:tabs>
                      <w:tab w:val="left" w:pos="926"/>
                    </w:tabs>
                    <w:spacing w:before="14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30|</w:t>
                  </w:r>
                  <w:r>
                    <w:tab/>
                  </w:r>
                  <w:r>
                    <w:t>1|</w:t>
                  </w:r>
                </w:p>
                <w:p>
                  <w:pPr>
                    <w:pStyle w:val="4"/>
                    <w:tabs>
                      <w:tab w:val="left" w:pos="926"/>
                    </w:tabs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40|</w:t>
                  </w:r>
                  <w:r>
                    <w:tab/>
                  </w:r>
                  <w:r>
                    <w:t>1|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+---+-----+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2"/>
          <w:numId w:val="5"/>
        </w:numPr>
        <w:tabs>
          <w:tab w:val="left" w:pos="818"/>
        </w:tabs>
        <w:spacing w:before="54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RDD</w:t>
      </w:r>
      <w:r>
        <w:rPr>
          <w:b/>
          <w:spacing w:val="14"/>
          <w:sz w:val="24"/>
        </w:rPr>
        <w:t xml:space="preserve"> </w:t>
      </w:r>
      <w:r>
        <w:rPr>
          <w:rFonts w:hint="eastAsia" w:ascii="宋体" w:eastAsia="宋体"/>
          <w:b/>
          <w:spacing w:val="2"/>
          <w:sz w:val="24"/>
        </w:rPr>
        <w:t xml:space="preserve">转换为 </w:t>
      </w:r>
      <w:r>
        <w:rPr>
          <w:b/>
          <w:spacing w:val="8"/>
          <w:sz w:val="24"/>
        </w:rPr>
        <w:t>DataFrame</w:t>
      </w:r>
    </w:p>
    <w:p>
      <w:pPr>
        <w:spacing w:before="111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在 </w:t>
      </w:r>
      <w:r>
        <w:rPr>
          <w:rFonts w:ascii="Times New Roman" w:eastAsia="Times New Roman"/>
          <w:sz w:val="21"/>
        </w:rPr>
        <w:t xml:space="preserve">IDEA </w:t>
      </w:r>
      <w:r>
        <w:rPr>
          <w:rFonts w:hint="eastAsia" w:ascii="宋体" w:eastAsia="宋体"/>
          <w:sz w:val="21"/>
        </w:rPr>
        <w:t>中开发程序时，如果需要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>与</w:t>
      </w:r>
      <w:r>
        <w:rPr>
          <w:rFonts w:ascii="Times New Roman" w:eastAsia="Times New Roman"/>
          <w:sz w:val="21"/>
        </w:rPr>
        <w:t xml:space="preserve">DF </w:t>
      </w:r>
      <w:r>
        <w:rPr>
          <w:rFonts w:hint="eastAsia" w:ascii="宋体" w:eastAsia="宋体"/>
          <w:sz w:val="21"/>
        </w:rPr>
        <w:t>或者</w:t>
      </w:r>
      <w:r>
        <w:rPr>
          <w:rFonts w:ascii="Times New Roman" w:eastAsia="Times New Roman"/>
          <w:sz w:val="21"/>
        </w:rPr>
        <w:t xml:space="preserve">DS </w:t>
      </w:r>
      <w:r>
        <w:rPr>
          <w:rFonts w:hint="eastAsia" w:ascii="宋体" w:eastAsia="宋体"/>
          <w:sz w:val="21"/>
        </w:rPr>
        <w:t>之间互相操作，那么需要引入</w:t>
      </w:r>
    </w:p>
    <w:p>
      <w:pPr>
        <w:pStyle w:val="4"/>
        <w:spacing w:before="8"/>
        <w:rPr>
          <w:rFonts w:ascii="宋体"/>
          <w:sz w:val="16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FF0000"/>
          <w:sz w:val="21"/>
        </w:rPr>
        <w:t>import spark.implicits._</w:t>
      </w:r>
    </w:p>
    <w:p>
      <w:pPr>
        <w:pStyle w:val="4"/>
        <w:spacing w:before="6"/>
        <w:rPr>
          <w:rFonts w:ascii="Times New Roman"/>
        </w:rPr>
      </w:pPr>
    </w:p>
    <w:p>
      <w:pPr>
        <w:spacing w:before="0" w:line="417" w:lineRule="auto"/>
        <w:ind w:left="220" w:right="273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这里的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25"/>
          <w:sz w:val="21"/>
        </w:rPr>
        <w:t>不是</w:t>
      </w:r>
      <w:r>
        <w:rPr>
          <w:rFonts w:ascii="Times New Roman" w:eastAsia="Times New Roman"/>
          <w:sz w:val="21"/>
        </w:rPr>
        <w:t xml:space="preserve">Scala </w:t>
      </w:r>
      <w:r>
        <w:rPr>
          <w:rFonts w:hint="eastAsia" w:ascii="宋体" w:eastAsia="宋体"/>
          <w:spacing w:val="-8"/>
          <w:sz w:val="21"/>
        </w:rPr>
        <w:t xml:space="preserve">中的包名，而是创建的 </w:t>
      </w:r>
      <w:r>
        <w:rPr>
          <w:rFonts w:ascii="Times New Roman" w:eastAsia="Times New Roman"/>
          <w:sz w:val="21"/>
        </w:rPr>
        <w:t xml:space="preserve">sparkSession </w:t>
      </w:r>
      <w:r>
        <w:rPr>
          <w:rFonts w:hint="eastAsia" w:ascii="宋体" w:eastAsia="宋体"/>
          <w:spacing w:val="-3"/>
          <w:sz w:val="21"/>
        </w:rPr>
        <w:t>对象的变量名称，所以必</w:t>
      </w:r>
      <w:r>
        <w:rPr>
          <w:rFonts w:hint="eastAsia" w:ascii="宋体" w:eastAsia="宋体"/>
          <w:spacing w:val="-13"/>
          <w:sz w:val="21"/>
        </w:rPr>
        <w:t xml:space="preserve">须先创建 </w:t>
      </w:r>
      <w:r>
        <w:rPr>
          <w:rFonts w:ascii="Times New Roman" w:eastAsia="Times New Roman"/>
          <w:sz w:val="21"/>
        </w:rPr>
        <w:t xml:space="preserve">SparkSession </w:t>
      </w:r>
      <w:r>
        <w:rPr>
          <w:rFonts w:hint="eastAsia" w:ascii="宋体" w:eastAsia="宋体"/>
          <w:spacing w:val="-13"/>
          <w:sz w:val="21"/>
        </w:rPr>
        <w:t xml:space="preserve">对象再导入。这里的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6"/>
          <w:sz w:val="21"/>
        </w:rPr>
        <w:t>对象不能使用</w:t>
      </w:r>
      <w:r>
        <w:rPr>
          <w:rFonts w:ascii="Times New Roman" w:eastAsia="Times New Roman"/>
          <w:sz w:val="21"/>
        </w:rPr>
        <w:t xml:space="preserve">var </w:t>
      </w:r>
      <w:r>
        <w:rPr>
          <w:rFonts w:hint="eastAsia" w:ascii="宋体" w:eastAsia="宋体"/>
          <w:spacing w:val="-18"/>
          <w:sz w:val="21"/>
        </w:rPr>
        <w:t xml:space="preserve">声明，因为 </w:t>
      </w:r>
      <w:r>
        <w:rPr>
          <w:rFonts w:ascii="Times New Roman" w:eastAsia="Times New Roman"/>
          <w:sz w:val="21"/>
        </w:rPr>
        <w:t xml:space="preserve">Scala </w:t>
      </w:r>
      <w:r>
        <w:rPr>
          <w:rFonts w:hint="eastAsia" w:ascii="宋体" w:eastAsia="宋体"/>
          <w:spacing w:val="-2"/>
          <w:sz w:val="21"/>
        </w:rPr>
        <w:t>只支持</w:t>
      </w:r>
    </w:p>
    <w:p>
      <w:pPr>
        <w:spacing w:before="0" w:line="269" w:lineRule="exact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val </w:t>
      </w:r>
      <w:r>
        <w:rPr>
          <w:rFonts w:hint="eastAsia" w:ascii="宋体" w:eastAsia="宋体"/>
          <w:sz w:val="21"/>
        </w:rPr>
        <w:t>修饰的对象的引入。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spacing w:before="1"/>
        <w:ind w:left="220" w:right="0" w:firstLine="0"/>
        <w:jc w:val="left"/>
        <w:rPr>
          <w:rFonts w:hint="eastAsia" w:ascii="宋体" w:eastAsia="宋体"/>
          <w:sz w:val="21"/>
        </w:rPr>
      </w:pPr>
      <w:r>
        <w:pict>
          <v:shape id="_x0000_s1043" o:spid="_x0000_s1043" o:spt="202" type="#_x0000_t202" style="position:absolute;left:0pt;margin-left:88.55pt;margin-top:19.3pt;height:109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61" w:lineRule="auto"/>
                    <w:ind w:left="28" w:right="3457"/>
                  </w:pPr>
                  <w:r>
                    <w:t>scala&gt; val idRDD = sc.textFile("data/id.txt") scala&gt; idRDD.</w:t>
                  </w:r>
                  <w:r>
                    <w:rPr>
                      <w:color w:val="FF0000"/>
                    </w:rPr>
                    <w:t>toDF</w:t>
                  </w:r>
                  <w:r>
                    <w:t>("id").show</w:t>
                  </w:r>
                </w:p>
                <w:p>
                  <w:pPr>
                    <w:pStyle w:val="4"/>
                    <w:spacing w:line="199" w:lineRule="exact"/>
                    <w:ind w:left="28"/>
                  </w:pPr>
                  <w:r>
                    <w:t>+---+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|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id|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+---+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1|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2|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3|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4|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z w:val="21"/>
        </w:rPr>
        <w:t xml:space="preserve">spark-shell </w:t>
      </w:r>
      <w:r>
        <w:rPr>
          <w:rFonts w:hint="eastAsia" w:ascii="宋体" w:eastAsia="宋体"/>
          <w:sz w:val="21"/>
        </w:rPr>
        <w:t>中无需导入，自动完成此操作。</w:t>
      </w:r>
    </w:p>
    <w:p>
      <w:pPr>
        <w:spacing w:before="84" w:after="117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FF0000"/>
          <w:sz w:val="21"/>
        </w:rPr>
        <w:t xml:space="preserve">实际开发中，一般通过样例类将 </w:t>
      </w:r>
      <w:r>
        <w:rPr>
          <w:rFonts w:ascii="Times New Roman" w:eastAsia="Times New Roman"/>
          <w:color w:val="FF0000"/>
          <w:sz w:val="21"/>
        </w:rPr>
        <w:t xml:space="preserve">RDD </w:t>
      </w:r>
      <w:r>
        <w:rPr>
          <w:rFonts w:hint="eastAsia" w:ascii="宋体" w:eastAsia="宋体"/>
          <w:color w:val="FF0000"/>
          <w:sz w:val="21"/>
        </w:rPr>
        <w:t xml:space="preserve">转换为 </w:t>
      </w:r>
      <w:r>
        <w:rPr>
          <w:rFonts w:ascii="Times New Roman" w:eastAsia="Times New Roman"/>
          <w:color w:val="FF0000"/>
          <w:sz w:val="21"/>
        </w:rPr>
        <w:t>DataFrame</w:t>
      </w: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44" o:spid="_x0000_s1044" o:spt="202" type="#_x0000_t202" style="height:76.2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6" w:lineRule="auto"/>
                    <w:ind w:left="28" w:right="3565"/>
                  </w:pPr>
                  <w:r>
                    <w:t>scala&gt; case class User(name:String, age:Int) defined class User</w:t>
                  </w:r>
                </w:p>
                <w:p>
                  <w:pPr>
                    <w:pStyle w:val="4"/>
                    <w:spacing w:before="1" w:line="259" w:lineRule="auto"/>
                    <w:ind w:left="28"/>
                  </w:pPr>
                  <w:r>
                    <w:t>scala&gt; sc.makeRDD(List(("zhangsan",30),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("lisi",40))).map(t=&gt;User(t._1, t._2)).</w:t>
                  </w:r>
                  <w:r>
                    <w:rPr>
                      <w:color w:val="0000FF"/>
                    </w:rPr>
                    <w:t>toDF</w:t>
                  </w:r>
                  <w:r>
                    <w:t>.show</w:t>
                  </w:r>
                </w:p>
                <w:p>
                  <w:pPr>
                    <w:pStyle w:val="4"/>
                    <w:spacing w:line="203" w:lineRule="exact"/>
                    <w:ind w:left="28"/>
                  </w:pPr>
                  <w:r>
                    <w:t>+--------+---+</w:t>
                  </w:r>
                </w:p>
                <w:p>
                  <w:pPr>
                    <w:pStyle w:val="4"/>
                    <w:tabs>
                      <w:tab w:val="left" w:pos="585"/>
                    </w:tabs>
                    <w:spacing w:before="17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name|age|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+--------+---+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600" w:right="1520" w:bottom="1520" w:left="1580" w:header="852" w:footer="1264" w:gutter="0"/>
        </w:sectPr>
      </w:pP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45" o:spid="_x0000_s1045" o:spt="202" type="#_x0000_t202" style="height:33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28"/>
                  </w:pPr>
                  <w:r>
                    <w:t>|zhangsan| 30|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7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lisi|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40|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+--------+---+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2"/>
          <w:numId w:val="5"/>
        </w:numPr>
        <w:tabs>
          <w:tab w:val="left" w:pos="818"/>
        </w:tabs>
        <w:spacing w:before="51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8"/>
          <w:sz w:val="24"/>
        </w:rPr>
        <w:t>DataFrame</w:t>
      </w:r>
      <w:r>
        <w:rPr>
          <w:b/>
          <w:spacing w:val="16"/>
          <w:sz w:val="24"/>
        </w:rPr>
        <w:t xml:space="preserve"> </w:t>
      </w:r>
      <w:r>
        <w:rPr>
          <w:rFonts w:hint="eastAsia" w:ascii="宋体" w:eastAsia="宋体"/>
          <w:b/>
          <w:spacing w:val="1"/>
          <w:sz w:val="24"/>
        </w:rPr>
        <w:t xml:space="preserve">转换为 </w:t>
      </w:r>
      <w:r>
        <w:rPr>
          <w:b/>
          <w:spacing w:val="9"/>
          <w:sz w:val="24"/>
        </w:rPr>
        <w:t>RDD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pict>
          <v:group id="_x0000_s1046" o:spid="_x0000_s1046" o:spt="203" style="position:absolute;left:0pt;margin-left:88.55pt;margin-top:24.75pt;height:109.3pt;width:422.05pt;mso-position-horizontal-relative:page;mso-wrap-distance-bottom:0pt;mso-wrap-distance-top:0pt;z-index:-1024;mso-width-relative:page;mso-height-relative:page;" coordorigin="1772,495" coordsize="8441,2186">
            <o:lock v:ext="edit"/>
            <v:rect id="_x0000_s1047" o:spid="_x0000_s1047" o:spt="1" style="position:absolute;left:1771;top:496;height:204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1771;top:717;height:204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771;top:921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1771;top:1139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771;top:1360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1771;top:1581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771;top:1799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1771;top:2020;height:222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1771;top:2241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1771;top:2460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o:spt="202" type="#_x0000_t202" style="position:absolute;left:1771;top:495;height:2186;width:84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</w:t>
                    </w:r>
                    <w:r>
                      <w:rPr>
                        <w:spacing w:val="-5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val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df</w:t>
                    </w:r>
                    <w:r>
                      <w:rPr>
                        <w:spacing w:val="-5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sc.makeRDD(List(("zhangsan",30),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("lisi",40))).map(t=&gt;User(t._1, t._2)).</w:t>
                    </w:r>
                    <w:r>
                      <w:rPr>
                        <w:color w:val="FF0000"/>
                        <w:sz w:val="18"/>
                      </w:rPr>
                      <w:t>toDF</w:t>
                    </w:r>
                  </w:p>
                  <w:p>
                    <w:pPr>
                      <w:spacing w:before="0" w:line="203" w:lineRule="exact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df: org.apache.spark.sql.DataFrame = [name: string, age: int]</w:t>
                    </w:r>
                  </w:p>
                  <w:p>
                    <w:pPr>
                      <w:spacing w:before="7" w:line="240" w:lineRule="auto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val rdd = df.</w:t>
                    </w:r>
                    <w:r>
                      <w:rPr>
                        <w:color w:val="FF0000"/>
                        <w:sz w:val="18"/>
                      </w:rPr>
                      <w:t>rdd</w:t>
                    </w:r>
                  </w:p>
                  <w:p>
                    <w:pPr>
                      <w:spacing w:before="15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rdd: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org.apache.spark.rdd.RDD[</w:t>
                    </w:r>
                    <w:r>
                      <w:rPr>
                        <w:color w:val="FF0000"/>
                        <w:sz w:val="18"/>
                      </w:rPr>
                      <w:t>org.apache.spark.sql.Row</w:t>
                    </w:r>
                    <w:r>
                      <w:rPr>
                        <w:sz w:val="18"/>
                      </w:rPr>
                      <w:t>]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MapPartitionsRDD[46] at rdd at &lt;console&gt;:25</w:t>
                    </w:r>
                  </w:p>
                  <w:p>
                    <w:pPr>
                      <w:spacing w:before="1" w:line="240" w:lineRule="auto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val array = rdd.collect</w:t>
                    </w:r>
                  </w:p>
                  <w:p>
                    <w:pPr>
                      <w:spacing w:before="16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array: Array[org.apache.spark.sql.Row] = Array([zhangsan,30], [lisi,40])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>其实就是对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>的封装，所以可以直接获取内部的</w:t>
      </w:r>
      <w:r>
        <w:rPr>
          <w:rFonts w:ascii="Times New Roman" w:eastAsia="Times New Roman"/>
          <w:sz w:val="21"/>
        </w:rPr>
        <w:t>RDD</w:t>
      </w:r>
    </w:p>
    <w:p>
      <w:pPr>
        <w:spacing w:before="70" w:after="117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FF0000"/>
          <w:sz w:val="21"/>
        </w:rPr>
        <w:t>注意：此时得到的</w:t>
      </w:r>
      <w:r>
        <w:rPr>
          <w:rFonts w:ascii="Times New Roman" w:eastAsia="Times New Roman"/>
          <w:color w:val="FF0000"/>
          <w:sz w:val="21"/>
        </w:rPr>
        <w:t xml:space="preserve">RDD </w:t>
      </w:r>
      <w:r>
        <w:rPr>
          <w:rFonts w:hint="eastAsia" w:ascii="宋体" w:eastAsia="宋体"/>
          <w:color w:val="FF0000"/>
          <w:sz w:val="21"/>
        </w:rPr>
        <w:t>存储类型为</w:t>
      </w:r>
      <w:r>
        <w:rPr>
          <w:rFonts w:ascii="Times New Roman" w:eastAsia="Times New Roman"/>
          <w:color w:val="FF0000"/>
          <w:sz w:val="21"/>
        </w:rPr>
        <w:t>Row</w:t>
      </w: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58" o:spid="_x0000_s1058" o:spt="202" type="#_x0000_t202" style="height:65.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array(0)</w:t>
                  </w:r>
                </w:p>
                <w:p>
                  <w:pPr>
                    <w:pStyle w:val="4"/>
                    <w:spacing w:before="14" w:line="259" w:lineRule="auto"/>
                    <w:ind w:left="28" w:right="3241"/>
                  </w:pPr>
                  <w:r>
                    <w:t>res28: org.apache.spark.sql.Row = [zhangsan,30] scala&gt; array(0)(0)</w:t>
                  </w:r>
                </w:p>
                <w:p>
                  <w:pPr>
                    <w:pStyle w:val="4"/>
                    <w:spacing w:before="1"/>
                    <w:ind w:left="28"/>
                  </w:pPr>
                  <w:r>
                    <w:t>res29: Any = zhangsan</w:t>
                  </w:r>
                </w:p>
                <w:p>
                  <w:pPr>
                    <w:pStyle w:val="4"/>
                    <w:spacing w:before="15" w:line="259" w:lineRule="auto"/>
                    <w:ind w:left="28" w:right="4321"/>
                  </w:pPr>
                  <w:r>
                    <w:t>scala&gt; array(0).</w:t>
                  </w:r>
                  <w:r>
                    <w:rPr>
                      <w:color w:val="FF0000"/>
                    </w:rPr>
                    <w:t>getAs[String]</w:t>
                  </w:r>
                  <w:r>
                    <w:t>("name") res30: String = zhangsan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1"/>
          <w:numId w:val="9"/>
        </w:numPr>
        <w:tabs>
          <w:tab w:val="left" w:pos="641"/>
        </w:tabs>
        <w:spacing w:before="134" w:after="0" w:line="240" w:lineRule="auto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DataSet</w:t>
      </w:r>
    </w:p>
    <w:p>
      <w:pPr>
        <w:spacing w:before="25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是具有</w:t>
      </w:r>
      <w:r>
        <w:rPr>
          <w:rFonts w:hint="eastAsia" w:ascii="宋体" w:eastAsia="宋体"/>
          <w:color w:val="FF0000"/>
          <w:sz w:val="21"/>
        </w:rPr>
        <w:t>强类型</w:t>
      </w:r>
      <w:r>
        <w:rPr>
          <w:rFonts w:hint="eastAsia" w:ascii="宋体" w:eastAsia="宋体"/>
          <w:sz w:val="21"/>
        </w:rPr>
        <w:t>的数据集合，需要提供对应的类型信息。</w:t>
      </w:r>
    </w:p>
    <w:p>
      <w:pPr>
        <w:pStyle w:val="8"/>
        <w:numPr>
          <w:ilvl w:val="2"/>
          <w:numId w:val="9"/>
        </w:numPr>
        <w:tabs>
          <w:tab w:val="left" w:pos="888"/>
        </w:tabs>
        <w:spacing w:before="181" w:after="0" w:line="240" w:lineRule="auto"/>
        <w:ind w:left="887" w:right="0" w:hanging="667"/>
        <w:jc w:val="left"/>
        <w:rPr>
          <w:b/>
          <w:sz w:val="24"/>
        </w:rPr>
      </w:pPr>
      <w:r>
        <w:rPr>
          <w:rFonts w:hint="eastAsia" w:ascii="宋体" w:eastAsia="宋体"/>
          <w:b/>
          <w:spacing w:val="-6"/>
          <w:sz w:val="24"/>
        </w:rPr>
        <w:t xml:space="preserve">创建 </w:t>
      </w:r>
      <w:r>
        <w:rPr>
          <w:b/>
          <w:spacing w:val="8"/>
          <w:sz w:val="24"/>
        </w:rPr>
        <w:t>DataSet</w:t>
      </w:r>
    </w:p>
    <w:p>
      <w:pPr>
        <w:pStyle w:val="8"/>
        <w:numPr>
          <w:ilvl w:val="0"/>
          <w:numId w:val="10"/>
        </w:numPr>
        <w:tabs>
          <w:tab w:val="left" w:pos="583"/>
        </w:tabs>
        <w:spacing w:before="111" w:after="0" w:line="240" w:lineRule="auto"/>
        <w:ind w:left="582" w:right="0" w:hanging="362"/>
        <w:jc w:val="left"/>
        <w:rPr>
          <w:sz w:val="21"/>
        </w:rPr>
      </w:pPr>
      <w:r>
        <w:pict>
          <v:shape id="_x0000_s1059" o:spid="_x0000_s1059" o:spt="202" type="#_x0000_t202" style="position:absolute;left:0pt;margin-left:88.55pt;margin-top:24.8pt;height:142.1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8" w:right="3025"/>
                  </w:pPr>
                  <w:r>
                    <w:t>scala&gt; case class Person(name: String, age: Long) defined class Person</w:t>
                  </w:r>
                </w:p>
                <w:p>
                  <w:pPr>
                    <w:pStyle w:val="4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val caseClassDS = Seq(Person("zhangsan",2)).toDS()</w:t>
                  </w:r>
                </w:p>
                <w:p>
                  <w:pPr>
                    <w:pStyle w:val="4"/>
                    <w:spacing w:before="1" w:line="440" w:lineRule="atLeast"/>
                    <w:ind w:left="28"/>
                  </w:pPr>
                  <w:r>
                    <w:t>caseClassDS: org.apache.spark.sql.Dataset[Person] = [name: string, age: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Long] scala&gt; caseClassDS.show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+---------+---+</w:t>
                  </w:r>
                </w:p>
                <w:p>
                  <w:pPr>
                    <w:pStyle w:val="4"/>
                    <w:tabs>
                      <w:tab w:val="left" w:pos="585"/>
                    </w:tabs>
                    <w:spacing w:before="14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name|age|</w:t>
                  </w:r>
                </w:p>
                <w:p>
                  <w:pPr>
                    <w:pStyle w:val="4"/>
                    <w:spacing w:before="18"/>
                    <w:ind w:left="28"/>
                  </w:pPr>
                  <w:r>
                    <w:t>+---------+---+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| zhangsan|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2|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+---------+---+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8"/>
          <w:sz w:val="21"/>
        </w:rPr>
        <w:t xml:space="preserve">使用样例类序列创建 </w:t>
      </w:r>
      <w:r>
        <w:rPr>
          <w:sz w:val="21"/>
        </w:rPr>
        <w:t>DataSet</w:t>
      </w:r>
    </w:p>
    <w:p>
      <w:pPr>
        <w:pStyle w:val="8"/>
        <w:numPr>
          <w:ilvl w:val="0"/>
          <w:numId w:val="10"/>
        </w:numPr>
        <w:tabs>
          <w:tab w:val="left" w:pos="583"/>
        </w:tabs>
        <w:spacing w:before="84" w:after="117" w:line="240" w:lineRule="auto"/>
        <w:ind w:left="582" w:right="0" w:hanging="362"/>
        <w:jc w:val="left"/>
        <w:rPr>
          <w:sz w:val="21"/>
        </w:rPr>
      </w:pPr>
      <w:r>
        <w:rPr>
          <w:rFonts w:hint="eastAsia" w:ascii="宋体" w:eastAsia="宋体"/>
          <w:spacing w:val="1"/>
          <w:sz w:val="21"/>
        </w:rPr>
        <w:t>使用基本类型的序列创建</w:t>
      </w:r>
      <w:r>
        <w:rPr>
          <w:sz w:val="21"/>
        </w:rPr>
        <w:t>DataSet</w:t>
      </w: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60" o:spid="_x0000_s1060" o:spt="202" type="#_x0000_t202" style="height:142.2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val ds = Seq(1,2,3,4,5).toDS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ds: org.apache.spark.sql.Dataset[Int] = [value: int]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ds.show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+-----+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|value|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+-----+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7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1|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5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2|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6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3|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8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4|</w:t>
                  </w:r>
                </w:p>
                <w:p>
                  <w:pPr>
                    <w:pStyle w:val="4"/>
                    <w:tabs>
                      <w:tab w:val="left" w:pos="494"/>
                    </w:tabs>
                    <w:spacing w:before="14"/>
                    <w:ind w:left="28"/>
                  </w:pPr>
                  <w:r>
                    <w:t>|</w:t>
                  </w:r>
                  <w:r>
                    <w:tab/>
                  </w:r>
                  <w:r>
                    <w:t>5|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+-----+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600" w:right="1520" w:bottom="1480" w:left="1580" w:header="852" w:footer="1264" w:gutter="0"/>
        </w:sectPr>
      </w:pPr>
    </w:p>
    <w:p>
      <w:pPr>
        <w:spacing w:before="49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FF0000"/>
          <w:spacing w:val="-15"/>
          <w:w w:val="100"/>
          <w:sz w:val="21"/>
        </w:rPr>
        <w:t>注意：在实际使用的时候，很少用到把序列转换成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D</w:t>
      </w:r>
      <w:r>
        <w:rPr>
          <w:rFonts w:ascii="Times New Roman" w:eastAsia="Times New Roman"/>
          <w:color w:val="FF0000"/>
          <w:w w:val="100"/>
          <w:sz w:val="21"/>
        </w:rPr>
        <w:t>a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t</w:t>
      </w:r>
      <w:r>
        <w:rPr>
          <w:rFonts w:ascii="Times New Roman" w:eastAsia="Times New Roman"/>
          <w:color w:val="FF0000"/>
          <w:w w:val="100"/>
          <w:sz w:val="21"/>
        </w:rPr>
        <w:t>aSe</w:t>
      </w:r>
      <w:r>
        <w:rPr>
          <w:rFonts w:ascii="Times New Roman" w:eastAsia="Times New Roman"/>
          <w:color w:val="FF0000"/>
          <w:spacing w:val="-1"/>
          <w:w w:val="100"/>
          <w:sz w:val="21"/>
        </w:rPr>
        <w:t>t</w:t>
      </w:r>
      <w:r>
        <w:rPr>
          <w:rFonts w:hint="eastAsia" w:ascii="宋体" w:eastAsia="宋体"/>
          <w:color w:val="FF0000"/>
          <w:spacing w:val="-14"/>
          <w:w w:val="100"/>
          <w:sz w:val="21"/>
        </w:rPr>
        <w:t>，更多的是通过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R</w:t>
      </w:r>
      <w:r>
        <w:rPr>
          <w:rFonts w:ascii="Times New Roman" w:eastAsia="Times New Roman"/>
          <w:color w:val="FF0000"/>
          <w:w w:val="100"/>
          <w:sz w:val="21"/>
        </w:rPr>
        <w:t>DD</w:t>
      </w:r>
      <w:r>
        <w:rPr>
          <w:rFonts w:ascii="Times New Roman" w:eastAsia="Times New Roman"/>
          <w:color w:val="FF0000"/>
          <w:spacing w:val="-23"/>
          <w:sz w:val="21"/>
        </w:rPr>
        <w:t xml:space="preserve"> </w:t>
      </w:r>
      <w:r>
        <w:rPr>
          <w:rFonts w:hint="eastAsia" w:ascii="宋体" w:eastAsia="宋体"/>
          <w:color w:val="FF0000"/>
          <w:spacing w:val="9"/>
          <w:w w:val="100"/>
          <w:sz w:val="21"/>
        </w:rPr>
        <w:t>来得到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D</w:t>
      </w:r>
      <w:r>
        <w:rPr>
          <w:rFonts w:ascii="Times New Roman" w:eastAsia="Times New Roman"/>
          <w:color w:val="FF0000"/>
          <w:w w:val="100"/>
          <w:sz w:val="21"/>
        </w:rPr>
        <w:t>a</w:t>
      </w:r>
      <w:r>
        <w:rPr>
          <w:rFonts w:ascii="Times New Roman" w:eastAsia="Times New Roman"/>
          <w:color w:val="FF0000"/>
          <w:spacing w:val="-2"/>
          <w:w w:val="100"/>
          <w:sz w:val="21"/>
        </w:rPr>
        <w:t>t</w:t>
      </w:r>
      <w:r>
        <w:rPr>
          <w:rFonts w:ascii="Times New Roman" w:eastAsia="Times New Roman"/>
          <w:color w:val="FF0000"/>
          <w:w w:val="100"/>
          <w:sz w:val="21"/>
        </w:rPr>
        <w:t>aSet</w:t>
      </w:r>
    </w:p>
    <w:p>
      <w:pPr>
        <w:pStyle w:val="8"/>
        <w:numPr>
          <w:ilvl w:val="2"/>
          <w:numId w:val="9"/>
        </w:numPr>
        <w:tabs>
          <w:tab w:val="left" w:pos="818"/>
        </w:tabs>
        <w:spacing w:before="179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RDD</w:t>
      </w:r>
      <w:r>
        <w:rPr>
          <w:b/>
          <w:spacing w:val="14"/>
          <w:sz w:val="24"/>
        </w:rPr>
        <w:t xml:space="preserve"> </w:t>
      </w:r>
      <w:r>
        <w:rPr>
          <w:rFonts w:hint="eastAsia" w:ascii="宋体" w:eastAsia="宋体"/>
          <w:b/>
          <w:spacing w:val="2"/>
          <w:sz w:val="24"/>
        </w:rPr>
        <w:t xml:space="preserve">转换为 </w:t>
      </w:r>
      <w:r>
        <w:rPr>
          <w:b/>
          <w:spacing w:val="7"/>
          <w:sz w:val="24"/>
        </w:rPr>
        <w:t>DataSet</w:t>
      </w:r>
    </w:p>
    <w:p>
      <w:pPr>
        <w:spacing w:before="111" w:line="417" w:lineRule="auto"/>
        <w:ind w:left="220" w:right="273" w:firstLine="419"/>
        <w:jc w:val="left"/>
        <w:rPr>
          <w:rFonts w:hint="eastAsia" w:ascii="宋体" w:eastAsia="宋体"/>
          <w:sz w:val="21"/>
        </w:rPr>
      </w:pPr>
      <w:r>
        <w:pict>
          <v:shape id="_x0000_s1061" o:spid="_x0000_s1061" o:spt="202" type="#_x0000_t202" style="position:absolute;left:0pt;margin-left:88.55pt;margin-top:71.6pt;height:65.2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8" w:right="3565"/>
                  </w:pPr>
                  <w:r>
                    <w:t>scala&gt; case class User(name:String, age:Int) defined class User</w:t>
                  </w:r>
                </w:p>
                <w:p>
                  <w:pPr>
                    <w:pStyle w:val="4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spacing w:line="261" w:lineRule="auto"/>
                    <w:ind w:left="28" w:right="648"/>
                  </w:pPr>
                  <w:r>
                    <w:t>scala&gt; sc.makeRDD(List(("zhangsan",30), ("lisi",49))).map(t=&gt;User(t._1, t._2)).</w:t>
                  </w:r>
                  <w:r>
                    <w:rPr>
                      <w:color w:val="0000FF"/>
                    </w:rPr>
                    <w:t>toDS</w:t>
                  </w:r>
                </w:p>
                <w:p>
                  <w:pPr>
                    <w:pStyle w:val="4"/>
                    <w:spacing w:line="199" w:lineRule="exact"/>
                    <w:ind w:left="28"/>
                  </w:pPr>
                  <w:r>
                    <w:t>res11: org.apache.spark.sql.Dataset[User] = [name: string, age: int]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pacing w:val="-9"/>
          <w:sz w:val="21"/>
        </w:rPr>
        <w:t xml:space="preserve">能够自动将包含有 </w:t>
      </w:r>
      <w:r>
        <w:rPr>
          <w:rFonts w:ascii="Times New Roman" w:eastAsia="Times New Roman"/>
          <w:sz w:val="21"/>
        </w:rPr>
        <w:t xml:space="preserve">case </w:t>
      </w:r>
      <w:r>
        <w:rPr>
          <w:rFonts w:hint="eastAsia" w:ascii="宋体" w:eastAsia="宋体"/>
          <w:spacing w:val="25"/>
          <w:sz w:val="21"/>
        </w:rPr>
        <w:t>类的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pacing w:val="15"/>
          <w:sz w:val="21"/>
        </w:rPr>
        <w:t>转换成</w:t>
      </w:r>
      <w:r>
        <w:rPr>
          <w:rFonts w:ascii="Times New Roman" w:eastAsia="Times New Roman"/>
          <w:sz w:val="21"/>
        </w:rPr>
        <w:t>DataSet</w:t>
      </w:r>
      <w:r>
        <w:rPr>
          <w:rFonts w:hint="eastAsia" w:ascii="宋体" w:eastAsia="宋体"/>
          <w:sz w:val="21"/>
        </w:rPr>
        <w:t>，</w:t>
      </w:r>
      <w:r>
        <w:rPr>
          <w:rFonts w:ascii="Times New Roman" w:eastAsia="Times New Roman"/>
          <w:sz w:val="21"/>
        </w:rPr>
        <w:t xml:space="preserve">case </w:t>
      </w:r>
      <w:r>
        <w:rPr>
          <w:rFonts w:hint="eastAsia" w:ascii="宋体" w:eastAsia="宋体"/>
          <w:spacing w:val="-12"/>
          <w:sz w:val="21"/>
        </w:rPr>
        <w:t xml:space="preserve">类定义了 </w:t>
      </w:r>
      <w:r>
        <w:rPr>
          <w:rFonts w:ascii="Times New Roman" w:eastAsia="Times New Roman"/>
          <w:sz w:val="21"/>
        </w:rPr>
        <w:t xml:space="preserve">table </w:t>
      </w:r>
      <w:r>
        <w:rPr>
          <w:rFonts w:hint="eastAsia" w:ascii="宋体" w:eastAsia="宋体"/>
          <w:sz w:val="21"/>
        </w:rPr>
        <w:t>的结</w:t>
      </w:r>
      <w:r>
        <w:rPr>
          <w:rFonts w:hint="eastAsia" w:ascii="宋体" w:eastAsia="宋体"/>
          <w:spacing w:val="-5"/>
          <w:sz w:val="21"/>
        </w:rPr>
        <w:t>构，</w:t>
      </w:r>
      <w:r>
        <w:rPr>
          <w:rFonts w:ascii="Times New Roman" w:eastAsia="Times New Roman"/>
          <w:spacing w:val="-10"/>
          <w:sz w:val="21"/>
        </w:rPr>
        <w:t xml:space="preserve">case </w:t>
      </w:r>
      <w:r>
        <w:rPr>
          <w:rFonts w:hint="eastAsia" w:ascii="宋体" w:eastAsia="宋体"/>
          <w:spacing w:val="-6"/>
          <w:sz w:val="21"/>
        </w:rPr>
        <w:t>类属性通过反射变成了表的列名。</w:t>
      </w:r>
      <w:r>
        <w:rPr>
          <w:rFonts w:ascii="Times New Roman" w:eastAsia="Times New Roman"/>
          <w:sz w:val="21"/>
        </w:rPr>
        <w:t xml:space="preserve">Case </w:t>
      </w:r>
      <w:r>
        <w:rPr>
          <w:rFonts w:hint="eastAsia" w:ascii="宋体" w:eastAsia="宋体"/>
          <w:spacing w:val="-9"/>
          <w:sz w:val="21"/>
        </w:rPr>
        <w:t xml:space="preserve">类可以包含诸如 </w:t>
      </w:r>
      <w:r>
        <w:rPr>
          <w:rFonts w:ascii="Times New Roman" w:eastAsia="Times New Roman"/>
          <w:sz w:val="21"/>
        </w:rPr>
        <w:t xml:space="preserve">Seq </w:t>
      </w:r>
      <w:r>
        <w:rPr>
          <w:rFonts w:hint="eastAsia" w:ascii="宋体" w:eastAsia="宋体"/>
          <w:spacing w:val="-18"/>
          <w:sz w:val="21"/>
        </w:rPr>
        <w:t xml:space="preserve">或者 </w:t>
      </w:r>
      <w:r>
        <w:rPr>
          <w:rFonts w:ascii="Times New Roman" w:eastAsia="Times New Roman"/>
          <w:sz w:val="21"/>
        </w:rPr>
        <w:t xml:space="preserve">Array </w:t>
      </w:r>
      <w:r>
        <w:rPr>
          <w:rFonts w:hint="eastAsia" w:ascii="宋体" w:eastAsia="宋体"/>
          <w:spacing w:val="-3"/>
          <w:sz w:val="21"/>
        </w:rPr>
        <w:t>等复杂的结构。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15"/>
        </w:rPr>
      </w:pPr>
    </w:p>
    <w:p>
      <w:pPr>
        <w:pStyle w:val="8"/>
        <w:numPr>
          <w:ilvl w:val="2"/>
          <w:numId w:val="9"/>
        </w:numPr>
        <w:tabs>
          <w:tab w:val="left" w:pos="818"/>
        </w:tabs>
        <w:spacing w:before="74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8"/>
          <w:sz w:val="24"/>
        </w:rPr>
        <w:t>DataSet</w:t>
      </w:r>
      <w:r>
        <w:rPr>
          <w:b/>
          <w:spacing w:val="14"/>
          <w:sz w:val="24"/>
        </w:rPr>
        <w:t xml:space="preserve"> </w:t>
      </w:r>
      <w:r>
        <w:rPr>
          <w:rFonts w:hint="eastAsia" w:ascii="宋体" w:eastAsia="宋体"/>
          <w:b/>
          <w:spacing w:val="2"/>
          <w:sz w:val="24"/>
        </w:rPr>
        <w:t xml:space="preserve">转换为 </w:t>
      </w:r>
      <w:r>
        <w:rPr>
          <w:b/>
          <w:spacing w:val="9"/>
          <w:sz w:val="24"/>
        </w:rPr>
        <w:t>RDD</w:t>
      </w:r>
    </w:p>
    <w:p>
      <w:pPr>
        <w:spacing w:before="111"/>
        <w:ind w:left="220" w:right="0" w:firstLine="0"/>
        <w:jc w:val="left"/>
        <w:rPr>
          <w:rFonts w:ascii="Times New Roman" w:eastAsia="Times New Roman"/>
          <w:sz w:val="21"/>
        </w:rPr>
      </w:pPr>
      <w:r>
        <w:pict>
          <v:shape id="_x0000_s1062" o:spid="_x0000_s1062" o:spt="202" type="#_x0000_t202" style="position:absolute;left:0pt;margin-left:88.55pt;margin-top:24.8pt;height:142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6" w:lineRule="auto"/>
                    <w:ind w:left="28" w:right="3565"/>
                  </w:pPr>
                  <w:r>
                    <w:t>scala&gt; case class User(name:String, age:Int) defined class User</w:t>
                  </w:r>
                </w:p>
                <w:p>
                  <w:pPr>
                    <w:pStyle w:val="4"/>
                    <w:spacing w:before="4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spacing w:line="256" w:lineRule="auto"/>
                    <w:ind w:left="28"/>
                  </w:pPr>
                  <w:r>
                    <w:t>scala&gt; sc.makeRDD(List(("zhangsan",30),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("lisi",49))).map(t=&gt;User(t._1, t._2)).toDS</w:t>
                  </w:r>
                </w:p>
                <w:p>
                  <w:pPr>
                    <w:pStyle w:val="4"/>
                    <w:spacing w:before="3"/>
                    <w:ind w:left="28"/>
                  </w:pPr>
                  <w:r>
                    <w:t>res11: org.apache.spark.sql.Dataset[User] = [name: string, age: int]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val rdd = res11.</w:t>
                  </w:r>
                  <w:r>
                    <w:rPr>
                      <w:color w:val="0000FF"/>
                    </w:rPr>
                    <w:t>rdd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rdd: org.apache.spark.rdd.RDD[User] = MapPartitionsRDD[51] at rdd at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&lt;console&gt;:25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rdd.collect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res12: Array[User] = Array(User(zhangsan,30), User(lisi,49))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 xml:space="preserve">其实也是对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z w:val="21"/>
        </w:rPr>
        <w:t>的封装，所以可以直接获取内部的</w:t>
      </w:r>
      <w:r>
        <w:rPr>
          <w:rFonts w:ascii="Times New Roman" w:eastAsia="Times New Roman"/>
          <w:sz w:val="21"/>
        </w:rPr>
        <w:t>RDD</w:t>
      </w:r>
    </w:p>
    <w:p>
      <w:pPr>
        <w:pStyle w:val="8"/>
        <w:numPr>
          <w:ilvl w:val="1"/>
          <w:numId w:val="9"/>
        </w:numPr>
        <w:tabs>
          <w:tab w:val="left" w:pos="641"/>
        </w:tabs>
        <w:spacing w:before="117" w:after="0" w:line="240" w:lineRule="auto"/>
        <w:ind w:left="640" w:right="0" w:hanging="420"/>
        <w:jc w:val="left"/>
        <w:rPr>
          <w:rFonts w:hint="eastAsia" w:ascii="宋体" w:eastAsia="宋体"/>
          <w:b/>
          <w:sz w:val="28"/>
        </w:rPr>
      </w:pPr>
      <w:r>
        <w:rPr>
          <w:b/>
          <w:sz w:val="28"/>
        </w:rPr>
        <w:t>DataFrame</w:t>
      </w:r>
      <w:r>
        <w:rPr>
          <w:b/>
          <w:spacing w:val="-1"/>
          <w:sz w:val="28"/>
        </w:rPr>
        <w:t xml:space="preserve"> </w:t>
      </w:r>
      <w:r>
        <w:rPr>
          <w:rFonts w:hint="eastAsia" w:ascii="宋体" w:eastAsia="宋体"/>
          <w:b/>
          <w:spacing w:val="-36"/>
          <w:sz w:val="28"/>
        </w:rPr>
        <w:t xml:space="preserve">和 </w:t>
      </w:r>
      <w:r>
        <w:rPr>
          <w:b/>
          <w:sz w:val="28"/>
        </w:rPr>
        <w:t>DataSet</w:t>
      </w:r>
      <w:r>
        <w:rPr>
          <w:b/>
          <w:spacing w:val="-3"/>
          <w:sz w:val="28"/>
        </w:rPr>
        <w:t xml:space="preserve"> </w:t>
      </w:r>
      <w:r>
        <w:rPr>
          <w:rFonts w:hint="eastAsia" w:ascii="宋体" w:eastAsia="宋体"/>
          <w:b/>
          <w:sz w:val="28"/>
        </w:rPr>
        <w:t>转换</w:t>
      </w:r>
    </w:p>
    <w:p>
      <w:pPr>
        <w:spacing w:before="233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>其实是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的特例，所以它们之间是可以互相转换的。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pict>
          <v:shape id="_x0000_s1063" o:spid="_x0000_s1063" o:spt="202" type="#_x0000_t202" style="position:absolute;left:0pt;margin-left:88.55pt;margin-top:19.25pt;height:98.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8" w:right="3565"/>
                  </w:pPr>
                  <w:r>
                    <w:t>scala&gt; case class User(name:String, age:Int) defined class User</w:t>
                  </w:r>
                </w:p>
                <w:p>
                  <w:pPr>
                    <w:pStyle w:val="4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pStyle w:val="4"/>
                    <w:spacing w:line="261" w:lineRule="auto"/>
                    <w:ind w:left="28" w:right="3133"/>
                  </w:pPr>
                  <w:r>
                    <w:t>scala&gt; val df = sc.makeRDD(List(("zhangsan",30), ("lisi",49))).toDF("name","age")</w:t>
                  </w:r>
                </w:p>
                <w:p>
                  <w:pPr>
                    <w:pStyle w:val="4"/>
                    <w:spacing w:line="202" w:lineRule="exact"/>
                    <w:ind w:left="28"/>
                  </w:pPr>
                  <w:r>
                    <w:t>df: org.apache.spark.sql.DataFrame = [name: string, age: int]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val ds = df.</w:t>
                  </w:r>
                  <w:r>
                    <w:rPr>
                      <w:color w:val="FF0000"/>
                    </w:rPr>
                    <w:t>as</w:t>
                  </w:r>
                  <w:r>
                    <w:t>[User]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ds: org.apache.spark.sql.Dataset[User] = [name: string, age: int]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DataFrame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15"/>
          <w:sz w:val="21"/>
        </w:rPr>
        <w:t>转换为</w:t>
      </w:r>
      <w:r>
        <w:rPr>
          <w:sz w:val="21"/>
        </w:rPr>
        <w:t>DataSet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84" w:after="117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DataSet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15"/>
          <w:sz w:val="21"/>
        </w:rPr>
        <w:t>转换为</w:t>
      </w:r>
      <w:r>
        <w:rPr>
          <w:sz w:val="21"/>
        </w:rPr>
        <w:t>DataFrame</w:t>
      </w: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64" o:spid="_x0000_s1064" o:spt="202" type="#_x0000_t202" style="height:54.1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val ds = df.as[User]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ds: org.apache.spark.sql.Dataset[User] = [name: string, age: int]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val df = ds.</w:t>
                  </w:r>
                  <w:r>
                    <w:rPr>
                      <w:color w:val="0000FF"/>
                    </w:rPr>
                    <w:t>toDF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df: org.apache.spark.sql.DataFrame = [name: string, age: int]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8"/>
        <w:numPr>
          <w:ilvl w:val="1"/>
          <w:numId w:val="9"/>
        </w:numPr>
        <w:tabs>
          <w:tab w:val="left" w:pos="641"/>
        </w:tabs>
        <w:spacing w:before="82" w:after="0" w:line="240" w:lineRule="auto"/>
        <w:ind w:left="640" w:right="0" w:hanging="420"/>
        <w:jc w:val="left"/>
        <w:rPr>
          <w:rFonts w:hint="eastAsia" w:ascii="宋体" w:eastAsia="宋体"/>
          <w:b/>
          <w:sz w:val="28"/>
        </w:rPr>
      </w:pPr>
      <w:r>
        <w:rPr>
          <w:b/>
          <w:sz w:val="28"/>
        </w:rPr>
        <w:t>RDD</w:t>
      </w:r>
      <w:r>
        <w:rPr>
          <w:rFonts w:hint="eastAsia" w:ascii="宋体" w:eastAsia="宋体"/>
          <w:b/>
          <w:sz w:val="28"/>
        </w:rPr>
        <w:t>、</w:t>
      </w:r>
      <w:r>
        <w:rPr>
          <w:b/>
          <w:sz w:val="28"/>
        </w:rPr>
        <w:t>DataFrame</w:t>
      </w:r>
      <w:r>
        <w:rPr>
          <w:rFonts w:hint="eastAsia" w:ascii="宋体" w:eastAsia="宋体"/>
          <w:b/>
          <w:sz w:val="28"/>
        </w:rPr>
        <w:t>、</w:t>
      </w:r>
      <w:r>
        <w:rPr>
          <w:b/>
          <w:sz w:val="28"/>
        </w:rPr>
        <w:t>DataSet</w:t>
      </w:r>
      <w:r>
        <w:rPr>
          <w:b/>
          <w:spacing w:val="-3"/>
          <w:sz w:val="28"/>
        </w:rPr>
        <w:t xml:space="preserve"> </w:t>
      </w:r>
      <w:r>
        <w:rPr>
          <w:rFonts w:hint="eastAsia" w:ascii="宋体" w:eastAsia="宋体"/>
          <w:b/>
          <w:sz w:val="28"/>
        </w:rPr>
        <w:t>三者的关系</w:t>
      </w:r>
    </w:p>
    <w:p>
      <w:pPr>
        <w:spacing w:before="232" w:line="417" w:lineRule="auto"/>
        <w:ind w:left="220" w:right="273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6"/>
          <w:sz w:val="21"/>
        </w:rPr>
        <w:t xml:space="preserve">在 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pacing w:val="-26"/>
          <w:sz w:val="21"/>
        </w:rPr>
        <w:t xml:space="preserve">中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9"/>
          <w:sz w:val="21"/>
        </w:rPr>
        <w:t xml:space="preserve">为我们提供了两个新的抽象，分别是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25"/>
          <w:sz w:val="21"/>
        </w:rPr>
        <w:t xml:space="preserve">和 </w:t>
      </w:r>
      <w:r>
        <w:rPr>
          <w:rFonts w:ascii="Times New Roman" w:eastAsia="Times New Roman"/>
          <w:sz w:val="21"/>
        </w:rPr>
        <w:t>DataSet</w:t>
      </w:r>
      <w:r>
        <w:rPr>
          <w:rFonts w:hint="eastAsia" w:ascii="宋体" w:eastAsia="宋体"/>
          <w:spacing w:val="-14"/>
          <w:sz w:val="21"/>
        </w:rPr>
        <w:t>。他们</w:t>
      </w:r>
      <w:r>
        <w:rPr>
          <w:rFonts w:hint="eastAsia" w:ascii="宋体" w:eastAsia="宋体"/>
          <w:spacing w:val="-34"/>
          <w:sz w:val="21"/>
        </w:rPr>
        <w:t xml:space="preserve">和 </w:t>
      </w:r>
      <w:r>
        <w:rPr>
          <w:rFonts w:ascii="Times New Roman" w:eastAsia="Times New Roman"/>
          <w:sz w:val="21"/>
        </w:rPr>
        <w:t xml:space="preserve">RDD </w:t>
      </w:r>
      <w:r>
        <w:rPr>
          <w:rFonts w:hint="eastAsia" w:ascii="宋体" w:eastAsia="宋体"/>
          <w:spacing w:val="-3"/>
          <w:sz w:val="21"/>
        </w:rPr>
        <w:t>有什么区别呢？首先从版本的产生上来看：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4" w:after="0" w:line="240" w:lineRule="auto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Spark1.0 =&gt;</w:t>
      </w:r>
      <w:r>
        <w:rPr>
          <w:spacing w:val="-5"/>
          <w:sz w:val="21"/>
        </w:rPr>
        <w:t xml:space="preserve"> </w:t>
      </w:r>
      <w:r>
        <w:rPr>
          <w:sz w:val="21"/>
        </w:rPr>
        <w:t>RDD</w: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Spark1.3 =&gt;</w:t>
      </w:r>
      <w:r>
        <w:rPr>
          <w:spacing w:val="-5"/>
          <w:sz w:val="21"/>
        </w:rPr>
        <w:t xml:space="preserve"> </w:t>
      </w:r>
      <w:r>
        <w:rPr>
          <w:sz w:val="21"/>
        </w:rPr>
        <w:t>DataFrame</w:t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/>
          <w:sz w:val="21"/>
        </w:rPr>
      </w:pPr>
      <w:r>
        <w:rPr>
          <w:sz w:val="21"/>
        </w:rPr>
        <w:t>Spark1.6 =&gt;</w:t>
      </w:r>
      <w:r>
        <w:rPr>
          <w:spacing w:val="-5"/>
          <w:sz w:val="21"/>
        </w:rPr>
        <w:t xml:space="preserve"> </w:t>
      </w:r>
      <w:r>
        <w:rPr>
          <w:sz w:val="21"/>
        </w:rPr>
        <w:t>Dataset</w:t>
      </w:r>
    </w:p>
    <w:p>
      <w:pPr>
        <w:spacing w:before="213" w:line="417" w:lineRule="auto"/>
        <w:ind w:left="220" w:right="271" w:firstLine="419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7"/>
          <w:sz w:val="21"/>
        </w:rPr>
        <w:t>如果同样的数据都给到这三个数据结构，他们分别计算之后，都会给出相同的结果。不</w:t>
      </w:r>
      <w:r>
        <w:rPr>
          <w:rFonts w:hint="eastAsia" w:ascii="宋体" w:eastAsia="宋体"/>
          <w:spacing w:val="-12"/>
          <w:w w:val="100"/>
          <w:sz w:val="21"/>
        </w:rPr>
        <w:t>同是的他们的执行效率和执行方式。在后期的</w:t>
      </w:r>
      <w:r>
        <w:rPr>
          <w:rFonts w:hint="eastAsia" w:ascii="宋体" w:eastAsia="宋体"/>
          <w:spacing w:val="-12"/>
          <w:sz w:val="21"/>
        </w:rPr>
        <w:t xml:space="preserve"> </w:t>
      </w:r>
      <w:r>
        <w:rPr>
          <w:rFonts w:ascii="Times New Roman" w:eastAsia="Times New Roman"/>
          <w:w w:val="100"/>
          <w:sz w:val="21"/>
        </w:rPr>
        <w:t>Spa</w:t>
      </w:r>
      <w:r>
        <w:rPr>
          <w:rFonts w:ascii="Times New Roman" w:eastAsia="Times New Roman"/>
          <w:spacing w:val="-4"/>
          <w:w w:val="100"/>
          <w:sz w:val="21"/>
        </w:rPr>
        <w:t>r</w:t>
      </w:r>
      <w:r>
        <w:rPr>
          <w:rFonts w:ascii="Times New Roman" w:eastAsia="Times New Roman"/>
          <w:w w:val="100"/>
          <w:sz w:val="21"/>
        </w:rPr>
        <w:t>k</w:t>
      </w:r>
      <w:r>
        <w:rPr>
          <w:rFonts w:ascii="Times New Roman" w:eastAsia="Times New Roman"/>
          <w:sz w:val="21"/>
        </w:rPr>
        <w:t xml:space="preserve"> </w:t>
      </w:r>
      <w:r>
        <w:rPr>
          <w:rFonts w:hint="eastAsia" w:ascii="宋体" w:eastAsia="宋体"/>
          <w:spacing w:val="-28"/>
          <w:w w:val="100"/>
          <w:sz w:val="21"/>
        </w:rPr>
        <w:t>版本中，</w:t>
      </w:r>
      <w:r>
        <w:rPr>
          <w:rFonts w:ascii="Times New Roman" w:eastAsia="Times New Roman"/>
          <w:w w:val="100"/>
          <w:sz w:val="21"/>
        </w:rPr>
        <w:t>Da</w:t>
      </w:r>
      <w:r>
        <w:rPr>
          <w:rFonts w:ascii="Times New Roman" w:eastAsia="Times New Roman"/>
          <w:spacing w:val="-2"/>
          <w:w w:val="100"/>
          <w:sz w:val="21"/>
        </w:rPr>
        <w:t>t</w:t>
      </w:r>
      <w:r>
        <w:rPr>
          <w:rFonts w:ascii="Times New Roman" w:eastAsia="Times New Roman"/>
          <w:w w:val="100"/>
          <w:sz w:val="21"/>
        </w:rPr>
        <w:t>aSet</w:t>
      </w:r>
      <w:r>
        <w:rPr>
          <w:rFonts w:ascii="Times New Roman" w:eastAsia="Times New Roman"/>
          <w:sz w:val="21"/>
        </w:rPr>
        <w:t xml:space="preserve"> </w:t>
      </w:r>
      <w:r>
        <w:rPr>
          <w:rFonts w:hint="eastAsia" w:ascii="宋体" w:eastAsia="宋体"/>
          <w:spacing w:val="3"/>
          <w:w w:val="100"/>
          <w:sz w:val="21"/>
        </w:rPr>
        <w:t>有可能会逐步取代</w:t>
      </w:r>
      <w:r>
        <w:rPr>
          <w:rFonts w:ascii="Times New Roman" w:eastAsia="Times New Roman"/>
          <w:spacing w:val="-2"/>
          <w:w w:val="100"/>
          <w:sz w:val="21"/>
        </w:rPr>
        <w:t>RD</w:t>
      </w:r>
      <w:r>
        <w:rPr>
          <w:rFonts w:ascii="Times New Roman" w:eastAsia="Times New Roman"/>
          <w:w w:val="100"/>
          <w:sz w:val="21"/>
        </w:rPr>
        <w:t>D</w:t>
      </w:r>
      <w:r>
        <w:rPr>
          <w:rFonts w:hint="eastAsia" w:ascii="宋体" w:eastAsia="宋体"/>
          <w:spacing w:val="-27"/>
          <w:sz w:val="21"/>
        </w:rPr>
        <w:t xml:space="preserve">和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7"/>
          <w:sz w:val="21"/>
        </w:rPr>
        <w:t>成为唯一的</w:t>
      </w:r>
      <w:r>
        <w:rPr>
          <w:rFonts w:ascii="Times New Roman" w:eastAsia="Times New Roman"/>
          <w:sz w:val="21"/>
        </w:rPr>
        <w:t xml:space="preserve">API </w:t>
      </w:r>
      <w:r>
        <w:rPr>
          <w:rFonts w:hint="eastAsia" w:ascii="宋体" w:eastAsia="宋体"/>
          <w:spacing w:val="-2"/>
          <w:sz w:val="21"/>
        </w:rPr>
        <w:t>接口。</w:t>
      </w:r>
    </w:p>
    <w:p>
      <w:pPr>
        <w:pStyle w:val="8"/>
        <w:numPr>
          <w:ilvl w:val="2"/>
          <w:numId w:val="9"/>
        </w:numPr>
        <w:tabs>
          <w:tab w:val="left" w:pos="888"/>
        </w:tabs>
        <w:spacing w:before="0" w:after="0" w:line="289" w:lineRule="exact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三者的共性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79" w:after="0" w:line="417" w:lineRule="auto"/>
        <w:ind w:left="640" w:right="273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RDD</w:t>
      </w:r>
      <w:r>
        <w:rPr>
          <w:rFonts w:hint="eastAsia" w:ascii="宋体" w:hAnsi="宋体" w:eastAsia="宋体"/>
          <w:spacing w:val="-8"/>
          <w:sz w:val="21"/>
        </w:rPr>
        <w:t>、</w:t>
      </w:r>
      <w:r>
        <w:rPr>
          <w:sz w:val="21"/>
        </w:rPr>
        <w:t>DataFrame</w:t>
      </w:r>
      <w:r>
        <w:rPr>
          <w:rFonts w:hint="eastAsia" w:ascii="宋体" w:hAnsi="宋体" w:eastAsia="宋体"/>
          <w:spacing w:val="-8"/>
          <w:sz w:val="21"/>
        </w:rPr>
        <w:t>、</w:t>
      </w:r>
      <w:r>
        <w:rPr>
          <w:sz w:val="21"/>
        </w:rPr>
        <w:t>DataSet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12"/>
          <w:sz w:val="21"/>
        </w:rPr>
        <w:t xml:space="preserve">全都是 </w:t>
      </w:r>
      <w:r>
        <w:rPr>
          <w:sz w:val="21"/>
        </w:rPr>
        <w:t>spark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4"/>
          <w:sz w:val="21"/>
        </w:rPr>
        <w:t>平台下的分布式弹性数据集，为处理超大型数</w:t>
      </w:r>
      <w:r>
        <w:rPr>
          <w:rFonts w:hint="eastAsia" w:ascii="宋体" w:hAnsi="宋体" w:eastAsia="宋体"/>
          <w:spacing w:val="-3"/>
          <w:sz w:val="21"/>
        </w:rPr>
        <w:t>据提供便利</w:t>
      </w:r>
      <w:r>
        <w:rPr>
          <w:sz w:val="21"/>
        </w:rPr>
        <w:t>;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69" w:lineRule="exact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6"/>
          <w:sz w:val="21"/>
        </w:rPr>
        <w:t xml:space="preserve">三者都有惰性机制，在进行创建、转换，如 </w:t>
      </w:r>
      <w:r>
        <w:rPr>
          <w:sz w:val="21"/>
        </w:rPr>
        <w:t>map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方法时，不会立即执行，只有在遇到</w:t>
      </w:r>
    </w:p>
    <w:p>
      <w:pPr>
        <w:spacing w:before="199"/>
        <w:ind w:left="64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 xml:space="preserve">Action </w:t>
      </w:r>
      <w:r>
        <w:rPr>
          <w:rFonts w:hint="eastAsia" w:ascii="宋体" w:eastAsia="宋体"/>
          <w:sz w:val="21"/>
        </w:rPr>
        <w:t xml:space="preserve">如 </w:t>
      </w:r>
      <w:r>
        <w:rPr>
          <w:rFonts w:ascii="Times New Roman" w:eastAsia="Times New Roman"/>
          <w:sz w:val="21"/>
        </w:rPr>
        <w:t xml:space="preserve">foreach </w:t>
      </w:r>
      <w:r>
        <w:rPr>
          <w:rFonts w:hint="eastAsia" w:ascii="宋体" w:eastAsia="宋体"/>
          <w:sz w:val="21"/>
        </w:rPr>
        <w:t>时，三者才会开始遍历运算</w:t>
      </w:r>
      <w:r>
        <w:rPr>
          <w:rFonts w:ascii="Times New Roman" w:eastAsia="Times New Roman"/>
          <w:sz w:val="21"/>
        </w:rPr>
        <w:t>;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7"/>
          <w:sz w:val="21"/>
        </w:rPr>
        <w:t xml:space="preserve">三者有许多共同的函数，如 </w:t>
      </w:r>
      <w:r>
        <w:rPr>
          <w:sz w:val="21"/>
        </w:rPr>
        <w:t>filter</w:t>
      </w:r>
      <w:r>
        <w:rPr>
          <w:rFonts w:hint="eastAsia" w:ascii="宋体" w:hAnsi="宋体" w:eastAsia="宋体"/>
          <w:spacing w:val="-1"/>
          <w:sz w:val="21"/>
        </w:rPr>
        <w:t>，排序等</w:t>
      </w:r>
      <w:r>
        <w:rPr>
          <w:sz w:val="21"/>
        </w:rPr>
        <w:t>;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417" w:lineRule="auto"/>
        <w:ind w:left="640" w:right="326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25"/>
          <w:sz w:val="21"/>
        </w:rPr>
        <w:t>在对</w:t>
      </w:r>
      <w:r>
        <w:rPr>
          <w:sz w:val="21"/>
        </w:rPr>
        <w:t>DataFrame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51"/>
          <w:sz w:val="21"/>
        </w:rPr>
        <w:t>和</w:t>
      </w:r>
      <w:r>
        <w:rPr>
          <w:sz w:val="21"/>
        </w:rPr>
        <w:t>Dataset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进行操作许多操作都需要这个包</w:t>
      </w:r>
      <w:r>
        <w:rPr>
          <w:sz w:val="21"/>
        </w:rPr>
        <w:t>:</w:t>
      </w:r>
      <w:r>
        <w:rPr>
          <w:color w:val="FF0000"/>
          <w:sz w:val="21"/>
        </w:rPr>
        <w:t>import</w:t>
      </w:r>
      <w:r>
        <w:rPr>
          <w:color w:val="FF0000"/>
          <w:spacing w:val="2"/>
          <w:sz w:val="21"/>
        </w:rPr>
        <w:t xml:space="preserve"> </w:t>
      </w:r>
      <w:r>
        <w:rPr>
          <w:color w:val="FF0000"/>
          <w:sz w:val="21"/>
        </w:rPr>
        <w:t>spark.implicits._</w:t>
      </w:r>
      <w:r>
        <w:rPr>
          <w:rFonts w:hint="eastAsia" w:ascii="宋体" w:hAnsi="宋体" w:eastAsia="宋体"/>
          <w:sz w:val="21"/>
        </w:rPr>
        <w:t>（在</w:t>
      </w:r>
      <w:r>
        <w:rPr>
          <w:rFonts w:hint="eastAsia" w:ascii="宋体" w:hAnsi="宋体" w:eastAsia="宋体"/>
          <w:spacing w:val="-15"/>
          <w:sz w:val="21"/>
        </w:rPr>
        <w:t xml:space="preserve">创建好 </w:t>
      </w:r>
      <w:r>
        <w:rPr>
          <w:sz w:val="21"/>
        </w:rPr>
        <w:t>SparkSession</w:t>
      </w:r>
      <w:r>
        <w:rPr>
          <w:spacing w:val="-2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对象后尽量直接导入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417" w:lineRule="auto"/>
        <w:ind w:left="640" w:right="316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z w:val="21"/>
        </w:rPr>
        <w:t xml:space="preserve">三者都会根据 </w:t>
      </w:r>
      <w:r>
        <w:rPr>
          <w:sz w:val="21"/>
        </w:rPr>
        <w:t>Spark</w:t>
      </w:r>
      <w:r>
        <w:rPr>
          <w:spacing w:val="1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的内存情况自动缓存运算，这样即使数据量很大，也不用担心会内存溢出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69" w:lineRule="exact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2"/>
          <w:sz w:val="21"/>
        </w:rPr>
        <w:t xml:space="preserve">三者都有 </w:t>
      </w:r>
      <w:r>
        <w:rPr>
          <w:sz w:val="21"/>
        </w:rPr>
        <w:t xml:space="preserve">partition </w:t>
      </w:r>
      <w:r>
        <w:rPr>
          <w:rFonts w:hint="eastAsia" w:ascii="宋体" w:hAnsi="宋体" w:eastAsia="宋体"/>
          <w:sz w:val="21"/>
        </w:rPr>
        <w:t>的概念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20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和</w:t>
      </w:r>
      <w:r>
        <w:rPr>
          <w:sz w:val="21"/>
        </w:rPr>
        <w:t>DataSet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均可使用模式匹配获取各个字段的值和类型</w:t>
      </w:r>
    </w:p>
    <w:p>
      <w:pPr>
        <w:pStyle w:val="8"/>
        <w:numPr>
          <w:ilvl w:val="2"/>
          <w:numId w:val="9"/>
        </w:numPr>
        <w:tabs>
          <w:tab w:val="left" w:pos="888"/>
        </w:tabs>
        <w:spacing w:before="181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三者的区别</w:t>
      </w:r>
    </w:p>
    <w:p>
      <w:pPr>
        <w:pStyle w:val="8"/>
        <w:numPr>
          <w:ilvl w:val="0"/>
          <w:numId w:val="11"/>
        </w:numPr>
        <w:tabs>
          <w:tab w:val="left" w:pos="640"/>
          <w:tab w:val="left" w:pos="641"/>
        </w:tabs>
        <w:spacing w:before="192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RDD</w:t>
      </w:r>
    </w:p>
    <w:p>
      <w:pPr>
        <w:pStyle w:val="4"/>
        <w:spacing w:before="5"/>
        <w:rPr>
          <w:rFonts w:ascii="Times New Roman"/>
        </w:rPr>
      </w:pPr>
    </w:p>
    <w:p>
      <w:pPr>
        <w:pStyle w:val="8"/>
        <w:numPr>
          <w:ilvl w:val="1"/>
          <w:numId w:val="11"/>
        </w:numPr>
        <w:tabs>
          <w:tab w:val="left" w:pos="1060"/>
          <w:tab w:val="left" w:pos="1061"/>
        </w:tabs>
        <w:spacing w:before="1" w:after="0" w:line="240" w:lineRule="auto"/>
        <w:ind w:left="106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RDD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15"/>
          <w:sz w:val="21"/>
        </w:rPr>
        <w:t xml:space="preserve">一般和 </w:t>
      </w:r>
      <w:r>
        <w:rPr>
          <w:sz w:val="21"/>
        </w:rPr>
        <w:t>spark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mllib </w:t>
      </w:r>
      <w:r>
        <w:rPr>
          <w:rFonts w:hint="eastAsia" w:ascii="宋体" w:hAnsi="宋体" w:eastAsia="宋体"/>
          <w:sz w:val="21"/>
        </w:rPr>
        <w:t>同时使用</w:t>
      </w:r>
    </w:p>
    <w:p>
      <w:pPr>
        <w:pStyle w:val="8"/>
        <w:numPr>
          <w:ilvl w:val="1"/>
          <w:numId w:val="11"/>
        </w:numPr>
        <w:tabs>
          <w:tab w:val="left" w:pos="1060"/>
          <w:tab w:val="left" w:pos="1061"/>
        </w:tabs>
        <w:spacing w:before="199" w:after="0" w:line="240" w:lineRule="auto"/>
        <w:ind w:left="106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RDD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15"/>
          <w:sz w:val="21"/>
        </w:rPr>
        <w:t xml:space="preserve">不支持 </w:t>
      </w:r>
      <w:r>
        <w:rPr>
          <w:sz w:val="21"/>
        </w:rPr>
        <w:t>sparksql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操作</w:t>
      </w:r>
    </w:p>
    <w:p>
      <w:pPr>
        <w:pStyle w:val="8"/>
        <w:numPr>
          <w:ilvl w:val="0"/>
          <w:numId w:val="11"/>
        </w:numPr>
        <w:tabs>
          <w:tab w:val="left" w:pos="640"/>
          <w:tab w:val="left" w:pos="641"/>
        </w:tabs>
        <w:spacing w:before="212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DataFrame</w:t>
      </w:r>
    </w:p>
    <w:p>
      <w:pPr>
        <w:pStyle w:val="4"/>
        <w:spacing w:before="6"/>
        <w:rPr>
          <w:rFonts w:ascii="Times New Roman"/>
        </w:rPr>
      </w:pPr>
    </w:p>
    <w:p>
      <w:pPr>
        <w:pStyle w:val="8"/>
        <w:numPr>
          <w:ilvl w:val="1"/>
          <w:numId w:val="11"/>
        </w:numPr>
        <w:tabs>
          <w:tab w:val="left" w:pos="1060"/>
          <w:tab w:val="left" w:pos="1061"/>
        </w:tabs>
        <w:spacing w:before="0" w:after="0" w:line="417" w:lineRule="auto"/>
        <w:ind w:left="1060" w:right="274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3"/>
          <w:sz w:val="21"/>
        </w:rPr>
        <w:t xml:space="preserve">与 </w:t>
      </w:r>
      <w:r>
        <w:rPr>
          <w:sz w:val="21"/>
        </w:rPr>
        <w:t>RDD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23"/>
          <w:sz w:val="21"/>
        </w:rPr>
        <w:t xml:space="preserve">和 </w:t>
      </w:r>
      <w:r>
        <w:rPr>
          <w:sz w:val="21"/>
        </w:rPr>
        <w:t>Dataset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4"/>
          <w:sz w:val="21"/>
        </w:rPr>
        <w:t>不同，</w:t>
      </w:r>
      <w:r>
        <w:rPr>
          <w:spacing w:val="-6"/>
          <w:sz w:val="21"/>
        </w:rPr>
        <w:t>DataFrame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2"/>
          <w:sz w:val="21"/>
        </w:rPr>
        <w:t>每一行的类型固定为</w:t>
      </w:r>
      <w:r>
        <w:rPr>
          <w:spacing w:val="-12"/>
          <w:sz w:val="21"/>
        </w:rPr>
        <w:t>Row</w:t>
      </w:r>
      <w:r>
        <w:rPr>
          <w:rFonts w:hint="eastAsia" w:ascii="宋体" w:hAnsi="宋体" w:eastAsia="宋体"/>
          <w:spacing w:val="-4"/>
          <w:sz w:val="21"/>
        </w:rPr>
        <w:t>，每一列的值没法直</w:t>
      </w:r>
      <w:r>
        <w:rPr>
          <w:rFonts w:hint="eastAsia" w:ascii="宋体" w:hAnsi="宋体" w:eastAsia="宋体"/>
          <w:spacing w:val="-3"/>
          <w:sz w:val="21"/>
        </w:rPr>
        <w:t>接访问，只有通过解析才能获取各个字段的值</w:t>
      </w:r>
    </w:p>
    <w:p>
      <w:pPr>
        <w:pStyle w:val="8"/>
        <w:numPr>
          <w:ilvl w:val="1"/>
          <w:numId w:val="11"/>
        </w:numPr>
        <w:tabs>
          <w:tab w:val="left" w:pos="1060"/>
          <w:tab w:val="left" w:pos="1061"/>
        </w:tabs>
        <w:spacing w:before="0" w:after="0" w:line="240" w:lineRule="auto"/>
        <w:ind w:left="106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 xml:space="preserve">一般不与 </w:t>
      </w:r>
      <w:r>
        <w:rPr>
          <w:sz w:val="21"/>
        </w:rPr>
        <w:t xml:space="preserve">spark mllib </w:t>
      </w:r>
      <w:r>
        <w:rPr>
          <w:rFonts w:hint="eastAsia" w:ascii="宋体" w:hAnsi="宋体" w:eastAsia="宋体"/>
          <w:spacing w:val="-2"/>
          <w:sz w:val="21"/>
        </w:rPr>
        <w:t>同时使用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8"/>
        <w:numPr>
          <w:ilvl w:val="1"/>
          <w:numId w:val="11"/>
        </w:numPr>
        <w:tabs>
          <w:tab w:val="left" w:pos="1061"/>
        </w:tabs>
        <w:spacing w:before="49" w:after="0" w:line="417" w:lineRule="auto"/>
        <w:ind w:left="1060" w:right="273" w:hanging="42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>DataFrame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 xml:space="preserve">均支持 </w:t>
      </w:r>
      <w:r>
        <w:rPr>
          <w:sz w:val="21"/>
        </w:rPr>
        <w:t xml:space="preserve">SparkSQL </w:t>
      </w:r>
      <w:r>
        <w:rPr>
          <w:rFonts w:hint="eastAsia" w:ascii="宋体" w:hAnsi="宋体" w:eastAsia="宋体"/>
          <w:spacing w:val="-12"/>
          <w:sz w:val="21"/>
        </w:rPr>
        <w:t xml:space="preserve">的操作，比如 </w:t>
      </w:r>
      <w:r>
        <w:rPr>
          <w:sz w:val="21"/>
        </w:rPr>
        <w:t>select</w:t>
      </w:r>
      <w:r>
        <w:rPr>
          <w:rFonts w:hint="eastAsia" w:ascii="宋体" w:hAnsi="宋体" w:eastAsia="宋体"/>
          <w:sz w:val="21"/>
        </w:rPr>
        <w:t>，</w:t>
      </w:r>
      <w:r>
        <w:rPr>
          <w:sz w:val="21"/>
        </w:rPr>
        <w:t>groupby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4"/>
          <w:sz w:val="21"/>
        </w:rPr>
        <w:t>之类，还能</w:t>
      </w:r>
      <w:r>
        <w:rPr>
          <w:rFonts w:hint="eastAsia" w:ascii="宋体" w:hAnsi="宋体" w:eastAsia="宋体"/>
          <w:spacing w:val="-3"/>
          <w:sz w:val="21"/>
        </w:rPr>
        <w:t>注册临时表</w:t>
      </w:r>
      <w:r>
        <w:rPr>
          <w:spacing w:val="-3"/>
          <w:sz w:val="21"/>
        </w:rPr>
        <w:t>/</w:t>
      </w:r>
      <w:r>
        <w:rPr>
          <w:rFonts w:hint="eastAsia" w:ascii="宋体" w:hAnsi="宋体" w:eastAsia="宋体"/>
          <w:spacing w:val="-3"/>
          <w:sz w:val="21"/>
        </w:rPr>
        <w:t xml:space="preserve">视窗，进行 </w:t>
      </w:r>
      <w:r>
        <w:rPr>
          <w:sz w:val="21"/>
        </w:rPr>
        <w:t>sql</w:t>
      </w:r>
      <w:r>
        <w:rPr>
          <w:spacing w:val="52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语句操作</w:t>
      </w:r>
    </w:p>
    <w:p>
      <w:pPr>
        <w:pStyle w:val="8"/>
        <w:numPr>
          <w:ilvl w:val="1"/>
          <w:numId w:val="11"/>
        </w:numPr>
        <w:tabs>
          <w:tab w:val="left" w:pos="1061"/>
        </w:tabs>
        <w:spacing w:before="0" w:after="0" w:line="417" w:lineRule="auto"/>
        <w:ind w:left="1060" w:right="271" w:hanging="420"/>
        <w:jc w:val="both"/>
        <w:rPr>
          <w:sz w:val="21"/>
        </w:rPr>
      </w:pPr>
      <w:r>
        <w:rPr>
          <w:sz w:val="21"/>
        </w:rPr>
        <w:t>DataFrame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51"/>
          <w:sz w:val="21"/>
        </w:rPr>
        <w:t>与</w:t>
      </w:r>
      <w:r>
        <w:rPr>
          <w:sz w:val="21"/>
        </w:rPr>
        <w:t>DataSet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8"/>
          <w:sz w:val="21"/>
        </w:rPr>
        <w:t xml:space="preserve">支持一些特别方便的保存方式，比如保存成 </w:t>
      </w:r>
      <w:r>
        <w:rPr>
          <w:spacing w:val="-11"/>
          <w:sz w:val="21"/>
        </w:rPr>
        <w:t>csv</w:t>
      </w:r>
      <w:r>
        <w:rPr>
          <w:rFonts w:hint="eastAsia" w:ascii="宋体" w:hAnsi="宋体" w:eastAsia="宋体"/>
          <w:spacing w:val="-4"/>
          <w:sz w:val="21"/>
        </w:rPr>
        <w:t>，可以带上表</w:t>
      </w:r>
      <w:r>
        <w:rPr>
          <w:rFonts w:hint="eastAsia" w:ascii="宋体" w:hAnsi="宋体" w:eastAsia="宋体"/>
          <w:spacing w:val="-3"/>
          <w:sz w:val="21"/>
        </w:rPr>
        <w:t>头，这样每一列的字段名一目了然</w:t>
      </w:r>
      <w:r>
        <w:rPr>
          <w:sz w:val="21"/>
        </w:rPr>
        <w:t>(</w:t>
      </w:r>
      <w:r>
        <w:rPr>
          <w:rFonts w:hint="eastAsia" w:ascii="宋体" w:hAnsi="宋体" w:eastAsia="宋体"/>
          <w:spacing w:val="-3"/>
          <w:sz w:val="21"/>
        </w:rPr>
        <w:t>后面专门讲解</w:t>
      </w:r>
      <w:r>
        <w:rPr>
          <w:sz w:val="21"/>
        </w:rPr>
        <w:t>)</w:t>
      </w:r>
    </w:p>
    <w:p>
      <w:pPr>
        <w:pStyle w:val="8"/>
        <w:numPr>
          <w:ilvl w:val="0"/>
          <w:numId w:val="11"/>
        </w:numPr>
        <w:tabs>
          <w:tab w:val="left" w:pos="640"/>
          <w:tab w:val="left" w:pos="641"/>
        </w:tabs>
        <w:spacing w:before="13" w:after="0" w:line="240" w:lineRule="auto"/>
        <w:ind w:left="640" w:right="0" w:hanging="420"/>
        <w:jc w:val="left"/>
        <w:rPr>
          <w:sz w:val="21"/>
        </w:rPr>
      </w:pPr>
      <w:r>
        <w:rPr>
          <w:sz w:val="21"/>
        </w:rPr>
        <w:t>DataSet</w:t>
      </w:r>
    </w:p>
    <w:p>
      <w:pPr>
        <w:pStyle w:val="4"/>
        <w:spacing w:before="6"/>
        <w:rPr>
          <w:rFonts w:ascii="Times New Roman"/>
        </w:rPr>
      </w:pPr>
    </w:p>
    <w:p>
      <w:pPr>
        <w:pStyle w:val="8"/>
        <w:numPr>
          <w:ilvl w:val="1"/>
          <w:numId w:val="11"/>
        </w:numPr>
        <w:tabs>
          <w:tab w:val="left" w:pos="1060"/>
          <w:tab w:val="left" w:pos="1061"/>
        </w:tabs>
        <w:spacing w:before="0" w:after="0" w:line="240" w:lineRule="auto"/>
        <w:ind w:left="106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Dataset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和</w:t>
      </w:r>
      <w:r>
        <w:rPr>
          <w:sz w:val="21"/>
        </w:rPr>
        <w:t>DataFrame</w:t>
      </w:r>
      <w:r>
        <w:rPr>
          <w:spacing w:val="7"/>
          <w:sz w:val="21"/>
        </w:rPr>
        <w:t xml:space="preserve"> </w:t>
      </w:r>
      <w:r>
        <w:rPr>
          <w:rFonts w:hint="eastAsia" w:ascii="宋体" w:hAnsi="宋体" w:eastAsia="宋体"/>
          <w:spacing w:val="-6"/>
          <w:sz w:val="21"/>
        </w:rPr>
        <w:t>拥有完全相同的成员函数，区别只是每一行的数据类型不同。</w:t>
      </w:r>
    </w:p>
    <w:p>
      <w:pPr>
        <w:tabs>
          <w:tab w:val="left" w:pos="4918"/>
        </w:tabs>
        <w:spacing w:before="199"/>
        <w:ind w:left="1060" w:right="0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DataFrame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rFonts w:hint="eastAsia" w:ascii="宋体" w:eastAsia="宋体"/>
          <w:sz w:val="21"/>
        </w:rPr>
        <w:t>其</w:t>
      </w:r>
      <w:r>
        <w:rPr>
          <w:rFonts w:hint="eastAsia" w:ascii="宋体" w:eastAsia="宋体"/>
          <w:spacing w:val="-3"/>
          <w:sz w:val="21"/>
        </w:rPr>
        <w:t>实</w:t>
      </w:r>
      <w:r>
        <w:rPr>
          <w:rFonts w:hint="eastAsia" w:ascii="宋体" w:eastAsia="宋体"/>
          <w:sz w:val="21"/>
        </w:rPr>
        <w:t>就</w:t>
      </w:r>
      <w:r>
        <w:rPr>
          <w:rFonts w:hint="eastAsia" w:ascii="宋体" w:eastAsia="宋体"/>
          <w:spacing w:val="50"/>
          <w:sz w:val="21"/>
        </w:rPr>
        <w:t>是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>的一</w:t>
      </w:r>
      <w:r>
        <w:rPr>
          <w:rFonts w:hint="eastAsia" w:ascii="宋体" w:eastAsia="宋体"/>
          <w:spacing w:val="-3"/>
          <w:sz w:val="21"/>
        </w:rPr>
        <w:t>个</w:t>
      </w:r>
      <w:r>
        <w:rPr>
          <w:rFonts w:hint="eastAsia" w:ascii="宋体" w:eastAsia="宋体"/>
          <w:sz w:val="21"/>
        </w:rPr>
        <w:t>特例</w:t>
      </w:r>
      <w:r>
        <w:rPr>
          <w:rFonts w:hint="eastAsia" w:ascii="宋体" w:eastAsia="宋体"/>
          <w:sz w:val="21"/>
        </w:rPr>
        <w:tab/>
      </w:r>
      <w:r>
        <w:rPr>
          <w:rFonts w:ascii="Times New Roman" w:eastAsia="Times New Roman"/>
          <w:color w:val="0000FF"/>
          <w:sz w:val="21"/>
        </w:rPr>
        <w:t>type DataFrame =</w:t>
      </w:r>
      <w:r>
        <w:rPr>
          <w:rFonts w:ascii="Times New Roman" w:eastAsia="Times New Roman"/>
          <w:color w:val="0000FF"/>
          <w:spacing w:val="-6"/>
          <w:sz w:val="21"/>
        </w:rPr>
        <w:t xml:space="preserve"> </w:t>
      </w:r>
      <w:r>
        <w:rPr>
          <w:rFonts w:ascii="Times New Roman" w:eastAsia="Times New Roman"/>
          <w:color w:val="0000FF"/>
          <w:sz w:val="21"/>
        </w:rPr>
        <w:t>Dataset[Row]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8"/>
        <w:numPr>
          <w:ilvl w:val="1"/>
          <w:numId w:val="11"/>
        </w:numPr>
        <w:tabs>
          <w:tab w:val="left" w:pos="1061"/>
        </w:tabs>
        <w:spacing w:before="0" w:after="0" w:line="417" w:lineRule="auto"/>
        <w:ind w:left="1060" w:right="271" w:hanging="42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>DataFrame</w:t>
      </w:r>
      <w:r>
        <w:rPr>
          <w:spacing w:val="6"/>
          <w:sz w:val="21"/>
        </w:rPr>
        <w:t xml:space="preserve"> </w:t>
      </w:r>
      <w:r>
        <w:rPr>
          <w:rFonts w:hint="eastAsia" w:ascii="宋体" w:hAnsi="宋体" w:eastAsia="宋体"/>
          <w:spacing w:val="11"/>
          <w:sz w:val="21"/>
        </w:rPr>
        <w:t>也可以叫</w:t>
      </w:r>
      <w:r>
        <w:rPr>
          <w:sz w:val="21"/>
        </w:rPr>
        <w:t>Dataset[Row],</w:t>
      </w:r>
      <w:r>
        <w:rPr>
          <w:rFonts w:hint="eastAsia" w:ascii="宋体" w:hAnsi="宋体" w:eastAsia="宋体"/>
          <w:spacing w:val="-8"/>
          <w:sz w:val="21"/>
        </w:rPr>
        <w:t xml:space="preserve">每一行的类型是 </w:t>
      </w:r>
      <w:r>
        <w:rPr>
          <w:spacing w:val="-10"/>
          <w:sz w:val="21"/>
        </w:rPr>
        <w:t>Row</w:t>
      </w:r>
      <w:r>
        <w:rPr>
          <w:rFonts w:hint="eastAsia" w:ascii="宋体" w:hAnsi="宋体" w:eastAsia="宋体"/>
          <w:spacing w:val="-8"/>
          <w:sz w:val="21"/>
        </w:rPr>
        <w:t>，不解析，每一行究竟有哪</w:t>
      </w:r>
      <w:r>
        <w:rPr>
          <w:rFonts w:hint="eastAsia" w:ascii="宋体" w:hAnsi="宋体" w:eastAsia="宋体"/>
          <w:spacing w:val="-14"/>
          <w:sz w:val="21"/>
        </w:rPr>
        <w:t xml:space="preserve">些字段，各个字段又是什么类型都无从得知，只能用上面提到的 </w:t>
      </w:r>
      <w:r>
        <w:rPr>
          <w:sz w:val="21"/>
        </w:rPr>
        <w:t>getAS</w:t>
      </w:r>
      <w:r>
        <w:rPr>
          <w:spacing w:val="14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方法或者共</w:t>
      </w:r>
      <w:r>
        <w:rPr>
          <w:rFonts w:hint="eastAsia" w:ascii="宋体" w:hAnsi="宋体" w:eastAsia="宋体"/>
          <w:spacing w:val="-1"/>
          <w:sz w:val="21"/>
        </w:rPr>
        <w:t>性中的第七条提到的模式匹配拿出特定字段。而</w:t>
      </w:r>
      <w:r>
        <w:rPr>
          <w:sz w:val="21"/>
        </w:rPr>
        <w:t>Dataset</w:t>
      </w:r>
      <w:r>
        <w:rPr>
          <w:spacing w:val="2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中，每一行是什么类型是</w:t>
      </w:r>
      <w:r>
        <w:rPr>
          <w:rFonts w:hint="eastAsia" w:ascii="宋体" w:hAnsi="宋体" w:eastAsia="宋体"/>
          <w:spacing w:val="-8"/>
          <w:sz w:val="21"/>
        </w:rPr>
        <w:t xml:space="preserve">不一定的，在自定义了 </w:t>
      </w:r>
      <w:r>
        <w:rPr>
          <w:sz w:val="21"/>
        </w:rPr>
        <w:t>case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class </w:t>
      </w:r>
      <w:r>
        <w:rPr>
          <w:rFonts w:hint="eastAsia" w:ascii="宋体" w:hAnsi="宋体" w:eastAsia="宋体"/>
          <w:spacing w:val="-3"/>
          <w:sz w:val="21"/>
        </w:rPr>
        <w:t>之后可以很自由的获得每一行的信息</w:t>
      </w:r>
    </w:p>
    <w:p>
      <w:pPr>
        <w:pStyle w:val="8"/>
        <w:numPr>
          <w:ilvl w:val="2"/>
          <w:numId w:val="9"/>
        </w:numPr>
        <w:tabs>
          <w:tab w:val="left" w:pos="888"/>
        </w:tabs>
        <w:spacing w:before="0" w:after="0" w:line="286" w:lineRule="exact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三者的互相转换</w:t>
      </w:r>
    </w:p>
    <w:p>
      <w:pPr>
        <w:pStyle w:val="4"/>
        <w:spacing w:before="7"/>
        <w:rPr>
          <w:rFonts w:ascii="宋体"/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224155</wp:posOffset>
            </wp:positionV>
            <wp:extent cx="4987290" cy="2922905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158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24"/>
        </w:rPr>
        <w:sectPr>
          <w:pgSz w:w="11910" w:h="16840"/>
          <w:pgMar w:top="1640" w:right="1520" w:bottom="1520" w:left="1580" w:header="852" w:footer="1264" w:gutter="0"/>
        </w:sectPr>
      </w:pPr>
    </w:p>
    <w:p>
      <w:pPr>
        <w:pStyle w:val="8"/>
        <w:numPr>
          <w:ilvl w:val="1"/>
          <w:numId w:val="12"/>
        </w:numPr>
        <w:tabs>
          <w:tab w:val="left" w:pos="641"/>
        </w:tabs>
        <w:spacing w:before="82" w:after="0" w:line="240" w:lineRule="auto"/>
        <w:ind w:left="640" w:right="0" w:hanging="420"/>
        <w:jc w:val="left"/>
        <w:rPr>
          <w:b/>
          <w:sz w:val="28"/>
        </w:rPr>
      </w:pPr>
      <w:r>
        <w:rPr>
          <w:b/>
          <w:sz w:val="28"/>
        </w:rPr>
        <w:t>IDEA</w:t>
      </w:r>
      <w:r>
        <w:rPr>
          <w:b/>
          <w:spacing w:val="-2"/>
          <w:sz w:val="28"/>
        </w:rPr>
        <w:t xml:space="preserve"> </w:t>
      </w:r>
      <w:r>
        <w:rPr>
          <w:rFonts w:hint="eastAsia" w:ascii="宋体" w:eastAsia="宋体"/>
          <w:b/>
          <w:spacing w:val="34"/>
          <w:sz w:val="28"/>
        </w:rPr>
        <w:t>开发</w:t>
      </w:r>
      <w:r>
        <w:rPr>
          <w:b/>
          <w:sz w:val="28"/>
        </w:rPr>
        <w:t>SparkSQL</w:t>
      </w:r>
    </w:p>
    <w:p>
      <w:pPr>
        <w:spacing w:before="232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实际开发中，都是使用 </w:t>
      </w:r>
      <w:r>
        <w:rPr>
          <w:rFonts w:ascii="Times New Roman" w:eastAsia="Times New Roman"/>
          <w:sz w:val="21"/>
        </w:rPr>
        <w:t xml:space="preserve">IDEA </w:t>
      </w:r>
      <w:r>
        <w:rPr>
          <w:rFonts w:hint="eastAsia" w:ascii="宋体" w:eastAsia="宋体"/>
          <w:sz w:val="21"/>
        </w:rPr>
        <w:t>进行开发的。</w:t>
      </w:r>
    </w:p>
    <w:p>
      <w:pPr>
        <w:pStyle w:val="8"/>
        <w:numPr>
          <w:ilvl w:val="2"/>
          <w:numId w:val="12"/>
        </w:numPr>
        <w:tabs>
          <w:tab w:val="left" w:pos="888"/>
        </w:tabs>
        <w:spacing w:before="179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pict>
          <v:shape id="_x0000_s1065" o:spid="_x0000_s1065" o:spt="202" type="#_x0000_t202" style="position:absolute;left:0pt;margin-left:88.55pt;margin-top:25.7pt;height:54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&lt;dependency&gt;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&lt;groupId&gt;org.apache.spark&lt;/groupId&gt;</w:t>
                  </w:r>
                </w:p>
                <w:p>
                  <w:pPr>
                    <w:pStyle w:val="4"/>
                    <w:spacing w:before="14"/>
                    <w:ind w:left="386"/>
                  </w:pPr>
                  <w:r>
                    <w:t>&lt;artifactId&gt;spark-sql_</w:t>
                  </w:r>
                  <w:r>
                    <w:rPr>
                      <w:color w:val="FF0000"/>
                    </w:rPr>
                    <w:t>2.12</w:t>
                  </w:r>
                  <w:r>
                    <w:t>&lt;/artifactId&gt;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&lt;version&gt;</w:t>
                  </w:r>
                  <w:r>
                    <w:rPr>
                      <w:color w:val="FF0000"/>
                    </w:rPr>
                    <w:t>3.0.0</w:t>
                  </w:r>
                  <w:r>
                    <w:t>&lt;/version&gt;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&lt;/dependency&gt;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spacing w:val="21"/>
          <w:w w:val="95"/>
          <w:sz w:val="24"/>
        </w:rPr>
        <w:t>添加依赖</w:t>
      </w:r>
    </w:p>
    <w:p>
      <w:pPr>
        <w:pStyle w:val="8"/>
        <w:numPr>
          <w:ilvl w:val="2"/>
          <w:numId w:val="12"/>
        </w:numPr>
        <w:tabs>
          <w:tab w:val="left" w:pos="888"/>
        </w:tabs>
        <w:spacing w:before="64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w w:val="95"/>
          <w:sz w:val="24"/>
        </w:rPr>
        <w:t>代码实现</w:t>
      </w:r>
    </w:p>
    <w:p>
      <w:pPr>
        <w:pStyle w:val="4"/>
        <w:spacing w:before="27"/>
        <w:ind w:left="220"/>
      </w:pPr>
      <w:r>
        <w:pict>
          <v:shape id="_x0000_s1066" o:spid="_x0000_s1066" style="position:absolute;left:0pt;margin-left:88.55pt;margin-top:1.4pt;height:534.25pt;width:418.3pt;mso-position-horizontal-relative:page;z-index:-44032;mso-width-relative:page;mso-height-relative:page;" fillcolor="#DFDFDF" filled="t" stroked="f" coordorigin="1772,28" coordsize="8366,10685" path="m10137,9378l1772,9378,1772,9613,1772,9834,1772,9834,1772,10052,1772,10273,1772,10494,1772,10712,10137,10712,10137,10494,10137,10273,10137,10052,10137,9834,10137,9834,10137,9613,10137,9378m10137,8701l1772,8701,1772,8922,1772,9142,1772,9378,10137,9378,10137,9142,10137,8922,10137,8701m10137,8041l1772,8041,1772,8262,1772,8482,1772,8701,10137,8701,10137,8482,10137,8262,10137,8041m10137,7381l1772,7381,1772,7602,1772,7822,1772,8041,10137,8041,10137,7822,10137,7602,10137,7381m10137,6720l1772,6720,1772,6942,1772,7162,1772,7381,10137,7381,10137,7162,10137,6942,10137,6720m10137,3610l1772,3610,1772,3845,1772,4066,1772,4287,1772,4505,1772,4740,1772,4961,1772,5182,1772,5400,1772,5621,1772,5842,1772,6060,1772,6281,1772,6502,1772,6720,10137,6720,10137,6502,10137,6281,10137,6060,10137,5842,10137,5621,10137,5400,10137,5182,10137,4961,10137,4740,10137,4505,10137,4287,10137,4066,10137,3845,10137,3610m10137,2040l1772,2040,1772,2275,1772,2493,1772,2714,1772,2949,1772,3170,1772,3389,1772,3389,1772,3610,10137,3610,10137,3389,10137,3389,10137,3170,10137,2949,10137,2714,10137,2493,10137,2275,10137,2040m10137,1584l1772,1584,1772,1802,1772,1802,1772,2040,10137,2040,10137,1802,10137,1802,10137,1584m10137,689l1772,689,1772,907,1772,1128,1772,1349,1772,1584,10137,1584,10137,1349,10137,1128,10137,907,10137,689m10137,28l1772,28,1772,233,1772,453,1772,689,10137,689,10137,453,10137,233,10137,28e">
            <v:path arrowok="t"/>
            <v:fill on="t" focussize="0,0"/>
            <v:stroke on="f"/>
            <v:imagedata o:title=""/>
            <o:lock v:ext="edit"/>
          </v:shape>
        </w:pict>
      </w:r>
      <w:r>
        <w:t>object SparkSQL01_Demo</w:t>
      </w:r>
      <w:r>
        <w:rPr>
          <w:spacing w:val="-21"/>
        </w:rPr>
        <w:t xml:space="preserve"> </w:t>
      </w:r>
      <w:r>
        <w:t>{</w:t>
      </w:r>
    </w:p>
    <w:p>
      <w:pPr>
        <w:pStyle w:val="4"/>
        <w:spacing w:before="18"/>
        <w:ind w:left="398"/>
      </w:pPr>
      <w:r>
        <w:t>def main(args: Array[String]): Unit = {</w:t>
      </w:r>
    </w:p>
    <w:p>
      <w:pPr>
        <w:pStyle w:val="4"/>
        <w:spacing w:before="3"/>
        <w:ind w:left="57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</w:rPr>
        <w:t>创建上下文环境配置对象</w:t>
      </w:r>
    </w:p>
    <w:p>
      <w:pPr>
        <w:pStyle w:val="4"/>
        <w:spacing w:before="12" w:line="259" w:lineRule="auto"/>
        <w:ind w:left="220" w:right="1764" w:firstLine="357"/>
      </w:pPr>
      <w:r>
        <w:t>val conf: SparkConf = new SparkConf().setMaster("local[*]").setAppName("SparkSQL01_Demo")</w:t>
      </w:r>
    </w:p>
    <w:p>
      <w:pPr>
        <w:pStyle w:val="4"/>
        <w:spacing w:before="10"/>
        <w:rPr>
          <w:sz w:val="11"/>
        </w:rPr>
      </w:pPr>
    </w:p>
    <w:p>
      <w:pPr>
        <w:pStyle w:val="4"/>
        <w:spacing w:before="74"/>
        <w:ind w:left="578"/>
        <w:rPr>
          <w:rFonts w:hint="eastAsia" w:ascii="宋体" w:eastAsia="宋体"/>
        </w:rPr>
      </w:pPr>
      <w:r>
        <w:t>//</w:t>
      </w:r>
      <w:r>
        <w:rPr>
          <w:rFonts w:hint="eastAsia" w:ascii="宋体" w:eastAsia="宋体"/>
          <w:spacing w:val="-16"/>
        </w:rPr>
        <w:t xml:space="preserve">创建 </w:t>
      </w:r>
      <w:r>
        <w:t>SparkSession</w:t>
      </w:r>
      <w:r>
        <w:rPr>
          <w:spacing w:val="-60"/>
        </w:rPr>
        <w:t xml:space="preserve"> </w:t>
      </w:r>
      <w:r>
        <w:rPr>
          <w:rFonts w:hint="eastAsia" w:ascii="宋体" w:eastAsia="宋体"/>
        </w:rPr>
        <w:t>对象</w:t>
      </w:r>
    </w:p>
    <w:p>
      <w:pPr>
        <w:pStyle w:val="4"/>
        <w:spacing w:before="13"/>
        <w:ind w:left="578"/>
      </w:pPr>
      <w:r>
        <w:rPr>
          <w:color w:val="FF0000"/>
        </w:rPr>
        <w:t xml:space="preserve">val </w:t>
      </w:r>
      <w:r>
        <w:rPr>
          <w:color w:val="0000FF"/>
        </w:rPr>
        <w:t>spark</w:t>
      </w:r>
      <w:r>
        <w:rPr>
          <w:color w:val="FF0000"/>
        </w:rPr>
        <w:t>: SparkSession = SparkSession.builder().config(conf).getOrCreate(</w:t>
      </w:r>
      <w:r>
        <w:t>)</w:t>
      </w:r>
    </w:p>
    <w:p>
      <w:pPr>
        <w:pStyle w:val="4"/>
        <w:spacing w:before="3"/>
        <w:ind w:left="578"/>
        <w:rPr>
          <w:rFonts w:hint="eastAsia" w:ascii="宋体" w:eastAsia="宋体"/>
        </w:rPr>
      </w:pPr>
      <w:r>
        <w:t>//RDD=&gt;DataFrame=&gt;DataSet</w:t>
      </w:r>
      <w:r>
        <w:rPr>
          <w:spacing w:val="-63"/>
        </w:rPr>
        <w:t xml:space="preserve"> </w:t>
      </w:r>
      <w:r>
        <w:rPr>
          <w:rFonts w:hint="eastAsia" w:ascii="宋体" w:eastAsia="宋体"/>
        </w:rPr>
        <w:t>转换需要引入隐式转换规则，否则无法转换</w:t>
      </w:r>
    </w:p>
    <w:p>
      <w:pPr>
        <w:pStyle w:val="4"/>
        <w:spacing w:before="4"/>
        <w:ind w:left="578"/>
        <w:rPr>
          <w:rFonts w:hint="eastAsia" w:ascii="宋体" w:eastAsia="宋体"/>
        </w:rPr>
      </w:pPr>
      <w:r>
        <w:t>//spark</w:t>
      </w:r>
      <w:r>
        <w:rPr>
          <w:spacing w:val="-64"/>
        </w:rPr>
        <w:t xml:space="preserve"> </w:t>
      </w:r>
      <w:r>
        <w:rPr>
          <w:rFonts w:hint="eastAsia" w:ascii="宋体" w:eastAsia="宋体"/>
        </w:rPr>
        <w:t>不是包名，是上下文环境对象名</w:t>
      </w:r>
    </w:p>
    <w:p>
      <w:pPr>
        <w:pStyle w:val="4"/>
        <w:spacing w:before="12"/>
        <w:ind w:left="578"/>
      </w:pPr>
      <w:r>
        <w:rPr>
          <w:color w:val="FF0000"/>
        </w:rPr>
        <w:t xml:space="preserve">import </w:t>
      </w:r>
      <w:r>
        <w:rPr>
          <w:color w:val="0000FF"/>
        </w:rPr>
        <w:t>spark</w:t>
      </w:r>
      <w:r>
        <w:rPr>
          <w:color w:val="FF0000"/>
        </w:rPr>
        <w:t>.implicits._</w:t>
      </w:r>
    </w:p>
    <w:p>
      <w:pPr>
        <w:pStyle w:val="4"/>
        <w:spacing w:before="2"/>
        <w:rPr>
          <w:sz w:val="13"/>
        </w:rPr>
      </w:pPr>
    </w:p>
    <w:p>
      <w:pPr>
        <w:pStyle w:val="4"/>
        <w:spacing w:before="75" w:line="254" w:lineRule="auto"/>
        <w:ind w:left="578" w:right="1764"/>
      </w:pPr>
      <w:r>
        <w:t>//</w:t>
      </w:r>
      <w:r>
        <w:rPr>
          <w:rFonts w:hint="eastAsia" w:ascii="宋体" w:eastAsia="宋体"/>
          <w:spacing w:val="-16"/>
        </w:rPr>
        <w:t xml:space="preserve">读取 </w:t>
      </w:r>
      <w:r>
        <w:t>json</w:t>
      </w:r>
      <w:r>
        <w:rPr>
          <w:spacing w:val="-65"/>
        </w:rPr>
        <w:t xml:space="preserve"> </w:t>
      </w:r>
      <w:r>
        <w:rPr>
          <w:rFonts w:hint="eastAsia" w:ascii="宋体" w:eastAsia="宋体"/>
          <w:spacing w:val="-11"/>
        </w:rPr>
        <w:t xml:space="preserve">文件 创建 </w:t>
      </w:r>
      <w:r>
        <w:t>DataFrame</w:t>
      </w:r>
      <w:r>
        <w:rPr>
          <w:spacing w:val="60"/>
        </w:rPr>
        <w:t xml:space="preserve"> </w:t>
      </w:r>
      <w:r>
        <w:t>{"username"</w:t>
      </w:r>
      <w:r>
        <w:rPr>
          <w:spacing w:val="-2"/>
        </w:rPr>
        <w:t xml:space="preserve">: </w:t>
      </w:r>
      <w:r>
        <w:t>"lisi","age"</w:t>
      </w:r>
      <w:r>
        <w:rPr>
          <w:spacing w:val="-4"/>
        </w:rPr>
        <w:t xml:space="preserve">: </w:t>
      </w:r>
      <w:r>
        <w:t>18} val df: DataFrame</w:t>
      </w:r>
      <w:r>
        <w:rPr>
          <w:spacing w:val="-8"/>
        </w:rPr>
        <w:t xml:space="preserve"> = </w:t>
      </w:r>
      <w:r>
        <w:t>spark.read.json("input/test.json")</w:t>
      </w:r>
    </w:p>
    <w:p>
      <w:pPr>
        <w:pStyle w:val="4"/>
        <w:spacing w:before="3"/>
        <w:ind w:left="578"/>
      </w:pPr>
      <w:r>
        <w:t>//df.show()</w:t>
      </w:r>
    </w:p>
    <w:p>
      <w:pPr>
        <w:pStyle w:val="4"/>
        <w:spacing w:before="2"/>
        <w:rPr>
          <w:sz w:val="13"/>
        </w:rPr>
      </w:pPr>
    </w:p>
    <w:p>
      <w:pPr>
        <w:pStyle w:val="4"/>
        <w:spacing w:before="75"/>
        <w:ind w:left="578"/>
        <w:rPr>
          <w:rFonts w:hint="eastAsia" w:ascii="宋体" w:eastAsia="宋体"/>
        </w:rPr>
      </w:pPr>
      <w:r>
        <w:t>//SQL</w:t>
      </w:r>
      <w:r>
        <w:rPr>
          <w:spacing w:val="-64"/>
        </w:rPr>
        <w:t xml:space="preserve"> </w:t>
      </w:r>
      <w:r>
        <w:rPr>
          <w:rFonts w:hint="eastAsia" w:ascii="宋体" w:eastAsia="宋体"/>
        </w:rPr>
        <w:t>风格语法</w:t>
      </w:r>
    </w:p>
    <w:p>
      <w:pPr>
        <w:pStyle w:val="4"/>
        <w:spacing w:before="15"/>
        <w:ind w:left="578"/>
      </w:pPr>
      <w:r>
        <w:t>df.createOrReplaceTempView("user")</w:t>
      </w:r>
    </w:p>
    <w:p>
      <w:pPr>
        <w:pStyle w:val="4"/>
        <w:spacing w:before="17"/>
        <w:ind w:left="578"/>
      </w:pPr>
      <w:r>
        <w:t>//spark.sql("select avg(age) from user").show</w:t>
      </w:r>
    </w:p>
    <w:p>
      <w:pPr>
        <w:pStyle w:val="4"/>
        <w:spacing w:before="11"/>
        <w:rPr>
          <w:sz w:val="12"/>
        </w:rPr>
      </w:pPr>
    </w:p>
    <w:p>
      <w:pPr>
        <w:pStyle w:val="4"/>
        <w:spacing w:before="75"/>
        <w:ind w:left="578"/>
        <w:rPr>
          <w:rFonts w:hint="eastAsia" w:ascii="宋体" w:eastAsia="宋体"/>
        </w:rPr>
      </w:pPr>
      <w:r>
        <w:t>//DSL</w:t>
      </w:r>
      <w:r>
        <w:rPr>
          <w:spacing w:val="-64"/>
        </w:rPr>
        <w:t xml:space="preserve"> </w:t>
      </w:r>
      <w:r>
        <w:rPr>
          <w:rFonts w:hint="eastAsia" w:ascii="宋体" w:eastAsia="宋体"/>
        </w:rPr>
        <w:t>风格语法</w:t>
      </w:r>
    </w:p>
    <w:p>
      <w:pPr>
        <w:pStyle w:val="4"/>
        <w:spacing w:before="14"/>
        <w:ind w:left="578"/>
      </w:pPr>
      <w:r>
        <w:t>//df.select("username","age").show()</w:t>
      </w:r>
    </w:p>
    <w:p>
      <w:pPr>
        <w:pStyle w:val="4"/>
        <w:spacing w:before="11"/>
        <w:rPr>
          <w:sz w:val="11"/>
        </w:rPr>
      </w:pPr>
    </w:p>
    <w:p>
      <w:pPr>
        <w:pStyle w:val="4"/>
        <w:spacing w:before="100"/>
        <w:ind w:left="578"/>
      </w:pPr>
      <w:r>
        <w:t>//*****RDD=&gt;DataFrame=&gt;DataSet*****</w:t>
      </w:r>
    </w:p>
    <w:p>
      <w:pPr>
        <w:pStyle w:val="4"/>
        <w:spacing w:before="17"/>
        <w:ind w:left="578"/>
      </w:pPr>
      <w:r>
        <w:t>//RDD</w:t>
      </w:r>
    </w:p>
    <w:p>
      <w:pPr>
        <w:pStyle w:val="4"/>
        <w:spacing w:before="17" w:line="259" w:lineRule="auto"/>
        <w:ind w:left="220" w:right="360" w:firstLine="357"/>
      </w:pPr>
      <w:r>
        <w:t>val rdd1: RDD[(Int, String, Int)] = spark.sparkContext.makeRDD(List((1,"zhangsan",30),(2,"lisi",28),(3,"wangwu", 20)))</w:t>
      </w:r>
    </w:p>
    <w:p>
      <w:pPr>
        <w:pStyle w:val="4"/>
        <w:spacing w:before="4"/>
        <w:rPr>
          <w:sz w:val="10"/>
        </w:rPr>
      </w:pPr>
    </w:p>
    <w:p>
      <w:pPr>
        <w:pStyle w:val="4"/>
        <w:spacing w:before="100"/>
        <w:ind w:left="578"/>
      </w:pPr>
      <w:r>
        <w:t>//DataFrame</w:t>
      </w:r>
    </w:p>
    <w:p>
      <w:pPr>
        <w:pStyle w:val="4"/>
        <w:spacing w:before="18"/>
        <w:ind w:left="578"/>
      </w:pPr>
      <w:r>
        <w:t>val df1: DataFrame = rdd1.toDF("id","name","age")</w:t>
      </w:r>
    </w:p>
    <w:p>
      <w:pPr>
        <w:pStyle w:val="4"/>
        <w:spacing w:before="16"/>
        <w:ind w:left="578"/>
      </w:pPr>
      <w:r>
        <w:t>//df1.show()</w:t>
      </w:r>
    </w:p>
    <w:p>
      <w:pPr>
        <w:pStyle w:val="4"/>
        <w:rPr>
          <w:sz w:val="12"/>
        </w:rPr>
      </w:pPr>
    </w:p>
    <w:p>
      <w:pPr>
        <w:pStyle w:val="4"/>
        <w:spacing w:before="100"/>
        <w:ind w:left="578"/>
      </w:pPr>
      <w:r>
        <w:t>//DateSet</w:t>
      </w:r>
    </w:p>
    <w:p>
      <w:pPr>
        <w:pStyle w:val="4"/>
        <w:spacing w:before="17"/>
        <w:ind w:left="578"/>
      </w:pPr>
      <w:r>
        <w:t>val ds1: Dataset[User] = df1.as[User]</w:t>
      </w:r>
    </w:p>
    <w:p>
      <w:pPr>
        <w:pStyle w:val="4"/>
        <w:spacing w:before="14"/>
        <w:ind w:left="578"/>
      </w:pPr>
      <w:r>
        <w:t>//ds1.show()</w:t>
      </w:r>
    </w:p>
    <w:p>
      <w:pPr>
        <w:pStyle w:val="4"/>
        <w:spacing w:before="2"/>
        <w:rPr>
          <w:sz w:val="12"/>
        </w:rPr>
      </w:pPr>
    </w:p>
    <w:p>
      <w:pPr>
        <w:pStyle w:val="4"/>
        <w:spacing w:before="100"/>
        <w:ind w:left="578"/>
      </w:pPr>
      <w:r>
        <w:t>//*****DataSet=&gt;DataFrame=&gt;RDD*****</w:t>
      </w:r>
    </w:p>
    <w:p>
      <w:pPr>
        <w:pStyle w:val="4"/>
        <w:spacing w:before="14"/>
        <w:ind w:left="578"/>
      </w:pPr>
      <w:r>
        <w:t>//DataFrame</w:t>
      </w:r>
    </w:p>
    <w:p>
      <w:pPr>
        <w:pStyle w:val="4"/>
        <w:spacing w:before="17"/>
        <w:ind w:left="578"/>
      </w:pPr>
      <w:r>
        <w:t>val df2: DataFrame = ds1.toDF()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74"/>
        <w:ind w:left="220" w:right="184" w:firstLine="357"/>
        <w:rPr>
          <w:rFonts w:hint="eastAsia" w:ascii="宋体" w:eastAsia="宋体"/>
        </w:rPr>
      </w:pPr>
      <w:r>
        <w:t>//RDD</w:t>
      </w:r>
      <w:r>
        <w:rPr>
          <w:spacing w:val="66"/>
        </w:rPr>
        <w:t xml:space="preserve"> </w:t>
      </w:r>
      <w:r>
        <w:rPr>
          <w:rFonts w:hint="eastAsia" w:ascii="宋体" w:eastAsia="宋体"/>
          <w:spacing w:val="-12"/>
        </w:rPr>
        <w:t xml:space="preserve">返回的 </w:t>
      </w:r>
      <w:r>
        <w:t>RDD</w:t>
      </w:r>
      <w:r>
        <w:rPr>
          <w:spacing w:val="-63"/>
        </w:rPr>
        <w:t xml:space="preserve"> </w:t>
      </w:r>
      <w:r>
        <w:rPr>
          <w:rFonts w:hint="eastAsia" w:ascii="宋体" w:eastAsia="宋体"/>
          <w:spacing w:val="-12"/>
        </w:rPr>
        <w:t xml:space="preserve">类型为 </w:t>
      </w:r>
      <w:r>
        <w:rPr>
          <w:spacing w:val="-17"/>
        </w:rPr>
        <w:t>Row</w:t>
      </w:r>
      <w:r>
        <w:rPr>
          <w:rFonts w:hint="eastAsia" w:ascii="宋体" w:eastAsia="宋体"/>
          <w:spacing w:val="-10"/>
        </w:rPr>
        <w:t xml:space="preserve">，里面提供的 </w:t>
      </w:r>
      <w:r>
        <w:t>getXXX</w:t>
      </w:r>
      <w:r>
        <w:rPr>
          <w:spacing w:val="-64"/>
        </w:rPr>
        <w:t xml:space="preserve"> </w:t>
      </w:r>
      <w:r>
        <w:rPr>
          <w:rFonts w:hint="eastAsia" w:ascii="宋体" w:eastAsia="宋体"/>
          <w:spacing w:val="-10"/>
        </w:rPr>
        <w:t xml:space="preserve">方法可以获取字段值，类似 </w:t>
      </w:r>
      <w:r>
        <w:t>jdbc</w:t>
      </w:r>
      <w:r>
        <w:rPr>
          <w:spacing w:val="-63"/>
        </w:rPr>
        <w:t xml:space="preserve"> </w:t>
      </w:r>
      <w:r>
        <w:rPr>
          <w:rFonts w:hint="eastAsia" w:ascii="宋体" w:eastAsia="宋体"/>
        </w:rPr>
        <w:t xml:space="preserve">处理结果集， </w:t>
      </w:r>
      <w:r>
        <w:rPr>
          <w:rFonts w:hint="eastAsia" w:ascii="宋体" w:eastAsia="宋体"/>
          <w:spacing w:val="-8"/>
        </w:rPr>
        <w:t xml:space="preserve">但是索引从 </w:t>
      </w:r>
      <w:r>
        <w:t>0</w:t>
      </w:r>
      <w:r>
        <w:rPr>
          <w:spacing w:val="-63"/>
        </w:rPr>
        <w:t xml:space="preserve"> </w:t>
      </w:r>
      <w:r>
        <w:rPr>
          <w:rFonts w:hint="eastAsia" w:ascii="宋体" w:eastAsia="宋体"/>
        </w:rPr>
        <w:t>开始</w:t>
      </w:r>
    </w:p>
    <w:p>
      <w:pPr>
        <w:pStyle w:val="4"/>
        <w:spacing w:before="16"/>
        <w:ind w:left="578"/>
      </w:pPr>
      <w:r>
        <w:t>val rdd2: RDD[Row] = df2.rdd</w:t>
      </w:r>
    </w:p>
    <w:p>
      <w:pPr>
        <w:pStyle w:val="4"/>
        <w:spacing w:before="15"/>
        <w:ind w:left="578"/>
      </w:pPr>
      <w:r>
        <w:t>//rdd2.foreach(a=&gt;println(a.getString(1)))</w:t>
      </w:r>
    </w:p>
    <w:p>
      <w:pPr>
        <w:pStyle w:val="4"/>
        <w:spacing w:before="2"/>
        <w:rPr>
          <w:sz w:val="12"/>
        </w:rPr>
      </w:pPr>
    </w:p>
    <w:p>
      <w:pPr>
        <w:pStyle w:val="4"/>
        <w:spacing w:before="100" w:line="256" w:lineRule="auto"/>
        <w:ind w:left="578" w:right="5619"/>
      </w:pPr>
      <w:r>
        <w:t>//*****RDD=&gt;DataSet***** rdd1.map{</w:t>
      </w:r>
    </w:p>
    <w:p>
      <w:pPr>
        <w:spacing w:after="0" w:line="256" w:lineRule="auto"/>
        <w:sectPr>
          <w:pgSz w:w="11910" w:h="16840"/>
          <w:pgMar w:top="1640" w:right="1520" w:bottom="1460" w:left="1580" w:header="852" w:footer="1264" w:gutter="0"/>
        </w:sectPr>
      </w:pPr>
    </w:p>
    <w:p>
      <w:pPr>
        <w:pStyle w:val="4"/>
        <w:ind w:left="191"/>
        <w:rPr>
          <w:sz w:val="20"/>
        </w:rPr>
      </w:pPr>
      <w:r>
        <w:rPr>
          <w:sz w:val="20"/>
        </w:rPr>
        <w:pict>
          <v:shape id="_x0000_s1067" o:spid="_x0000_s1067" o:spt="202" type="#_x0000_t202" style="height:121.7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566"/>
                  </w:pPr>
                  <w:r>
                    <w:t>case (id,name,age)=&gt;User(id,name,age)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}.toDS()</w:t>
                  </w:r>
                </w:p>
                <w:p>
                  <w:pPr>
                    <w:pStyle w:val="4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4"/>
                    <w:spacing w:before="1" w:line="259" w:lineRule="auto"/>
                    <w:ind w:left="386" w:right="5151"/>
                  </w:pPr>
                  <w:r>
                    <w:t>//*****DataSet=&gt;=&gt;RDD***** ds1.rdd</w:t>
                  </w:r>
                </w:p>
                <w:p>
                  <w:pPr>
                    <w:pStyle w:val="4"/>
                    <w:spacing w:before="4"/>
                  </w:pPr>
                </w:p>
                <w:p>
                  <w:pPr>
                    <w:pStyle w:val="4"/>
                    <w:spacing w:line="252" w:lineRule="auto"/>
                    <w:ind w:left="386" w:right="6681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释放资源</w:t>
                  </w:r>
                  <w:r>
                    <w:t>spark.stop()</w:t>
                  </w:r>
                </w:p>
                <w:p>
                  <w:pPr>
                    <w:pStyle w:val="4"/>
                    <w:spacing w:before="8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}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case class User(id:Int,name:String,age:Int)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1"/>
          <w:numId w:val="12"/>
        </w:numPr>
        <w:tabs>
          <w:tab w:val="left" w:pos="713"/>
        </w:tabs>
        <w:spacing w:before="93" w:after="0" w:line="240" w:lineRule="auto"/>
        <w:ind w:left="712" w:right="0" w:hanging="492"/>
        <w:jc w:val="left"/>
        <w:outlineLvl w:val="9"/>
        <w:rPr>
          <w:rFonts w:hint="eastAsia" w:ascii="宋体" w:eastAsia="宋体"/>
        </w:rPr>
      </w:pPr>
      <w:r>
        <w:rPr>
          <w:rFonts w:hint="eastAsia" w:ascii="宋体" w:eastAsia="宋体"/>
        </w:rPr>
        <w:t>用户自定义函数</w:t>
      </w:r>
    </w:p>
    <w:p>
      <w:pPr>
        <w:spacing w:before="232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用户可以通过 </w:t>
      </w:r>
      <w:r>
        <w:rPr>
          <w:rFonts w:ascii="Times New Roman" w:eastAsia="Times New Roman"/>
          <w:color w:val="FF0000"/>
          <w:sz w:val="21"/>
        </w:rPr>
        <w:t xml:space="preserve">spark.udf </w:t>
      </w:r>
      <w:r>
        <w:rPr>
          <w:rFonts w:hint="eastAsia" w:ascii="宋体" w:eastAsia="宋体"/>
          <w:sz w:val="21"/>
        </w:rPr>
        <w:t>功能添加自定义函数，实现自定义功能。</w:t>
      </w:r>
    </w:p>
    <w:p>
      <w:pPr>
        <w:pStyle w:val="8"/>
        <w:numPr>
          <w:ilvl w:val="2"/>
          <w:numId w:val="12"/>
        </w:numPr>
        <w:tabs>
          <w:tab w:val="left" w:pos="818"/>
        </w:tabs>
        <w:spacing w:before="195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UDF</w:t>
      </w:r>
    </w:p>
    <w:p>
      <w:pPr>
        <w:pStyle w:val="8"/>
        <w:numPr>
          <w:ilvl w:val="0"/>
          <w:numId w:val="13"/>
        </w:numPr>
        <w:tabs>
          <w:tab w:val="left" w:pos="640"/>
          <w:tab w:val="left" w:pos="641"/>
        </w:tabs>
        <w:spacing w:before="196" w:after="0" w:line="240" w:lineRule="auto"/>
        <w:ind w:left="640" w:right="0" w:hanging="420"/>
        <w:jc w:val="left"/>
        <w:rPr>
          <w:sz w:val="21"/>
        </w:rPr>
      </w:pPr>
      <w:r>
        <w:pict>
          <v:shape id="_x0000_s1068" o:spid="_x0000_s1068" o:spt="202" type="#_x0000_t202" style="position:absolute;left:0pt;margin-left:88.55pt;margin-top:29.05pt;height:2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val df = spark.read.json("data/user.json")</w:t>
                  </w:r>
                </w:p>
                <w:p>
                  <w:pPr>
                    <w:pStyle w:val="4"/>
                    <w:spacing w:before="3" w:line="233" w:lineRule="exact"/>
                    <w:ind w:left="28"/>
                  </w:pPr>
                  <w:r>
                    <w:t>df: org.apache.spark.sql.DataFrame = [age: bigint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username: string]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25"/>
          <w:sz w:val="21"/>
        </w:rPr>
        <w:t>创建</w:t>
      </w:r>
      <w:r>
        <w:rPr>
          <w:sz w:val="21"/>
        </w:rPr>
        <w:t>DataFrame</w:t>
      </w:r>
    </w:p>
    <w:p>
      <w:pPr>
        <w:pStyle w:val="8"/>
        <w:numPr>
          <w:ilvl w:val="0"/>
          <w:numId w:val="13"/>
        </w:numPr>
        <w:tabs>
          <w:tab w:val="left" w:pos="640"/>
          <w:tab w:val="left" w:pos="641"/>
        </w:tabs>
        <w:spacing w:before="84" w:after="117" w:line="240" w:lineRule="auto"/>
        <w:ind w:left="640" w:right="0" w:hanging="420"/>
        <w:jc w:val="left"/>
        <w:rPr>
          <w:sz w:val="21"/>
        </w:rPr>
      </w:pPr>
      <w:r>
        <w:rPr>
          <w:rFonts w:hint="eastAsia" w:ascii="宋体" w:eastAsia="宋体"/>
          <w:spacing w:val="25"/>
          <w:sz w:val="21"/>
        </w:rPr>
        <w:t>注册</w:t>
      </w:r>
      <w:r>
        <w:rPr>
          <w:sz w:val="21"/>
        </w:rPr>
        <w:t>UDF</w:t>
      </w: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69" o:spid="_x0000_s1069" o:spt="202" type="#_x0000_t202" style="height:32.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6" w:lineRule="auto"/>
                    <w:ind w:left="28" w:right="1836"/>
                  </w:pPr>
                  <w:r>
                    <w:t>scala&gt; spark.udf.register("</w:t>
                  </w:r>
                  <w:r>
                    <w:rPr>
                      <w:color w:val="FF0000"/>
                    </w:rPr>
                    <w:t>addName</w:t>
                  </w:r>
                  <w:r>
                    <w:t>",(x:String)=&gt; "Name:"+x) res9: org.apache.spark.sql.expressions.UserDefinedFunction =</w:t>
                  </w:r>
                </w:p>
                <w:p>
                  <w:pPr>
                    <w:pStyle w:val="4"/>
                    <w:spacing w:before="1"/>
                    <w:ind w:left="28"/>
                  </w:pPr>
                  <w:r>
                    <w:t>UserDefinedFunction(&lt;function1&gt;,StringType,Some(List(StringType)))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13"/>
        </w:numPr>
        <w:tabs>
          <w:tab w:val="left" w:pos="640"/>
          <w:tab w:val="left" w:pos="641"/>
        </w:tabs>
        <w:spacing w:before="82" w:after="0" w:line="240" w:lineRule="auto"/>
        <w:ind w:left="640" w:right="0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创建临时表</w:t>
      </w:r>
    </w:p>
    <w:p>
      <w:pPr>
        <w:pStyle w:val="4"/>
        <w:tabs>
          <w:tab w:val="left" w:pos="8556"/>
        </w:tabs>
        <w:spacing w:before="116"/>
        <w:ind w:left="220"/>
      </w:pPr>
      <w:r>
        <w:rPr>
          <w:shd w:val="clear" w:color="auto" w:fill="DFDFDF"/>
        </w:rPr>
        <w:t>scala&gt;</w:t>
      </w:r>
      <w:r>
        <w:rPr>
          <w:spacing w:val="-41"/>
          <w:shd w:val="clear" w:color="auto" w:fill="DFDFDF"/>
        </w:rPr>
        <w:t xml:space="preserve"> </w:t>
      </w:r>
      <w:r>
        <w:rPr>
          <w:shd w:val="clear" w:color="auto" w:fill="DFDFDF"/>
        </w:rPr>
        <w:t>df.createOrReplaceTempView("people")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13"/>
        </w:numPr>
        <w:tabs>
          <w:tab w:val="left" w:pos="640"/>
          <w:tab w:val="left" w:pos="641"/>
        </w:tabs>
        <w:spacing w:before="101" w:after="0" w:line="240" w:lineRule="auto"/>
        <w:ind w:left="640" w:right="0" w:hanging="420"/>
        <w:jc w:val="left"/>
        <w:rPr>
          <w:sz w:val="21"/>
        </w:rPr>
      </w:pPr>
      <w:r>
        <w:rPr>
          <w:rFonts w:hint="eastAsia" w:ascii="宋体" w:eastAsia="宋体"/>
          <w:spacing w:val="25"/>
          <w:sz w:val="21"/>
        </w:rPr>
        <w:t>应用</w:t>
      </w:r>
      <w:r>
        <w:rPr>
          <w:sz w:val="21"/>
        </w:rPr>
        <w:t>UDF</w:t>
      </w:r>
    </w:p>
    <w:p>
      <w:pPr>
        <w:pStyle w:val="4"/>
        <w:tabs>
          <w:tab w:val="left" w:pos="8556"/>
        </w:tabs>
        <w:spacing w:before="112"/>
        <w:ind w:left="220"/>
      </w:pPr>
      <w:r>
        <w:rPr>
          <w:shd w:val="clear" w:color="auto" w:fill="DFDFDF"/>
        </w:rPr>
        <w:t xml:space="preserve">scala&gt; spark.sql("Select </w:t>
      </w:r>
      <w:r>
        <w:rPr>
          <w:color w:val="FF0000"/>
          <w:shd w:val="clear" w:color="auto" w:fill="DFDFDF"/>
        </w:rPr>
        <w:t>addName</w:t>
      </w:r>
      <w:r>
        <w:rPr>
          <w:shd w:val="clear" w:color="auto" w:fill="DFDFDF"/>
        </w:rPr>
        <w:t>(name),age from</w:t>
      </w:r>
      <w:r>
        <w:rPr>
          <w:spacing w:val="-57"/>
          <w:shd w:val="clear" w:color="auto" w:fill="DFDFDF"/>
        </w:rPr>
        <w:t xml:space="preserve"> </w:t>
      </w:r>
      <w:r>
        <w:rPr>
          <w:shd w:val="clear" w:color="auto" w:fill="DFDFDF"/>
        </w:rPr>
        <w:t>people").show()</w:t>
      </w:r>
      <w:r>
        <w:rPr>
          <w:shd w:val="clear" w:color="auto" w:fill="DFDFDF"/>
        </w:rPr>
        <w:tab/>
      </w:r>
    </w:p>
    <w:p>
      <w:pPr>
        <w:pStyle w:val="8"/>
        <w:numPr>
          <w:ilvl w:val="2"/>
          <w:numId w:val="12"/>
        </w:numPr>
        <w:tabs>
          <w:tab w:val="left" w:pos="818"/>
        </w:tabs>
        <w:spacing w:before="97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UDAF</w:t>
      </w:r>
    </w:p>
    <w:p>
      <w:pPr>
        <w:spacing w:before="196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强类型的</w:t>
      </w:r>
      <w:r>
        <w:rPr>
          <w:rFonts w:ascii="Times New Roman" w:eastAsia="Times New Roman"/>
          <w:sz w:val="21"/>
        </w:rPr>
        <w:t xml:space="preserve">Dataset </w:t>
      </w:r>
      <w:r>
        <w:rPr>
          <w:rFonts w:hint="eastAsia" w:ascii="宋体" w:eastAsia="宋体"/>
          <w:sz w:val="21"/>
        </w:rPr>
        <w:t xml:space="preserve">和弱类型的 </w: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z w:val="21"/>
        </w:rPr>
        <w:t xml:space="preserve">都提供了相关的聚合函数， 如 </w:t>
      </w:r>
      <w:r>
        <w:rPr>
          <w:rFonts w:ascii="Times New Roman" w:eastAsia="Times New Roman"/>
          <w:sz w:val="21"/>
        </w:rPr>
        <w:t>count()</w:t>
      </w:r>
      <w:r>
        <w:rPr>
          <w:rFonts w:hint="eastAsia" w:ascii="宋体" w:eastAsia="宋体"/>
          <w:sz w:val="21"/>
        </w:rPr>
        <w:t>，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22" w:lineRule="auto"/>
        <w:ind w:left="220" w:right="271" w:firstLine="0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pacing w:val="-1"/>
          <w:sz w:val="21"/>
        </w:rPr>
        <w:t>countDistinct()</w:t>
      </w:r>
      <w:r>
        <w:rPr>
          <w:rFonts w:hint="eastAsia" w:ascii="宋体" w:eastAsia="宋体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avg()</w:t>
      </w:r>
      <w:r>
        <w:rPr>
          <w:rFonts w:hint="eastAsia" w:ascii="宋体" w:eastAsia="宋体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max()</w:t>
      </w:r>
      <w:r>
        <w:rPr>
          <w:rFonts w:hint="eastAsia" w:ascii="宋体" w:eastAsia="宋体"/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min()</w:t>
      </w:r>
      <w:r>
        <w:rPr>
          <w:rFonts w:hint="eastAsia" w:ascii="宋体" w:eastAsia="宋体"/>
          <w:spacing w:val="-7"/>
          <w:sz w:val="21"/>
        </w:rPr>
        <w:t>。除此之外，用户可以设定自己的自定义聚合函数。通</w:t>
      </w:r>
      <w:r>
        <w:rPr>
          <w:rFonts w:hint="eastAsia" w:ascii="宋体" w:eastAsia="宋体"/>
          <w:spacing w:val="-16"/>
          <w:sz w:val="21"/>
        </w:rPr>
        <w:t xml:space="preserve">过继承 </w:t>
      </w:r>
      <w:r>
        <w:rPr>
          <w:rFonts w:ascii="Times New Roman" w:eastAsia="Times New Roman"/>
          <w:sz w:val="21"/>
        </w:rPr>
        <w:t xml:space="preserve">UserDefinedAggregateFunction </w:t>
      </w:r>
      <w:r>
        <w:rPr>
          <w:rFonts w:hint="eastAsia" w:ascii="宋体" w:eastAsia="宋体"/>
          <w:sz w:val="21"/>
        </w:rPr>
        <w:t>来实现用户自定义弱类型聚合函数。从</w:t>
      </w:r>
      <w:r>
        <w:rPr>
          <w:rFonts w:ascii="Times New Roman" w:eastAsia="Times New Roman"/>
          <w:sz w:val="21"/>
        </w:rPr>
        <w:t xml:space="preserve">Spark3.0 </w:t>
      </w:r>
      <w:r>
        <w:rPr>
          <w:rFonts w:hint="eastAsia" w:ascii="宋体" w:eastAsia="宋体"/>
          <w:spacing w:val="-3"/>
          <w:sz w:val="21"/>
        </w:rPr>
        <w:t>版本</w:t>
      </w:r>
      <w:r>
        <w:rPr>
          <w:rFonts w:hint="eastAsia" w:ascii="宋体" w:eastAsia="宋体"/>
          <w:sz w:val="21"/>
        </w:rPr>
        <w:t>后，</w:t>
      </w:r>
      <w:r>
        <w:rPr>
          <w:rFonts w:ascii="Times New Roman" w:eastAsia="Times New Roman"/>
          <w:sz w:val="21"/>
        </w:rPr>
        <w:t xml:space="preserve">UserDefinedAggregateFunction </w:t>
      </w:r>
      <w:r>
        <w:rPr>
          <w:rFonts w:hint="eastAsia" w:ascii="宋体" w:eastAsia="宋体"/>
          <w:spacing w:val="-3"/>
          <w:sz w:val="21"/>
        </w:rPr>
        <w:t>已经不推荐使用了。可以统一采用强类型聚合函数</w:t>
      </w:r>
      <w:r>
        <w:rPr>
          <w:rFonts w:ascii="Times New Roman" w:eastAsia="Times New Roman"/>
          <w:spacing w:val="-3"/>
          <w:sz w:val="21"/>
        </w:rPr>
        <w:t>Aggregator</w:t>
      </w:r>
    </w:p>
    <w:p>
      <w:pPr>
        <w:spacing w:before="27"/>
        <w:ind w:left="2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FF0000"/>
          <w:sz w:val="21"/>
        </w:rPr>
        <w:t>需求：计算平均工资</w:t>
      </w:r>
    </w:p>
    <w:p>
      <w:pPr>
        <w:pStyle w:val="4"/>
        <w:spacing w:before="6"/>
        <w:rPr>
          <w:rFonts w:ascii="宋体"/>
          <w:b/>
          <w:sz w:val="15"/>
        </w:rPr>
      </w:pPr>
    </w:p>
    <w:p>
      <w:pPr>
        <w:spacing w:before="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一个需求可以采用很多种不同的方法实现需求</w:t>
      </w:r>
    </w:p>
    <w:p>
      <w:pPr>
        <w:pStyle w:val="8"/>
        <w:numPr>
          <w:ilvl w:val="0"/>
          <w:numId w:val="14"/>
        </w:numPr>
        <w:tabs>
          <w:tab w:val="left" w:pos="640"/>
          <w:tab w:val="left" w:pos="641"/>
        </w:tabs>
        <w:spacing w:before="160" w:after="0" w:line="240" w:lineRule="auto"/>
        <w:ind w:left="640" w:right="0" w:hanging="420"/>
        <w:jc w:val="left"/>
        <w:rPr>
          <w:b/>
          <w:sz w:val="21"/>
        </w:rPr>
      </w:pPr>
      <w:r>
        <w:pict>
          <v:shape id="_x0000_s1070" o:spid="_x0000_s1070" o:spt="202" type="#_x0000_t202" style="position:absolute;left:0pt;margin-left:88.55pt;margin-top:25.3pt;height:98.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6" w:lineRule="auto"/>
                    <w:ind w:left="28"/>
                  </w:pPr>
                  <w:r>
                    <w:t>val conf: SparkConf = new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SparkConf().setAppName("app").setMaster("local[*]") val sc: SparkContext = new SparkContext(conf)</w:t>
                  </w:r>
                </w:p>
                <w:p>
                  <w:pPr>
                    <w:pStyle w:val="4"/>
                    <w:spacing w:before="1" w:line="259" w:lineRule="auto"/>
                    <w:ind w:left="28"/>
                  </w:pPr>
                  <w:r>
                    <w:t>val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res: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(Int,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Int)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sc.makeRDD(List(("zhangsan",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20),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("lisi",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30),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("wangw", 40))).map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>
                  <w:pPr>
                    <w:pStyle w:val="4"/>
                    <w:spacing w:line="259" w:lineRule="auto"/>
                    <w:ind w:left="386" w:right="5871" w:hanging="180"/>
                  </w:pPr>
                  <w:r>
                    <w:t>case (name, age) =&gt; { (age,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1)</w:t>
                  </w:r>
                </w:p>
                <w:p>
                  <w:pPr>
                    <w:pStyle w:val="4"/>
                    <w:spacing w:before="1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}.reduce {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(t1, t2) =&gt; {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spacing w:val="-1"/>
          <w:sz w:val="21"/>
        </w:rPr>
        <w:t xml:space="preserve">实现方式 </w:t>
      </w:r>
      <w:r>
        <w:rPr>
          <w:b/>
          <w:spacing w:val="-1"/>
          <w:sz w:val="21"/>
        </w:rPr>
        <w:t xml:space="preserve">- </w:t>
      </w:r>
      <w:r>
        <w:rPr>
          <w:b/>
          <w:spacing w:val="-2"/>
          <w:sz w:val="21"/>
        </w:rPr>
        <w:t>RDD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00" w:right="1520" w:bottom="1520" w:left="1580" w:header="852" w:footer="1264" w:gutter="0"/>
        </w:sectPr>
      </w:pP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71" o:spid="_x0000_s1071" o:spt="202" type="#_x0000_t202" style="height:66.7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386"/>
                  </w:pPr>
                  <w:r>
                    <w:t>(t1._1 + t2._1, t1._2 + t2._2)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}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println(res._1/res._2)</w:t>
                  </w:r>
                </w:p>
                <w:p>
                  <w:pPr>
                    <w:pStyle w:val="4"/>
                    <w:spacing w:before="4"/>
                    <w:ind w:left="28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关闭连接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sc.stop()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14"/>
        </w:numPr>
        <w:tabs>
          <w:tab w:val="left" w:pos="640"/>
          <w:tab w:val="left" w:pos="641"/>
        </w:tabs>
        <w:spacing w:before="32" w:after="0" w:line="240" w:lineRule="auto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pict>
          <v:shape id="_x0000_s1072" o:spid="_x0000_s1072" o:spt="202" type="#_x0000_t202" style="position:absolute;left:0pt;margin-left:88.55pt;margin-top:18.9pt;height:406.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9" w:lineRule="auto"/>
                    <w:ind w:left="206" w:right="3781" w:hanging="178"/>
                  </w:pPr>
                  <w:r>
                    <w:t>class MyAC extends AccumulatorV2[Int,Int]{ var sum:Int = 0</w:t>
                  </w:r>
                </w:p>
                <w:p>
                  <w:pPr>
                    <w:pStyle w:val="4"/>
                    <w:ind w:left="206"/>
                  </w:pPr>
                  <w:r>
                    <w:t>var count:Int = 0</w:t>
                  </w:r>
                </w:p>
                <w:p>
                  <w:pPr>
                    <w:pStyle w:val="4"/>
                    <w:spacing w:before="12" w:line="259" w:lineRule="auto"/>
                    <w:ind w:left="386" w:right="4683" w:hanging="180"/>
                  </w:pPr>
                  <w:r>
                    <w:t>override def isZero: Boolean = { return sum ==0 &amp;&amp; count == 0</w:t>
                  </w:r>
                </w:p>
                <w:p>
                  <w:pPr>
                    <w:pStyle w:val="4"/>
                    <w:spacing w:before="1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spacing w:line="259" w:lineRule="auto"/>
                    <w:ind w:left="386" w:right="2955" w:hanging="180"/>
                  </w:pPr>
                  <w:r>
                    <w:t>override def copy(): AccumulatorV2[Int, Int] = { val newMyAc = new MyAC</w:t>
                  </w:r>
                </w:p>
                <w:p>
                  <w:pPr>
                    <w:pStyle w:val="4"/>
                    <w:spacing w:line="259" w:lineRule="auto"/>
                    <w:ind w:left="386" w:right="5151"/>
                  </w:pPr>
                  <w:r>
                    <w:t>newMyAc.sum = this.sum newMyAc.count = this.count newMyAc</w:t>
                  </w:r>
                </w:p>
                <w:p>
                  <w:pPr>
                    <w:pStyle w:val="4"/>
                    <w:spacing w:line="203" w:lineRule="exact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spacing w:line="256" w:lineRule="auto"/>
                    <w:ind w:left="386" w:right="4899" w:hanging="180"/>
                  </w:pPr>
                  <w:r>
                    <w:t>override def reset(): Unit = { sum =0</w:t>
                  </w:r>
                </w:p>
                <w:p>
                  <w:pPr>
                    <w:pStyle w:val="4"/>
                    <w:spacing w:before="3"/>
                    <w:ind w:left="386"/>
                  </w:pPr>
                  <w:r>
                    <w:t>count = 0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spacing w:before="1" w:line="259" w:lineRule="auto"/>
                    <w:ind w:left="386" w:right="4467" w:hanging="180"/>
                  </w:pPr>
                  <w:r>
                    <w:t>override def add(v: Int): Unit = { sum += v</w:t>
                  </w:r>
                </w:p>
                <w:p>
                  <w:pPr>
                    <w:pStyle w:val="4"/>
                    <w:spacing w:line="203" w:lineRule="exact"/>
                    <w:ind w:left="386"/>
                  </w:pPr>
                  <w:r>
                    <w:t>count += 1</w:t>
                  </w:r>
                </w:p>
                <w:p>
                  <w:pPr>
                    <w:pStyle w:val="4"/>
                    <w:spacing w:before="16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spacing w:line="259" w:lineRule="auto"/>
                    <w:ind w:left="386" w:right="1658" w:hanging="180"/>
                  </w:pPr>
                  <w:r>
                    <w:t>override def merge(other: AccumulatorV2[Int, Int]): Unit = { other match {</w:t>
                  </w:r>
                </w:p>
                <w:p>
                  <w:pPr>
                    <w:pStyle w:val="4"/>
                    <w:spacing w:before="1" w:line="259" w:lineRule="auto"/>
                    <w:ind w:left="746" w:right="5889" w:hanging="180"/>
                  </w:pPr>
                  <w:r>
                    <w:t>case o:MyAC=&gt;{ sum += o.sum count +=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o.count</w:t>
                  </w:r>
                </w:p>
                <w:p>
                  <w:pPr>
                    <w:pStyle w:val="4"/>
                    <w:spacing w:line="203" w:lineRule="exact"/>
                    <w:ind w:left="566"/>
                  </w:pPr>
                  <w:r>
                    <w:t>}</w:t>
                  </w:r>
                </w:p>
                <w:p>
                  <w:pPr>
                    <w:pStyle w:val="4"/>
                    <w:spacing w:before="15"/>
                    <w:ind w:left="566"/>
                  </w:pPr>
                  <w:r>
                    <w:t>case _=&gt;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}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06"/>
                  </w:pPr>
                  <w:r>
                    <w:t>override def value: Int = sum/count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spacing w:val="-1"/>
          <w:sz w:val="21"/>
        </w:rPr>
        <w:t xml:space="preserve">实现方式 </w:t>
      </w:r>
      <w:r>
        <w:rPr>
          <w:b/>
          <w:spacing w:val="24"/>
          <w:sz w:val="21"/>
        </w:rPr>
        <w:t xml:space="preserve">- </w:t>
      </w:r>
      <w:r>
        <w:rPr>
          <w:rFonts w:hint="eastAsia" w:ascii="宋体" w:eastAsia="宋体"/>
          <w:b/>
          <w:sz w:val="21"/>
        </w:rPr>
        <w:t>累加器</w:t>
      </w:r>
    </w:p>
    <w:p>
      <w:pPr>
        <w:pStyle w:val="8"/>
        <w:numPr>
          <w:ilvl w:val="0"/>
          <w:numId w:val="14"/>
        </w:numPr>
        <w:tabs>
          <w:tab w:val="left" w:pos="640"/>
          <w:tab w:val="left" w:pos="641"/>
        </w:tabs>
        <w:spacing w:before="46" w:after="78" w:line="240" w:lineRule="auto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1"/>
          <w:sz w:val="21"/>
        </w:rPr>
        <w:t xml:space="preserve">实现方式 </w:t>
      </w:r>
      <w:r>
        <w:rPr>
          <w:b/>
          <w:spacing w:val="-1"/>
          <w:sz w:val="21"/>
        </w:rPr>
        <w:t xml:space="preserve">- </w:t>
      </w:r>
      <w:r>
        <w:rPr>
          <w:b/>
          <w:sz w:val="21"/>
        </w:rPr>
        <w:t>UDAF</w:t>
      </w:r>
      <w:r>
        <w:rPr>
          <w:b/>
          <w:spacing w:val="16"/>
          <w:sz w:val="21"/>
        </w:rPr>
        <w:t xml:space="preserve"> - </w:t>
      </w:r>
      <w:r>
        <w:rPr>
          <w:rFonts w:hint="eastAsia" w:ascii="宋体" w:eastAsia="宋体"/>
          <w:b/>
          <w:sz w:val="21"/>
        </w:rPr>
        <w:t>弱类型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73" o:spid="_x0000_s1073" o:spt="202" type="#_x0000_t202" style="height:166.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/*</w:t>
                  </w:r>
                </w:p>
                <w:p>
                  <w:pPr>
                    <w:pStyle w:val="4"/>
                    <w:spacing w:before="3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定义类继承 </w:t>
                  </w:r>
                  <w:r>
                    <w:t>UserDefinedAggregateFunction</w:t>
                  </w:r>
                  <w:r>
                    <w:rPr>
                      <w:rFonts w:hint="eastAsia" w:ascii="宋体" w:eastAsia="宋体"/>
                    </w:rPr>
                    <w:t>，并重写其中方法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*/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 xml:space="preserve">class MyAveragUDAF extends </w:t>
                  </w:r>
                  <w:r>
                    <w:rPr>
                      <w:color w:val="FF0000"/>
                    </w:rPr>
                    <w:t xml:space="preserve">UserDefinedAggregateFunction </w:t>
                  </w:r>
                  <w:r>
                    <w:t>{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聚合函数输入参数的数据类型</w:t>
                  </w:r>
                </w:p>
                <w:p>
                  <w:pPr>
                    <w:pStyle w:val="4"/>
                    <w:spacing w:before="14" w:line="259" w:lineRule="auto"/>
                    <w:ind w:left="28" w:right="3025" w:firstLine="177"/>
                  </w:pPr>
                  <w:r>
                    <w:t xml:space="preserve">def </w:t>
                  </w:r>
                  <w:r>
                    <w:rPr>
                      <w:color w:val="0000FF"/>
                    </w:rPr>
                    <w:t>inputSchema</w:t>
                  </w:r>
                  <w:r>
                    <w:t>: StructType = StructType(Array(StructField("age",IntegerType)))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6"/>
                    </w:rPr>
                  </w:pPr>
                </w:p>
                <w:p>
                  <w:pPr>
                    <w:pStyle w:val="4"/>
                    <w:spacing w:line="252" w:lineRule="auto"/>
                    <w:ind w:left="206" w:right="3997"/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聚合函数缓冲区中值的数据类型</w:t>
                  </w:r>
                  <w:r>
                    <w:t xml:space="preserve">(age,count) def </w:t>
                  </w:r>
                  <w:r>
                    <w:rPr>
                      <w:color w:val="0000FF"/>
                    </w:rPr>
                    <w:t>bufferSchema</w:t>
                  </w:r>
                  <w:r>
                    <w:t>: StructType = {</w:t>
                  </w:r>
                </w:p>
                <w:p>
                  <w:pPr>
                    <w:pStyle w:val="4"/>
                    <w:spacing w:before="10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t>StructType(Array(StructField("sum",LongType),StructField("count",LongType)))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footerReference r:id="rId5" w:type="default"/>
          <w:pgSz w:w="11910" w:h="16840"/>
          <w:pgMar w:top="1600" w:right="1520" w:bottom="1600" w:left="1580" w:header="852" w:footer="1408" w:gutter="0"/>
          <w:pgNumType w:start="18"/>
        </w:sectPr>
      </w:pPr>
    </w:p>
    <w:p>
      <w:pPr>
        <w:spacing w:before="0" w:line="443" w:lineRule="exact"/>
        <w:ind w:left="220" w:right="0" w:firstLine="0"/>
        <w:jc w:val="left"/>
        <w:rPr>
          <w:rFonts w:ascii="Microsoft JhengHei" w:hAnsi="Microsoft JhengHei"/>
          <w:b/>
          <w:sz w:val="28"/>
        </w:rPr>
      </w:pPr>
      <w:r>
        <w:pict>
          <v:shape id="_x0000_s1074" o:spid="_x0000_s1074" o:spt="202" type="#_x0000_t202" style="position:absolute;left:0pt;margin-left:88.55pt;margin-top:16.8pt;height:470.45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函数返回值的数据类型</w:t>
                  </w:r>
                </w:p>
                <w:p>
                  <w:pPr>
                    <w:pStyle w:val="4"/>
                    <w:spacing w:before="12"/>
                    <w:ind w:left="206"/>
                  </w:pPr>
                  <w:r>
                    <w:t xml:space="preserve">def </w:t>
                  </w:r>
                  <w:r>
                    <w:rPr>
                      <w:color w:val="0000FF"/>
                    </w:rPr>
                    <w:t>dataType</w:t>
                  </w:r>
                  <w:r>
                    <w:t>: DataType = DoubleType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稳定性：对于相同的输入是否一直返回相同的输出。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def deterministic: Boolean = true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函数缓冲区初始化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t xml:space="preserve">def </w:t>
                  </w:r>
                  <w:r>
                    <w:rPr>
                      <w:color w:val="0000FF"/>
                    </w:rPr>
                    <w:t>initialize</w:t>
                  </w:r>
                  <w:r>
                    <w:t>(buffer: MutableAggregationBuffer): Unit = {</w:t>
                  </w:r>
                </w:p>
                <w:p>
                  <w:pPr>
                    <w:pStyle w:val="4"/>
                    <w:spacing w:before="3"/>
                    <w:ind w:right="6203"/>
                    <w:jc w:val="center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存年龄的总和</w:t>
                  </w:r>
                </w:p>
                <w:p>
                  <w:pPr>
                    <w:pStyle w:val="4"/>
                    <w:spacing w:before="15"/>
                    <w:ind w:right="6078"/>
                    <w:jc w:val="center"/>
                  </w:pPr>
                  <w:r>
                    <w:t>buffer(0) = 0L</w:t>
                  </w:r>
                </w:p>
                <w:p>
                  <w:pPr>
                    <w:pStyle w:val="4"/>
                    <w:spacing w:before="3"/>
                    <w:ind w:right="6203"/>
                    <w:jc w:val="center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存年龄的个数</w:t>
                  </w:r>
                </w:p>
                <w:p>
                  <w:pPr>
                    <w:pStyle w:val="4"/>
                    <w:spacing w:before="15"/>
                    <w:ind w:right="6078"/>
                    <w:jc w:val="center"/>
                  </w:pPr>
                  <w:r>
                    <w:t>buffer(1) = 0L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spacing w:before="1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更新缓冲区中的数据</w:t>
                  </w:r>
                </w:p>
                <w:p>
                  <w:pPr>
                    <w:pStyle w:val="4"/>
                    <w:spacing w:before="14" w:line="259" w:lineRule="auto"/>
                    <w:ind w:left="386" w:right="1118" w:hanging="180"/>
                  </w:pPr>
                  <w:r>
                    <w:t xml:space="preserve">def </w:t>
                  </w:r>
                  <w:r>
                    <w:rPr>
                      <w:color w:val="0000FF"/>
                    </w:rPr>
                    <w:t>update</w:t>
                  </w:r>
                  <w:r>
                    <w:t>(buffer: MutableAggregationBuffer,input: Row): Unit = { if (!input.isNullAt(0)) {</w:t>
                  </w:r>
                </w:p>
                <w:p>
                  <w:pPr>
                    <w:pStyle w:val="4"/>
                    <w:spacing w:line="259" w:lineRule="auto"/>
                    <w:ind w:left="566" w:right="2703"/>
                  </w:pPr>
                  <w:r>
                    <w:t>buffer(0) = buffer.getLong(0) + input.getInt(0) buffer(1) = buffer.getLong(1) + 1</w:t>
                  </w:r>
                </w:p>
                <w:p>
                  <w:pPr>
                    <w:pStyle w:val="4"/>
                    <w:ind w:left="386"/>
                  </w:pPr>
                  <w:r>
                    <w:t>}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合并缓冲区</w:t>
                  </w:r>
                </w:p>
                <w:p>
                  <w:pPr>
                    <w:pStyle w:val="4"/>
                    <w:spacing w:before="15" w:line="256" w:lineRule="auto"/>
                    <w:ind w:left="386" w:right="902" w:hanging="180"/>
                  </w:pPr>
                  <w:r>
                    <w:t>def merge(buffer1: MutableAggregationBuffer,buffer2: Row): Unit = { buffer1(0) = buffer1.getLong(0) +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buffer2.getLong(0)</w:t>
                  </w:r>
                </w:p>
                <w:p>
                  <w:pPr>
                    <w:pStyle w:val="4"/>
                    <w:spacing w:before="2"/>
                    <w:ind w:left="386"/>
                  </w:pPr>
                  <w:r>
                    <w:t>buffer1(1) = buffer1.getLong(1) +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buffer2.getLong(1)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06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计算最终结果</w:t>
                  </w:r>
                </w:p>
                <w:p>
                  <w:pPr>
                    <w:pStyle w:val="4"/>
                    <w:spacing w:before="15" w:line="259" w:lineRule="auto"/>
                    <w:ind w:left="28" w:right="1227" w:firstLine="177"/>
                  </w:pPr>
                  <w:r>
                    <w:t>def evaluate(buffer: Row): Double = buffer.getLong(0).toDouble / buffer.getLong(1)</w:t>
                  </w:r>
                </w:p>
                <w:p>
                  <w:pPr>
                    <w:pStyle w:val="4"/>
                    <w:spacing w:line="203" w:lineRule="exact"/>
                    <w:ind w:left="28"/>
                  </w:pPr>
                  <w:r>
                    <w:t>}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8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创建聚合函数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var myAverage = new MyAveragUDAF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17"/>
                    </w:rPr>
                  </w:pPr>
                </w:p>
                <w:p>
                  <w:pPr>
                    <w:pStyle w:val="4"/>
                    <w:spacing w:before="1"/>
                    <w:ind w:right="6018"/>
                    <w:jc w:val="center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24"/>
                    </w:rPr>
                    <w:t xml:space="preserve">在 </w:t>
                  </w:r>
                  <w:r>
                    <w:t>spark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中注册聚合函数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spark.udf.register("avgAge",myAverage)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spark.sql("select avgAge(age) from user").show()</w:t>
                  </w:r>
                </w:p>
              </w:txbxContent>
            </v:textbox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2"/>
        <w:rPr>
          <w:rFonts w:ascii="Microsoft JhengHei"/>
          <w:b/>
          <w:sz w:val="26"/>
        </w:rPr>
      </w:pPr>
    </w:p>
    <w:p>
      <w:pPr>
        <w:pStyle w:val="8"/>
        <w:numPr>
          <w:ilvl w:val="0"/>
          <w:numId w:val="14"/>
        </w:numPr>
        <w:tabs>
          <w:tab w:val="left" w:pos="640"/>
          <w:tab w:val="left" w:pos="641"/>
        </w:tabs>
        <w:spacing w:before="78" w:after="0" w:line="240" w:lineRule="auto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pict>
          <v:shape id="_x0000_s1075" o:spid="_x0000_s1075" o:spt="202" type="#_x0000_t202" style="position:absolute;left:0pt;margin-left:88.55pt;margin-top:20.4pt;height:168.0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输入数据类型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case class User01(username:String,age:Long)</w:t>
                  </w:r>
                </w:p>
                <w:p>
                  <w:pPr>
                    <w:pStyle w:val="4"/>
                    <w:spacing w:before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缓存类型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case class AgeBuffer(var sum:Long,var count:Long)</w:t>
                  </w:r>
                </w:p>
                <w:p>
                  <w:pPr>
                    <w:pStyle w:val="4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/**</w:t>
                  </w:r>
                </w:p>
                <w:p>
                  <w:pPr>
                    <w:pStyle w:val="4"/>
                    <w:numPr>
                      <w:ilvl w:val="0"/>
                      <w:numId w:val="15"/>
                    </w:numPr>
                    <w:tabs>
                      <w:tab w:val="left" w:pos="406"/>
                    </w:tabs>
                    <w:spacing w:before="3" w:after="0" w:line="240" w:lineRule="auto"/>
                    <w:ind w:left="405" w:right="0" w:hanging="199"/>
                    <w:jc w:val="left"/>
                  </w:pPr>
                  <w:r>
                    <w:rPr>
                      <w:rFonts w:hint="eastAsia" w:ascii="宋体" w:hAnsi="宋体" w:eastAsia="宋体"/>
                      <w:spacing w:val="-8"/>
                    </w:rPr>
                    <w:t xml:space="preserve">定义类继承 </w:t>
                  </w:r>
                  <w:r>
                    <w:rPr>
                      <w:color w:val="FF0000"/>
                    </w:rPr>
                    <w:t>org.apache.spark.sql.expressions.Aggregator</w:t>
                  </w:r>
                </w:p>
                <w:p>
                  <w:pPr>
                    <w:pStyle w:val="4"/>
                    <w:numPr>
                      <w:ilvl w:val="0"/>
                      <w:numId w:val="15"/>
                    </w:numPr>
                    <w:tabs>
                      <w:tab w:val="left" w:pos="406"/>
                    </w:tabs>
                    <w:spacing w:before="4" w:after="0" w:line="240" w:lineRule="auto"/>
                    <w:ind w:left="405" w:right="0" w:hanging="199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重写类中的方法</w:t>
                  </w:r>
                </w:p>
                <w:p>
                  <w:pPr>
                    <w:pStyle w:val="4"/>
                    <w:spacing w:before="12"/>
                    <w:ind w:left="206"/>
                  </w:pPr>
                  <w:r>
                    <w:t>*/</w:t>
                  </w:r>
                </w:p>
                <w:p>
                  <w:pPr>
                    <w:pStyle w:val="4"/>
                    <w:spacing w:before="17" w:line="259" w:lineRule="auto"/>
                    <w:ind w:left="206" w:right="648" w:hanging="178"/>
                  </w:pPr>
                  <w:r>
                    <w:t>class MyAveragUDAF1 extends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 xml:space="preserve">Aggregator[User01,AgeBuffer,Double]{ override def </w:t>
                  </w:r>
                  <w:r>
                    <w:rPr>
                      <w:color w:val="0000FF"/>
                    </w:rPr>
                    <w:t>zero</w:t>
                  </w:r>
                  <w:r>
                    <w:t>: AgeBuffer = {</w:t>
                  </w:r>
                </w:p>
                <w:p>
                  <w:pPr>
                    <w:pStyle w:val="4"/>
                    <w:spacing w:line="203" w:lineRule="exact"/>
                    <w:ind w:left="386"/>
                  </w:pPr>
                  <w:r>
                    <w:t>AgeBuffer(0L,0L)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5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06"/>
                  </w:pPr>
                  <w:r>
                    <w:t>override def reduce(b: AgeBuffer, a: User01): AgeBuffer = {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spacing w:val="-1"/>
          <w:sz w:val="21"/>
        </w:rPr>
        <w:t xml:space="preserve">实现方式 </w:t>
      </w:r>
      <w:r>
        <w:rPr>
          <w:b/>
          <w:spacing w:val="-1"/>
          <w:sz w:val="21"/>
        </w:rPr>
        <w:t xml:space="preserve">- </w:t>
      </w:r>
      <w:r>
        <w:rPr>
          <w:b/>
          <w:sz w:val="21"/>
        </w:rPr>
        <w:t>UDAF</w:t>
      </w:r>
      <w:r>
        <w:rPr>
          <w:b/>
          <w:spacing w:val="16"/>
          <w:sz w:val="21"/>
        </w:rPr>
        <w:t xml:space="preserve"> - </w:t>
      </w:r>
      <w:r>
        <w:rPr>
          <w:rFonts w:hint="eastAsia" w:ascii="宋体" w:eastAsia="宋体"/>
          <w:b/>
          <w:sz w:val="21"/>
        </w:rPr>
        <w:t>强类型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6" w:type="default"/>
          <w:pgSz w:w="11910" w:h="16840"/>
          <w:pgMar w:top="1260" w:right="1520" w:bottom="1600" w:left="1580" w:header="852" w:footer="1408" w:gutter="0"/>
        </w:sectPr>
      </w:pPr>
    </w:p>
    <w:p>
      <w:pPr>
        <w:spacing w:before="0" w:line="443" w:lineRule="exact"/>
        <w:ind w:left="220" w:right="0" w:firstLine="0"/>
        <w:jc w:val="left"/>
        <w:rPr>
          <w:rFonts w:ascii="Microsoft JhengHei" w:hAnsi="Microsoft JhengHei"/>
          <w:b/>
          <w:sz w:val="28"/>
        </w:rPr>
      </w:pPr>
      <w:r>
        <w:pict>
          <v:shape id="_x0000_s1076" o:spid="_x0000_s1076" o:spt="202" type="#_x0000_t202" style="position:absolute;left:0pt;margin-left:88.55pt;margin-top:16.8pt;height:412.25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 w:line="259" w:lineRule="auto"/>
                    <w:ind w:left="386" w:right="5707"/>
                    <w:jc w:val="both"/>
                  </w:pPr>
                  <w:r>
                    <w:t>b.sum = b.sum + a.age b.count = b.count + 1 b</w:t>
                  </w:r>
                </w:p>
                <w:p>
                  <w:pPr>
                    <w:pStyle w:val="4"/>
                    <w:spacing w:line="203" w:lineRule="exact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8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spacing w:line="256" w:lineRule="auto"/>
                    <w:ind w:left="386" w:right="1334" w:hanging="180"/>
                  </w:pPr>
                  <w:r>
                    <w:t>override def merge(b1: AgeBuffer, b2: AgeBuffer): AgeBuffer = { b1.sum = b1.sum + b2.sum</w:t>
                  </w:r>
                </w:p>
                <w:p>
                  <w:pPr>
                    <w:pStyle w:val="4"/>
                    <w:spacing w:before="3" w:line="259" w:lineRule="auto"/>
                    <w:ind w:left="386" w:right="4719"/>
                  </w:pPr>
                  <w:r>
                    <w:t>b1.count = b1.count + b2.count b1</w:t>
                  </w:r>
                </w:p>
                <w:p>
                  <w:pPr>
                    <w:pStyle w:val="4"/>
                    <w:spacing w:line="203" w:lineRule="exact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7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spacing w:line="256" w:lineRule="auto"/>
                    <w:ind w:left="386" w:right="2955" w:hanging="180"/>
                  </w:pPr>
                  <w:r>
                    <w:t>override def finish(buff: AgeBuffer): Double = { buff.sum.toDouble/buff.count</w:t>
                  </w:r>
                </w:p>
                <w:p>
                  <w:pPr>
                    <w:pStyle w:val="4"/>
                    <w:spacing w:before="3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4"/>
                    <w:ind w:left="206"/>
                    <w:rPr>
                      <w:rFonts w:hint="eastAsia" w:ascii="宋体" w:eastAsia="宋体"/>
                    </w:rPr>
                  </w:pPr>
                  <w:r>
                    <w:t>//DataSet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默认额编解码器，用于序列化，固定写法</w:t>
                  </w:r>
                </w:p>
                <w:p>
                  <w:pPr>
                    <w:pStyle w:val="4"/>
                    <w:spacing w:before="1"/>
                    <w:ind w:left="206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6"/>
                    </w:rPr>
                    <w:t xml:space="preserve">自定义类型就是 </w:t>
                  </w:r>
                  <w:r>
                    <w:t>product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自带类型根据类型选择</w:t>
                  </w:r>
                </w:p>
                <w:p>
                  <w:pPr>
                    <w:pStyle w:val="4"/>
                    <w:spacing w:before="15" w:line="256" w:lineRule="auto"/>
                    <w:ind w:left="386" w:right="2739" w:hanging="180"/>
                  </w:pPr>
                  <w:r>
                    <w:t>override def bufferEncoder: Encoder[AgeBuffer] = { Encoders.product</w:t>
                  </w:r>
                </w:p>
                <w:p>
                  <w:pPr>
                    <w:pStyle w:val="4"/>
                    <w:spacing w:before="3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spacing w:line="259" w:lineRule="auto"/>
                    <w:ind w:left="386" w:right="3063" w:hanging="180"/>
                  </w:pPr>
                  <w:r>
                    <w:t>override def outputEncoder: Encoder[Double] = { Encoders.scalaDouble</w:t>
                  </w:r>
                </w:p>
                <w:p>
                  <w:pPr>
                    <w:pStyle w:val="4"/>
                    <w:spacing w:before="1"/>
                    <w:ind w:left="206"/>
                  </w:pPr>
                  <w:r>
                    <w:t>}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}</w:t>
                  </w:r>
                </w:p>
                <w:p>
                  <w:pPr>
                    <w:pStyle w:val="4"/>
                    <w:spacing w:before="3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7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 xml:space="preserve">封装为 </w:t>
                  </w:r>
                  <w:r>
                    <w:t>DataSet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val ds: Dataset[User01] = df.as[User01]</w:t>
                  </w:r>
                </w:p>
                <w:p>
                  <w:pPr>
                    <w:pStyle w:val="4"/>
                    <w:spacing w:before="6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创建聚合函数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var myAgeUdaf1 = new MyAveragUDAF1</w:t>
                  </w:r>
                </w:p>
                <w:p>
                  <w:pPr>
                    <w:pStyle w:val="4"/>
                    <w:spacing w:before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将聚合函数转换为查询的列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rPr>
                      <w:color w:val="FF0000"/>
                    </w:rPr>
                    <w:t>val col: TypedColumn[User01, Double] = myAgeUdaf1.toColumn</w:t>
                  </w:r>
                </w:p>
                <w:p>
                  <w:pPr>
                    <w:pStyle w:val="4"/>
                    <w:spacing w:before="6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spacing w:line="252" w:lineRule="auto"/>
                    <w:ind w:left="28" w:right="6066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查询</w:t>
                  </w:r>
                  <w:r>
                    <w:t>ds.select(col).show()</w:t>
                  </w:r>
                </w:p>
              </w:txbxContent>
            </v:textbox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rPr>
          <w:rFonts w:ascii="Microsoft JhengHei"/>
          <w:b/>
          <w:sz w:val="20"/>
        </w:rPr>
      </w:pPr>
    </w:p>
    <w:p>
      <w:pPr>
        <w:pStyle w:val="4"/>
        <w:spacing w:before="13"/>
        <w:rPr>
          <w:rFonts w:ascii="Microsoft JhengHei"/>
          <w:b/>
          <w:sz w:val="23"/>
        </w:rPr>
      </w:pPr>
    </w:p>
    <w:p>
      <w:pPr>
        <w:spacing w:before="79"/>
        <w:ind w:left="220" w:right="0" w:firstLine="0"/>
        <w:jc w:val="left"/>
        <w:rPr>
          <w:rFonts w:ascii="Times New Roman" w:eastAsia="Times New Roman"/>
          <w:sz w:val="21"/>
        </w:rPr>
      </w:pPr>
      <w:r>
        <w:pict>
          <v:shape id="_x0000_s1077" o:spid="_x0000_s1077" o:spt="202" type="#_x0000_t202" style="position:absolute;left:0pt;margin-left:88.55pt;margin-top:22.35pt;height:245.2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"/>
                    <w:ind w:left="28"/>
                    <w:rPr>
                      <w:rFonts w:hint="eastAsia" w:ascii="宋体" w:eastAsia="宋体"/>
                    </w:rPr>
                  </w:pPr>
                  <w:r>
                    <w:t xml:space="preserve">// TODO </w:t>
                  </w:r>
                  <w:r>
                    <w:rPr>
                      <w:rFonts w:hint="eastAsia" w:ascii="宋体" w:eastAsia="宋体"/>
                      <w:spacing w:val="-15"/>
                    </w:rPr>
                    <w:t xml:space="preserve">创建 </w:t>
                  </w:r>
                  <w:r>
                    <w:t>UDAF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函数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val udaf = new MyAvgAgeUDAF</w:t>
                  </w:r>
                </w:p>
                <w:p>
                  <w:pPr>
                    <w:pStyle w:val="4"/>
                    <w:spacing w:before="3"/>
                    <w:ind w:left="28"/>
                    <w:rPr>
                      <w:rFonts w:hint="eastAsia" w:ascii="宋体" w:eastAsia="宋体"/>
                    </w:rPr>
                  </w:pPr>
                  <w:r>
                    <w:t xml:space="preserve">// TODO </w:t>
                  </w:r>
                  <w:r>
                    <w:rPr>
                      <w:rFonts w:hint="eastAsia" w:ascii="宋体" w:eastAsia="宋体"/>
                      <w:spacing w:val="-12"/>
                    </w:rPr>
                    <w:t xml:space="preserve">注册到 </w:t>
                  </w:r>
                  <w:r>
                    <w:t>SparkSQL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中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 xml:space="preserve">spark.udf.register("avgAge", </w:t>
                  </w:r>
                  <w:r>
                    <w:rPr>
                      <w:color w:val="FF0000"/>
                    </w:rPr>
                    <w:t>functions.udaf</w:t>
                  </w:r>
                  <w:r>
                    <w:t>(udaf))</w:t>
                  </w:r>
                </w:p>
                <w:p>
                  <w:pPr>
                    <w:pStyle w:val="4"/>
                    <w:spacing w:before="4"/>
                    <w:ind w:left="28"/>
                    <w:rPr>
                      <w:rFonts w:hint="eastAsia" w:ascii="宋体" w:eastAsia="宋体"/>
                    </w:rPr>
                  </w:pPr>
                  <w:r>
                    <w:t xml:space="preserve">// TODO </w:t>
                  </w:r>
                  <w:r>
                    <w:rPr>
                      <w:rFonts w:hint="eastAsia" w:ascii="宋体" w:eastAsia="宋体"/>
                      <w:spacing w:val="-23"/>
                    </w:rPr>
                    <w:t xml:space="preserve">在 </w:t>
                  </w:r>
                  <w:r>
                    <w:t>SQL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中使用聚合函数</w:t>
                  </w:r>
                </w:p>
                <w:p>
                  <w:pPr>
                    <w:pStyle w:val="4"/>
                    <w:spacing w:before="3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 xml:space="preserve">// </w:t>
                  </w:r>
                  <w:r>
                    <w:rPr>
                      <w:rFonts w:hint="eastAsia" w:ascii="宋体" w:eastAsia="宋体"/>
                    </w:rPr>
                    <w:t>定义用户的自定义聚合函数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spark.sql("select avgAge(age) from user").show</w:t>
                  </w:r>
                </w:p>
                <w:p>
                  <w:pPr>
                    <w:pStyle w:val="4"/>
                    <w:spacing w:line="440" w:lineRule="atLeast"/>
                    <w:ind w:left="28" w:right="2593"/>
                  </w:pPr>
                  <w:r>
                    <w:t>// ************************************************** case class Buff( var sum:Long, var cnt:Long )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// totalage, count</w:t>
                  </w:r>
                </w:p>
                <w:p>
                  <w:pPr>
                    <w:pStyle w:val="4"/>
                    <w:spacing w:before="17" w:line="256" w:lineRule="auto"/>
                    <w:ind w:left="386" w:right="2052" w:hanging="358"/>
                  </w:pPr>
                  <w:r>
                    <w:t>class MyAvgAgeUDAF extends Aggregator[Long, Buff, Double]{ override def zero: Buff = Buff(0,0)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spacing w:line="256" w:lineRule="auto"/>
                    <w:ind w:left="746" w:right="2883" w:hanging="360"/>
                  </w:pPr>
                  <w:r>
                    <w:t>override def reduce(b: Buff, a: Long): Buff = { b.sum += a</w:t>
                  </w:r>
                </w:p>
                <w:p>
                  <w:pPr>
                    <w:pStyle w:val="4"/>
                    <w:spacing w:before="3" w:line="259" w:lineRule="auto"/>
                    <w:ind w:left="746" w:right="6519"/>
                  </w:pPr>
                  <w:r>
                    <w:t>b.cnt += 1 b</w:t>
                  </w:r>
                </w:p>
                <w:p>
                  <w:pPr>
                    <w:pStyle w:val="4"/>
                    <w:spacing w:line="203" w:lineRule="exact"/>
                    <w:ind w:left="386"/>
                  </w:pPr>
                  <w: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color w:val="FF0000"/>
          <w:sz w:val="21"/>
        </w:rPr>
        <w:t xml:space="preserve">Spark3.0 </w:t>
      </w:r>
      <w:r>
        <w:rPr>
          <w:rFonts w:hint="eastAsia" w:ascii="宋体" w:eastAsia="宋体"/>
          <w:color w:val="FF0000"/>
          <w:sz w:val="21"/>
        </w:rPr>
        <w:t xml:space="preserve">版本可以采用强类型的 </w:t>
      </w:r>
      <w:r>
        <w:rPr>
          <w:rFonts w:ascii="Times New Roman" w:eastAsia="Times New Roman"/>
          <w:color w:val="FF0000"/>
          <w:sz w:val="21"/>
        </w:rPr>
        <w:t xml:space="preserve">Aggregator </w:t>
      </w:r>
      <w:r>
        <w:rPr>
          <w:rFonts w:hint="eastAsia" w:ascii="宋体" w:eastAsia="宋体"/>
          <w:color w:val="FF0000"/>
          <w:sz w:val="21"/>
        </w:rPr>
        <w:t xml:space="preserve">方式代替 </w:t>
      </w:r>
      <w:r>
        <w:rPr>
          <w:rFonts w:ascii="Times New Roman" w:eastAsia="Times New Roman"/>
          <w:color w:val="FF0000"/>
          <w:sz w:val="21"/>
        </w:rPr>
        <w:t>UserDefinedAggregateFunction</w:t>
      </w:r>
    </w:p>
    <w:p>
      <w:pPr>
        <w:spacing w:after="0"/>
        <w:jc w:val="left"/>
        <w:rPr>
          <w:rFonts w:ascii="Times New Roman" w:eastAsia="Times New Roman"/>
          <w:sz w:val="21"/>
        </w:rPr>
        <w:sectPr>
          <w:footerReference r:id="rId7" w:type="default"/>
          <w:pgSz w:w="11910" w:h="16840"/>
          <w:pgMar w:top="1260" w:right="1520" w:bottom="1440" w:left="1580" w:header="852" w:footer="1250" w:gutter="0"/>
          <w:pgNumType w:start="20"/>
        </w:sectPr>
      </w:pPr>
    </w:p>
    <w:p>
      <w:pPr>
        <w:pStyle w:val="4"/>
        <w:ind w:left="1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78" o:spid="_x0000_s1078" o:spt="202" type="#_x0000_t202" style="height:154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 w:line="259" w:lineRule="auto"/>
                    <w:ind w:left="746" w:right="2775" w:hanging="360"/>
                  </w:pPr>
                  <w:r>
                    <w:t>override def merge(b1: Buff, b2: Buff): Buff = { b1.sum += b2.sum</w:t>
                  </w:r>
                </w:p>
                <w:p>
                  <w:pPr>
                    <w:pStyle w:val="4"/>
                    <w:spacing w:before="1" w:line="256" w:lineRule="auto"/>
                    <w:ind w:left="746" w:right="5871"/>
                  </w:pPr>
                  <w:r>
                    <w:t>b1.cnt += b2.cnt b1</w:t>
                  </w:r>
                </w:p>
                <w:p>
                  <w:pPr>
                    <w:pStyle w:val="4"/>
                    <w:spacing w:before="3"/>
                    <w:ind w:left="386"/>
                  </w:pPr>
                  <w:r>
                    <w:t>}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spacing w:line="259" w:lineRule="auto"/>
                    <w:ind w:left="746" w:right="2775" w:hanging="360"/>
                  </w:pPr>
                  <w:r>
                    <w:t>override def finish(reduction: Buff): Double = { reduction.sum.toDouble/reduction.cnt</w:t>
                  </w:r>
                </w:p>
                <w:p>
                  <w:pPr>
                    <w:pStyle w:val="4"/>
                    <w:spacing w:before="2"/>
                    <w:ind w:left="386"/>
                  </w:pPr>
                  <w:r>
                    <w:t>}</w:t>
                  </w:r>
                </w:p>
                <w:p>
                  <w:pPr>
                    <w:pStyle w:val="4"/>
                    <w:spacing w:line="440" w:lineRule="atLeast"/>
                    <w:ind w:left="386" w:right="654"/>
                  </w:pPr>
                  <w:r>
                    <w:t>override def bufferEncoder: Encoder[Buff] = Encoders.product override def outputEncoder: Encoder[Double] =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Encoders.scalaDouble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8"/>
        <w:numPr>
          <w:ilvl w:val="1"/>
          <w:numId w:val="12"/>
        </w:numPr>
        <w:tabs>
          <w:tab w:val="left" w:pos="713"/>
        </w:tabs>
        <w:spacing w:before="189" w:after="0" w:line="240" w:lineRule="auto"/>
        <w:ind w:left="712" w:right="0" w:hanging="492"/>
        <w:jc w:val="left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sz w:val="28"/>
        </w:rPr>
        <w:t>数据的加载和保存</w:t>
      </w:r>
    </w:p>
    <w:p>
      <w:pPr>
        <w:pStyle w:val="8"/>
        <w:numPr>
          <w:ilvl w:val="2"/>
          <w:numId w:val="12"/>
        </w:numPr>
        <w:tabs>
          <w:tab w:val="left" w:pos="888"/>
        </w:tabs>
        <w:spacing w:before="214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通用的加载和保存方式</w:t>
      </w:r>
    </w:p>
    <w:p>
      <w:pPr>
        <w:spacing w:before="112" w:line="417" w:lineRule="auto"/>
        <w:ind w:left="220" w:right="372" w:firstLine="41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>提供了通用的保存数据和数据加载的方式。这里的通用指的是使用相同的</w:t>
      </w:r>
      <w:r>
        <w:rPr>
          <w:rFonts w:ascii="Times New Roman" w:eastAsia="Times New Roman"/>
          <w:sz w:val="21"/>
        </w:rPr>
        <w:t>API</w:t>
      </w:r>
      <w:r>
        <w:rPr>
          <w:rFonts w:hint="eastAsia" w:ascii="宋体" w:eastAsia="宋体"/>
          <w:sz w:val="21"/>
        </w:rPr>
        <w:t>，根据不同的参数读取和保存不同格式的数据，</w:t>
      </w:r>
      <w:r>
        <w:rPr>
          <w:rFonts w:ascii="Times New Roman" w:eastAsia="Times New Roman"/>
          <w:sz w:val="21"/>
        </w:rPr>
        <w:t xml:space="preserve">SparkSQL </w:t>
      </w:r>
      <w:r>
        <w:rPr>
          <w:rFonts w:hint="eastAsia" w:ascii="宋体" w:eastAsia="宋体"/>
          <w:sz w:val="21"/>
        </w:rPr>
        <w:t xml:space="preserve">默认读取和保存的文件格式为 </w:t>
      </w:r>
      <w:r>
        <w:rPr>
          <w:rFonts w:ascii="Times New Roman" w:eastAsia="Times New Roman"/>
          <w:sz w:val="21"/>
        </w:rPr>
        <w:t>parquet</w:t>
      </w:r>
    </w:p>
    <w:p>
      <w:pPr>
        <w:pStyle w:val="8"/>
        <w:numPr>
          <w:ilvl w:val="0"/>
          <w:numId w:val="16"/>
        </w:numPr>
        <w:tabs>
          <w:tab w:val="left" w:pos="640"/>
          <w:tab w:val="left" w:pos="641"/>
        </w:tabs>
        <w:spacing w:before="0" w:after="0" w:line="230" w:lineRule="exact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加载数据</w:t>
      </w:r>
    </w:p>
    <w:p>
      <w:pPr>
        <w:spacing w:before="158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color w:val="FF0000"/>
          <w:sz w:val="21"/>
        </w:rPr>
        <w:t xml:space="preserve">spark.read.load </w:t>
      </w:r>
      <w:r>
        <w:rPr>
          <w:rFonts w:hint="eastAsia" w:ascii="宋体" w:eastAsia="宋体"/>
          <w:spacing w:val="-3"/>
          <w:sz w:val="21"/>
        </w:rPr>
        <w:t>是加载数据的通用方法</w:t>
      </w:r>
    </w:p>
    <w:p>
      <w:pPr>
        <w:pStyle w:val="4"/>
        <w:spacing w:before="1"/>
        <w:rPr>
          <w:rFonts w:ascii="宋体"/>
          <w:sz w:val="9"/>
        </w:rPr>
      </w:pPr>
    </w:p>
    <w:tbl>
      <w:tblPr>
        <w:tblStyle w:val="5"/>
        <w:tblW w:w="8367" w:type="dxa"/>
        <w:tblInd w:w="1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809"/>
        <w:gridCol w:w="1406"/>
        <w:gridCol w:w="701"/>
        <w:gridCol w:w="918"/>
        <w:gridCol w:w="1028"/>
        <w:gridCol w:w="594"/>
        <w:gridCol w:w="102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8" w:hRule="atLeast"/>
        </w:trPr>
        <w:tc>
          <w:tcPr>
            <w:tcW w:w="8367" w:type="dxa"/>
            <w:gridSpan w:val="9"/>
            <w:shd w:val="clear" w:color="auto" w:fill="DFDFDF"/>
          </w:tcPr>
          <w:p>
            <w:pPr>
              <w:pStyle w:val="9"/>
              <w:spacing w:line="203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scala&gt; spark.read.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595" w:type="dxa"/>
            <w:shd w:val="clear" w:color="auto" w:fill="DFDFDF"/>
          </w:tcPr>
          <w:p>
            <w:pPr>
              <w:pStyle w:val="9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csv</w:t>
            </w:r>
          </w:p>
          <w:p>
            <w:pPr>
              <w:pStyle w:val="9"/>
              <w:spacing w:before="17" w:line="185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table</w:t>
            </w:r>
          </w:p>
        </w:tc>
        <w:tc>
          <w:tcPr>
            <w:tcW w:w="809" w:type="dxa"/>
            <w:shd w:val="clear" w:color="auto" w:fill="DFDFDF"/>
          </w:tcPr>
          <w:p>
            <w:pPr>
              <w:pStyle w:val="9"/>
              <w:ind w:left="2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format</w:t>
            </w:r>
          </w:p>
          <w:p>
            <w:pPr>
              <w:pStyle w:val="9"/>
              <w:spacing w:before="17" w:line="185" w:lineRule="exact"/>
              <w:ind w:left="24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text</w:t>
            </w:r>
          </w:p>
        </w:tc>
        <w:tc>
          <w:tcPr>
            <w:tcW w:w="1406" w:type="dxa"/>
            <w:shd w:val="clear" w:color="auto" w:fill="DFDFDF"/>
          </w:tcPr>
          <w:p>
            <w:pPr>
              <w:pStyle w:val="9"/>
              <w:tabs>
                <w:tab w:val="left" w:pos="836"/>
              </w:tabs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jdbc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Courier New"/>
                <w:sz w:val="18"/>
              </w:rPr>
              <w:t>json</w:t>
            </w:r>
          </w:p>
          <w:p>
            <w:pPr>
              <w:pStyle w:val="9"/>
              <w:spacing w:before="17" w:line="185" w:lineRule="exact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textFile</w:t>
            </w:r>
          </w:p>
        </w:tc>
        <w:tc>
          <w:tcPr>
            <w:tcW w:w="701" w:type="dxa"/>
            <w:shd w:val="clear" w:color="auto" w:fill="DFDFDF"/>
          </w:tcPr>
          <w:p>
            <w:pPr>
              <w:pStyle w:val="9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load</w:t>
            </w:r>
          </w:p>
        </w:tc>
        <w:tc>
          <w:tcPr>
            <w:tcW w:w="918" w:type="dxa"/>
            <w:shd w:val="clear" w:color="auto" w:fill="DFDFDF"/>
          </w:tcPr>
          <w:p>
            <w:pPr>
              <w:pStyle w:val="9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option</w:t>
            </w:r>
          </w:p>
        </w:tc>
        <w:tc>
          <w:tcPr>
            <w:tcW w:w="1028" w:type="dxa"/>
            <w:shd w:val="clear" w:color="auto" w:fill="DFDFDF"/>
          </w:tcPr>
          <w:p>
            <w:pPr>
              <w:pStyle w:val="9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options</w:t>
            </w:r>
          </w:p>
        </w:tc>
        <w:tc>
          <w:tcPr>
            <w:tcW w:w="594" w:type="dxa"/>
            <w:shd w:val="clear" w:color="auto" w:fill="DFDFDF"/>
          </w:tcPr>
          <w:p>
            <w:pPr>
              <w:pStyle w:val="9"/>
              <w:ind w:left="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orc</w:t>
            </w:r>
          </w:p>
        </w:tc>
        <w:tc>
          <w:tcPr>
            <w:tcW w:w="1028" w:type="dxa"/>
            <w:shd w:val="clear" w:color="auto" w:fill="DFDFDF"/>
          </w:tcPr>
          <w:p>
            <w:pPr>
              <w:pStyle w:val="9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color w:val="FF0000"/>
                <w:sz w:val="18"/>
              </w:rPr>
              <w:t>parquet</w:t>
            </w:r>
          </w:p>
        </w:tc>
        <w:tc>
          <w:tcPr>
            <w:tcW w:w="1288" w:type="dxa"/>
            <w:shd w:val="clear" w:color="auto" w:fill="DFDFDF"/>
          </w:tcPr>
          <w:p>
            <w:pPr>
              <w:pStyle w:val="9"/>
              <w:ind w:left="13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schema</w:t>
            </w:r>
          </w:p>
        </w:tc>
      </w:tr>
    </w:tbl>
    <w:p>
      <w:pPr>
        <w:spacing w:before="99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如果读取不同格式的数据，可以对不同的数据格式进行设定</w:t>
      </w:r>
    </w:p>
    <w:p>
      <w:pPr>
        <w:pStyle w:val="4"/>
        <w:tabs>
          <w:tab w:val="left" w:pos="8556"/>
        </w:tabs>
        <w:spacing w:before="113"/>
        <w:ind w:left="220"/>
      </w:pPr>
      <w:r>
        <w:rPr>
          <w:shd w:val="clear" w:color="auto" w:fill="DFDFDF"/>
        </w:rPr>
        <w:t>scala&gt;</w:t>
      </w:r>
      <w:r>
        <w:rPr>
          <w:spacing w:val="-49"/>
          <w:shd w:val="clear" w:color="auto" w:fill="DFDFDF"/>
        </w:rPr>
        <w:t xml:space="preserve"> </w:t>
      </w:r>
      <w:r>
        <w:rPr>
          <w:shd w:val="clear" w:color="auto" w:fill="DFDFDF"/>
        </w:rPr>
        <w:t>spark.read.</w:t>
      </w:r>
      <w:r>
        <w:rPr>
          <w:color w:val="FF0000"/>
          <w:shd w:val="clear" w:color="auto" w:fill="DFDFDF"/>
        </w:rPr>
        <w:t>format</w:t>
      </w:r>
      <w:r>
        <w:rPr>
          <w:shd w:val="clear" w:color="auto" w:fill="DFDFDF"/>
        </w:rPr>
        <w:t>("…")[.</w:t>
      </w:r>
      <w:r>
        <w:rPr>
          <w:color w:val="0000FF"/>
          <w:shd w:val="clear" w:color="auto" w:fill="DFDFDF"/>
        </w:rPr>
        <w:t>option</w:t>
      </w:r>
      <w:r>
        <w:rPr>
          <w:shd w:val="clear" w:color="auto" w:fill="DFDFDF"/>
        </w:rPr>
        <w:t>("…")].</w:t>
      </w:r>
      <w:r>
        <w:rPr>
          <w:color w:val="FF0000"/>
          <w:shd w:val="clear" w:color="auto" w:fill="DFDFDF"/>
        </w:rPr>
        <w:t>load</w:t>
      </w:r>
      <w:r>
        <w:rPr>
          <w:shd w:val="clear" w:color="auto" w:fill="DFDFDF"/>
        </w:rPr>
        <w:t>("…")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0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format("…")</w:t>
      </w:r>
      <w:r>
        <w:rPr>
          <w:rFonts w:hint="eastAsia" w:ascii="宋体" w:hAnsi="宋体" w:eastAsia="宋体"/>
          <w:spacing w:val="-3"/>
          <w:sz w:val="21"/>
        </w:rPr>
        <w:t>：指定加载的数据类型，包括</w:t>
      </w:r>
      <w:r>
        <w:rPr>
          <w:sz w:val="21"/>
        </w:rPr>
        <w:t>"csv"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"jdbc"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"json"</w:t>
      </w:r>
      <w:r>
        <w:rPr>
          <w:rFonts w:hint="eastAsia" w:ascii="宋体" w:hAnsi="宋体" w:eastAsia="宋体"/>
          <w:spacing w:val="-3"/>
          <w:sz w:val="21"/>
        </w:rPr>
        <w:t>、</w:t>
      </w:r>
      <w:r>
        <w:rPr>
          <w:sz w:val="21"/>
        </w:rPr>
        <w:t>"orc"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"parquet"</w:t>
      </w:r>
      <w:r>
        <w:rPr>
          <w:rFonts w:hint="eastAsia" w:ascii="宋体" w:hAnsi="宋体" w:eastAsia="宋体"/>
          <w:sz w:val="21"/>
        </w:rPr>
        <w:t>和</w:t>
      </w:r>
    </w:p>
    <w:p>
      <w:pPr>
        <w:spacing w:before="199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"textFile"</w:t>
      </w:r>
      <w:r>
        <w:rPr>
          <w:rFonts w:hint="eastAsia" w:ascii="宋体" w:eastAsia="宋体"/>
          <w:sz w:val="21"/>
        </w:rPr>
        <w:t>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417" w:lineRule="auto"/>
        <w:ind w:left="640" w:right="355" w:hanging="420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>load("…")</w:t>
      </w:r>
      <w:r>
        <w:rPr>
          <w:rFonts w:hint="eastAsia" w:ascii="宋体" w:hAnsi="宋体" w:eastAsia="宋体"/>
          <w:spacing w:val="-1"/>
          <w:sz w:val="21"/>
        </w:rPr>
        <w:t>：在</w:t>
      </w:r>
      <w:r>
        <w:rPr>
          <w:spacing w:val="-1"/>
          <w:sz w:val="21"/>
        </w:rPr>
        <w:t>"csv"</w:t>
      </w:r>
      <w:r>
        <w:rPr>
          <w:rFonts w:hint="eastAsia" w:ascii="宋体" w:hAnsi="宋体" w:eastAsia="宋体"/>
          <w:spacing w:val="-1"/>
          <w:sz w:val="21"/>
        </w:rPr>
        <w:t>、</w:t>
      </w:r>
      <w:r>
        <w:rPr>
          <w:spacing w:val="-1"/>
          <w:sz w:val="21"/>
        </w:rPr>
        <w:t>"jdbc"</w:t>
      </w:r>
      <w:r>
        <w:rPr>
          <w:rFonts w:hint="eastAsia" w:ascii="宋体" w:hAnsi="宋体" w:eastAsia="宋体"/>
          <w:spacing w:val="-1"/>
          <w:sz w:val="21"/>
        </w:rPr>
        <w:t>、</w:t>
      </w:r>
      <w:r>
        <w:rPr>
          <w:spacing w:val="-1"/>
          <w:sz w:val="21"/>
        </w:rPr>
        <w:t>"json"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"orc"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"parquet"</w:t>
      </w:r>
      <w:r>
        <w:rPr>
          <w:rFonts w:hint="eastAsia" w:ascii="宋体" w:hAnsi="宋体" w:eastAsia="宋体"/>
          <w:sz w:val="21"/>
        </w:rPr>
        <w:t>和</w:t>
      </w:r>
      <w:r>
        <w:rPr>
          <w:sz w:val="21"/>
        </w:rPr>
        <w:t>"textFile"</w:t>
      </w:r>
      <w:r>
        <w:rPr>
          <w:rFonts w:hint="eastAsia" w:ascii="宋体" w:hAnsi="宋体" w:eastAsia="宋体"/>
          <w:spacing w:val="-3"/>
          <w:sz w:val="21"/>
        </w:rPr>
        <w:t>格式下需要传入加载数据的路径。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option("…")</w:t>
      </w:r>
      <w:r>
        <w:rPr>
          <w:rFonts w:hint="eastAsia" w:ascii="宋体" w:hAnsi="宋体" w:eastAsia="宋体"/>
          <w:sz w:val="21"/>
        </w:rPr>
        <w:t>：在</w:t>
      </w:r>
      <w:r>
        <w:rPr>
          <w:sz w:val="21"/>
        </w:rPr>
        <w:t>"jdbc"</w:t>
      </w:r>
      <w:r>
        <w:rPr>
          <w:rFonts w:hint="eastAsia" w:ascii="宋体" w:hAnsi="宋体" w:eastAsia="宋体"/>
          <w:spacing w:val="-10"/>
          <w:sz w:val="21"/>
        </w:rPr>
        <w:t xml:space="preserve">格式下需要传入 </w:t>
      </w:r>
      <w:r>
        <w:rPr>
          <w:sz w:val="21"/>
        </w:rPr>
        <w:t>JDBC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相应参数，</w:t>
      </w:r>
      <w:r>
        <w:rPr>
          <w:sz w:val="21"/>
        </w:rPr>
        <w:t>url</w:t>
      </w:r>
      <w:r>
        <w:rPr>
          <w:rFonts w:hint="eastAsia" w:ascii="宋体" w:hAnsi="宋体" w:eastAsia="宋体"/>
          <w:spacing w:val="-3"/>
          <w:sz w:val="21"/>
        </w:rPr>
        <w:t>、</w:t>
      </w:r>
      <w:r>
        <w:rPr>
          <w:sz w:val="21"/>
        </w:rPr>
        <w:t>user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password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27"/>
          <w:sz w:val="21"/>
        </w:rPr>
        <w:t xml:space="preserve">和 </w:t>
      </w:r>
      <w:r>
        <w:rPr>
          <w:sz w:val="21"/>
        </w:rPr>
        <w:t>dbtable</w:t>
      </w:r>
    </w:p>
    <w:p>
      <w:pPr>
        <w:tabs>
          <w:tab w:val="left" w:pos="2378"/>
        </w:tabs>
        <w:spacing w:before="0" w:line="470" w:lineRule="atLeast"/>
        <w:ind w:left="220" w:right="278" w:firstLine="0"/>
        <w:jc w:val="left"/>
        <w:rPr>
          <w:rFonts w:ascii="Times New Roman" w:eastAsia="Times New Roman"/>
          <w:b/>
          <w:sz w:val="21"/>
        </w:rPr>
      </w:pPr>
      <w:r>
        <w:rPr>
          <w:rFonts w:hint="eastAsia" w:ascii="宋体" w:eastAsia="宋体"/>
          <w:sz w:val="21"/>
        </w:rPr>
        <w:t>我们</w:t>
      </w:r>
      <w:r>
        <w:rPr>
          <w:rFonts w:hint="eastAsia" w:ascii="宋体" w:eastAsia="宋体"/>
          <w:spacing w:val="-3"/>
          <w:sz w:val="21"/>
        </w:rPr>
        <w:t>前</w:t>
      </w:r>
      <w:r>
        <w:rPr>
          <w:rFonts w:hint="eastAsia" w:ascii="宋体" w:eastAsia="宋体"/>
          <w:sz w:val="21"/>
        </w:rPr>
        <w:t>面</w:t>
      </w:r>
      <w:r>
        <w:rPr>
          <w:rFonts w:hint="eastAsia" w:ascii="宋体" w:eastAsia="宋体"/>
          <w:spacing w:val="-3"/>
          <w:sz w:val="21"/>
        </w:rPr>
        <w:t>都</w:t>
      </w:r>
      <w:r>
        <w:rPr>
          <w:rFonts w:hint="eastAsia" w:ascii="宋体" w:eastAsia="宋体"/>
          <w:sz w:val="21"/>
        </w:rPr>
        <w:t>是</w:t>
      </w:r>
      <w:r>
        <w:rPr>
          <w:rFonts w:hint="eastAsia" w:ascii="宋体" w:eastAsia="宋体"/>
          <w:spacing w:val="-3"/>
          <w:sz w:val="21"/>
        </w:rPr>
        <w:t>使</w:t>
      </w:r>
      <w:r>
        <w:rPr>
          <w:rFonts w:hint="eastAsia" w:ascii="宋体" w:eastAsia="宋体"/>
          <w:spacing w:val="52"/>
          <w:sz w:val="21"/>
        </w:rPr>
        <w:t>用</w:t>
      </w:r>
      <w:r>
        <w:rPr>
          <w:rFonts w:ascii="Times New Roman" w:eastAsia="Times New Roman"/>
          <w:sz w:val="21"/>
        </w:rPr>
        <w:t>read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API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先</w:t>
      </w:r>
      <w:r>
        <w:rPr>
          <w:rFonts w:hint="eastAsia" w:ascii="宋体" w:eastAsia="宋体"/>
          <w:spacing w:val="-3"/>
          <w:sz w:val="21"/>
        </w:rPr>
        <w:t>把</w:t>
      </w:r>
      <w:r>
        <w:rPr>
          <w:rFonts w:hint="eastAsia" w:ascii="宋体" w:eastAsia="宋体"/>
          <w:sz w:val="21"/>
        </w:rPr>
        <w:t>文</w:t>
      </w:r>
      <w:r>
        <w:rPr>
          <w:rFonts w:hint="eastAsia" w:ascii="宋体" w:eastAsia="宋体"/>
          <w:spacing w:val="-3"/>
          <w:sz w:val="21"/>
        </w:rPr>
        <w:t>件</w:t>
      </w:r>
      <w:r>
        <w:rPr>
          <w:rFonts w:hint="eastAsia" w:ascii="宋体" w:eastAsia="宋体"/>
          <w:sz w:val="21"/>
        </w:rPr>
        <w:t>加</w:t>
      </w:r>
      <w:r>
        <w:rPr>
          <w:rFonts w:hint="eastAsia" w:ascii="宋体" w:eastAsia="宋体"/>
          <w:spacing w:val="-3"/>
          <w:sz w:val="21"/>
        </w:rPr>
        <w:t>载</w:t>
      </w:r>
      <w:r>
        <w:rPr>
          <w:rFonts w:hint="eastAsia" w:ascii="宋体" w:eastAsia="宋体"/>
          <w:sz w:val="21"/>
        </w:rPr>
        <w:t>到</w:t>
      </w:r>
      <w:r>
        <w:rPr>
          <w:rFonts w:hint="eastAsia" w:ascii="宋体" w:eastAsia="宋体"/>
          <w:spacing w:val="7"/>
          <w:sz w:val="21"/>
        </w:rPr>
        <w:t xml:space="preserve"> </w:t>
      </w:r>
      <w:r>
        <w:rPr>
          <w:rFonts w:ascii="Times New Roman" w:eastAsia="Times New Roman"/>
          <w:sz w:val="21"/>
        </w:rPr>
        <w:t>DataFrame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然</w:t>
      </w:r>
      <w:r>
        <w:rPr>
          <w:rFonts w:hint="eastAsia" w:ascii="宋体" w:eastAsia="宋体"/>
          <w:spacing w:val="-3"/>
          <w:sz w:val="21"/>
        </w:rPr>
        <w:t>后</w:t>
      </w:r>
      <w:r>
        <w:rPr>
          <w:rFonts w:hint="eastAsia" w:ascii="宋体" w:eastAsia="宋体"/>
          <w:sz w:val="21"/>
        </w:rPr>
        <w:t>再</w:t>
      </w:r>
      <w:r>
        <w:rPr>
          <w:rFonts w:hint="eastAsia" w:ascii="宋体" w:eastAsia="宋体"/>
          <w:spacing w:val="-3"/>
          <w:sz w:val="21"/>
        </w:rPr>
        <w:t>查</w:t>
      </w:r>
      <w:r>
        <w:rPr>
          <w:rFonts w:hint="eastAsia" w:ascii="宋体" w:eastAsia="宋体"/>
          <w:sz w:val="21"/>
        </w:rPr>
        <w:t>询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其</w:t>
      </w:r>
      <w:r>
        <w:rPr>
          <w:rFonts w:hint="eastAsia" w:ascii="宋体" w:eastAsia="宋体"/>
          <w:spacing w:val="-3"/>
          <w:sz w:val="21"/>
        </w:rPr>
        <w:t>实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我</w:t>
      </w:r>
      <w:r>
        <w:rPr>
          <w:rFonts w:hint="eastAsia" w:ascii="宋体" w:eastAsia="宋体"/>
          <w:sz w:val="21"/>
        </w:rPr>
        <w:t>们也</w:t>
      </w:r>
      <w:r>
        <w:rPr>
          <w:rFonts w:hint="eastAsia" w:ascii="宋体" w:eastAsia="宋体"/>
          <w:spacing w:val="-3"/>
          <w:sz w:val="21"/>
        </w:rPr>
        <w:t>可</w:t>
      </w:r>
      <w:r>
        <w:rPr>
          <w:rFonts w:hint="eastAsia" w:ascii="宋体" w:eastAsia="宋体"/>
          <w:sz w:val="21"/>
        </w:rPr>
        <w:t>以直接在</w:t>
      </w:r>
      <w:r>
        <w:rPr>
          <w:rFonts w:hint="eastAsia" w:ascii="宋体" w:eastAsia="宋体"/>
          <w:spacing w:val="-3"/>
          <w:sz w:val="21"/>
        </w:rPr>
        <w:t>文</w:t>
      </w:r>
      <w:r>
        <w:rPr>
          <w:rFonts w:hint="eastAsia" w:ascii="宋体" w:eastAsia="宋体"/>
          <w:sz w:val="21"/>
        </w:rPr>
        <w:t>件</w:t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进</w:t>
      </w:r>
      <w:r>
        <w:rPr>
          <w:rFonts w:hint="eastAsia" w:ascii="宋体" w:eastAsia="宋体"/>
          <w:spacing w:val="-3"/>
          <w:sz w:val="21"/>
        </w:rPr>
        <w:t>行</w:t>
      </w:r>
      <w:r>
        <w:rPr>
          <w:rFonts w:hint="eastAsia" w:ascii="宋体" w:eastAsia="宋体"/>
          <w:sz w:val="21"/>
        </w:rPr>
        <w:t>查询</w:t>
      </w:r>
      <w:r>
        <w:rPr>
          <w:rFonts w:ascii="Times New Roman" w:eastAsia="Times New Roman"/>
          <w:sz w:val="21"/>
        </w:rPr>
        <w:t>:</w:t>
      </w:r>
      <w:r>
        <w:rPr>
          <w:rFonts w:ascii="Times New Roman" w:eastAsia="Times New Roman"/>
          <w:sz w:val="21"/>
        </w:rPr>
        <w:tab/>
      </w:r>
      <w:r>
        <w:rPr>
          <w:rFonts w:hint="eastAsia" w:ascii="宋体" w:eastAsia="宋体"/>
          <w:b/>
          <w:color w:val="FF0000"/>
          <w:sz w:val="21"/>
        </w:rPr>
        <w:t>文件格式</w:t>
      </w:r>
      <w:r>
        <w:rPr>
          <w:rFonts w:ascii="Times New Roman" w:eastAsia="Times New Roman"/>
          <w:b/>
          <w:color w:val="FF0000"/>
          <w:sz w:val="21"/>
        </w:rPr>
        <w:t>.`</w:t>
      </w:r>
      <w:r>
        <w:rPr>
          <w:rFonts w:hint="eastAsia" w:ascii="宋体" w:eastAsia="宋体"/>
          <w:b/>
          <w:color w:val="FF0000"/>
          <w:sz w:val="21"/>
        </w:rPr>
        <w:t>文件路径</w:t>
      </w:r>
      <w:r>
        <w:rPr>
          <w:rFonts w:ascii="Times New Roman" w:eastAsia="Times New Roman"/>
          <w:b/>
          <w:color w:val="FF0000"/>
          <w:sz w:val="21"/>
        </w:rPr>
        <w:t>`</w:t>
      </w:r>
    </w:p>
    <w:p>
      <w:pPr>
        <w:pStyle w:val="4"/>
        <w:tabs>
          <w:tab w:val="left" w:pos="8556"/>
        </w:tabs>
        <w:spacing w:before="111"/>
        <w:ind w:left="220"/>
      </w:pPr>
      <w:r>
        <w:rPr>
          <w:shd w:val="clear" w:color="auto" w:fill="DFDFDF"/>
        </w:rPr>
        <w:t>scala&gt;spark.sql("select * from</w:t>
      </w:r>
      <w:r>
        <w:rPr>
          <w:spacing w:val="-65"/>
          <w:shd w:val="clear" w:color="auto" w:fill="DFDFDF"/>
        </w:rPr>
        <w:t xml:space="preserve"> </w:t>
      </w:r>
      <w:r>
        <w:rPr>
          <w:color w:val="0000FF"/>
          <w:shd w:val="clear" w:color="auto" w:fill="DFDFDF"/>
        </w:rPr>
        <w:t>json</w:t>
      </w:r>
      <w:r>
        <w:rPr>
          <w:shd w:val="clear" w:color="auto" w:fill="DFDFDF"/>
        </w:rPr>
        <w:t>.</w:t>
      </w:r>
      <w:r>
        <w:rPr>
          <w:color w:val="FF0000"/>
          <w:shd w:val="clear" w:color="auto" w:fill="DFDFDF"/>
        </w:rPr>
        <w:t>`/opt/module/data/user.json`</w:t>
      </w:r>
      <w:r>
        <w:rPr>
          <w:shd w:val="clear" w:color="auto" w:fill="DFDFDF"/>
        </w:rPr>
        <w:t>").show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16"/>
        </w:numPr>
        <w:tabs>
          <w:tab w:val="left" w:pos="640"/>
          <w:tab w:val="left" w:pos="641"/>
        </w:tabs>
        <w:spacing w:before="62" w:after="0" w:line="240" w:lineRule="auto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保存数据</w:t>
      </w:r>
    </w:p>
    <w:p>
      <w:pPr>
        <w:spacing w:before="161"/>
        <w:ind w:left="220" w:right="0" w:firstLine="0"/>
        <w:jc w:val="left"/>
        <w:rPr>
          <w:rFonts w:hint="eastAsia" w:ascii="宋体" w:eastAsia="宋体"/>
          <w:sz w:val="21"/>
        </w:rPr>
      </w:pPr>
      <w:r>
        <w:pict>
          <v:shape id="_x0000_s1079" o:spid="_x0000_s1079" o:spt="202" type="#_x0000_t202" style="position:absolute;left:0pt;margin-left:88.55pt;margin-top:27.3pt;height:21.1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scala&gt;df.write.</w:t>
                  </w:r>
                </w:p>
                <w:p>
                  <w:pPr>
                    <w:pStyle w:val="4"/>
                    <w:tabs>
                      <w:tab w:val="left" w:pos="1233"/>
                      <w:tab w:val="left" w:pos="2441"/>
                    </w:tabs>
                    <w:spacing w:before="17"/>
                    <w:ind w:left="28"/>
                  </w:pPr>
                  <w:r>
                    <w:t>csv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jdbc</w:t>
                  </w:r>
                  <w:r>
                    <w:tab/>
                  </w:r>
                  <w:r>
                    <w:t>json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orc</w:t>
                  </w:r>
                  <w:r>
                    <w:tab/>
                  </w:r>
                  <w:r>
                    <w:t>parquet textFile…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…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color w:val="FF0000"/>
          <w:sz w:val="21"/>
        </w:rPr>
        <w:t xml:space="preserve">df.write.save </w:t>
      </w:r>
      <w:r>
        <w:rPr>
          <w:rFonts w:hint="eastAsia" w:ascii="宋体" w:eastAsia="宋体"/>
          <w:spacing w:val="-3"/>
          <w:sz w:val="21"/>
        </w:rPr>
        <w:t>是保存数据的通用方法</w:t>
      </w:r>
    </w:p>
    <w:p>
      <w:pPr>
        <w:spacing w:before="84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如果保存不同格式的数据，可以对不同的数据格式进行设定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headerReference r:id="rId8" w:type="default"/>
          <w:pgSz w:w="11910" w:h="16840"/>
          <w:pgMar w:top="1600" w:right="1520" w:bottom="1520" w:left="1580" w:header="852" w:footer="1250" w:gutter="0"/>
        </w:sectPr>
      </w:pPr>
    </w:p>
    <w:p>
      <w:pPr>
        <w:pStyle w:val="4"/>
        <w:tabs>
          <w:tab w:val="left" w:pos="8556"/>
        </w:tabs>
        <w:ind w:left="220"/>
      </w:pPr>
      <w:r>
        <w:rPr>
          <w:shd w:val="clear" w:color="auto" w:fill="DFDFDF"/>
        </w:rPr>
        <w:t>scala&gt;df.write.</w:t>
      </w:r>
      <w:r>
        <w:rPr>
          <w:color w:val="FF0000"/>
          <w:shd w:val="clear" w:color="auto" w:fill="DFDFDF"/>
        </w:rPr>
        <w:t>format</w:t>
      </w:r>
      <w:r>
        <w:rPr>
          <w:shd w:val="clear" w:color="auto" w:fill="DFDFDF"/>
        </w:rPr>
        <w:t>("…")[.</w:t>
      </w:r>
      <w:r>
        <w:rPr>
          <w:color w:val="0000FF"/>
          <w:shd w:val="clear" w:color="auto" w:fill="DFDFDF"/>
        </w:rPr>
        <w:t>option</w:t>
      </w:r>
      <w:r>
        <w:rPr>
          <w:shd w:val="clear" w:color="auto" w:fill="DFDFDF"/>
        </w:rPr>
        <w:t>("…")].</w:t>
      </w:r>
      <w:r>
        <w:rPr>
          <w:color w:val="FF0000"/>
          <w:shd w:val="clear" w:color="auto" w:fill="DFDFDF"/>
        </w:rPr>
        <w:t>save</w:t>
      </w:r>
      <w:r>
        <w:rPr>
          <w:shd w:val="clear" w:color="auto" w:fill="DFDFDF"/>
        </w:rPr>
        <w:t>("…")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0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format("…")</w:t>
      </w:r>
      <w:r>
        <w:rPr>
          <w:rFonts w:hint="eastAsia" w:ascii="宋体" w:hAnsi="宋体" w:eastAsia="宋体"/>
          <w:spacing w:val="-3"/>
          <w:sz w:val="21"/>
        </w:rPr>
        <w:t>：指定保存的数据类型，包括</w:t>
      </w:r>
      <w:r>
        <w:rPr>
          <w:sz w:val="21"/>
        </w:rPr>
        <w:t>"csv"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"jdbc"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"json"</w:t>
      </w:r>
      <w:r>
        <w:rPr>
          <w:rFonts w:hint="eastAsia" w:ascii="宋体" w:hAnsi="宋体" w:eastAsia="宋体"/>
          <w:spacing w:val="-3"/>
          <w:sz w:val="21"/>
        </w:rPr>
        <w:t>、</w:t>
      </w:r>
      <w:r>
        <w:rPr>
          <w:sz w:val="21"/>
        </w:rPr>
        <w:t>"orc"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"parquet"</w:t>
      </w:r>
      <w:r>
        <w:rPr>
          <w:rFonts w:hint="eastAsia" w:ascii="宋体" w:hAnsi="宋体" w:eastAsia="宋体"/>
          <w:sz w:val="21"/>
        </w:rPr>
        <w:t>和</w:t>
      </w:r>
    </w:p>
    <w:p>
      <w:pPr>
        <w:spacing w:before="199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"textFile"</w:t>
      </w:r>
      <w:r>
        <w:rPr>
          <w:rFonts w:hint="eastAsia" w:ascii="宋体" w:eastAsia="宋体"/>
          <w:sz w:val="21"/>
        </w:rPr>
        <w:t>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save ("…")</w:t>
      </w:r>
      <w:r>
        <w:rPr>
          <w:rFonts w:hint="eastAsia" w:ascii="宋体" w:hAnsi="宋体" w:eastAsia="宋体"/>
          <w:spacing w:val="-2"/>
          <w:sz w:val="21"/>
        </w:rPr>
        <w:t>：在</w:t>
      </w:r>
      <w:r>
        <w:rPr>
          <w:sz w:val="21"/>
        </w:rPr>
        <w:t>"csv"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"orc"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"parquet"</w:t>
      </w:r>
      <w:r>
        <w:rPr>
          <w:rFonts w:hint="eastAsia" w:ascii="宋体" w:hAnsi="宋体" w:eastAsia="宋体"/>
          <w:spacing w:val="-3"/>
          <w:sz w:val="21"/>
        </w:rPr>
        <w:t>和</w:t>
      </w:r>
      <w:r>
        <w:rPr>
          <w:sz w:val="21"/>
        </w:rPr>
        <w:t>"textFile"</w:t>
      </w:r>
      <w:r>
        <w:rPr>
          <w:rFonts w:hint="eastAsia" w:ascii="宋体" w:hAnsi="宋体" w:eastAsia="宋体"/>
          <w:spacing w:val="-3"/>
          <w:sz w:val="21"/>
        </w:rPr>
        <w:t>格式下需要传入保存数据的路径。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option("…")</w:t>
      </w:r>
      <w:r>
        <w:rPr>
          <w:rFonts w:hint="eastAsia" w:ascii="宋体" w:hAnsi="宋体" w:eastAsia="宋体"/>
          <w:sz w:val="21"/>
        </w:rPr>
        <w:t>：在</w:t>
      </w:r>
      <w:r>
        <w:rPr>
          <w:sz w:val="21"/>
        </w:rPr>
        <w:t>"jdbc"</w:t>
      </w:r>
      <w:r>
        <w:rPr>
          <w:rFonts w:hint="eastAsia" w:ascii="宋体" w:hAnsi="宋体" w:eastAsia="宋体"/>
          <w:spacing w:val="-10"/>
          <w:sz w:val="21"/>
        </w:rPr>
        <w:t xml:space="preserve">格式下需要传入 </w:t>
      </w:r>
      <w:r>
        <w:rPr>
          <w:sz w:val="21"/>
        </w:rPr>
        <w:t>JDBC</w:t>
      </w:r>
      <w:r>
        <w:rPr>
          <w:spacing w:val="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相应参数，</w:t>
      </w:r>
      <w:r>
        <w:rPr>
          <w:sz w:val="21"/>
        </w:rPr>
        <w:t>url</w:t>
      </w:r>
      <w:r>
        <w:rPr>
          <w:rFonts w:hint="eastAsia" w:ascii="宋体" w:hAnsi="宋体" w:eastAsia="宋体"/>
          <w:spacing w:val="-3"/>
          <w:sz w:val="21"/>
        </w:rPr>
        <w:t>、</w:t>
      </w:r>
      <w:r>
        <w:rPr>
          <w:sz w:val="21"/>
        </w:rPr>
        <w:t>user</w:t>
      </w:r>
      <w:r>
        <w:rPr>
          <w:rFonts w:hint="eastAsia" w:ascii="宋体" w:hAnsi="宋体" w:eastAsia="宋体"/>
          <w:sz w:val="21"/>
        </w:rPr>
        <w:t>、</w:t>
      </w:r>
      <w:r>
        <w:rPr>
          <w:sz w:val="21"/>
        </w:rPr>
        <w:t>password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27"/>
          <w:sz w:val="21"/>
        </w:rPr>
        <w:t xml:space="preserve">和 </w:t>
      </w:r>
      <w:r>
        <w:rPr>
          <w:sz w:val="21"/>
        </w:rPr>
        <w:t>dbtable</w:t>
      </w:r>
    </w:p>
    <w:p>
      <w:pPr>
        <w:spacing w:before="199" w:line="417" w:lineRule="auto"/>
        <w:ind w:left="220" w:right="1087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 xml:space="preserve">保存操作可以使用 </w:t>
      </w:r>
      <w:r>
        <w:rPr>
          <w:rFonts w:ascii="Times New Roman" w:eastAsia="Times New Roman"/>
          <w:sz w:val="21"/>
        </w:rPr>
        <w:t xml:space="preserve">SaveMode, </w:t>
      </w:r>
      <w:r>
        <w:rPr>
          <w:rFonts w:hint="eastAsia" w:ascii="宋体" w:eastAsia="宋体"/>
          <w:spacing w:val="-7"/>
          <w:sz w:val="21"/>
        </w:rPr>
        <w:t xml:space="preserve">用来指明如何处理数据，使用 </w:t>
      </w:r>
      <w:r>
        <w:rPr>
          <w:rFonts w:ascii="Times New Roman" w:eastAsia="Times New Roman"/>
          <w:sz w:val="21"/>
        </w:rPr>
        <w:t>mode()</w:t>
      </w:r>
      <w:r>
        <w:rPr>
          <w:rFonts w:hint="eastAsia" w:ascii="宋体" w:eastAsia="宋体"/>
          <w:spacing w:val="-3"/>
          <w:sz w:val="21"/>
        </w:rPr>
        <w:t>方法来设置。有一点很重要</w:t>
      </w:r>
      <w:r>
        <w:rPr>
          <w:rFonts w:ascii="Times New Roman" w:eastAsia="Times New Roman"/>
          <w:sz w:val="21"/>
        </w:rPr>
        <w:t xml:space="preserve">: </w:t>
      </w:r>
      <w:r>
        <w:rPr>
          <w:rFonts w:hint="eastAsia" w:ascii="宋体" w:eastAsia="宋体"/>
          <w:spacing w:val="-1"/>
          <w:sz w:val="21"/>
        </w:rPr>
        <w:t xml:space="preserve">这些 </w:t>
      </w:r>
      <w:r>
        <w:rPr>
          <w:rFonts w:ascii="Times New Roman" w:eastAsia="Times New Roman"/>
          <w:sz w:val="21"/>
        </w:rPr>
        <w:t>SaveMode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都是没有加锁的</w:t>
      </w:r>
      <w:r>
        <w:rPr>
          <w:rFonts w:ascii="Times New Roman" w:eastAsia="Times New Roman"/>
          <w:spacing w:val="1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也不是原子操作。</w:t>
      </w: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SaveMode </w:t>
      </w:r>
      <w:r>
        <w:rPr>
          <w:rFonts w:hint="eastAsia" w:ascii="宋体" w:eastAsia="宋体"/>
          <w:sz w:val="21"/>
        </w:rPr>
        <w:t>是一个枚举类，其中的常量包括：</w:t>
      </w:r>
    </w:p>
    <w:p>
      <w:pPr>
        <w:pStyle w:val="4"/>
        <w:spacing w:before="10"/>
        <w:rPr>
          <w:rFonts w:ascii="宋体"/>
          <w:sz w:val="7"/>
        </w:rPr>
      </w:pPr>
    </w:p>
    <w:tbl>
      <w:tblPr>
        <w:tblStyle w:val="5"/>
        <w:tblW w:w="8417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2"/>
        <w:gridCol w:w="1741"/>
        <w:gridCol w:w="3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32" w:type="dxa"/>
            <w:shd w:val="clear" w:color="auto" w:fill="E7E6E6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Scala/Java</w:t>
            </w:r>
          </w:p>
        </w:tc>
        <w:tc>
          <w:tcPr>
            <w:tcW w:w="1741" w:type="dxa"/>
            <w:shd w:val="clear" w:color="auto" w:fill="E7E6E6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Any Language</w:t>
            </w:r>
          </w:p>
        </w:tc>
        <w:tc>
          <w:tcPr>
            <w:tcW w:w="3344" w:type="dxa"/>
            <w:shd w:val="clear" w:color="auto" w:fill="E7E6E6"/>
          </w:tcPr>
          <w:p>
            <w:pPr>
              <w:pStyle w:val="9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Meaning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332" w:type="dxa"/>
          </w:tcPr>
          <w:p>
            <w:pPr>
              <w:pStyle w:val="9"/>
              <w:spacing w:before="55"/>
              <w:rPr>
                <w:sz w:val="18"/>
              </w:rPr>
            </w:pPr>
            <w:r>
              <w:rPr>
                <w:sz w:val="18"/>
              </w:rPr>
              <w:t>SaveMode.ErrorIfExists(default)</w:t>
            </w:r>
          </w:p>
        </w:tc>
        <w:tc>
          <w:tcPr>
            <w:tcW w:w="1741" w:type="dxa"/>
          </w:tcPr>
          <w:p>
            <w:pPr>
              <w:pStyle w:val="9"/>
              <w:spacing w:before="55"/>
              <w:rPr>
                <w:sz w:val="18"/>
              </w:rPr>
            </w:pPr>
            <w:r>
              <w:rPr>
                <w:sz w:val="18"/>
              </w:rPr>
              <w:t>"error"(default)</w:t>
            </w:r>
          </w:p>
        </w:tc>
        <w:tc>
          <w:tcPr>
            <w:tcW w:w="3344" w:type="dxa"/>
          </w:tcPr>
          <w:p>
            <w:pPr>
              <w:pStyle w:val="9"/>
              <w:spacing w:before="43"/>
              <w:ind w:left="10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如果文件已经存在则抛出异常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32" w:type="dxa"/>
            <w:shd w:val="clear" w:color="auto" w:fill="C5DFB3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SaveMode.Append</w:t>
            </w:r>
          </w:p>
        </w:tc>
        <w:tc>
          <w:tcPr>
            <w:tcW w:w="1741" w:type="dxa"/>
            <w:shd w:val="clear" w:color="auto" w:fill="C5DFB3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"append"</w:t>
            </w:r>
          </w:p>
        </w:tc>
        <w:tc>
          <w:tcPr>
            <w:tcW w:w="3344" w:type="dxa"/>
            <w:shd w:val="clear" w:color="auto" w:fill="C5DFB3"/>
          </w:tcPr>
          <w:p>
            <w:pPr>
              <w:pStyle w:val="9"/>
              <w:spacing w:before="40"/>
              <w:ind w:left="10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如果文件已经存在则追加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32" w:type="dxa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SaveMode.Overwrite</w:t>
            </w:r>
          </w:p>
        </w:tc>
        <w:tc>
          <w:tcPr>
            <w:tcW w:w="1741" w:type="dxa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"overwrite"</w:t>
            </w:r>
          </w:p>
        </w:tc>
        <w:tc>
          <w:tcPr>
            <w:tcW w:w="3344" w:type="dxa"/>
          </w:tcPr>
          <w:p>
            <w:pPr>
              <w:pStyle w:val="9"/>
              <w:spacing w:before="40"/>
              <w:ind w:left="10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如果文件已经存在则覆盖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32" w:type="dxa"/>
            <w:shd w:val="clear" w:color="auto" w:fill="C5DFB3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SaveMode.Ignore</w:t>
            </w:r>
          </w:p>
        </w:tc>
        <w:tc>
          <w:tcPr>
            <w:tcW w:w="1741" w:type="dxa"/>
            <w:shd w:val="clear" w:color="auto" w:fill="C5DFB3"/>
          </w:tcPr>
          <w:p>
            <w:pPr>
              <w:pStyle w:val="9"/>
              <w:spacing w:before="52"/>
              <w:rPr>
                <w:sz w:val="18"/>
              </w:rPr>
            </w:pPr>
            <w:r>
              <w:rPr>
                <w:sz w:val="18"/>
              </w:rPr>
              <w:t>"ignore"</w:t>
            </w:r>
          </w:p>
        </w:tc>
        <w:tc>
          <w:tcPr>
            <w:tcW w:w="3344" w:type="dxa"/>
            <w:shd w:val="clear" w:color="auto" w:fill="C5DFB3"/>
          </w:tcPr>
          <w:p>
            <w:pPr>
              <w:pStyle w:val="9"/>
              <w:spacing w:before="40"/>
              <w:ind w:left="10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如果文件已经存在则忽略</w:t>
            </w:r>
          </w:p>
        </w:tc>
      </w:tr>
    </w:tbl>
    <w:p>
      <w:pPr>
        <w:pStyle w:val="4"/>
        <w:spacing w:before="7"/>
        <w:rPr>
          <w:rFonts w:ascii="宋体"/>
          <w:sz w:val="31"/>
        </w:rPr>
      </w:pPr>
    </w:p>
    <w:p>
      <w:pPr>
        <w:pStyle w:val="4"/>
        <w:tabs>
          <w:tab w:val="left" w:pos="8556"/>
        </w:tabs>
        <w:ind w:left="220"/>
      </w:pPr>
      <w:r>
        <w:rPr>
          <w:shd w:val="clear" w:color="auto" w:fill="DFDFDF"/>
        </w:rPr>
        <w:t>df.write.</w:t>
      </w:r>
      <w:r>
        <w:rPr>
          <w:color w:val="0000FF"/>
          <w:shd w:val="clear" w:color="auto" w:fill="DFDFDF"/>
        </w:rPr>
        <w:t>mode</w:t>
      </w:r>
      <w:r>
        <w:rPr>
          <w:shd w:val="clear" w:color="auto" w:fill="DFDFDF"/>
        </w:rPr>
        <w:t>("append").json("/opt/module/data/output")</w:t>
      </w:r>
      <w:r>
        <w:rPr>
          <w:shd w:val="clear" w:color="auto" w:fill="DFDFDF"/>
        </w:rPr>
        <w:tab/>
      </w:r>
    </w:p>
    <w:p>
      <w:pPr>
        <w:pStyle w:val="3"/>
        <w:numPr>
          <w:ilvl w:val="2"/>
          <w:numId w:val="12"/>
        </w:numPr>
        <w:tabs>
          <w:tab w:val="left" w:pos="818"/>
        </w:tabs>
        <w:spacing w:before="99" w:after="0" w:line="240" w:lineRule="auto"/>
        <w:ind w:left="818" w:right="0" w:hanging="598"/>
        <w:jc w:val="left"/>
        <w:outlineLvl w:val="9"/>
      </w:pPr>
      <w:r>
        <w:rPr>
          <w:spacing w:val="7"/>
        </w:rPr>
        <w:t>Parquet</w:t>
      </w:r>
    </w:p>
    <w:p>
      <w:pPr>
        <w:spacing w:before="127" w:line="417" w:lineRule="auto"/>
        <w:ind w:left="220" w:right="208" w:firstLine="419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的默认数据源为 </w:t>
      </w:r>
      <w:r>
        <w:rPr>
          <w:rFonts w:ascii="Times New Roman" w:eastAsia="Times New Roman"/>
          <w:color w:val="FF0000"/>
          <w:sz w:val="21"/>
        </w:rPr>
        <w:t xml:space="preserve">Parquet </w:t>
      </w:r>
      <w:r>
        <w:rPr>
          <w:rFonts w:hint="eastAsia" w:ascii="宋体" w:eastAsia="宋体"/>
          <w:sz w:val="21"/>
        </w:rPr>
        <w:t>格式。</w:t>
      </w:r>
      <w:r>
        <w:rPr>
          <w:rFonts w:ascii="Times New Roman" w:eastAsia="Times New Roman"/>
          <w:sz w:val="21"/>
        </w:rPr>
        <w:t xml:space="preserve">Parquet </w:t>
      </w:r>
      <w:r>
        <w:rPr>
          <w:rFonts w:hint="eastAsia" w:ascii="宋体" w:eastAsia="宋体"/>
          <w:sz w:val="21"/>
        </w:rPr>
        <w:t>是一种能够有效存储嵌套数据的列式存储格式。</w:t>
      </w:r>
    </w:p>
    <w:p>
      <w:pPr>
        <w:spacing w:before="0" w:line="417" w:lineRule="auto"/>
        <w:ind w:left="220" w:right="170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1"/>
          <w:sz w:val="21"/>
        </w:rPr>
        <w:t xml:space="preserve">数据源为 </w:t>
      </w:r>
      <w:r>
        <w:rPr>
          <w:rFonts w:ascii="Times New Roman" w:eastAsia="Times New Roman"/>
          <w:sz w:val="21"/>
        </w:rPr>
        <w:t xml:space="preserve">Parquet </w:t>
      </w:r>
      <w:r>
        <w:rPr>
          <w:rFonts w:hint="eastAsia" w:ascii="宋体" w:eastAsia="宋体"/>
          <w:spacing w:val="-3"/>
          <w:sz w:val="21"/>
        </w:rPr>
        <w:t>文件时，</w:t>
      </w:r>
      <w:r>
        <w:rPr>
          <w:rFonts w:ascii="Times New Roman" w:eastAsia="Times New Roman"/>
          <w:spacing w:val="-3"/>
          <w:sz w:val="21"/>
        </w:rPr>
        <w:t xml:space="preserve">Spark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pacing w:val="-7"/>
          <w:sz w:val="21"/>
        </w:rPr>
        <w:t xml:space="preserve">可以方便的执行所有的操作，不需要使用 </w:t>
      </w:r>
      <w:r>
        <w:rPr>
          <w:rFonts w:ascii="Times New Roman" w:eastAsia="Times New Roman"/>
          <w:sz w:val="21"/>
        </w:rPr>
        <w:t>format</w:t>
      </w:r>
      <w:r>
        <w:rPr>
          <w:rFonts w:hint="eastAsia" w:ascii="宋体" w:eastAsia="宋体"/>
          <w:sz w:val="21"/>
        </w:rPr>
        <w:t>。</w:t>
      </w:r>
      <w:r>
        <w:rPr>
          <w:rFonts w:hint="eastAsia" w:ascii="宋体" w:eastAsia="宋体"/>
          <w:spacing w:val="8"/>
          <w:sz w:val="21"/>
        </w:rPr>
        <w:t>修改配置项</w:t>
      </w:r>
      <w:r>
        <w:rPr>
          <w:rFonts w:ascii="Times New Roman" w:eastAsia="Times New Roman"/>
          <w:color w:val="FF0000"/>
          <w:sz w:val="21"/>
        </w:rPr>
        <w:t>spark.sql.sources.default</w:t>
      </w:r>
      <w:r>
        <w:rPr>
          <w:rFonts w:hint="eastAsia" w:ascii="宋体" w:eastAsia="宋体"/>
          <w:spacing w:val="-3"/>
          <w:sz w:val="21"/>
        </w:rPr>
        <w:t>，可修改默认数据源格式。</w:t>
      </w:r>
    </w:p>
    <w:p>
      <w:pPr>
        <w:pStyle w:val="8"/>
        <w:numPr>
          <w:ilvl w:val="0"/>
          <w:numId w:val="17"/>
        </w:numPr>
        <w:tabs>
          <w:tab w:val="left" w:pos="640"/>
          <w:tab w:val="left" w:pos="641"/>
        </w:tabs>
        <w:spacing w:before="0" w:after="0" w:line="230" w:lineRule="exact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pict>
          <v:shape id="_x0000_s1080" o:spid="_x0000_s1080" o:spt="202" type="#_x0000_t202" style="position:absolute;left:0pt;margin-left:88.55pt;margin-top:15.4pt;height:32.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val df = spark.read.load("examples/src/main/resources/users.parquet")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b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df.show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b/>
          <w:sz w:val="21"/>
        </w:rPr>
        <w:t>加载数据</w:t>
      </w:r>
    </w:p>
    <w:p>
      <w:pPr>
        <w:pStyle w:val="8"/>
        <w:numPr>
          <w:ilvl w:val="0"/>
          <w:numId w:val="17"/>
        </w:numPr>
        <w:tabs>
          <w:tab w:val="left" w:pos="640"/>
          <w:tab w:val="left" w:pos="641"/>
        </w:tabs>
        <w:spacing w:before="46" w:after="76" w:line="240" w:lineRule="auto"/>
        <w:ind w:left="640" w:right="0" w:hanging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保存数据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81" o:spid="_x0000_s1081" o:spt="202" type="#_x0000_t202" style="height:32.9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var df = spark.read.json("/opt/module/data/input/people.json")</w:t>
                  </w:r>
                </w:p>
                <w:p>
                  <w:pPr>
                    <w:pStyle w:val="4"/>
                    <w:spacing w:before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2"/>
                    </w:rPr>
                    <w:t xml:space="preserve">保存为 </w:t>
                  </w:r>
                  <w:r>
                    <w:t>parquet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格式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scala&gt; df.write.mode("append").save("/opt/module/data/output")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2"/>
          <w:numId w:val="12"/>
        </w:numPr>
        <w:tabs>
          <w:tab w:val="left" w:pos="818"/>
        </w:tabs>
        <w:spacing w:before="80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7"/>
          <w:sz w:val="24"/>
        </w:rPr>
        <w:t>JSON</w:t>
      </w:r>
    </w:p>
    <w:p>
      <w:pPr>
        <w:spacing w:before="127" w:line="417" w:lineRule="auto"/>
        <w:ind w:left="220" w:right="302" w:firstLine="419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-10"/>
          <w:sz w:val="21"/>
        </w:rPr>
        <w:t xml:space="preserve">能够自动推测 </w:t>
      </w:r>
      <w:r>
        <w:rPr>
          <w:rFonts w:ascii="Times New Roman" w:eastAsia="Times New Roman"/>
          <w:sz w:val="21"/>
        </w:rPr>
        <w:t xml:space="preserve">JSON </w:t>
      </w:r>
      <w:r>
        <w:rPr>
          <w:rFonts w:hint="eastAsia" w:ascii="宋体" w:eastAsia="宋体"/>
          <w:sz w:val="21"/>
        </w:rPr>
        <w:t>数据集的结构，并将它加载为一个</w:t>
      </w:r>
      <w:r>
        <w:rPr>
          <w:rFonts w:ascii="Times New Roman" w:eastAsia="Times New Roman"/>
          <w:sz w:val="21"/>
        </w:rPr>
        <w:t>Dataset[Row</w:t>
      </w:r>
      <w:r>
        <w:rPr>
          <w:rFonts w:ascii="Times New Roman" w:eastAsia="Times New Roman"/>
          <w:spacing w:val="2"/>
          <w:sz w:val="21"/>
        </w:rPr>
        <w:t xml:space="preserve">]. </w:t>
      </w:r>
      <w:r>
        <w:rPr>
          <w:rFonts w:hint="eastAsia" w:ascii="宋体" w:eastAsia="宋体"/>
          <w:sz w:val="21"/>
        </w:rPr>
        <w:t>可以</w:t>
      </w:r>
      <w:r>
        <w:rPr>
          <w:rFonts w:hint="eastAsia" w:ascii="宋体" w:eastAsia="宋体"/>
          <w:spacing w:val="-18"/>
          <w:sz w:val="21"/>
        </w:rPr>
        <w:t xml:space="preserve">通过 </w:t>
      </w:r>
      <w:r>
        <w:rPr>
          <w:rFonts w:ascii="Times New Roman" w:eastAsia="Times New Roman"/>
          <w:sz w:val="21"/>
        </w:rPr>
        <w:t>SparkSession.read.json()</w:t>
      </w:r>
      <w:r>
        <w:rPr>
          <w:rFonts w:hint="eastAsia" w:ascii="宋体" w:eastAsia="宋体"/>
          <w:spacing w:val="-14"/>
          <w:sz w:val="21"/>
        </w:rPr>
        <w:t xml:space="preserve">去加载 </w:t>
      </w:r>
      <w:r>
        <w:rPr>
          <w:rFonts w:ascii="Times New Roman" w:eastAsia="Times New Roman"/>
          <w:sz w:val="21"/>
        </w:rPr>
        <w:t>JSON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文件。</w:t>
      </w:r>
    </w:p>
    <w:p>
      <w:pPr>
        <w:spacing w:before="0" w:line="417" w:lineRule="auto"/>
        <w:ind w:left="220" w:right="276" w:firstLine="0"/>
        <w:jc w:val="left"/>
        <w:rPr>
          <w:rFonts w:hint="eastAsia" w:ascii="宋体" w:eastAsia="宋体"/>
          <w:sz w:val="21"/>
        </w:rPr>
      </w:pPr>
      <w:r>
        <w:pict>
          <v:shape id="_x0000_s1082" o:spid="_x0000_s1082" o:spt="202" type="#_x0000_t202" style="position:absolute;left:0pt;margin-left:88.55pt;margin-top:42.65pt;height:33.75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{"name":"Michael"}</w:t>
                  </w:r>
                </w:p>
                <w:p>
                  <w:pPr>
                    <w:pStyle w:val="4"/>
                    <w:spacing w:before="3"/>
                    <w:ind w:left="28"/>
                  </w:pPr>
                  <w:r>
                    <w:t>{"name":"Andy"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"age":30}</w:t>
                  </w:r>
                </w:p>
                <w:p>
                  <w:pPr>
                    <w:pStyle w:val="4"/>
                    <w:spacing w:before="2" w:line="233" w:lineRule="exact"/>
                    <w:ind w:left="28"/>
                  </w:pPr>
                  <w:r>
                    <w:t>[{"name":"Justin"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"age":19},{"name":"Justin"</w:t>
                  </w:r>
                  <w:r>
                    <w:rPr>
                      <w:rFonts w:hint="eastAsia" w:ascii="宋体" w:eastAsia="宋体"/>
                    </w:rPr>
                    <w:t xml:space="preserve">， </w:t>
                  </w:r>
                  <w:r>
                    <w:t>"age":19}]</w:t>
                  </w:r>
                </w:p>
              </w:txbxContent>
            </v:textbox>
          </v:shape>
        </w:pict>
      </w:r>
      <w:r>
        <w:rPr>
          <w:rFonts w:hint="eastAsia" w:ascii="宋体" w:eastAsia="宋体"/>
          <w:color w:val="FF0000"/>
          <w:sz w:val="21"/>
        </w:rPr>
        <w:t>注意：</w:t>
      </w:r>
      <w:r>
        <w:rPr>
          <w:rFonts w:ascii="Times New Roman" w:eastAsia="Times New Roman"/>
          <w:color w:val="FF0000"/>
          <w:sz w:val="21"/>
        </w:rPr>
        <w:t xml:space="preserve">Spark </w:t>
      </w:r>
      <w:r>
        <w:rPr>
          <w:rFonts w:hint="eastAsia" w:ascii="宋体" w:eastAsia="宋体"/>
          <w:color w:val="FF0000"/>
          <w:sz w:val="21"/>
        </w:rPr>
        <w:t xml:space="preserve">读取的 </w:t>
      </w:r>
      <w:r>
        <w:rPr>
          <w:rFonts w:ascii="Times New Roman" w:eastAsia="Times New Roman"/>
          <w:color w:val="FF0000"/>
          <w:sz w:val="21"/>
        </w:rPr>
        <w:t xml:space="preserve">JSON </w:t>
      </w:r>
      <w:r>
        <w:rPr>
          <w:rFonts w:hint="eastAsia" w:ascii="宋体" w:eastAsia="宋体"/>
          <w:color w:val="FF0000"/>
          <w:sz w:val="21"/>
        </w:rPr>
        <w:t>文件不是传统的</w:t>
      </w:r>
      <w:r>
        <w:rPr>
          <w:rFonts w:ascii="Times New Roman" w:eastAsia="Times New Roman"/>
          <w:color w:val="FF0000"/>
          <w:sz w:val="21"/>
        </w:rPr>
        <w:t xml:space="preserve">JSON </w:t>
      </w:r>
      <w:r>
        <w:rPr>
          <w:rFonts w:hint="eastAsia" w:ascii="宋体" w:eastAsia="宋体"/>
          <w:color w:val="FF0000"/>
          <w:sz w:val="21"/>
        </w:rPr>
        <w:t xml:space="preserve">文件，每一行都应该是一个 </w:t>
      </w:r>
      <w:r>
        <w:rPr>
          <w:rFonts w:ascii="Times New Roman" w:eastAsia="Times New Roman"/>
          <w:color w:val="FF0000"/>
          <w:sz w:val="21"/>
        </w:rPr>
        <w:t xml:space="preserve">JSON </w:t>
      </w:r>
      <w:r>
        <w:rPr>
          <w:rFonts w:hint="eastAsia" w:ascii="宋体" w:eastAsia="宋体"/>
          <w:color w:val="FF0000"/>
          <w:sz w:val="21"/>
        </w:rPr>
        <w:t>串</w:t>
      </w:r>
      <w:r>
        <w:rPr>
          <w:rFonts w:hint="eastAsia" w:ascii="宋体" w:eastAsia="宋体"/>
          <w:sz w:val="21"/>
        </w:rPr>
        <w:t>。格式如下：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7"/>
        </w:rPr>
      </w:pPr>
    </w:p>
    <w:p>
      <w:pPr>
        <w:pStyle w:val="8"/>
        <w:numPr>
          <w:ilvl w:val="0"/>
          <w:numId w:val="18"/>
        </w:numPr>
        <w:tabs>
          <w:tab w:val="left" w:pos="539"/>
        </w:tabs>
        <w:spacing w:before="78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导入隐式转换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00" w:right="1520" w:bottom="1520" w:left="1580" w:header="852" w:footer="1250" w:gutter="0"/>
        </w:sectPr>
      </w:pPr>
    </w:p>
    <w:p>
      <w:pPr>
        <w:pStyle w:val="4"/>
        <w:tabs>
          <w:tab w:val="left" w:pos="8556"/>
        </w:tabs>
        <w:ind w:left="220"/>
      </w:pPr>
      <w:r>
        <w:rPr>
          <w:color w:val="FF0000"/>
          <w:shd w:val="clear" w:color="auto" w:fill="DFDFDF"/>
        </w:rPr>
        <w:t>import</w:t>
      </w:r>
      <w:r>
        <w:rPr>
          <w:color w:val="FF0000"/>
          <w:spacing w:val="-22"/>
          <w:shd w:val="clear" w:color="auto" w:fill="DFDFDF"/>
        </w:rPr>
        <w:t xml:space="preserve"> </w:t>
      </w:r>
      <w:r>
        <w:rPr>
          <w:color w:val="FF0000"/>
          <w:shd w:val="clear" w:color="auto" w:fill="DFDFDF"/>
        </w:rPr>
        <w:t>spark.implicits._</w:t>
      </w:r>
      <w:r>
        <w:rPr>
          <w:color w:val="FF0000"/>
          <w:shd w:val="clear" w:color="auto" w:fill="DFDFDF"/>
        </w:rPr>
        <w:tab/>
      </w:r>
    </w:p>
    <w:p>
      <w:pPr>
        <w:pStyle w:val="8"/>
        <w:numPr>
          <w:ilvl w:val="0"/>
          <w:numId w:val="18"/>
        </w:numPr>
        <w:tabs>
          <w:tab w:val="left" w:pos="539"/>
        </w:tabs>
        <w:spacing w:before="100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pict>
          <v:shape id="_x0000_s1083" o:spid="_x0000_s1083" o:spt="202" type="#_x0000_t202" style="position:absolute;left:0pt;margin-left:88.55pt;margin-top:24.25pt;height:10.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val path = "/opt/module/spark-local/people.json"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19"/>
          <w:sz w:val="21"/>
        </w:rPr>
        <w:t xml:space="preserve">加载 </w:t>
      </w:r>
      <w:r>
        <w:rPr>
          <w:sz w:val="21"/>
        </w:rPr>
        <w:t>JSON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文件</w:t>
      </w:r>
    </w:p>
    <w:p>
      <w:pPr>
        <w:pStyle w:val="4"/>
        <w:spacing w:line="204" w:lineRule="exact"/>
        <w:ind w:left="191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id="_x0000_s1084" o:spid="_x0000_s1084" o:spt="202" type="#_x0000_t202" style="height:10.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val peopleDF = spark.read.json(path)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18"/>
        </w:numPr>
        <w:tabs>
          <w:tab w:val="left" w:pos="539"/>
        </w:tabs>
        <w:spacing w:before="99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创建临时表</w:t>
      </w:r>
    </w:p>
    <w:p>
      <w:pPr>
        <w:pStyle w:val="4"/>
        <w:tabs>
          <w:tab w:val="left" w:pos="8556"/>
        </w:tabs>
        <w:spacing w:before="113"/>
        <w:ind w:left="220"/>
      </w:pPr>
      <w:r>
        <w:rPr>
          <w:shd w:val="clear" w:color="auto" w:fill="DFDFDF"/>
        </w:rPr>
        <w:t>peopleDF.createOrReplaceTempView("people")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18"/>
        </w:numPr>
        <w:tabs>
          <w:tab w:val="left" w:pos="539"/>
        </w:tabs>
        <w:spacing w:before="101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数据查询</w:t>
      </w:r>
    </w:p>
    <w:p>
      <w:pPr>
        <w:pStyle w:val="4"/>
        <w:spacing w:after="1"/>
        <w:rPr>
          <w:rFonts w:ascii="宋体"/>
          <w:sz w:val="9"/>
        </w:rPr>
      </w:pPr>
    </w:p>
    <w:tbl>
      <w:tblPr>
        <w:tblStyle w:val="5"/>
        <w:tblW w:w="8367" w:type="dxa"/>
        <w:tblInd w:w="1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92"/>
        <w:gridCol w:w="540"/>
        <w:gridCol w:w="540"/>
        <w:gridCol w:w="756"/>
        <w:gridCol w:w="647"/>
        <w:gridCol w:w="430"/>
        <w:gridCol w:w="863"/>
        <w:gridCol w:w="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4292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val teenagerNamesDF = spark.sql("SELECT</w:t>
            </w:r>
          </w:p>
        </w:tc>
        <w:tc>
          <w:tcPr>
            <w:tcW w:w="540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</w:r>
          </w:p>
        </w:tc>
        <w:tc>
          <w:tcPr>
            <w:tcW w:w="756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people</w:t>
            </w:r>
          </w:p>
        </w:tc>
        <w:tc>
          <w:tcPr>
            <w:tcW w:w="647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WHERE</w:t>
            </w:r>
          </w:p>
        </w:tc>
        <w:tc>
          <w:tcPr>
            <w:tcW w:w="430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age</w:t>
            </w:r>
          </w:p>
        </w:tc>
        <w:tc>
          <w:tcPr>
            <w:tcW w:w="863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BETWEEN</w:t>
            </w:r>
          </w:p>
        </w:tc>
        <w:tc>
          <w:tcPr>
            <w:tcW w:w="299" w:type="dxa"/>
            <w:tcBorders>
              <w:bottom w:val="single" w:color="FFFFFF" w:sz="8" w:space="0"/>
            </w:tcBorders>
            <w:shd w:val="clear" w:color="auto" w:fill="DFDFDF"/>
          </w:tcPr>
          <w:p>
            <w:pPr>
              <w:pStyle w:val="9"/>
              <w:spacing w:line="182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8367" w:type="dxa"/>
            <w:gridSpan w:val="8"/>
            <w:tcBorders>
              <w:top w:val="single" w:color="FFFFFF" w:sz="8" w:space="0"/>
            </w:tcBorders>
            <w:shd w:val="clear" w:color="auto" w:fill="DFDFDF"/>
          </w:tcPr>
          <w:p>
            <w:pPr>
              <w:pStyle w:val="9"/>
              <w:spacing w:line="188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AND 19")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7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teenagerNamesDF.show()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8" w:line="193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8" w:line="191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|</w:t>
            </w:r>
            <w:r>
              <w:rPr>
                <w:rFonts w:ascii="Courier New"/>
                <w:spacing w:val="6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name|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7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8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|Justin|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8367" w:type="dxa"/>
            <w:gridSpan w:val="8"/>
            <w:shd w:val="clear" w:color="auto" w:fill="DFDFDF"/>
          </w:tcPr>
          <w:p>
            <w:pPr>
              <w:pStyle w:val="9"/>
              <w:spacing w:before="8" w:line="185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+------+</w:t>
            </w:r>
          </w:p>
        </w:tc>
      </w:tr>
    </w:tbl>
    <w:p>
      <w:pPr>
        <w:pStyle w:val="8"/>
        <w:numPr>
          <w:ilvl w:val="2"/>
          <w:numId w:val="12"/>
        </w:numPr>
        <w:tabs>
          <w:tab w:val="left" w:pos="818"/>
        </w:tabs>
        <w:spacing w:before="95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6"/>
          <w:sz w:val="24"/>
        </w:rPr>
        <w:t>CSV</w:t>
      </w:r>
    </w:p>
    <w:p>
      <w:pPr>
        <w:spacing w:before="127" w:line="417" w:lineRule="auto"/>
        <w:ind w:left="220" w:right="377" w:firstLine="419"/>
        <w:jc w:val="left"/>
        <w:rPr>
          <w:rFonts w:hint="eastAsia" w:ascii="宋体" w:eastAsia="宋体"/>
          <w:sz w:val="21"/>
        </w:rPr>
      </w:pPr>
      <w:r>
        <w:pict>
          <v:shape id="_x0000_s1085" o:spid="_x0000_s1085" o:spt="202" type="#_x0000_t202" style="position:absolute;left:0pt;margin-left:88.55pt;margin-top:49pt;height:10.2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spark.read.format("csv").option("sep", ";").option("inferSchema",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可以配置 </w:t>
      </w:r>
      <w:r>
        <w:rPr>
          <w:rFonts w:ascii="Times New Roman" w:eastAsia="Times New Roman"/>
          <w:sz w:val="21"/>
        </w:rPr>
        <w:t xml:space="preserve">CSV </w:t>
      </w:r>
      <w:r>
        <w:rPr>
          <w:rFonts w:hint="eastAsia" w:ascii="宋体" w:eastAsia="宋体"/>
          <w:sz w:val="21"/>
        </w:rPr>
        <w:t>文件的列表信息，读取</w:t>
      </w:r>
      <w:r>
        <w:rPr>
          <w:rFonts w:ascii="Times New Roman" w:eastAsia="Times New Roman"/>
          <w:sz w:val="21"/>
        </w:rPr>
        <w:t xml:space="preserve">CSV </w:t>
      </w:r>
      <w:r>
        <w:rPr>
          <w:rFonts w:hint="eastAsia" w:ascii="宋体" w:eastAsia="宋体"/>
          <w:sz w:val="21"/>
        </w:rPr>
        <w:t>文件</w:t>
      </w:r>
      <w:r>
        <w:rPr>
          <w:rFonts w:ascii="Times New Roman" w:eastAsia="Times New Roman"/>
          <w:sz w:val="21"/>
        </w:rPr>
        <w:t xml:space="preserve">,CSV </w:t>
      </w:r>
      <w:r>
        <w:rPr>
          <w:rFonts w:hint="eastAsia" w:ascii="宋体" w:eastAsia="宋体"/>
          <w:sz w:val="21"/>
        </w:rPr>
        <w:t>文件的第一行设置为数据列</w:t>
      </w:r>
    </w:p>
    <w:p>
      <w:pPr>
        <w:pStyle w:val="4"/>
        <w:spacing w:before="11"/>
        <w:rPr>
          <w:rFonts w:ascii="宋体"/>
          <w:sz w:val="8"/>
        </w:rPr>
      </w:pPr>
      <w:r>
        <w:pict>
          <v:shape id="_x0000_s1086" o:spid="_x0000_s1086" o:spt="202" type="#_x0000_t202" style="position:absolute;left:0pt;margin-left:88.55pt;margin-top:6.85pt;height:10.2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"true").option("header", "true").load("data/user.csv")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2"/>
          <w:numId w:val="12"/>
        </w:numPr>
        <w:tabs>
          <w:tab w:val="left" w:pos="821"/>
        </w:tabs>
        <w:spacing w:before="80" w:after="0" w:line="240" w:lineRule="auto"/>
        <w:ind w:left="820" w:right="0" w:hanging="600"/>
        <w:jc w:val="left"/>
        <w:rPr>
          <w:b/>
          <w:sz w:val="24"/>
        </w:rPr>
      </w:pPr>
      <w:r>
        <w:rPr>
          <w:b/>
          <w:spacing w:val="7"/>
          <w:sz w:val="24"/>
        </w:rPr>
        <w:t>MySQL</w:t>
      </w:r>
    </w:p>
    <w:p>
      <w:pPr>
        <w:spacing w:before="127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可以通过 </w:t>
      </w:r>
      <w:r>
        <w:rPr>
          <w:rFonts w:ascii="Times New Roman" w:eastAsia="Times New Roman"/>
          <w:sz w:val="21"/>
        </w:rPr>
        <w:t xml:space="preserve">JDBC </w:t>
      </w:r>
      <w:r>
        <w:rPr>
          <w:rFonts w:hint="eastAsia" w:ascii="宋体" w:eastAsia="宋体"/>
          <w:sz w:val="21"/>
        </w:rPr>
        <w:t>从关系型数据库中读取数据的方式创建</w:t>
      </w:r>
      <w:r>
        <w:rPr>
          <w:rFonts w:ascii="Times New Roman" w:eastAsia="Times New Roman"/>
          <w:sz w:val="21"/>
        </w:rPr>
        <w:t>DataFrame</w:t>
      </w:r>
      <w:r>
        <w:rPr>
          <w:rFonts w:hint="eastAsia" w:ascii="宋体" w:eastAsia="宋体"/>
          <w:sz w:val="21"/>
        </w:rPr>
        <w:t>，通过对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17" w:lineRule="auto"/>
        <w:ind w:left="220" w:right="276" w:firstLine="0"/>
        <w:jc w:val="left"/>
        <w:rPr>
          <w:rFonts w:hint="eastAsia" w:ascii="宋体" w:eastAsia="宋体"/>
          <w:sz w:val="21"/>
        </w:rPr>
      </w:pPr>
      <w:r>
        <w:pict>
          <v:shape id="_x0000_s1087" o:spid="_x0000_s1087" o:spt="202" type="#_x0000_t202" style="position:absolute;left:0pt;margin-left:88.55pt;margin-top:66.05pt;height:21.25pt;width:418.3pt;mso-position-horizontal-relative:page;z-index:-4403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bin/spark-shell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--jars mysql-connector-java-5.1.27-bin.jar</w:t>
                  </w:r>
                </w:p>
              </w:txbxContent>
            </v:textbox>
          </v:shape>
        </w:pict>
      </w:r>
      <w:r>
        <w:rPr>
          <w:rFonts w:ascii="Times New Roman" w:eastAsia="Times New Roman"/>
          <w:sz w:val="21"/>
        </w:rPr>
        <w:t xml:space="preserve">DataFrame </w:t>
      </w:r>
      <w:r>
        <w:rPr>
          <w:rFonts w:hint="eastAsia" w:ascii="宋体" w:eastAsia="宋体"/>
          <w:spacing w:val="-5"/>
          <w:sz w:val="21"/>
        </w:rPr>
        <w:t xml:space="preserve">一系列的计算后，还可以将数据再写回关系型数据库中。如果使用 </w:t>
      </w:r>
      <w:r>
        <w:rPr>
          <w:rFonts w:ascii="Times New Roman" w:eastAsia="Times New Roman"/>
          <w:sz w:val="21"/>
        </w:rPr>
        <w:t xml:space="preserve">spark-shell </w:t>
      </w:r>
      <w:r>
        <w:rPr>
          <w:rFonts w:hint="eastAsia" w:ascii="宋体" w:eastAsia="宋体"/>
          <w:sz w:val="21"/>
        </w:rPr>
        <w:t>操</w:t>
      </w:r>
      <w:r>
        <w:rPr>
          <w:rFonts w:hint="eastAsia" w:ascii="宋体" w:eastAsia="宋体"/>
          <w:spacing w:val="7"/>
          <w:sz w:val="21"/>
        </w:rPr>
        <w:t>作，可在启动</w:t>
      </w:r>
      <w:r>
        <w:rPr>
          <w:rFonts w:ascii="Times New Roman" w:eastAsia="Times New Roman"/>
          <w:sz w:val="21"/>
        </w:rPr>
        <w:t xml:space="preserve">shell </w:t>
      </w:r>
      <w:r>
        <w:rPr>
          <w:rFonts w:hint="eastAsia" w:ascii="宋体" w:eastAsia="宋体"/>
          <w:spacing w:val="-5"/>
          <w:sz w:val="21"/>
        </w:rPr>
        <w:t xml:space="preserve">时指定相关的数据库驱动路径或者将相关的数据库驱动放到 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z w:val="21"/>
        </w:rPr>
        <w:t>的类</w:t>
      </w:r>
      <w:r>
        <w:rPr>
          <w:rFonts w:hint="eastAsia" w:ascii="宋体" w:eastAsia="宋体"/>
          <w:spacing w:val="-1"/>
          <w:sz w:val="21"/>
        </w:rPr>
        <w:t>路径下。</w:t>
      </w:r>
    </w:p>
    <w:p>
      <w:pPr>
        <w:pStyle w:val="4"/>
        <w:spacing w:before="4"/>
        <w:rPr>
          <w:rFonts w:ascii="宋体"/>
          <w:sz w:val="28"/>
        </w:rPr>
      </w:pPr>
    </w:p>
    <w:p>
      <w:pPr>
        <w:spacing w:before="78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我们这里只演示在</w:t>
      </w:r>
      <w:r>
        <w:rPr>
          <w:rFonts w:ascii="Times New Roman" w:eastAsia="Times New Roman"/>
          <w:sz w:val="21"/>
        </w:rPr>
        <w:t xml:space="preserve">Idea </w:t>
      </w:r>
      <w:r>
        <w:rPr>
          <w:rFonts w:hint="eastAsia" w:ascii="宋体" w:eastAsia="宋体"/>
          <w:sz w:val="21"/>
        </w:rPr>
        <w:t xml:space="preserve">中通过 </w:t>
      </w:r>
      <w:r>
        <w:rPr>
          <w:rFonts w:ascii="Times New Roman" w:eastAsia="Times New Roman"/>
          <w:sz w:val="21"/>
        </w:rPr>
        <w:t xml:space="preserve">JDBC </w:t>
      </w:r>
      <w:r>
        <w:rPr>
          <w:rFonts w:hint="eastAsia" w:ascii="宋体" w:eastAsia="宋体"/>
          <w:sz w:val="21"/>
        </w:rPr>
        <w:t xml:space="preserve">对 </w:t>
      </w:r>
      <w:r>
        <w:rPr>
          <w:rFonts w:ascii="Times New Roman" w:eastAsia="Times New Roman"/>
          <w:sz w:val="21"/>
        </w:rPr>
        <w:t xml:space="preserve">Mysql </w:t>
      </w:r>
      <w:r>
        <w:rPr>
          <w:rFonts w:hint="eastAsia" w:ascii="宋体" w:eastAsia="宋体"/>
          <w:sz w:val="21"/>
        </w:rPr>
        <w:t>进行操作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19"/>
        </w:numPr>
        <w:tabs>
          <w:tab w:val="left" w:pos="539"/>
        </w:tabs>
        <w:spacing w:before="0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pict>
          <v:shape id="_x0000_s1088" o:spid="_x0000_s1088" o:spt="202" type="#_x0000_t202" style="position:absolute;left:0pt;margin-left:88.55pt;margin-top:19.25pt;height:54.1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&lt;dependency&gt;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&lt;groupId&gt;mysql&lt;/groupId&gt;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&lt;artifactId&gt;mysql-connector-java&lt;/artifactId&gt;</w:t>
                  </w:r>
                </w:p>
                <w:p>
                  <w:pPr>
                    <w:pStyle w:val="4"/>
                    <w:spacing w:before="15"/>
                    <w:ind w:left="386"/>
                  </w:pPr>
                  <w:r>
                    <w:t>&lt;version&gt;5.1.27&lt;/version&gt;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&lt;/dependency&gt;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3"/>
          <w:sz w:val="21"/>
        </w:rPr>
        <w:t>导入依赖</w:t>
      </w:r>
    </w:p>
    <w:p>
      <w:pPr>
        <w:pStyle w:val="8"/>
        <w:numPr>
          <w:ilvl w:val="0"/>
          <w:numId w:val="19"/>
        </w:numPr>
        <w:tabs>
          <w:tab w:val="left" w:pos="539"/>
        </w:tabs>
        <w:spacing w:before="84" w:after="117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读取数据</w:t>
      </w:r>
    </w:p>
    <w:p>
      <w:pPr>
        <w:pStyle w:val="4"/>
        <w:spacing w:line="204" w:lineRule="exact"/>
        <w:ind w:left="191"/>
        <w:rPr>
          <w:rFonts w:ascii="宋体"/>
          <w:sz w:val="20"/>
        </w:rPr>
      </w:pPr>
      <w:r>
        <w:pict>
          <v:shape id="_x0000_s1089" o:spid="_x0000_s1089" o:spt="202" type="#_x0000_t202" style="position:absolute;left:0pt;margin-left:88.55pt;margin-top:11pt;height:121.7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SparkConf().setMaster("local[*]").setAppName("SparkSQL")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6"/>
                    </w:rPr>
                    <w:t xml:space="preserve">创建 </w:t>
                  </w:r>
                  <w:r>
                    <w:t>SparkSession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</w:t>
                  </w:r>
                </w:p>
                <w:p>
                  <w:pPr>
                    <w:pStyle w:val="4"/>
                    <w:spacing w:before="15" w:line="516" w:lineRule="auto"/>
                    <w:ind w:left="28" w:right="216"/>
                  </w:pPr>
                  <w:r>
                    <w:t xml:space="preserve">val spark: SparkSession = SparkSession.builder().config(conf).getOrCreate() </w:t>
                  </w:r>
                  <w:r>
                    <w:rPr>
                      <w:color w:val="0000FF"/>
                    </w:rPr>
                    <w:t>import spark.implicits._</w:t>
                  </w:r>
                </w:p>
                <w:p>
                  <w:pPr>
                    <w:pStyle w:val="4"/>
                    <w:spacing w:line="225" w:lineRule="exact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hint="eastAsia" w:ascii="宋体" w:eastAsia="宋体"/>
                      <w:color w:val="FF0000"/>
                      <w:spacing w:val="-16"/>
                    </w:rPr>
                    <w:t xml:space="preserve">方式 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hint="eastAsia" w:ascii="宋体" w:eastAsia="宋体"/>
                      <w:color w:val="FF0000"/>
                      <w:spacing w:val="-10"/>
                    </w:rPr>
                    <w:t xml:space="preserve">：通用的 </w:t>
                  </w:r>
                  <w:r>
                    <w:rPr>
                      <w:color w:val="FF0000"/>
                    </w:rPr>
                    <w:t>load</w:t>
                  </w:r>
                  <w:r>
                    <w:rPr>
                      <w:color w:val="FF0000"/>
                      <w:spacing w:val="-6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FF0000"/>
                      <w:spacing w:val="-2"/>
                    </w:rPr>
                    <w:t>方法读取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spark.read.format("jdbc")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</w:t>
                  </w:r>
                  <w:r>
                    <w:rPr>
                      <w:color w:val="FF0000"/>
                    </w:rPr>
                    <w:t>option</w:t>
                  </w:r>
                  <w:r>
                    <w:t>("url", "jdbc:mysql://linux1:3306/spark-sql")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.option("driver", "com.mysql.jdbc.Driver")</w:t>
                  </w:r>
                </w:p>
              </w:txbxContent>
            </v:textbox>
            <w10:wrap type="topAndBottom"/>
          </v:shape>
        </w:pict>
      </w:r>
      <w:r>
        <w:rPr>
          <w:rFonts w:ascii="宋体"/>
          <w:position w:val="-3"/>
          <w:sz w:val="20"/>
        </w:rPr>
        <w:pict>
          <v:shape id="_x0000_s1090" o:spid="_x0000_s1090" o:spt="202" type="#_x0000_t202" style="height:10.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val conf: SparkConf = new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 w:line="204" w:lineRule="exact"/>
        <w:rPr>
          <w:rFonts w:ascii="宋体"/>
          <w:sz w:val="20"/>
        </w:rPr>
        <w:sectPr>
          <w:pgSz w:w="11910" w:h="16840"/>
          <w:pgMar w:top="1600" w:right="1520" w:bottom="1440" w:left="1580" w:header="852" w:footer="1250" w:gutter="0"/>
        </w:sectPr>
      </w:pP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91" o:spid="_x0000_s1091" o:spt="202" type="#_x0000_t202" style="height:244.3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206"/>
                  </w:pPr>
                  <w:r>
                    <w:t>.option("user", "root")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.option("password", "123123")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.option("dbtable", "user")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.load().show</w:t>
                  </w:r>
                </w:p>
                <w:p>
                  <w:pPr>
                    <w:pStyle w:val="4"/>
                    <w:rPr>
                      <w:rFonts w:ascii="宋体"/>
                      <w:sz w:val="20"/>
                    </w:rPr>
                  </w:pPr>
                </w:p>
                <w:p>
                  <w:pPr>
                    <w:pStyle w:val="4"/>
                    <w:spacing w:before="10"/>
                    <w:rPr>
                      <w:rFonts w:ascii="宋体"/>
                      <w:sz w:val="14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hint="eastAsia" w:ascii="宋体" w:eastAsia="宋体"/>
                      <w:color w:val="FF0000"/>
                      <w:spacing w:val="-17"/>
                    </w:rPr>
                    <w:t xml:space="preserve">方式 </w:t>
                  </w:r>
                  <w:r>
                    <w:rPr>
                      <w:color w:val="FF0000"/>
                    </w:rPr>
                    <w:t>2:</w:t>
                  </w:r>
                  <w:r>
                    <w:rPr>
                      <w:rFonts w:hint="eastAsia" w:ascii="宋体" w:eastAsia="宋体"/>
                      <w:color w:val="FF0000"/>
                      <w:spacing w:val="-12"/>
                    </w:rPr>
                    <w:t xml:space="preserve">通用的 </w:t>
                  </w:r>
                  <w:r>
                    <w:rPr>
                      <w:color w:val="FF0000"/>
                    </w:rPr>
                    <w:t>load</w:t>
                  </w:r>
                  <w:r>
                    <w:rPr>
                      <w:color w:val="FF0000"/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FF0000"/>
                      <w:spacing w:val="-1"/>
                    </w:rPr>
                    <w:t>方法读取 参数另一种形式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spark.read.format("jdbc")</w:t>
                  </w:r>
                </w:p>
                <w:p>
                  <w:pPr>
                    <w:pStyle w:val="4"/>
                    <w:spacing w:before="17" w:line="259" w:lineRule="auto"/>
                    <w:ind w:left="28" w:right="39" w:firstLine="177"/>
                  </w:pPr>
                  <w:r>
                    <w:t>.</w:t>
                  </w:r>
                  <w:r>
                    <w:rPr>
                      <w:color w:val="FF0000"/>
                    </w:rPr>
                    <w:t>options</w:t>
                  </w:r>
                  <w:r>
                    <w:t>(Map("url"-&gt;"jdbc:mysql://linux1:3306/spark-sql?user=root&amp;password= 123123",</w:t>
                  </w:r>
                </w:p>
                <w:p>
                  <w:pPr>
                    <w:pStyle w:val="4"/>
                    <w:spacing w:line="203" w:lineRule="exact"/>
                    <w:ind w:left="386"/>
                  </w:pPr>
                  <w:r>
                    <w:t>"dbtable"-&gt;"user","driver"-&gt;"com.mysql.jdbc.Driver")).load().show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color w:val="FF0000"/>
                    </w:rPr>
                    <w:t>//</w:t>
                  </w:r>
                  <w:r>
                    <w:rPr>
                      <w:rFonts w:hint="eastAsia" w:ascii="宋体" w:eastAsia="宋体"/>
                      <w:color w:val="FF0000"/>
                      <w:spacing w:val="-16"/>
                    </w:rPr>
                    <w:t xml:space="preserve">方式 </w:t>
                  </w:r>
                  <w:r>
                    <w:rPr>
                      <w:color w:val="FF0000"/>
                    </w:rPr>
                    <w:t>3:</w:t>
                  </w:r>
                  <w:r>
                    <w:rPr>
                      <w:rFonts w:hint="eastAsia" w:ascii="宋体" w:eastAsia="宋体"/>
                      <w:color w:val="FF0000"/>
                      <w:spacing w:val="-15"/>
                    </w:rPr>
                    <w:t xml:space="preserve">使用 </w:t>
                  </w:r>
                  <w:r>
                    <w:rPr>
                      <w:color w:val="FF0000"/>
                    </w:rPr>
                    <w:t>jdbc</w:t>
                  </w:r>
                  <w:r>
                    <w:rPr>
                      <w:color w:val="FF0000"/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FF0000"/>
                    </w:rPr>
                    <w:t>方法读取</w:t>
                  </w:r>
                </w:p>
                <w:p>
                  <w:pPr>
                    <w:pStyle w:val="4"/>
                    <w:spacing w:before="15" w:line="259" w:lineRule="auto"/>
                    <w:ind w:left="28" w:right="3997"/>
                  </w:pPr>
                  <w:r>
                    <w:t xml:space="preserve">val props: Properties = new </w:t>
                  </w:r>
                  <w:r>
                    <w:rPr>
                      <w:color w:val="FF0000"/>
                    </w:rPr>
                    <w:t>Properties</w:t>
                  </w:r>
                  <w:r>
                    <w:t>() props.setProperty("user", "root") props.setProperty("password", "123123")</w:t>
                  </w:r>
                </w:p>
                <w:p>
                  <w:pPr>
                    <w:pStyle w:val="4"/>
                    <w:spacing w:line="256" w:lineRule="auto"/>
                    <w:ind w:left="28" w:right="432"/>
                  </w:pPr>
                  <w:r>
                    <w:t>val df: DataFrame = spark.read.</w:t>
                  </w:r>
                  <w:r>
                    <w:rPr>
                      <w:color w:val="FF0000"/>
                    </w:rPr>
                    <w:t>jdbc</w:t>
                  </w:r>
                  <w:r>
                    <w:t>("jdbc:mysql://linux1:3306/spark-sql", "user", props)</w:t>
                  </w:r>
                </w:p>
                <w:p>
                  <w:pPr>
                    <w:pStyle w:val="4"/>
                    <w:spacing w:before="3"/>
                    <w:ind w:left="28"/>
                  </w:pPr>
                  <w:r>
                    <w:t>df.show</w:t>
                  </w:r>
                </w:p>
                <w:p>
                  <w:pPr>
                    <w:pStyle w:val="4"/>
                    <w:spacing w:before="6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spacing w:line="254" w:lineRule="auto"/>
                    <w:ind w:left="28" w:right="7038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释放资源</w:t>
                  </w:r>
                  <w:r>
                    <w:t>spark.stop()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19"/>
        </w:numPr>
        <w:tabs>
          <w:tab w:val="left" w:pos="539"/>
        </w:tabs>
        <w:spacing w:before="81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pict>
          <v:shape id="_x0000_s1092" o:spid="_x0000_s1092" o:spt="202" type="#_x0000_t202" style="position:absolute;left:0pt;margin-left:88.55pt;margin-top:23.3pt;height:344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case class User2(name: String, age: Long)</w:t>
                  </w:r>
                </w:p>
                <w:p>
                  <w:pPr>
                    <w:pStyle w:val="4"/>
                    <w:spacing w:before="1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18" w:line="259" w:lineRule="auto"/>
                    <w:ind w:left="28" w:right="2269"/>
                  </w:pPr>
                  <w:r>
                    <w:t>val conf: SparkConf = new SparkConf().setMaster("local[*]").setAppName("SparkSQL")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sz w:val="16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6"/>
                    </w:rPr>
                    <w:t xml:space="preserve">创建 </w:t>
                  </w:r>
                  <w:r>
                    <w:t>SparkSession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对象</w:t>
                  </w:r>
                </w:p>
                <w:p>
                  <w:pPr>
                    <w:pStyle w:val="4"/>
                    <w:spacing w:before="12" w:line="259" w:lineRule="auto"/>
                    <w:ind w:left="28" w:right="216"/>
                  </w:pPr>
                  <w:r>
                    <w:t>val spark: SparkSession = SparkSession.builder().config(conf).getOrCreate() import spark.implicits._</w:t>
                  </w:r>
                </w:p>
                <w:p>
                  <w:pPr>
                    <w:pStyle w:val="4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spacing w:before="1" w:line="259" w:lineRule="auto"/>
                    <w:ind w:left="28"/>
                  </w:pPr>
                  <w:r>
                    <w:t>val rdd: RDD[User2] = spark.sparkContext.makeRDD(List(User2("lisi",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20), User2("zs", 30)))</w:t>
                  </w:r>
                </w:p>
                <w:p>
                  <w:pPr>
                    <w:pStyle w:val="4"/>
                    <w:spacing w:before="1"/>
                    <w:ind w:left="28"/>
                  </w:pPr>
                  <w:r>
                    <w:t>val ds: Dataset[User2] = rdd.toDS</w:t>
                  </w:r>
                </w:p>
                <w:p>
                  <w:pPr>
                    <w:pStyle w:val="4"/>
                    <w:spacing w:before="3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6"/>
                    </w:rPr>
                    <w:t xml:space="preserve">方式 </w:t>
                  </w:r>
                  <w:r>
                    <w:t>1</w:t>
                  </w:r>
                  <w:r>
                    <w:rPr>
                      <w:rFonts w:hint="eastAsia" w:ascii="宋体" w:eastAsia="宋体"/>
                      <w:spacing w:val="12"/>
                    </w:rPr>
                    <w:t xml:space="preserve">：通用的方式 </w:t>
                  </w:r>
                  <w:r>
                    <w:t>format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指定写出类型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ds.write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.format("jdbc")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.option("url", "jdbc:mysql://linux1:3306/spark-sql")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t>.option("user", "root")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.option("password", "123123")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.option("dbtable", "user")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rPr>
                      <w:color w:val="FF0000"/>
                    </w:rPr>
                    <w:t>.mode(SaveMode.Append)</w:t>
                  </w:r>
                </w:p>
                <w:p>
                  <w:pPr>
                    <w:pStyle w:val="4"/>
                    <w:spacing w:before="16"/>
                    <w:ind w:left="206"/>
                  </w:pPr>
                  <w:r>
                    <w:t>.save()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t>//</w:t>
                  </w:r>
                  <w:r>
                    <w:rPr>
                      <w:rFonts w:hint="eastAsia" w:ascii="宋体" w:eastAsia="宋体"/>
                      <w:spacing w:val="-16"/>
                    </w:rPr>
                    <w:t xml:space="preserve">方式 </w:t>
                  </w:r>
                  <w:r>
                    <w:t>2</w:t>
                  </w:r>
                  <w:r>
                    <w:rPr>
                      <w:rFonts w:hint="eastAsia" w:ascii="宋体" w:eastAsia="宋体"/>
                      <w:spacing w:val="-12"/>
                    </w:rPr>
                    <w:t xml:space="preserve">：通过 </w:t>
                  </w:r>
                  <w:r>
                    <w:t>jdbc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rPr>
                      <w:rFonts w:hint="eastAsia" w:ascii="宋体" w:eastAsia="宋体"/>
                    </w:rPr>
                    <w:t>方法</w:t>
                  </w:r>
                </w:p>
                <w:p>
                  <w:pPr>
                    <w:pStyle w:val="4"/>
                    <w:spacing w:before="12" w:line="259" w:lineRule="auto"/>
                    <w:ind w:left="28" w:right="3997"/>
                  </w:pPr>
                  <w:r>
                    <w:t>val props: Properties = new Properties() props.setProperty("user", "root") props.setProperty("password", "123123")</w:t>
                  </w:r>
                </w:p>
                <w:p>
                  <w:pPr>
                    <w:pStyle w:val="4"/>
                    <w:spacing w:line="259" w:lineRule="auto"/>
                    <w:ind w:left="28" w:right="432"/>
                  </w:pPr>
                  <w:r>
                    <w:t>ds.write.mode(SaveMode.Append).jdbc("jdbc:mysql://linux1:3306/spark-sql", "user", props)</w:t>
                  </w:r>
                </w:p>
                <w:p>
                  <w:pPr>
                    <w:pStyle w:val="4"/>
                    <w:spacing w:before="3"/>
                    <w:rPr>
                      <w:rFonts w:ascii="宋体"/>
                      <w:sz w:val="16"/>
                    </w:rPr>
                  </w:pPr>
                </w:p>
                <w:p>
                  <w:pPr>
                    <w:pStyle w:val="4"/>
                    <w:spacing w:line="254" w:lineRule="auto"/>
                    <w:ind w:left="28" w:right="7038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>释放资源</w:t>
                  </w:r>
                  <w:r>
                    <w:t>spark.stop()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3"/>
          <w:sz w:val="21"/>
        </w:rPr>
        <w:t>写入数据</w:t>
      </w:r>
    </w:p>
    <w:p>
      <w:pPr>
        <w:pStyle w:val="8"/>
        <w:numPr>
          <w:ilvl w:val="2"/>
          <w:numId w:val="12"/>
        </w:numPr>
        <w:tabs>
          <w:tab w:val="left" w:pos="818"/>
        </w:tabs>
        <w:spacing w:before="80" w:after="0" w:line="240" w:lineRule="auto"/>
        <w:ind w:left="818" w:right="0" w:hanging="598"/>
        <w:jc w:val="left"/>
        <w:rPr>
          <w:b/>
          <w:sz w:val="24"/>
        </w:rPr>
      </w:pPr>
      <w:r>
        <w:rPr>
          <w:b/>
          <w:spacing w:val="7"/>
          <w:sz w:val="24"/>
        </w:rPr>
        <w:t>Hive</w:t>
      </w:r>
    </w:p>
    <w:p>
      <w:pPr>
        <w:spacing w:before="127" w:line="417" w:lineRule="auto"/>
        <w:ind w:left="220" w:right="221" w:firstLine="41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 xml:space="preserve">Apache Hive </w:t>
      </w:r>
      <w:r>
        <w:rPr>
          <w:rFonts w:hint="eastAsia" w:ascii="宋体" w:eastAsia="宋体"/>
          <w:sz w:val="21"/>
        </w:rPr>
        <w:t xml:space="preserve">是 </w:t>
      </w:r>
      <w:r>
        <w:rPr>
          <w:rFonts w:ascii="Times New Roman" w:eastAsia="Times New Roman"/>
          <w:sz w:val="21"/>
        </w:rPr>
        <w:t xml:space="preserve">Hadoop </w:t>
      </w:r>
      <w:r>
        <w:rPr>
          <w:rFonts w:hint="eastAsia" w:ascii="宋体" w:eastAsia="宋体"/>
          <w:sz w:val="21"/>
        </w:rPr>
        <w:t xml:space="preserve">上的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z w:val="21"/>
        </w:rPr>
        <w:t>引擎，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编译时可以包含 </w:t>
      </w:r>
      <w:r>
        <w:rPr>
          <w:rFonts w:ascii="Times New Roman" w:eastAsia="Times New Roman"/>
          <w:sz w:val="21"/>
        </w:rPr>
        <w:t xml:space="preserve">Hive  </w:t>
      </w:r>
      <w:r>
        <w:rPr>
          <w:rFonts w:hint="eastAsia" w:ascii="宋体" w:eastAsia="宋体"/>
          <w:sz w:val="21"/>
        </w:rPr>
        <w:t xml:space="preserve">支持，也可以不包含。包含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 xml:space="preserve">支持的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可以支持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>表访问、</w:t>
      </w:r>
      <w:r>
        <w:rPr>
          <w:rFonts w:ascii="Times New Roman" w:eastAsia="Times New Roman"/>
          <w:sz w:val="21"/>
        </w:rPr>
        <w:t>UDF (</w:t>
      </w:r>
      <w:r>
        <w:rPr>
          <w:rFonts w:hint="eastAsia" w:ascii="宋体" w:eastAsia="宋体"/>
          <w:sz w:val="21"/>
        </w:rPr>
        <w:t>用户自定义函数</w:t>
      </w:r>
      <w:r>
        <w:rPr>
          <w:rFonts w:ascii="Times New Roman" w:eastAsia="Times New Roman"/>
          <w:sz w:val="21"/>
        </w:rPr>
        <w:t>)</w:t>
      </w:r>
    </w:p>
    <w:p>
      <w:pPr>
        <w:spacing w:after="0" w:line="417" w:lineRule="auto"/>
        <w:jc w:val="left"/>
        <w:rPr>
          <w:rFonts w:ascii="Times New Roman" w:eastAsia="Times New Roman"/>
          <w:sz w:val="21"/>
        </w:rPr>
        <w:sectPr>
          <w:pgSz w:w="11910" w:h="16840"/>
          <w:pgMar w:top="1600" w:right="1520" w:bottom="1520" w:left="1580" w:header="852" w:footer="1250" w:gutter="0"/>
        </w:sectPr>
      </w:pPr>
    </w:p>
    <w:p>
      <w:pPr>
        <w:spacing w:before="49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以及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>查询语言</w:t>
      </w:r>
      <w:r>
        <w:rPr>
          <w:rFonts w:ascii="Times New Roman" w:eastAsia="Times New Roman"/>
          <w:sz w:val="21"/>
        </w:rPr>
        <w:t>(HiveQL/HQL)</w:t>
      </w:r>
      <w:r>
        <w:rPr>
          <w:rFonts w:hint="eastAsia" w:ascii="宋体" w:eastAsia="宋体"/>
          <w:sz w:val="21"/>
        </w:rPr>
        <w:t xml:space="preserve">等。需要强调的一点是，如果要在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>中包含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spacing w:before="0" w:line="417" w:lineRule="auto"/>
        <w:ind w:left="220" w:right="273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 xml:space="preserve">的库，并不需要事先安装 </w:t>
      </w:r>
      <w:r>
        <w:rPr>
          <w:rFonts w:ascii="Times New Roman" w:eastAsia="Times New Roman"/>
          <w:sz w:val="21"/>
        </w:rPr>
        <w:t>Hive</w:t>
      </w:r>
      <w:r>
        <w:rPr>
          <w:rFonts w:hint="eastAsia" w:ascii="宋体" w:eastAsia="宋体"/>
          <w:spacing w:val="-7"/>
          <w:sz w:val="21"/>
        </w:rPr>
        <w:t xml:space="preserve">。一般来说，最好还是在编译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15"/>
          <w:sz w:val="21"/>
        </w:rPr>
        <w:t xml:space="preserve">时引入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6"/>
          <w:sz w:val="21"/>
        </w:rPr>
        <w:t xml:space="preserve">支持，这样就可以使用这些特性了。如果你下载的是二进制版本的 </w:t>
      </w:r>
      <w:r>
        <w:rPr>
          <w:rFonts w:ascii="Times New Roman" w:eastAsia="Times New Roman"/>
          <w:spacing w:val="-5"/>
          <w:sz w:val="21"/>
        </w:rPr>
        <w:t>Spark</w:t>
      </w:r>
      <w:r>
        <w:rPr>
          <w:rFonts w:hint="eastAsia" w:ascii="宋体" w:eastAsia="宋体"/>
          <w:spacing w:val="-3"/>
          <w:sz w:val="21"/>
        </w:rPr>
        <w:t>，它应该已经在编</w:t>
      </w:r>
      <w:r>
        <w:rPr>
          <w:rFonts w:hint="eastAsia" w:ascii="宋体" w:eastAsia="宋体"/>
          <w:spacing w:val="-4"/>
          <w:sz w:val="21"/>
        </w:rPr>
        <w:t xml:space="preserve">译时添加了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2"/>
          <w:sz w:val="21"/>
        </w:rPr>
        <w:t>支持。</w:t>
      </w:r>
    </w:p>
    <w:p>
      <w:pPr>
        <w:spacing w:before="0" w:line="269" w:lineRule="exact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若要把 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z w:val="21"/>
        </w:rPr>
        <w:t xml:space="preserve">连接到一个部署好的 </w:t>
      </w:r>
      <w:r>
        <w:rPr>
          <w:rFonts w:ascii="Times New Roman" w:eastAsia="Times New Roman"/>
          <w:sz w:val="21"/>
        </w:rPr>
        <w:t xml:space="preserve">Hive  </w:t>
      </w:r>
      <w:r>
        <w:rPr>
          <w:rFonts w:hint="eastAsia" w:ascii="宋体" w:eastAsia="宋体"/>
          <w:sz w:val="21"/>
        </w:rPr>
        <w:t xml:space="preserve">上，你必须把 </w:t>
      </w:r>
      <w:r>
        <w:rPr>
          <w:rFonts w:ascii="Times New Roman" w:eastAsia="Times New Roman"/>
          <w:sz w:val="21"/>
        </w:rPr>
        <w:t xml:space="preserve">hive-site.xml </w:t>
      </w:r>
      <w:r>
        <w:rPr>
          <w:rFonts w:hint="eastAsia" w:ascii="宋体" w:eastAsia="宋体"/>
          <w:sz w:val="21"/>
        </w:rPr>
        <w:t>复制到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spacing w:before="1" w:line="417" w:lineRule="auto"/>
        <w:ind w:left="220" w:right="271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-3"/>
          <w:sz w:val="21"/>
        </w:rPr>
        <w:t>的配置文件目录中</w:t>
      </w:r>
      <w:r>
        <w:rPr>
          <w:rFonts w:ascii="Times New Roman" w:eastAsia="Times New Roman"/>
          <w:sz w:val="21"/>
        </w:rPr>
        <w:t>($SPARK_HOME/conf)</w:t>
      </w:r>
      <w:r>
        <w:rPr>
          <w:rFonts w:hint="eastAsia" w:ascii="宋体" w:eastAsia="宋体"/>
          <w:spacing w:val="-7"/>
          <w:sz w:val="21"/>
        </w:rPr>
        <w:t xml:space="preserve">。即使没有部署好 </w:t>
      </w:r>
      <w:r>
        <w:rPr>
          <w:rFonts w:ascii="Times New Roman" w:eastAsia="Times New Roman"/>
          <w:spacing w:val="-5"/>
          <w:sz w:val="21"/>
        </w:rPr>
        <w:t>Hive</w:t>
      </w:r>
      <w:r>
        <w:rPr>
          <w:rFonts w:hint="eastAsia" w:ascii="宋体" w:eastAsia="宋体"/>
          <w:spacing w:val="-5"/>
          <w:sz w:val="21"/>
        </w:rPr>
        <w:t>，</w:t>
      </w:r>
      <w:r>
        <w:rPr>
          <w:rFonts w:ascii="Times New Roman" w:eastAsia="Times New Roman"/>
          <w:spacing w:val="-5"/>
          <w:sz w:val="21"/>
        </w:rPr>
        <w:t xml:space="preserve">Spark </w:t>
      </w:r>
      <w:r>
        <w:rPr>
          <w:rFonts w:ascii="Times New Roman" w:eastAsia="Times New Roman"/>
          <w:sz w:val="21"/>
        </w:rPr>
        <w:t xml:space="preserve">SQL </w:t>
      </w:r>
      <w:r>
        <w:rPr>
          <w:rFonts w:hint="eastAsia" w:ascii="宋体" w:eastAsia="宋体"/>
          <w:spacing w:val="-2"/>
          <w:sz w:val="21"/>
        </w:rPr>
        <w:t>也可以</w:t>
      </w:r>
      <w:r>
        <w:rPr>
          <w:rFonts w:hint="eastAsia" w:ascii="宋体" w:eastAsia="宋体"/>
          <w:spacing w:val="-7"/>
          <w:sz w:val="21"/>
        </w:rPr>
        <w:t xml:space="preserve">运行。 需要注意的是，如果你没有部署好 </w:t>
      </w:r>
      <w:r>
        <w:rPr>
          <w:rFonts w:ascii="Times New Roman" w:eastAsia="Times New Roman"/>
          <w:sz w:val="21"/>
        </w:rPr>
        <w:t>Hive</w:t>
      </w:r>
      <w:r>
        <w:rPr>
          <w:rFonts w:hint="eastAsia" w:ascii="宋体" w:eastAsia="宋体"/>
          <w:sz w:val="21"/>
        </w:rPr>
        <w:t>，</w:t>
      </w:r>
      <w:r>
        <w:rPr>
          <w:rFonts w:ascii="Times New Roman" w:eastAsia="Times New Roman"/>
          <w:sz w:val="21"/>
        </w:rPr>
        <w:t xml:space="preserve">Spark SQL </w:t>
      </w:r>
      <w:r>
        <w:rPr>
          <w:rFonts w:hint="eastAsia" w:ascii="宋体" w:eastAsia="宋体"/>
          <w:spacing w:val="-3"/>
          <w:sz w:val="21"/>
        </w:rPr>
        <w:t>会在当前的工作目录中创建出</w:t>
      </w:r>
      <w:r>
        <w:rPr>
          <w:rFonts w:hint="eastAsia" w:ascii="宋体" w:eastAsia="宋体"/>
          <w:spacing w:val="-4"/>
          <w:sz w:val="21"/>
        </w:rPr>
        <w:t xml:space="preserve">自己的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3"/>
          <w:sz w:val="21"/>
        </w:rPr>
        <w:t xml:space="preserve">元数据仓库，叫作 </w:t>
      </w:r>
      <w:r>
        <w:rPr>
          <w:rFonts w:ascii="Times New Roman" w:eastAsia="Times New Roman"/>
          <w:sz w:val="21"/>
        </w:rPr>
        <w:t>metastore_db</w:t>
      </w:r>
      <w:r>
        <w:rPr>
          <w:rFonts w:hint="eastAsia" w:ascii="宋体" w:eastAsia="宋体"/>
          <w:spacing w:val="-3"/>
          <w:sz w:val="21"/>
        </w:rPr>
        <w:t xml:space="preserve">。此外，如果你尝试使用 </w:t>
      </w:r>
      <w:r>
        <w:rPr>
          <w:rFonts w:ascii="Times New Roman" w:eastAsia="Times New Roman"/>
          <w:sz w:val="21"/>
        </w:rPr>
        <w:t xml:space="preserve">HiveQL </w:t>
      </w:r>
      <w:r>
        <w:rPr>
          <w:rFonts w:hint="eastAsia" w:ascii="宋体" w:eastAsia="宋体"/>
          <w:spacing w:val="-3"/>
          <w:sz w:val="21"/>
        </w:rPr>
        <w:t>中的</w:t>
      </w:r>
      <w:r>
        <w:rPr>
          <w:rFonts w:ascii="Times New Roman" w:eastAsia="Times New Roman"/>
          <w:sz w:val="21"/>
        </w:rPr>
        <w:t>CREATE TABLE</w:t>
      </w:r>
      <w:r>
        <w:rPr>
          <w:rFonts w:ascii="Times New Roman" w:eastAsia="Times New Roman"/>
          <w:spacing w:val="1"/>
          <w:sz w:val="21"/>
        </w:rPr>
        <w:t xml:space="preserve"> (</w:t>
      </w:r>
      <w:r>
        <w:rPr>
          <w:rFonts w:hint="eastAsia" w:ascii="宋体" w:eastAsia="宋体"/>
          <w:spacing w:val="-1"/>
          <w:sz w:val="21"/>
        </w:rPr>
        <w:t xml:space="preserve">并非 </w:t>
      </w:r>
      <w:r>
        <w:rPr>
          <w:rFonts w:ascii="Times New Roman" w:eastAsia="Times New Roman"/>
          <w:sz w:val="21"/>
        </w:rPr>
        <w:t>CREATE EXTERNAL TABLE)</w:t>
      </w:r>
      <w:r>
        <w:rPr>
          <w:rFonts w:hint="eastAsia" w:ascii="宋体" w:eastAsia="宋体"/>
          <w:spacing w:val="-7"/>
          <w:sz w:val="21"/>
        </w:rPr>
        <w:t>语句来创建表，这些表会被放在你默</w:t>
      </w:r>
      <w:r>
        <w:rPr>
          <w:rFonts w:hint="eastAsia" w:ascii="宋体" w:eastAsia="宋体"/>
          <w:spacing w:val="-5"/>
          <w:sz w:val="21"/>
        </w:rPr>
        <w:t xml:space="preserve">认的文件系统中的 </w:t>
      </w:r>
      <w:r>
        <w:rPr>
          <w:rFonts w:ascii="Times New Roman" w:eastAsia="Times New Roman"/>
          <w:sz w:val="21"/>
        </w:rPr>
        <w:t>/user/hive/warehouse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目录中</w:t>
      </w:r>
      <w:r>
        <w:rPr>
          <w:rFonts w:ascii="Times New Roman" w:eastAsia="Times New Roman"/>
          <w:sz w:val="21"/>
        </w:rPr>
        <w:t>(</w:t>
      </w:r>
      <w:r>
        <w:rPr>
          <w:rFonts w:hint="eastAsia" w:ascii="宋体" w:eastAsia="宋体"/>
          <w:spacing w:val="-2"/>
          <w:sz w:val="21"/>
        </w:rPr>
        <w:t xml:space="preserve">如果你的 </w:t>
      </w:r>
      <w:r>
        <w:rPr>
          <w:rFonts w:ascii="Times New Roman" w:eastAsia="Times New Roman"/>
          <w:sz w:val="21"/>
        </w:rPr>
        <w:t xml:space="preserve">classpath </w:t>
      </w:r>
      <w:r>
        <w:rPr>
          <w:rFonts w:hint="eastAsia" w:ascii="宋体" w:eastAsia="宋体"/>
          <w:spacing w:val="-3"/>
          <w:sz w:val="21"/>
        </w:rPr>
        <w:t>中有配好的</w:t>
      </w:r>
    </w:p>
    <w:p>
      <w:pPr>
        <w:spacing w:before="0" w:line="269" w:lineRule="exact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hdfs-site.xml</w:t>
      </w:r>
      <w:r>
        <w:rPr>
          <w:rFonts w:hint="eastAsia" w:ascii="宋体" w:eastAsia="宋体"/>
          <w:sz w:val="21"/>
        </w:rPr>
        <w:t xml:space="preserve">，默认的文件系统就是 </w:t>
      </w:r>
      <w:r>
        <w:rPr>
          <w:rFonts w:ascii="Times New Roman" w:eastAsia="Times New Roman"/>
          <w:sz w:val="21"/>
        </w:rPr>
        <w:t>HDFS</w:t>
      </w:r>
      <w:r>
        <w:rPr>
          <w:rFonts w:hint="eastAsia" w:ascii="宋体" w:eastAsia="宋体"/>
          <w:sz w:val="21"/>
        </w:rPr>
        <w:t>，否则就是本地文件系统</w:t>
      </w:r>
      <w:r>
        <w:rPr>
          <w:rFonts w:ascii="Times New Roman" w:eastAsia="Times New Roman"/>
          <w:sz w:val="21"/>
        </w:rPr>
        <w:t>)</w:t>
      </w:r>
      <w:r>
        <w:rPr>
          <w:rFonts w:hint="eastAsia" w:ascii="宋体" w:eastAsia="宋体"/>
          <w:sz w:val="21"/>
        </w:rPr>
        <w:t>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spark-shell </w:t>
      </w:r>
      <w:r>
        <w:rPr>
          <w:rFonts w:hint="eastAsia" w:ascii="宋体" w:eastAsia="宋体"/>
          <w:spacing w:val="15"/>
          <w:sz w:val="21"/>
        </w:rPr>
        <w:t>默认是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16"/>
          <w:sz w:val="21"/>
        </w:rPr>
        <w:t>支持的；代码中是默认不支持的，需要手动指定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加一个参数即可</w:t>
      </w:r>
      <w:r>
        <w:rPr>
          <w:rFonts w:hint="eastAsia" w:ascii="宋体" w:eastAsia="宋体"/>
          <w:spacing w:val="-58"/>
          <w:sz w:val="21"/>
        </w:rPr>
        <w:t>）</w:t>
      </w:r>
      <w:r>
        <w:rPr>
          <w:rFonts w:hint="eastAsia" w:ascii="宋体" w:eastAsia="宋体"/>
          <w:sz w:val="21"/>
        </w:rPr>
        <w:t>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20"/>
        </w:numPr>
        <w:tabs>
          <w:tab w:val="left" w:pos="539"/>
        </w:tabs>
        <w:spacing w:before="0" w:after="0" w:line="240" w:lineRule="auto"/>
        <w:ind w:left="538" w:right="0" w:hanging="318"/>
        <w:jc w:val="left"/>
        <w:rPr>
          <w:b/>
          <w:sz w:val="21"/>
        </w:rPr>
      </w:pPr>
      <w:r>
        <w:rPr>
          <w:rFonts w:hint="eastAsia" w:ascii="宋体" w:eastAsia="宋体"/>
          <w:b/>
          <w:spacing w:val="-13"/>
          <w:sz w:val="21"/>
        </w:rPr>
        <w:t xml:space="preserve">内嵌的 </w:t>
      </w:r>
      <w:r>
        <w:rPr>
          <w:b/>
          <w:sz w:val="21"/>
        </w:rPr>
        <w:t>HIVE</w:t>
      </w:r>
    </w:p>
    <w:p>
      <w:pPr>
        <w:pStyle w:val="4"/>
        <w:spacing w:before="3"/>
        <w:rPr>
          <w:rFonts w:ascii="Times New Roman"/>
          <w:b/>
          <w:sz w:val="17"/>
        </w:rPr>
      </w:pPr>
    </w:p>
    <w:p>
      <w:pPr>
        <w:spacing w:before="1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spacing w:val="-2"/>
          <w:sz w:val="21"/>
        </w:rPr>
        <w:t xml:space="preserve">如果使用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内嵌的 </w:t>
      </w:r>
      <w:r>
        <w:rPr>
          <w:rFonts w:ascii="Times New Roman" w:eastAsia="Times New Roman"/>
          <w:sz w:val="21"/>
        </w:rPr>
        <w:t xml:space="preserve">Hive, </w:t>
      </w:r>
      <w:r>
        <w:rPr>
          <w:rFonts w:hint="eastAsia" w:ascii="宋体" w:eastAsia="宋体"/>
          <w:spacing w:val="-3"/>
          <w:sz w:val="21"/>
        </w:rPr>
        <w:t>则什么都不用做</w:t>
      </w:r>
      <w:r>
        <w:rPr>
          <w:rFonts w:ascii="Times New Roman" w:eastAsia="Times New Roman"/>
          <w:spacing w:val="25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直接使用即可</w:t>
      </w:r>
      <w:r>
        <w:rPr>
          <w:rFonts w:ascii="Times New Roman" w:eastAsia="Times New Roman"/>
          <w:sz w:val="21"/>
        </w:rPr>
        <w:t>.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sz w:val="21"/>
        </w:rPr>
      </w:pPr>
      <w:r>
        <w:pict>
          <v:shape id="_x0000_s1093" o:spid="_x0000_s1093" o:spt="202" type="#_x0000_t202" style="position:absolute;left:0pt;margin-left:88.55pt;margin-top:19.25pt;height:187.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scala&gt; spark.sql("show tables").show</w:t>
                  </w:r>
                </w:p>
                <w:p>
                  <w:pPr>
                    <w:pStyle w:val="4"/>
                    <w:spacing w:before="1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18"/>
                    <w:ind w:left="28"/>
                  </w:pPr>
                  <w:r>
                    <w:t>+--------+---------+-----------+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|database|tableName|isTemporary|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+--------+---------+-----------+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+--------+---------+-----------+</w:t>
                  </w:r>
                </w:p>
                <w:p>
                  <w:pPr>
                    <w:pStyle w:val="4"/>
                    <w:spacing w:before="5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scala&gt; spark.sql("create table aa(id int)")</w:t>
                  </w:r>
                </w:p>
                <w:p>
                  <w:pPr>
                    <w:pStyle w:val="4"/>
                    <w:spacing w:before="4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8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t>scala&gt; spark.sql("show tables").show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+--------+---------+-----------+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|database|tableName|isTemporary|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+--------+---------+-----------+</w:t>
                  </w:r>
                </w:p>
                <w:p>
                  <w:pPr>
                    <w:pStyle w:val="4"/>
                    <w:tabs>
                      <w:tab w:val="left" w:pos="1737"/>
                      <w:tab w:val="left" w:pos="2601"/>
                    </w:tabs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default|</w:t>
                  </w:r>
                  <w:r>
                    <w:tab/>
                  </w:r>
                  <w:r>
                    <w:t>aa|</w:t>
                  </w:r>
                  <w:r>
                    <w:tab/>
                  </w:r>
                  <w:r>
                    <w:t>false|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+--------+---------+-----------+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3"/>
          <w:sz w:val="21"/>
        </w:rPr>
        <w:t xml:space="preserve">的元数据存储在 </w:t>
      </w:r>
      <w:r>
        <w:rPr>
          <w:rFonts w:ascii="Times New Roman" w:eastAsia="Times New Roman"/>
          <w:sz w:val="21"/>
        </w:rPr>
        <w:t xml:space="preserve">derby </w:t>
      </w:r>
      <w:r>
        <w:rPr>
          <w:rFonts w:hint="eastAsia" w:ascii="宋体" w:eastAsia="宋体"/>
          <w:sz w:val="21"/>
        </w:rPr>
        <w:t>中</w:t>
      </w:r>
      <w:r>
        <w:rPr>
          <w:rFonts w:ascii="Times New Roman" w:eastAsia="Times New Roman"/>
          <w:spacing w:val="25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默认仓库地址</w:t>
      </w:r>
      <w:r>
        <w:rPr>
          <w:rFonts w:ascii="Times New Roman" w:eastAsia="Times New Roman"/>
          <w:sz w:val="21"/>
        </w:rPr>
        <w:t>:$SPARK_HOME/spark-warehouse</w:t>
      </w:r>
    </w:p>
    <w:p>
      <w:pPr>
        <w:spacing w:before="84" w:after="117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向表加载本地数据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94" o:spid="_x0000_s1094" o:spt="202" type="#_x0000_t202" style="height:120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scala&gt; spark.sql("load data local inpath 'input/ids.txt' into table aa")</w:t>
                  </w:r>
                </w:p>
                <w:p>
                  <w:pPr>
                    <w:pStyle w:val="4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ind w:left="2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。。。</w:t>
                  </w:r>
                </w:p>
                <w:p>
                  <w:pPr>
                    <w:pStyle w:val="4"/>
                    <w:spacing w:before="8"/>
                    <w:rPr>
                      <w:rFonts w:ascii="宋体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t>scala&gt; spark.sql("select * from aa").show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+---+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1|</w:t>
                  </w:r>
                </w:p>
                <w:p>
                  <w:pPr>
                    <w:pStyle w:val="4"/>
                    <w:spacing w:before="15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2|</w:t>
                  </w:r>
                </w:p>
                <w:p>
                  <w:pPr>
                    <w:pStyle w:val="4"/>
                    <w:spacing w:before="16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3|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640" w:right="1520" w:bottom="1460" w:left="1580" w:header="852" w:footer="1250" w:gutter="0"/>
        </w:sectPr>
      </w:pP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95" o:spid="_x0000_s1095" o:spt="202" type="#_x0000_t202" style="height:22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28"/>
                  </w:pPr>
                  <w:r>
                    <w:t>|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4|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+---+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60"/>
        <w:ind w:left="220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FF0000"/>
          <w:sz w:val="21"/>
        </w:rPr>
        <w:t>在实际使用中</w:t>
      </w:r>
      <w:r>
        <w:rPr>
          <w:rFonts w:ascii="Times New Roman" w:eastAsia="Times New Roman"/>
          <w:color w:val="FF0000"/>
          <w:sz w:val="21"/>
        </w:rPr>
        <w:t xml:space="preserve">, </w:t>
      </w:r>
      <w:r>
        <w:rPr>
          <w:rFonts w:hint="eastAsia" w:ascii="宋体" w:eastAsia="宋体"/>
          <w:color w:val="FF0000"/>
          <w:sz w:val="21"/>
        </w:rPr>
        <w:t xml:space="preserve">几乎没有任何人会使用内置的 </w:t>
      </w:r>
      <w:r>
        <w:rPr>
          <w:rFonts w:ascii="Times New Roman" w:eastAsia="Times New Roman"/>
          <w:color w:val="FF0000"/>
          <w:sz w:val="21"/>
        </w:rPr>
        <w:t>Hive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8"/>
        <w:numPr>
          <w:ilvl w:val="0"/>
          <w:numId w:val="20"/>
        </w:numPr>
        <w:tabs>
          <w:tab w:val="left" w:pos="539"/>
        </w:tabs>
        <w:spacing w:before="1" w:after="0" w:line="240" w:lineRule="auto"/>
        <w:ind w:left="538" w:right="0" w:hanging="318"/>
        <w:jc w:val="left"/>
        <w:rPr>
          <w:b/>
          <w:sz w:val="21"/>
        </w:rPr>
      </w:pPr>
      <w:r>
        <w:rPr>
          <w:rFonts w:hint="eastAsia" w:ascii="宋体" w:eastAsia="宋体"/>
          <w:b/>
          <w:spacing w:val="-14"/>
          <w:sz w:val="21"/>
        </w:rPr>
        <w:t xml:space="preserve">外部的 </w:t>
      </w:r>
      <w:r>
        <w:rPr>
          <w:b/>
          <w:sz w:val="21"/>
        </w:rPr>
        <w:t>HIVE</w:t>
      </w:r>
    </w:p>
    <w:p>
      <w:pPr>
        <w:pStyle w:val="4"/>
        <w:spacing w:before="3"/>
        <w:rPr>
          <w:rFonts w:ascii="Times New Roman"/>
          <w:b/>
          <w:sz w:val="17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如果想连接外部已经部署好的</w:t>
      </w:r>
      <w:r>
        <w:rPr>
          <w:rFonts w:ascii="Times New Roman" w:eastAsia="Times New Roman"/>
          <w:sz w:val="21"/>
        </w:rPr>
        <w:t>Hive</w:t>
      </w:r>
      <w:r>
        <w:rPr>
          <w:rFonts w:hint="eastAsia" w:ascii="宋体" w:eastAsia="宋体"/>
          <w:sz w:val="21"/>
        </w:rPr>
        <w:t>，需要通过以下几个步骤：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 xml:space="preserve">Spark </w:t>
      </w:r>
      <w:r>
        <w:rPr>
          <w:rFonts w:hint="eastAsia" w:ascii="宋体" w:hAnsi="宋体" w:eastAsia="宋体"/>
          <w:spacing w:val="-15"/>
          <w:sz w:val="21"/>
        </w:rPr>
        <w:t xml:space="preserve">要接管 </w:t>
      </w:r>
      <w:r>
        <w:rPr>
          <w:sz w:val="21"/>
        </w:rPr>
        <w:t xml:space="preserve">Hive </w:t>
      </w:r>
      <w:r>
        <w:rPr>
          <w:rFonts w:hint="eastAsia" w:ascii="宋体" w:hAnsi="宋体" w:eastAsia="宋体"/>
          <w:spacing w:val="15"/>
          <w:sz w:val="21"/>
        </w:rPr>
        <w:t>需要把</w:t>
      </w:r>
      <w:r>
        <w:rPr>
          <w:sz w:val="21"/>
        </w:rPr>
        <w:t>hive-site.xml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16"/>
          <w:sz w:val="21"/>
        </w:rPr>
        <w:t>拷贝到</w:t>
      </w:r>
      <w:r>
        <w:rPr>
          <w:sz w:val="21"/>
        </w:rPr>
        <w:t>conf/</w:t>
      </w:r>
      <w:r>
        <w:rPr>
          <w:rFonts w:hint="eastAsia" w:ascii="宋体" w:hAnsi="宋体" w:eastAsia="宋体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27"/>
          <w:sz w:val="21"/>
        </w:rPr>
        <w:t xml:space="preserve">把 </w:t>
      </w: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15"/>
          <w:sz w:val="21"/>
        </w:rPr>
        <w:t xml:space="preserve">的驱动 </w:t>
      </w:r>
      <w:r>
        <w:rPr>
          <w:sz w:val="21"/>
        </w:rPr>
        <w:t xml:space="preserve">copy </w:t>
      </w:r>
      <w:r>
        <w:rPr>
          <w:rFonts w:hint="eastAsia" w:ascii="宋体" w:hAnsi="宋体" w:eastAsia="宋体"/>
          <w:spacing w:val="-27"/>
          <w:sz w:val="21"/>
        </w:rPr>
        <w:t xml:space="preserve">到 </w:t>
      </w:r>
      <w:r>
        <w:rPr>
          <w:sz w:val="21"/>
        </w:rPr>
        <w:t>jars/</w:t>
      </w:r>
      <w:r>
        <w:rPr>
          <w:rFonts w:hint="eastAsia" w:ascii="宋体" w:hAnsi="宋体" w:eastAsia="宋体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0"/>
          <w:sz w:val="21"/>
        </w:rPr>
        <w:t xml:space="preserve">如果访问不到 </w:t>
      </w:r>
      <w:r>
        <w:rPr>
          <w:sz w:val="21"/>
        </w:rPr>
        <w:t>hdfs</w:t>
      </w:r>
      <w:r>
        <w:rPr>
          <w:rFonts w:hint="eastAsia" w:ascii="宋体" w:hAnsi="宋体" w:eastAsia="宋体"/>
          <w:spacing w:val="-12"/>
          <w:sz w:val="21"/>
        </w:rPr>
        <w:t xml:space="preserve">，则需要把 </w:t>
      </w:r>
      <w:r>
        <w:rPr>
          <w:sz w:val="21"/>
        </w:rPr>
        <w:t>core-site.xml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26"/>
          <w:sz w:val="21"/>
        </w:rPr>
        <w:t xml:space="preserve">和 </w:t>
      </w:r>
      <w:r>
        <w:rPr>
          <w:sz w:val="21"/>
        </w:rPr>
        <w:t>hdfs-site.xml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14"/>
          <w:sz w:val="21"/>
        </w:rPr>
        <w:t xml:space="preserve">拷贝到 </w:t>
      </w:r>
      <w:r>
        <w:rPr>
          <w:sz w:val="21"/>
        </w:rPr>
        <w:t>conf/</w:t>
      </w:r>
      <w:r>
        <w:rPr>
          <w:rFonts w:hint="eastAsia" w:ascii="宋体" w:hAnsi="宋体" w:eastAsia="宋体"/>
          <w:spacing w:val="-2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pict>
          <v:group id="_x0000_s1096" o:spid="_x0000_s1096" o:spt="203" style="position:absolute;left:0pt;margin-left:88.55pt;margin-top:29.15pt;height:153.2pt;width:418.3pt;mso-position-horizontal-relative:page;mso-wrap-distance-bottom:0pt;mso-wrap-distance-top:0pt;z-index:1024;mso-width-relative:page;mso-height-relative:page;" coordorigin="1772,583" coordsize="8366,3064">
            <o:lock v:ext="edit"/>
            <v:rect id="_x0000_s1097" o:spid="_x0000_s1097" o:spt="1" style="position:absolute;left:1771;top:584;height:204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1771;top:788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9" o:spid="_x0000_s1099" o:spt="1" style="position:absolute;left:1771;top:1006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1771;top:1227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1771;top:1448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1771;top:1666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1771;top:1887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1771;top:2108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5" o:spid="_x0000_s1105" o:spt="1" style="position:absolute;left:1771;top:2326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6" o:spid="_x0000_s1106" o:spt="1" style="position:absolute;left:1771;top:2547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7" o:spid="_x0000_s1107" o:spt="1" style="position:absolute;left:1771;top:2768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8" o:spid="_x0000_s1108" o:spt="1" style="position:absolute;left:1771;top:2986;height:221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9" o:spid="_x0000_s1109" o:spt="1" style="position:absolute;left:1771;top:3207;height:222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1771;top:3428;height:219;width:836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1" o:spid="_x0000_s1111" o:spt="202" type="#_x0000_t202" style="position:absolute;left:1800;top:3223;height:204;width:46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</w:txbxContent>
              </v:textbox>
            </v:shape>
            <v:shape id="_x0000_s1112" o:spid="_x0000_s1112" o:spt="202" type="#_x0000_t202" style="position:absolute;left:5380;top:1903;height:1304;width:9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</w:t>
                    </w:r>
                  </w:p>
                  <w:p>
                    <w:pPr>
                      <w:spacing w:before="14" w:line="259" w:lineRule="auto"/>
                      <w:ind w:left="304" w:right="0" w:hanging="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 false|</w:t>
                    </w:r>
                  </w:p>
                  <w:p>
                    <w:pPr>
                      <w:spacing w:before="1" w:line="256" w:lineRule="auto"/>
                      <w:ind w:left="0" w:right="180" w:firstLine="124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 false|</w:t>
                    </w:r>
                  </w:p>
                  <w:p>
                    <w:pPr>
                      <w:spacing w:before="3"/>
                      <w:ind w:left="25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false|</w:t>
                    </w:r>
                  </w:p>
                </w:txbxContent>
              </v:textbox>
            </v:shape>
            <v:shape id="_x0000_s1113" o:spid="_x0000_s1113" o:spt="202" type="#_x0000_t202" style="position:absolute;left:1800;top:2563;height:644;width:33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977"/>
                      </w:tabs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default|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staff_hive|</w:t>
                    </w:r>
                  </w:p>
                  <w:p>
                    <w:pPr>
                      <w:tabs>
                        <w:tab w:val="left" w:pos="2608"/>
                      </w:tabs>
                      <w:spacing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default|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ttt|</w:t>
                    </w:r>
                  </w:p>
                  <w:p>
                    <w:pPr>
                      <w:tabs>
                        <w:tab w:val="left" w:pos="1348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default|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user_visit_action|</w:t>
                    </w:r>
                  </w:p>
                </w:txbxContent>
              </v:textbox>
            </v:shape>
            <v:shape id="_x0000_s1114" o:spid="_x0000_s1114" o:spt="202" type="#_x0000_t202" style="position:absolute;left:1800;top:583;height:1964;width:83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scala&gt; spark.sql("show tables").show</w:t>
                    </w:r>
                  </w:p>
                  <w:p>
                    <w:pPr>
                      <w:spacing w:before="14" w:line="259" w:lineRule="auto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20/04/25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22:05:14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WARN</w:t>
                    </w:r>
                    <w:r>
                      <w:rPr>
                        <w:spacing w:val="-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ObjectStore: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Failed</w:t>
                    </w:r>
                    <w:r>
                      <w:rPr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get</w:t>
                    </w:r>
                    <w:r>
                      <w:rPr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database</w:t>
                    </w:r>
                    <w:r>
                      <w:rPr>
                        <w:spacing w:val="-5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global_temp,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returning NoSuchObjectException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  <w:p>
                    <w:pPr>
                      <w:tabs>
                        <w:tab w:val="left" w:pos="2068"/>
                      </w:tabs>
                      <w:spacing w:before="1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|database|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tableName|isTemporary|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+--------+--------------------+-----------+</w:t>
                    </w:r>
                  </w:p>
                  <w:p>
                    <w:pPr>
                      <w:tabs>
                        <w:tab w:val="left" w:pos="2608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default|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emp|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</w:t>
                    </w:r>
                    <w:r>
                      <w:rPr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default|hive_hbase_emp_table|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| default|</w:t>
                    </w:r>
                    <w:r>
                      <w:rPr>
                        <w:spacing w:val="-2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relevance_hbase_emp|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/>
          <w:spacing w:val="-18"/>
          <w:sz w:val="21"/>
        </w:rPr>
        <w:t xml:space="preserve">重启 </w:t>
      </w:r>
      <w:r>
        <w:rPr>
          <w:sz w:val="21"/>
        </w:rPr>
        <w:t>spark-shell</w:t>
      </w:r>
    </w:p>
    <w:p>
      <w:pPr>
        <w:pStyle w:val="8"/>
        <w:numPr>
          <w:ilvl w:val="0"/>
          <w:numId w:val="20"/>
        </w:numPr>
        <w:tabs>
          <w:tab w:val="left" w:pos="539"/>
        </w:tabs>
        <w:spacing w:before="70" w:after="0" w:line="240" w:lineRule="auto"/>
        <w:ind w:left="538" w:right="0" w:hanging="318"/>
        <w:jc w:val="left"/>
        <w:rPr>
          <w:b/>
          <w:sz w:val="21"/>
        </w:rPr>
      </w:pPr>
      <w:r>
        <w:rPr>
          <w:rFonts w:hint="eastAsia" w:ascii="宋体" w:eastAsia="宋体"/>
          <w:b/>
          <w:spacing w:val="-18"/>
          <w:sz w:val="21"/>
        </w:rPr>
        <w:t xml:space="preserve">运行 </w:t>
      </w:r>
      <w:r>
        <w:rPr>
          <w:b/>
          <w:sz w:val="21"/>
        </w:rPr>
        <w:t>Spark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CLI</w:t>
      </w:r>
    </w:p>
    <w:p>
      <w:pPr>
        <w:pStyle w:val="4"/>
        <w:spacing w:before="4"/>
        <w:rPr>
          <w:rFonts w:ascii="Times New Roman"/>
          <w:b/>
          <w:sz w:val="17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SQL CLI </w:t>
      </w:r>
      <w:r>
        <w:rPr>
          <w:rFonts w:hint="eastAsia" w:ascii="宋体" w:eastAsia="宋体"/>
          <w:sz w:val="21"/>
        </w:rPr>
        <w:t>可以很方便的在本地运行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z w:val="21"/>
        </w:rPr>
        <w:t>元数据服务以及从命令行执行查询任务。在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tabs>
          <w:tab w:val="left" w:pos="8556"/>
        </w:tabs>
        <w:spacing w:before="1" w:line="350" w:lineRule="auto"/>
        <w:ind w:left="220" w:right="247" w:firstLine="0"/>
        <w:jc w:val="left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目</w:t>
      </w:r>
      <w:r>
        <w:rPr>
          <w:rFonts w:hint="eastAsia" w:ascii="宋体" w:eastAsia="宋体"/>
          <w:sz w:val="21"/>
        </w:rPr>
        <w:t>录</w:t>
      </w:r>
      <w:r>
        <w:rPr>
          <w:rFonts w:hint="eastAsia" w:ascii="宋体" w:eastAsia="宋体"/>
          <w:spacing w:val="-3"/>
          <w:sz w:val="21"/>
        </w:rPr>
        <w:t>下</w:t>
      </w:r>
      <w:r>
        <w:rPr>
          <w:rFonts w:hint="eastAsia" w:ascii="宋体" w:eastAsia="宋体"/>
          <w:sz w:val="21"/>
        </w:rPr>
        <w:t>执</w:t>
      </w:r>
      <w:r>
        <w:rPr>
          <w:rFonts w:hint="eastAsia" w:ascii="宋体" w:eastAsia="宋体"/>
          <w:spacing w:val="-3"/>
          <w:sz w:val="21"/>
        </w:rPr>
        <w:t>行</w:t>
      </w:r>
      <w:r>
        <w:rPr>
          <w:rFonts w:hint="eastAsia" w:ascii="宋体" w:eastAsia="宋体"/>
          <w:sz w:val="21"/>
        </w:rPr>
        <w:t>如</w:t>
      </w:r>
      <w:r>
        <w:rPr>
          <w:rFonts w:hint="eastAsia" w:ascii="宋体" w:eastAsia="宋体"/>
          <w:spacing w:val="-3"/>
          <w:sz w:val="21"/>
        </w:rPr>
        <w:t>下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启动</w:t>
      </w:r>
      <w:r>
        <w:rPr>
          <w:rFonts w:hint="eastAsia" w:ascii="宋体" w:eastAsia="宋体"/>
          <w:spacing w:val="-50"/>
          <w:sz w:val="21"/>
        </w:rPr>
        <w:t xml:space="preserve"> </w:t>
      </w:r>
      <w:r>
        <w:rPr>
          <w:rFonts w:ascii="Times New Roman" w:eastAsia="Times New Roman"/>
          <w:sz w:val="21"/>
        </w:rPr>
        <w:t>Spark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SQL CLI</w:t>
      </w:r>
      <w:r>
        <w:rPr>
          <w:rFonts w:hint="eastAsia" w:ascii="宋体" w:eastAsia="宋体"/>
          <w:sz w:val="21"/>
        </w:rPr>
        <w:t>，直</w:t>
      </w:r>
      <w:r>
        <w:rPr>
          <w:rFonts w:hint="eastAsia" w:ascii="宋体" w:eastAsia="宋体"/>
          <w:spacing w:val="-3"/>
          <w:sz w:val="21"/>
        </w:rPr>
        <w:t>接</w:t>
      </w:r>
      <w:r>
        <w:rPr>
          <w:rFonts w:hint="eastAsia" w:ascii="宋体" w:eastAsia="宋体"/>
          <w:sz w:val="21"/>
        </w:rPr>
        <w:t>执行</w:t>
      </w:r>
      <w:r>
        <w:rPr>
          <w:rFonts w:hint="eastAsia" w:ascii="宋体" w:eastAsia="宋体"/>
          <w:spacing w:val="-50"/>
          <w:sz w:val="21"/>
        </w:rPr>
        <w:t xml:space="preserve"> </w:t>
      </w:r>
      <w:r>
        <w:rPr>
          <w:rFonts w:ascii="Times New Roman" w:eastAsia="Times New Roman"/>
          <w:sz w:val="21"/>
        </w:rPr>
        <w:t>SQL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语</w:t>
      </w:r>
      <w:r>
        <w:rPr>
          <w:rFonts w:hint="eastAsia" w:ascii="宋体" w:eastAsia="宋体"/>
          <w:sz w:val="21"/>
        </w:rPr>
        <w:t>句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类</w:t>
      </w:r>
      <w:r>
        <w:rPr>
          <w:rFonts w:hint="eastAsia" w:ascii="宋体" w:eastAsia="宋体"/>
          <w:spacing w:val="-3"/>
          <w:sz w:val="21"/>
        </w:rPr>
        <w:t>似</w:t>
      </w:r>
      <w:r>
        <w:rPr>
          <w:rFonts w:hint="eastAsia" w:ascii="宋体" w:eastAsia="宋体"/>
          <w:spacing w:val="50"/>
          <w:sz w:val="21"/>
        </w:rPr>
        <w:t>一</w:t>
      </w:r>
      <w:r>
        <w:rPr>
          <w:rFonts w:ascii="Times New Roman" w:eastAsia="Times New Roman"/>
          <w:sz w:val="21"/>
        </w:rPr>
        <w:t>Hive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窗口</w:t>
      </w:r>
      <w:r>
        <w:rPr>
          <w:sz w:val="18"/>
          <w:shd w:val="clear" w:color="auto" w:fill="DFDFDF"/>
        </w:rPr>
        <w:t>bin/spark-sql</w:t>
      </w:r>
      <w:r>
        <w:rPr>
          <w:sz w:val="18"/>
          <w:shd w:val="clear" w:color="auto" w:fill="DFDFDF"/>
        </w:rPr>
        <w:tab/>
      </w:r>
      <w:r>
        <w:rPr>
          <w:sz w:val="18"/>
        </w:rPr>
        <w:t xml:space="preserve"> </w:t>
      </w:r>
      <w:r>
        <w:rPr>
          <w:rFonts w:ascii="Times New Roman" w:eastAsia="Times New Roman"/>
          <w:b/>
          <w:sz w:val="21"/>
        </w:rPr>
        <w:t>4</w:t>
      </w:r>
      <w:r>
        <w:rPr>
          <w:rFonts w:hint="eastAsia" w:ascii="宋体" w:eastAsia="宋体"/>
          <w:b/>
          <w:sz w:val="21"/>
        </w:rPr>
        <w:t>）运行</w:t>
      </w:r>
      <w:r>
        <w:rPr>
          <w:rFonts w:hint="eastAsia" w:ascii="宋体" w:eastAsia="宋体"/>
          <w:b/>
          <w:spacing w:val="-54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Spark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beeline</w:t>
      </w:r>
    </w:p>
    <w:p>
      <w:pPr>
        <w:spacing w:before="73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Spark Thrift Server </w:t>
      </w:r>
      <w:r>
        <w:rPr>
          <w:rFonts w:hint="eastAsia" w:ascii="宋体" w:eastAsia="宋体"/>
          <w:spacing w:val="51"/>
          <w:sz w:val="21"/>
        </w:rPr>
        <w:t>是</w:t>
      </w:r>
      <w:r>
        <w:rPr>
          <w:rFonts w:ascii="Times New Roman" w:eastAsia="Times New Roman"/>
          <w:sz w:val="21"/>
        </w:rPr>
        <w:t xml:space="preserve">Spark </w:t>
      </w:r>
      <w:r>
        <w:rPr>
          <w:rFonts w:hint="eastAsia" w:ascii="宋体" w:eastAsia="宋体"/>
          <w:spacing w:val="11"/>
          <w:sz w:val="21"/>
        </w:rPr>
        <w:t>社区基于</w:t>
      </w:r>
      <w:r>
        <w:rPr>
          <w:rFonts w:ascii="Times New Roman" w:eastAsia="Times New Roman"/>
          <w:sz w:val="21"/>
        </w:rPr>
        <w:t xml:space="preserve">HiveServer2 </w:t>
      </w:r>
      <w:r>
        <w:rPr>
          <w:rFonts w:hint="eastAsia" w:ascii="宋体" w:eastAsia="宋体"/>
          <w:spacing w:val="7"/>
          <w:sz w:val="21"/>
        </w:rPr>
        <w:t>实现的一个</w:t>
      </w:r>
      <w:r>
        <w:rPr>
          <w:rFonts w:ascii="Times New Roman" w:eastAsia="Times New Roman"/>
          <w:sz w:val="21"/>
        </w:rPr>
        <w:t xml:space="preserve">Thrift </w:t>
      </w:r>
      <w:r>
        <w:rPr>
          <w:rFonts w:hint="eastAsia" w:ascii="宋体" w:eastAsia="宋体"/>
          <w:spacing w:val="-3"/>
          <w:sz w:val="21"/>
        </w:rPr>
        <w:t>服务。旨在无缝兼容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spacing w:before="1" w:line="417" w:lineRule="auto"/>
        <w:ind w:left="220" w:right="271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>HiveServer2</w:t>
      </w:r>
      <w:r>
        <w:rPr>
          <w:rFonts w:hint="eastAsia" w:ascii="宋体" w:eastAsia="宋体"/>
          <w:spacing w:val="-23"/>
          <w:sz w:val="21"/>
        </w:rPr>
        <w:t xml:space="preserve">。因为 </w:t>
      </w:r>
      <w:r>
        <w:rPr>
          <w:rFonts w:ascii="Times New Roman" w:eastAsia="Times New Roman"/>
          <w:sz w:val="21"/>
        </w:rPr>
        <w:t xml:space="preserve">Spark Thrift Server </w:t>
      </w:r>
      <w:r>
        <w:rPr>
          <w:rFonts w:hint="eastAsia" w:ascii="宋体" w:eastAsia="宋体"/>
          <w:spacing w:val="3"/>
          <w:sz w:val="21"/>
        </w:rPr>
        <w:t>的接口和协议都和</w:t>
      </w:r>
      <w:r>
        <w:rPr>
          <w:rFonts w:ascii="Times New Roman" w:eastAsia="Times New Roman"/>
          <w:sz w:val="21"/>
        </w:rPr>
        <w:t xml:space="preserve">HiveServer2 </w:t>
      </w:r>
      <w:r>
        <w:rPr>
          <w:rFonts w:hint="eastAsia" w:ascii="宋体" w:eastAsia="宋体"/>
          <w:spacing w:val="-8"/>
          <w:sz w:val="21"/>
        </w:rPr>
        <w:t>完全一致，因此我们部</w:t>
      </w:r>
      <w:r>
        <w:rPr>
          <w:rFonts w:hint="eastAsia" w:ascii="宋体" w:eastAsia="宋体"/>
          <w:spacing w:val="-23"/>
          <w:sz w:val="21"/>
        </w:rPr>
        <w:t xml:space="preserve">署好 </w:t>
      </w:r>
      <w:r>
        <w:rPr>
          <w:rFonts w:ascii="Times New Roman" w:eastAsia="Times New Roman"/>
          <w:sz w:val="21"/>
        </w:rPr>
        <w:t xml:space="preserve">Spark Thrift Server </w:t>
      </w:r>
      <w:r>
        <w:rPr>
          <w:rFonts w:hint="eastAsia" w:ascii="宋体" w:eastAsia="宋体"/>
          <w:spacing w:val="3"/>
          <w:sz w:val="21"/>
        </w:rPr>
        <w:t>后，可以直接使用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25"/>
          <w:sz w:val="21"/>
        </w:rPr>
        <w:t xml:space="preserve">的 </w:t>
      </w:r>
      <w:r>
        <w:rPr>
          <w:rFonts w:ascii="Times New Roman" w:eastAsia="Times New Roman"/>
          <w:sz w:val="21"/>
        </w:rPr>
        <w:t xml:space="preserve">beeline </w:t>
      </w:r>
      <w:r>
        <w:rPr>
          <w:rFonts w:hint="eastAsia" w:ascii="宋体" w:eastAsia="宋体"/>
          <w:spacing w:val="25"/>
          <w:sz w:val="21"/>
        </w:rPr>
        <w:t>访问</w:t>
      </w:r>
      <w:r>
        <w:rPr>
          <w:rFonts w:ascii="Times New Roman" w:eastAsia="Times New Roman"/>
          <w:sz w:val="21"/>
        </w:rPr>
        <w:t xml:space="preserve">Spark Thrift Server </w:t>
      </w:r>
      <w:r>
        <w:rPr>
          <w:rFonts w:hint="eastAsia" w:ascii="宋体" w:eastAsia="宋体"/>
          <w:spacing w:val="-2"/>
          <w:sz w:val="21"/>
        </w:rPr>
        <w:t>执行相关</w:t>
      </w:r>
      <w:r>
        <w:rPr>
          <w:rFonts w:hint="eastAsia" w:ascii="宋体" w:eastAsia="宋体"/>
          <w:spacing w:val="-10"/>
          <w:sz w:val="21"/>
        </w:rPr>
        <w:t>语句。</w:t>
      </w:r>
      <w:r>
        <w:rPr>
          <w:rFonts w:ascii="Times New Roman" w:eastAsia="Times New Roman"/>
          <w:sz w:val="21"/>
        </w:rPr>
        <w:t xml:space="preserve">Spark Thrift Server </w:t>
      </w:r>
      <w:r>
        <w:rPr>
          <w:rFonts w:hint="eastAsia" w:ascii="宋体" w:eastAsia="宋体"/>
          <w:spacing w:val="3"/>
          <w:sz w:val="21"/>
        </w:rPr>
        <w:t>的目的也只是取代</w:t>
      </w:r>
      <w:r>
        <w:rPr>
          <w:rFonts w:ascii="Times New Roman" w:eastAsia="Times New Roman"/>
          <w:spacing w:val="-3"/>
          <w:sz w:val="21"/>
        </w:rPr>
        <w:t>HiveServer2</w:t>
      </w:r>
      <w:r>
        <w:rPr>
          <w:rFonts w:hint="eastAsia" w:ascii="宋体" w:eastAsia="宋体"/>
          <w:spacing w:val="-8"/>
          <w:sz w:val="21"/>
        </w:rPr>
        <w:t xml:space="preserve">，因此它依旧可以和 </w:t>
      </w:r>
      <w:r>
        <w:rPr>
          <w:rFonts w:ascii="Times New Roman" w:eastAsia="Times New Roman"/>
          <w:sz w:val="21"/>
        </w:rPr>
        <w:t xml:space="preserve">Hive Metastore </w:t>
      </w:r>
      <w:r>
        <w:rPr>
          <w:rFonts w:hint="eastAsia" w:ascii="宋体" w:eastAsia="宋体"/>
          <w:spacing w:val="3"/>
          <w:sz w:val="21"/>
        </w:rPr>
        <w:t>进行交互，获取到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3"/>
          <w:sz w:val="21"/>
        </w:rPr>
        <w:t>的元数据。</w:t>
      </w: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如果想连接</w:t>
      </w:r>
      <w:r>
        <w:rPr>
          <w:rFonts w:ascii="Times New Roman" w:eastAsia="Times New Roman"/>
          <w:sz w:val="21"/>
        </w:rPr>
        <w:t>Thrift Server</w:t>
      </w:r>
      <w:r>
        <w:rPr>
          <w:rFonts w:hint="eastAsia" w:ascii="宋体" w:eastAsia="宋体"/>
          <w:sz w:val="21"/>
        </w:rPr>
        <w:t>，需要通过以下几个步骤：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 xml:space="preserve">Spark </w:t>
      </w:r>
      <w:r>
        <w:rPr>
          <w:rFonts w:hint="eastAsia" w:ascii="宋体" w:hAnsi="宋体" w:eastAsia="宋体"/>
          <w:spacing w:val="-15"/>
          <w:sz w:val="21"/>
        </w:rPr>
        <w:t xml:space="preserve">要接管 </w:t>
      </w:r>
      <w:r>
        <w:rPr>
          <w:sz w:val="21"/>
        </w:rPr>
        <w:t xml:space="preserve">Hive </w:t>
      </w:r>
      <w:r>
        <w:rPr>
          <w:rFonts w:hint="eastAsia" w:ascii="宋体" w:hAnsi="宋体" w:eastAsia="宋体"/>
          <w:spacing w:val="15"/>
          <w:sz w:val="21"/>
        </w:rPr>
        <w:t>需要把</w:t>
      </w:r>
      <w:r>
        <w:rPr>
          <w:sz w:val="21"/>
        </w:rPr>
        <w:t>hive-site.xml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16"/>
          <w:sz w:val="21"/>
        </w:rPr>
        <w:t>拷贝到</w:t>
      </w:r>
      <w:r>
        <w:rPr>
          <w:sz w:val="21"/>
        </w:rPr>
        <w:t>conf/</w:t>
      </w:r>
      <w:r>
        <w:rPr>
          <w:rFonts w:hint="eastAsia" w:ascii="宋体" w:hAnsi="宋体" w:eastAsia="宋体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27"/>
          <w:sz w:val="21"/>
        </w:rPr>
        <w:t xml:space="preserve">把 </w:t>
      </w: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15"/>
          <w:sz w:val="21"/>
        </w:rPr>
        <w:t xml:space="preserve">的驱动 </w:t>
      </w:r>
      <w:r>
        <w:rPr>
          <w:sz w:val="21"/>
        </w:rPr>
        <w:t xml:space="preserve">copy </w:t>
      </w:r>
      <w:r>
        <w:rPr>
          <w:rFonts w:hint="eastAsia" w:ascii="宋体" w:hAnsi="宋体" w:eastAsia="宋体"/>
          <w:spacing w:val="-27"/>
          <w:sz w:val="21"/>
        </w:rPr>
        <w:t xml:space="preserve">到 </w:t>
      </w:r>
      <w:r>
        <w:rPr>
          <w:sz w:val="21"/>
        </w:rPr>
        <w:t>jars/</w:t>
      </w:r>
      <w:r>
        <w:rPr>
          <w:rFonts w:hint="eastAsia" w:ascii="宋体" w:hAnsi="宋体" w:eastAsia="宋体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0"/>
          <w:sz w:val="21"/>
        </w:rPr>
        <w:t xml:space="preserve">如果访问不到 </w:t>
      </w:r>
      <w:r>
        <w:rPr>
          <w:sz w:val="21"/>
        </w:rPr>
        <w:t>hdfs</w:t>
      </w:r>
      <w:r>
        <w:rPr>
          <w:rFonts w:hint="eastAsia" w:ascii="宋体" w:hAnsi="宋体" w:eastAsia="宋体"/>
          <w:spacing w:val="-12"/>
          <w:sz w:val="21"/>
        </w:rPr>
        <w:t xml:space="preserve">，则需要把 </w:t>
      </w:r>
      <w:r>
        <w:rPr>
          <w:sz w:val="21"/>
        </w:rPr>
        <w:t>core-site.xml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26"/>
          <w:sz w:val="21"/>
        </w:rPr>
        <w:t xml:space="preserve">和 </w:t>
      </w:r>
      <w:r>
        <w:rPr>
          <w:sz w:val="21"/>
        </w:rPr>
        <w:t>hdfs-site.xml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14"/>
          <w:sz w:val="21"/>
        </w:rPr>
        <w:t xml:space="preserve">拷贝到 </w:t>
      </w:r>
      <w:r>
        <w:rPr>
          <w:sz w:val="21"/>
        </w:rPr>
        <w:t>conf/</w:t>
      </w:r>
      <w:r>
        <w:rPr>
          <w:rFonts w:hint="eastAsia" w:ascii="宋体" w:hAnsi="宋体" w:eastAsia="宋体"/>
          <w:spacing w:val="-2"/>
          <w:sz w:val="21"/>
        </w:rPr>
        <w:t>目录下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20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25"/>
          <w:sz w:val="21"/>
        </w:rPr>
        <w:t>启动</w:t>
      </w:r>
      <w:r>
        <w:rPr>
          <w:sz w:val="21"/>
        </w:rPr>
        <w:t>Thrift</w:t>
      </w:r>
      <w:r>
        <w:rPr>
          <w:spacing w:val="-1"/>
          <w:sz w:val="21"/>
        </w:rPr>
        <w:t xml:space="preserve"> </w:t>
      </w:r>
      <w:r>
        <w:rPr>
          <w:sz w:val="21"/>
        </w:rPr>
        <w:t>Server</w:t>
      </w:r>
    </w:p>
    <w:p>
      <w:pPr>
        <w:spacing w:after="0" w:line="240" w:lineRule="auto"/>
        <w:jc w:val="left"/>
        <w:rPr>
          <w:rFonts w:ascii="Wingdings" w:hAnsi="Wingdings" w:eastAsia="Wingdings"/>
          <w:sz w:val="21"/>
        </w:rPr>
        <w:sectPr>
          <w:pgSz w:w="11910" w:h="16840"/>
          <w:pgMar w:top="1600" w:right="1520" w:bottom="1520" w:left="1580" w:header="852" w:footer="1250" w:gutter="0"/>
        </w:sectPr>
      </w:pPr>
    </w:p>
    <w:p>
      <w:pPr>
        <w:pStyle w:val="4"/>
        <w:tabs>
          <w:tab w:val="left" w:pos="8556"/>
        </w:tabs>
        <w:ind w:left="220"/>
      </w:pPr>
      <w:r>
        <w:rPr>
          <w:shd w:val="clear" w:color="auto" w:fill="DFDFDF"/>
        </w:rPr>
        <w:t>sbin/start-thriftserver.sh</w:t>
      </w:r>
      <w:r>
        <w:rPr>
          <w:shd w:val="clear" w:color="auto" w:fill="DFDFDF"/>
        </w:rPr>
        <w:tab/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0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8"/>
          <w:sz w:val="21"/>
        </w:rPr>
        <w:t xml:space="preserve">使用 </w:t>
      </w:r>
      <w:r>
        <w:rPr>
          <w:sz w:val="21"/>
        </w:rPr>
        <w:t xml:space="preserve">beeline </w:t>
      </w:r>
      <w:r>
        <w:rPr>
          <w:rFonts w:hint="eastAsia" w:ascii="宋体" w:hAnsi="宋体" w:eastAsia="宋体"/>
          <w:spacing w:val="-19"/>
          <w:sz w:val="21"/>
        </w:rPr>
        <w:t xml:space="preserve">连接 </w:t>
      </w:r>
      <w:r>
        <w:rPr>
          <w:sz w:val="21"/>
        </w:rPr>
        <w:t>Thrift</w:t>
      </w:r>
      <w:r>
        <w:rPr>
          <w:spacing w:val="-1"/>
          <w:sz w:val="21"/>
        </w:rPr>
        <w:t xml:space="preserve"> </w:t>
      </w:r>
      <w:r>
        <w:rPr>
          <w:sz w:val="21"/>
        </w:rPr>
        <w:t>Server</w:t>
      </w:r>
    </w:p>
    <w:p>
      <w:pPr>
        <w:pStyle w:val="4"/>
        <w:tabs>
          <w:tab w:val="left" w:pos="8556"/>
        </w:tabs>
        <w:spacing w:before="116"/>
        <w:ind w:left="2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279400</wp:posOffset>
            </wp:positionV>
            <wp:extent cx="5247005" cy="815975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162" cy="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DFDFDF"/>
        </w:rPr>
        <w:t>bin/beeline -u jdbc:hive2://</w:t>
      </w:r>
      <w:r>
        <w:rPr>
          <w:color w:val="0000FF"/>
          <w:shd w:val="clear" w:color="auto" w:fill="DFDFDF"/>
        </w:rPr>
        <w:t>linux1</w:t>
      </w:r>
      <w:r>
        <w:rPr>
          <w:shd w:val="clear" w:color="auto" w:fill="DFDFDF"/>
        </w:rPr>
        <w:t>:10000 -n</w:t>
      </w:r>
      <w:r>
        <w:rPr>
          <w:spacing w:val="-39"/>
          <w:shd w:val="clear" w:color="auto" w:fill="DFDFDF"/>
        </w:rPr>
        <w:t xml:space="preserve"> </w:t>
      </w:r>
      <w:r>
        <w:rPr>
          <w:color w:val="0000FF"/>
          <w:shd w:val="clear" w:color="auto" w:fill="DFDFDF"/>
        </w:rPr>
        <w:t>root</w:t>
      </w:r>
      <w:r>
        <w:rPr>
          <w:color w:val="0000FF"/>
          <w:shd w:val="clear" w:color="auto" w:fill="DFDFDF"/>
        </w:rPr>
        <w:tab/>
      </w:r>
    </w:p>
    <w:p>
      <w:pPr>
        <w:pStyle w:val="4"/>
        <w:spacing w:before="10"/>
        <w:rPr>
          <w:sz w:val="19"/>
        </w:rPr>
      </w:pPr>
    </w:p>
    <w:p>
      <w:pPr>
        <w:spacing w:before="0"/>
        <w:ind w:left="220" w:right="0" w:firstLine="0"/>
        <w:jc w:val="left"/>
        <w:rPr>
          <w:rFonts w:ascii="Times New Roman" w:eastAsia="Times New Roman"/>
          <w:b/>
          <w:sz w:val="21"/>
        </w:rPr>
      </w:pPr>
      <w:r>
        <w:rPr>
          <w:rFonts w:ascii="Times New Roman" w:eastAsia="Times New Roman"/>
          <w:b/>
          <w:sz w:val="21"/>
        </w:rPr>
        <w:t>5</w:t>
      </w:r>
      <w:r>
        <w:rPr>
          <w:rFonts w:hint="eastAsia" w:ascii="宋体" w:eastAsia="宋体"/>
          <w:b/>
          <w:sz w:val="21"/>
        </w:rPr>
        <w:t xml:space="preserve">）代码操作 </w:t>
      </w:r>
      <w:r>
        <w:rPr>
          <w:rFonts w:ascii="Times New Roman" w:eastAsia="Times New Roman"/>
          <w:b/>
          <w:sz w:val="21"/>
        </w:rPr>
        <w:t>Hive</w:t>
      </w:r>
    </w:p>
    <w:p>
      <w:pPr>
        <w:pStyle w:val="4"/>
        <w:spacing w:before="4"/>
        <w:rPr>
          <w:rFonts w:ascii="Times New Roman"/>
          <w:b/>
          <w:sz w:val="17"/>
        </w:rPr>
      </w:pPr>
    </w:p>
    <w:p>
      <w:pPr>
        <w:pStyle w:val="8"/>
        <w:numPr>
          <w:ilvl w:val="0"/>
          <w:numId w:val="21"/>
        </w:numPr>
        <w:tabs>
          <w:tab w:val="left" w:pos="539"/>
        </w:tabs>
        <w:spacing w:before="0" w:after="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pict>
          <v:shape id="_x0000_s1115" o:spid="_x0000_s1115" o:spt="202" type="#_x0000_t202" style="position:absolute;left:0pt;margin-left:88.55pt;margin-top:19.25pt;height:175.25pt;width:418.3pt;mso-position-horizontal-relative:page;mso-wrap-distance-bottom:0pt;mso-wrap-distance-top:0pt;z-index: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3" w:lineRule="exact"/>
                    <w:ind w:left="28"/>
                  </w:pPr>
                  <w:r>
                    <w:t>&lt;dependency&gt;</w:t>
                  </w:r>
                </w:p>
                <w:p>
                  <w:pPr>
                    <w:pStyle w:val="4"/>
                    <w:spacing w:before="14"/>
                    <w:ind w:left="386"/>
                  </w:pPr>
                  <w:r>
                    <w:t>&lt;groupId&gt;org.apache.spark&lt;/groupId&gt;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&lt;artifactId&gt;spark-hive_</w:t>
                  </w:r>
                  <w:r>
                    <w:rPr>
                      <w:color w:val="FF0000"/>
                    </w:rPr>
                    <w:t>2.12</w:t>
                  </w:r>
                  <w:r>
                    <w:t>&lt;/artifactId&gt;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&lt;version&gt;</w:t>
                  </w:r>
                  <w:r>
                    <w:rPr>
                      <w:color w:val="FF0000"/>
                    </w:rPr>
                    <w:t>3.0.0</w:t>
                  </w:r>
                  <w:r>
                    <w:t>&lt;/version&gt;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&lt;/dependency&gt;</w:t>
                  </w:r>
                </w:p>
                <w:p>
                  <w:pPr>
                    <w:pStyle w:val="4"/>
                    <w:spacing w:before="7"/>
                    <w:rPr>
                      <w:rFonts w:ascii="宋体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t>&lt;dependency&gt;</w:t>
                  </w:r>
                </w:p>
                <w:p>
                  <w:pPr>
                    <w:pStyle w:val="4"/>
                    <w:spacing w:before="14"/>
                    <w:ind w:left="386"/>
                  </w:pPr>
                  <w:r>
                    <w:t>&lt;groupId&gt;org.apache.hive&lt;/groupId&gt;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&lt;artifactId&gt;hive-exec&lt;/artifactId&gt;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&lt;version&gt;1.2.1&lt;/version&gt;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&lt;/dependency&gt;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&lt;dependency&gt;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&lt;groupId&gt;mysql&lt;/groupId&gt;</w:t>
                  </w:r>
                </w:p>
                <w:p>
                  <w:pPr>
                    <w:pStyle w:val="4"/>
                    <w:spacing w:before="15"/>
                    <w:ind w:left="386"/>
                  </w:pPr>
                  <w:r>
                    <w:t>&lt;artifactId&gt;mysql-connector-java&lt;/artifactId&gt;</w:t>
                  </w:r>
                </w:p>
                <w:p>
                  <w:pPr>
                    <w:pStyle w:val="4"/>
                    <w:spacing w:before="17"/>
                    <w:ind w:left="386"/>
                  </w:pPr>
                  <w:r>
                    <w:t>&lt;version&gt;5.1.27&lt;/version&gt;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&lt;/dependency&gt;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3"/>
          <w:sz w:val="21"/>
        </w:rPr>
        <w:t>导入依赖</w:t>
      </w:r>
    </w:p>
    <w:p>
      <w:pPr>
        <w:pStyle w:val="8"/>
        <w:numPr>
          <w:ilvl w:val="0"/>
          <w:numId w:val="21"/>
        </w:numPr>
        <w:tabs>
          <w:tab w:val="left" w:pos="539"/>
        </w:tabs>
        <w:spacing w:before="84" w:after="100" w:line="240" w:lineRule="auto"/>
        <w:ind w:left="538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50"/>
          <w:sz w:val="21"/>
        </w:rPr>
        <w:t>将</w:t>
      </w:r>
      <w:r>
        <w:rPr>
          <w:sz w:val="21"/>
        </w:rPr>
        <w:t>hive-site.xml</w:t>
      </w:r>
      <w:r>
        <w:rPr>
          <w:spacing w:val="-1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 xml:space="preserve">文件拷贝到项目的 </w:t>
      </w:r>
      <w:r>
        <w:rPr>
          <w:sz w:val="21"/>
        </w:rPr>
        <w:t>resources</w:t>
      </w:r>
      <w:r>
        <w:rPr>
          <w:spacing w:val="-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目录中，代码实现</w:t>
      </w:r>
    </w:p>
    <w:p>
      <w:pPr>
        <w:pStyle w:val="4"/>
        <w:ind w:left="19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6" o:spid="_x0000_s1116" o:spt="202" type="#_x0000_t202" style="height:77.8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"/>
                    <w:ind w:right="6388"/>
                    <w:jc w:val="center"/>
                  </w:pPr>
                  <w:r>
                    <w:t>//</w:t>
                  </w:r>
                  <w:r>
                    <w:rPr>
                      <w:rFonts w:hint="eastAsia" w:ascii="宋体" w:eastAsia="宋体"/>
                    </w:rPr>
                    <w:t xml:space="preserve">创建 </w:t>
                  </w:r>
                  <w:r>
                    <w:t>SparkSession</w:t>
                  </w:r>
                </w:p>
                <w:p>
                  <w:pPr>
                    <w:pStyle w:val="4"/>
                    <w:spacing w:before="12"/>
                    <w:ind w:left="28"/>
                  </w:pPr>
                  <w:r>
                    <w:t>val spark: SparkSession = SparkSession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.builder()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</w:t>
                  </w:r>
                  <w:r>
                    <w:rPr>
                      <w:color w:val="FF0000"/>
                    </w:rPr>
                    <w:t>enableHiveSupport</w:t>
                  </w:r>
                  <w:r>
                    <w:t>()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.master("local[*]")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.appName("sql")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.getOrCreate()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79" w:line="429" w:lineRule="auto"/>
        <w:ind w:left="220" w:right="741" w:firstLine="0"/>
        <w:jc w:val="left"/>
        <w:rPr>
          <w:rFonts w:ascii="Times New Roman" w:eastAsia="Times New Roman"/>
          <w:sz w:val="21"/>
        </w:rPr>
      </w:pPr>
      <w:r>
        <w:rPr>
          <w:rFonts w:hint="eastAsia" w:ascii="宋体" w:eastAsia="宋体"/>
          <w:color w:val="0000FF"/>
          <w:sz w:val="21"/>
        </w:rPr>
        <w:t>注意：在开发工具中创建数据库默认是在本地仓库，通过参数修改数据库仓库的地址</w:t>
      </w:r>
      <w:r>
        <w:rPr>
          <w:rFonts w:ascii="Times New Roman" w:eastAsia="Times New Roman"/>
          <w:sz w:val="21"/>
        </w:rPr>
        <w:t>: config("spark.sql.warehouse.dir", "hdfs://linux1:8020/user/hive/warehouse")</w:t>
      </w:r>
    </w:p>
    <w:p>
      <w:pPr>
        <w:spacing w:before="23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0000FF"/>
          <w:spacing w:val="-3"/>
          <w:sz w:val="21"/>
        </w:rPr>
        <w:t>如果在执行操作时，出现如下错误：</w:t>
      </w:r>
    </w:p>
    <w:p>
      <w:pPr>
        <w:pStyle w:val="4"/>
        <w:spacing w:before="2"/>
        <w:rPr>
          <w:rFonts w:ascii="宋体"/>
          <w:sz w:val="10"/>
        </w:rPr>
      </w:pPr>
      <w:r>
        <w:pict>
          <v:group id="_x0000_s1117" o:spid="_x0000_s1117" o:spt="203" style="position:absolute;left:0pt;margin-left:90.5pt;margin-top:8.45pt;height:38.1pt;width:415.7pt;mso-position-horizontal-relative:page;mso-wrap-distance-bottom:0pt;mso-wrap-distance-top:0pt;z-index:1024;mso-width-relative:page;mso-height-relative:page;" coordorigin="1810,170" coordsize="8314,762">
            <o:lock v:ext="edit"/>
            <v:shape id="_x0000_s1118" o:spid="_x0000_s1118" o:spt="75" type="#_x0000_t75" style="position:absolute;left:1815;top:611;height:316;width:8304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rect id="_x0000_s1119" o:spid="_x0000_s1119" o:spt="1" style="position:absolute;left:1812;top:172;height:757;width:8309;" filled="f" stroked="t" coordsize="21600,21600">
              <v:path/>
              <v:fill on="f" focussize="0,0"/>
              <v:stroke weight="0.25pt" color="#D9D9D9"/>
              <v:imagedata o:title=""/>
              <o:lock v:ext="edit"/>
            </v:rect>
            <w10:wrap type="topAndBottom"/>
          </v:group>
        </w:pict>
      </w:r>
    </w:p>
    <w:p>
      <w:pPr>
        <w:spacing w:before="169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可以代码</w:t>
      </w:r>
      <w:r>
        <w:rPr>
          <w:rFonts w:hint="eastAsia" w:ascii="宋体" w:eastAsia="宋体"/>
          <w:color w:val="FF0000"/>
          <w:spacing w:val="-3"/>
          <w:sz w:val="21"/>
        </w:rPr>
        <w:t>最前面</w:t>
      </w:r>
      <w:r>
        <w:rPr>
          <w:rFonts w:hint="eastAsia" w:ascii="宋体" w:eastAsia="宋体"/>
          <w:spacing w:val="-3"/>
          <w:sz w:val="21"/>
        </w:rPr>
        <w:t>增加如下代码解决：</w:t>
      </w:r>
    </w:p>
    <w:p>
      <w:pPr>
        <w:pStyle w:val="4"/>
        <w:tabs>
          <w:tab w:val="left" w:pos="8556"/>
        </w:tabs>
        <w:spacing w:before="113"/>
        <w:ind w:left="220"/>
      </w:pPr>
      <w:r>
        <w:rPr>
          <w:shd w:val="clear" w:color="auto" w:fill="DFDFDF"/>
        </w:rPr>
        <w:t>System.setProperty("HADOOP_USER_NAME",</w:t>
      </w:r>
      <w:r>
        <w:rPr>
          <w:spacing w:val="-44"/>
          <w:shd w:val="clear" w:color="auto" w:fill="DFDFDF"/>
        </w:rPr>
        <w:t xml:space="preserve"> </w:t>
      </w:r>
      <w:r>
        <w:rPr>
          <w:shd w:val="clear" w:color="auto" w:fill="DFDFDF"/>
        </w:rPr>
        <w:t>"root")</w:t>
      </w:r>
      <w:r>
        <w:rPr>
          <w:shd w:val="clear" w:color="auto" w:fill="DFDFDF"/>
        </w:rPr>
        <w:tab/>
      </w:r>
    </w:p>
    <w:p>
      <w:pPr>
        <w:spacing w:before="101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此处的 </w:t>
      </w:r>
      <w:r>
        <w:rPr>
          <w:rFonts w:ascii="Times New Roman" w:eastAsia="Times New Roman"/>
          <w:sz w:val="21"/>
        </w:rPr>
        <w:t xml:space="preserve">root </w:t>
      </w:r>
      <w:r>
        <w:rPr>
          <w:rFonts w:hint="eastAsia" w:ascii="宋体" w:eastAsia="宋体"/>
          <w:sz w:val="21"/>
        </w:rPr>
        <w:t xml:space="preserve">改为你们自己的 </w:t>
      </w:r>
      <w:r>
        <w:rPr>
          <w:rFonts w:ascii="Times New Roman" w:eastAsia="Times New Roman"/>
          <w:sz w:val="21"/>
        </w:rPr>
        <w:t xml:space="preserve">hadoop </w:t>
      </w:r>
      <w:r>
        <w:rPr>
          <w:rFonts w:hint="eastAsia" w:ascii="宋体" w:eastAsia="宋体"/>
          <w:sz w:val="21"/>
        </w:rPr>
        <w:t>用户名称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pgSz w:w="11910" w:h="16840"/>
          <w:pgMar w:top="1600" w:right="1520" w:bottom="1520" w:left="1580" w:header="852" w:footer="1250" w:gutter="0"/>
        </w:sectPr>
      </w:pPr>
    </w:p>
    <w:p>
      <w:pPr>
        <w:tabs>
          <w:tab w:val="left" w:pos="1285"/>
        </w:tabs>
        <w:spacing w:before="132"/>
        <w:ind w:left="220" w:right="0" w:firstLine="0"/>
        <w:jc w:val="left"/>
        <w:rPr>
          <w:rFonts w:hint="eastAsia" w:ascii="宋体" w:eastAsia="宋体"/>
          <w:b/>
          <w:sz w:val="30"/>
        </w:rPr>
      </w:pPr>
      <w:r>
        <w:rPr>
          <w:rFonts w:hint="eastAsia" w:ascii="宋体" w:eastAsia="宋体"/>
          <w:b/>
          <w:spacing w:val="21"/>
          <w:sz w:val="30"/>
        </w:rPr>
        <w:t>第</w:t>
      </w:r>
      <w:r>
        <w:rPr>
          <w:rFonts w:ascii="Times New Roman" w:eastAsia="Times New Roman"/>
          <w:b/>
          <w:spacing w:val="10"/>
          <w:sz w:val="30"/>
        </w:rPr>
        <w:t>3</w:t>
      </w:r>
      <w:r>
        <w:rPr>
          <w:rFonts w:hint="eastAsia" w:ascii="宋体" w:eastAsia="宋体"/>
          <w:b/>
          <w:sz w:val="30"/>
        </w:rPr>
        <w:t>章</w:t>
      </w:r>
      <w:r>
        <w:rPr>
          <w:rFonts w:hint="eastAsia" w:ascii="宋体" w:eastAsia="宋体"/>
          <w:b/>
          <w:sz w:val="30"/>
        </w:rPr>
        <w:tab/>
      </w:r>
      <w:r>
        <w:rPr>
          <w:rFonts w:ascii="Times New Roman" w:eastAsia="Times New Roman"/>
          <w:b/>
          <w:sz w:val="30"/>
        </w:rPr>
        <w:t>SparkSQL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b/>
          <w:sz w:val="30"/>
        </w:rPr>
        <w:t>项目实战</w:t>
      </w:r>
    </w:p>
    <w:p>
      <w:pPr>
        <w:pStyle w:val="4"/>
        <w:spacing w:before="7"/>
        <w:rPr>
          <w:rFonts w:ascii="宋体"/>
          <w:b/>
          <w:sz w:val="24"/>
        </w:rPr>
      </w:pPr>
    </w:p>
    <w:p>
      <w:pPr>
        <w:pStyle w:val="8"/>
        <w:numPr>
          <w:ilvl w:val="1"/>
          <w:numId w:val="22"/>
        </w:numPr>
        <w:tabs>
          <w:tab w:val="left" w:pos="713"/>
        </w:tabs>
        <w:spacing w:before="0" w:after="0" w:line="240" w:lineRule="auto"/>
        <w:ind w:left="712" w:right="0" w:hanging="492"/>
        <w:jc w:val="left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sz w:val="28"/>
        </w:rPr>
        <w:t>数据准备</w:t>
      </w:r>
    </w:p>
    <w:p>
      <w:pPr>
        <w:spacing w:before="232" w:line="417" w:lineRule="auto"/>
        <w:ind w:left="220" w:right="170" w:firstLine="0"/>
        <w:jc w:val="left"/>
        <w:rPr>
          <w:rFonts w:hint="eastAsia" w:ascii="宋体" w:eastAsia="宋体"/>
          <w:sz w:val="21"/>
        </w:rPr>
      </w:pPr>
      <w:bookmarkStart w:id="0" w:name="_GoBack"/>
      <w:bookmarkEnd w:id="0"/>
      <w:r>
        <w:pict>
          <v:shape id="_x0000_s1120" o:spid="_x0000_s1120" o:spt="202" type="#_x0000_t202" style="position:absolute;left:0pt;margin-left:88.55pt;margin-top:54.25pt;height:340.15pt;width:418.3pt;mso-position-horizontal-relative:page;z-index:-4300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00" w:lineRule="exact"/>
                    <w:ind w:left="28"/>
                  </w:pPr>
                  <w:r>
                    <w:t>CREATE TABLE `user_visit_action`(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`date` string,</w:t>
                  </w:r>
                </w:p>
                <w:p>
                  <w:pPr>
                    <w:pStyle w:val="4"/>
                    <w:spacing w:before="16"/>
                    <w:ind w:left="206"/>
                  </w:pPr>
                  <w:r>
                    <w:t>`user_id` bigint,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t>`session_id` string,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`page_id` bigint,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`action_time` string,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t>`search_keyword` string,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`click_category_id` bigint,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</w:t>
                  </w:r>
                  <w:r>
                    <w:rPr>
                      <w:color w:val="0000FF"/>
                    </w:rPr>
                    <w:t>click_product_id</w:t>
                  </w:r>
                  <w:r>
                    <w:t>` bigint,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`order_category_ids` string,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`order_product_ids` string,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`pay_category_ids` string,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`pay_product_ids` string,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`</w:t>
                  </w:r>
                  <w:r>
                    <w:rPr>
                      <w:color w:val="0000FF"/>
                      <w:sz w:val="15"/>
                    </w:rPr>
                    <w:t>city_id</w:t>
                  </w:r>
                  <w:r>
                    <w:rPr>
                      <w:sz w:val="18"/>
                    </w:rPr>
                    <w:t>` bigint)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row format delimited fields terminated by '\t';</w:t>
                  </w:r>
                </w:p>
                <w:p>
                  <w:pPr>
                    <w:pStyle w:val="4"/>
                    <w:spacing w:before="15" w:line="259" w:lineRule="auto"/>
                    <w:ind w:left="28" w:right="1512"/>
                  </w:pPr>
                  <w:r>
                    <w:t>load data local inpath '</w:t>
                  </w:r>
                  <w:r>
                    <w:rPr>
                      <w:rFonts w:hint="eastAsia"/>
                    </w:rPr>
                    <w:t>/opt/module/hive/</w:t>
                  </w:r>
                  <w:r>
                    <w:t>input/user_visit_action.txt' into table user_visit_action;</w:t>
                  </w:r>
                </w:p>
                <w:p>
                  <w:pPr>
                    <w:pStyle w:val="4"/>
                    <w:spacing w:before="1"/>
                    <w:rPr>
                      <w:rFonts w:ascii="宋体"/>
                      <w:sz w:val="17"/>
                    </w:rPr>
                  </w:pPr>
                </w:p>
                <w:p>
                  <w:pPr>
                    <w:pStyle w:val="4"/>
                    <w:ind w:left="28"/>
                  </w:pPr>
                  <w:r>
                    <w:t>CREATE TABLE `product_info`(</w:t>
                  </w:r>
                </w:p>
                <w:p>
                  <w:pPr>
                    <w:pStyle w:val="4"/>
                    <w:spacing w:before="18"/>
                    <w:ind w:left="206"/>
                  </w:pPr>
                  <w:r>
                    <w:t>`product_id` bigint,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</w:t>
                  </w:r>
                  <w:r>
                    <w:rPr>
                      <w:color w:val="0000FF"/>
                    </w:rPr>
                    <w:t>product_name</w:t>
                  </w:r>
                  <w:r>
                    <w:t>` string,</w:t>
                  </w:r>
                </w:p>
                <w:p>
                  <w:pPr>
                    <w:pStyle w:val="4"/>
                    <w:spacing w:before="14"/>
                    <w:ind w:left="206"/>
                  </w:pPr>
                  <w:r>
                    <w:t>`extend_info` string)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row format delimited fields terminated by '\t';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load data local inpath 'input/product_info.txt' into table product_info;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</w:rPr>
                  </w:pPr>
                </w:p>
                <w:p>
                  <w:pPr>
                    <w:pStyle w:val="4"/>
                    <w:spacing w:before="1"/>
                    <w:ind w:left="28"/>
                  </w:pPr>
                  <w:r>
                    <w:t>CREATE TABLE `city_info`(</w:t>
                  </w:r>
                </w:p>
                <w:p>
                  <w:pPr>
                    <w:pStyle w:val="4"/>
                    <w:spacing w:before="16"/>
                    <w:ind w:left="206"/>
                  </w:pPr>
                  <w:r>
                    <w:t>`city_id` bigint,</w:t>
                  </w:r>
                </w:p>
                <w:p>
                  <w:pPr>
                    <w:pStyle w:val="4"/>
                    <w:spacing w:before="15"/>
                    <w:ind w:left="206"/>
                  </w:pPr>
                  <w:r>
                    <w:t>`</w:t>
                  </w:r>
                  <w:r>
                    <w:rPr>
                      <w:color w:val="0000FF"/>
                    </w:rPr>
                    <w:t>city_name</w:t>
                  </w:r>
                  <w:r>
                    <w:t>` string,</w:t>
                  </w:r>
                </w:p>
                <w:p>
                  <w:pPr>
                    <w:pStyle w:val="4"/>
                    <w:spacing w:before="17"/>
                    <w:ind w:left="206"/>
                  </w:pPr>
                  <w:r>
                    <w:t>`</w:t>
                  </w:r>
                  <w:r>
                    <w:rPr>
                      <w:color w:val="0000FF"/>
                    </w:rPr>
                    <w:t>area</w:t>
                  </w:r>
                  <w:r>
                    <w:t>` string)</w:t>
                  </w:r>
                </w:p>
                <w:p>
                  <w:pPr>
                    <w:pStyle w:val="4"/>
                    <w:spacing w:before="17"/>
                    <w:ind w:left="28"/>
                  </w:pPr>
                  <w:r>
                    <w:t>row format delimited fields terminated by '\t';</w:t>
                  </w:r>
                </w:p>
                <w:p>
                  <w:pPr>
                    <w:pStyle w:val="4"/>
                    <w:spacing w:before="14"/>
                    <w:ind w:left="28"/>
                  </w:pPr>
                  <w:r>
                    <w:t>load data local inpath 'input/city_info.txt' into table city_info;</w:t>
                  </w:r>
                </w:p>
              </w:txbxContent>
            </v:textbox>
          </v:shape>
        </w:pict>
      </w:r>
      <w:r>
        <w:rPr>
          <w:rFonts w:hint="eastAsia" w:ascii="宋体" w:eastAsia="宋体"/>
          <w:sz w:val="21"/>
        </w:rPr>
        <w:t xml:space="preserve">我们这次 </w:t>
      </w:r>
      <w:r>
        <w:rPr>
          <w:rFonts w:ascii="Times New Roman" w:eastAsia="Times New Roman"/>
          <w:sz w:val="21"/>
        </w:rPr>
        <w:t xml:space="preserve">Spark-sql </w:t>
      </w:r>
      <w:r>
        <w:rPr>
          <w:rFonts w:hint="eastAsia" w:ascii="宋体" w:eastAsia="宋体"/>
          <w:spacing w:val="-3"/>
          <w:sz w:val="21"/>
        </w:rPr>
        <w:t xml:space="preserve">操作中所有的数据均来自 </w:t>
      </w:r>
      <w:r>
        <w:rPr>
          <w:rFonts w:ascii="Times New Roman" w:eastAsia="Times New Roman"/>
          <w:spacing w:val="-11"/>
          <w:sz w:val="21"/>
        </w:rPr>
        <w:t>Hive</w:t>
      </w:r>
      <w:r>
        <w:rPr>
          <w:rFonts w:hint="eastAsia" w:ascii="宋体" w:eastAsia="宋体"/>
          <w:spacing w:val="-2"/>
          <w:sz w:val="21"/>
        </w:rPr>
        <w:t xml:space="preserve">，首先在 </w:t>
      </w:r>
      <w:r>
        <w:rPr>
          <w:rFonts w:ascii="Times New Roman" w:eastAsia="Times New Roman"/>
          <w:sz w:val="21"/>
        </w:rPr>
        <w:t xml:space="preserve">Hive </w:t>
      </w:r>
      <w:r>
        <w:rPr>
          <w:rFonts w:hint="eastAsia" w:ascii="宋体" w:eastAsia="宋体"/>
          <w:spacing w:val="-3"/>
          <w:sz w:val="21"/>
        </w:rPr>
        <w:t>中创建表</w:t>
      </w:r>
      <w:r>
        <w:rPr>
          <w:rFonts w:ascii="Times New Roman" w:eastAsia="Times New Roman"/>
          <w:spacing w:val="-24"/>
          <w:sz w:val="21"/>
        </w:rPr>
        <w:t>,</w:t>
      </w:r>
      <w:r>
        <w:rPr>
          <w:rFonts w:hint="eastAsia" w:ascii="宋体" w:eastAsia="宋体"/>
          <w:spacing w:val="-7"/>
          <w:sz w:val="21"/>
        </w:rPr>
        <w:t>，并导入数据。</w:t>
      </w:r>
      <w:r>
        <w:rPr>
          <w:rFonts w:hint="eastAsia" w:ascii="宋体" w:eastAsia="宋体"/>
          <w:spacing w:val="-17"/>
          <w:sz w:val="21"/>
        </w:rPr>
        <w:t xml:space="preserve">一共有 </w:t>
      </w:r>
      <w:r>
        <w:rPr>
          <w:rFonts w:ascii="Times New Roman" w:eastAsia="Times New Roman"/>
          <w:sz w:val="21"/>
        </w:rPr>
        <w:t xml:space="preserve">3 </w:t>
      </w:r>
      <w:r>
        <w:rPr>
          <w:rFonts w:hint="eastAsia" w:ascii="宋体" w:eastAsia="宋体"/>
          <w:spacing w:val="-2"/>
          <w:sz w:val="21"/>
        </w:rPr>
        <w:t xml:space="preserve">张表： </w:t>
      </w:r>
      <w:r>
        <w:rPr>
          <w:rFonts w:ascii="Times New Roman" w:eastAsia="Times New Roman"/>
          <w:sz w:val="21"/>
        </w:rPr>
        <w:t xml:space="preserve">1 </w:t>
      </w:r>
      <w:r>
        <w:rPr>
          <w:rFonts w:hint="eastAsia" w:ascii="宋体" w:eastAsia="宋体"/>
          <w:spacing w:val="-3"/>
          <w:sz w:val="21"/>
        </w:rPr>
        <w:t>张用户行为表，</w:t>
      </w:r>
      <w:r>
        <w:rPr>
          <w:rFonts w:ascii="Times New Roman" w:eastAsia="Times New Roman"/>
          <w:sz w:val="21"/>
        </w:rPr>
        <w:t xml:space="preserve">1 </w:t>
      </w:r>
      <w:r>
        <w:rPr>
          <w:rFonts w:hint="eastAsia" w:ascii="宋体" w:eastAsia="宋体"/>
          <w:spacing w:val="-3"/>
          <w:sz w:val="21"/>
        </w:rPr>
        <w:t>张城市表，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>张产品表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4"/>
        <w:rPr>
          <w:rFonts w:ascii="宋体"/>
          <w:sz w:val="29"/>
        </w:rPr>
      </w:pPr>
    </w:p>
    <w:p>
      <w:pPr>
        <w:pStyle w:val="8"/>
        <w:numPr>
          <w:ilvl w:val="1"/>
          <w:numId w:val="22"/>
        </w:numPr>
        <w:tabs>
          <w:tab w:val="left" w:pos="713"/>
        </w:tabs>
        <w:spacing w:before="71" w:after="0" w:line="240" w:lineRule="auto"/>
        <w:ind w:left="712" w:right="0" w:hanging="492"/>
        <w:jc w:val="left"/>
        <w:rPr>
          <w:b/>
          <w:sz w:val="28"/>
        </w:rPr>
      </w:pPr>
      <w:r>
        <w:rPr>
          <w:rFonts w:hint="eastAsia" w:ascii="宋体" w:eastAsia="宋体"/>
          <w:b/>
          <w:sz w:val="28"/>
        </w:rPr>
        <w:t xml:space="preserve">需求：各区域热门商品 </w:t>
      </w:r>
      <w:r>
        <w:rPr>
          <w:b/>
          <w:spacing w:val="-8"/>
          <w:sz w:val="28"/>
        </w:rPr>
        <w:t>Top3</w:t>
      </w:r>
    </w:p>
    <w:p>
      <w:pPr>
        <w:pStyle w:val="8"/>
        <w:numPr>
          <w:ilvl w:val="2"/>
          <w:numId w:val="22"/>
        </w:numPr>
        <w:tabs>
          <w:tab w:val="left" w:pos="888"/>
        </w:tabs>
        <w:spacing w:before="214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需求简介</w:t>
      </w:r>
    </w:p>
    <w:p>
      <w:pPr>
        <w:spacing w:before="112" w:line="417" w:lineRule="auto"/>
        <w:ind w:left="220" w:right="191" w:firstLine="41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这里的热门商品是从</w:t>
      </w:r>
      <w:r>
        <w:rPr>
          <w:rFonts w:hint="eastAsia" w:ascii="宋体" w:eastAsia="宋体"/>
          <w:color w:val="FF0000"/>
          <w:sz w:val="21"/>
        </w:rPr>
        <w:t>点击量</w:t>
      </w:r>
      <w:r>
        <w:rPr>
          <w:rFonts w:hint="eastAsia" w:ascii="宋体" w:eastAsia="宋体"/>
          <w:sz w:val="21"/>
        </w:rPr>
        <w:t>的维度来看的，计算</w:t>
      </w:r>
      <w:r>
        <w:rPr>
          <w:rFonts w:hint="eastAsia" w:ascii="宋体" w:eastAsia="宋体"/>
          <w:color w:val="FF0000"/>
          <w:sz w:val="21"/>
        </w:rPr>
        <w:t>各个区域前三</w:t>
      </w:r>
      <w:r>
        <w:rPr>
          <w:rFonts w:hint="eastAsia" w:ascii="宋体" w:eastAsia="宋体"/>
          <w:sz w:val="21"/>
        </w:rPr>
        <w:t>大热门</w:t>
      </w:r>
      <w:r>
        <w:rPr>
          <w:rFonts w:hint="eastAsia" w:ascii="宋体" w:eastAsia="宋体"/>
          <w:color w:val="FF0000"/>
          <w:sz w:val="21"/>
        </w:rPr>
        <w:t>商品</w:t>
      </w:r>
      <w:r>
        <w:rPr>
          <w:rFonts w:hint="eastAsia" w:ascii="宋体" w:eastAsia="宋体"/>
          <w:sz w:val="21"/>
        </w:rPr>
        <w:t>，并备注上每个商品在主要城市中的分布比例，超过两个城市用其他显示。</w:t>
      </w:r>
    </w:p>
    <w:p>
      <w:pPr>
        <w:spacing w:before="0" w:after="59" w:line="230" w:lineRule="exact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例如：</w:t>
      </w:r>
    </w:p>
    <w:tbl>
      <w:tblPr>
        <w:tblStyle w:val="5"/>
        <w:tblW w:w="8293" w:type="dxa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1551"/>
        <w:gridCol w:w="1586"/>
        <w:gridCol w:w="38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282" w:type="dxa"/>
            <w:shd w:val="clear" w:color="auto" w:fill="E7E6E6"/>
          </w:tcPr>
          <w:p>
            <w:pPr>
              <w:pStyle w:val="9"/>
              <w:spacing w:before="79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地区</w:t>
            </w:r>
          </w:p>
        </w:tc>
        <w:tc>
          <w:tcPr>
            <w:tcW w:w="1551" w:type="dxa"/>
            <w:shd w:val="clear" w:color="auto" w:fill="E7E6E6"/>
          </w:tcPr>
          <w:p>
            <w:pPr>
              <w:pStyle w:val="9"/>
              <w:spacing w:before="79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商品名称</w:t>
            </w:r>
          </w:p>
        </w:tc>
        <w:tc>
          <w:tcPr>
            <w:tcW w:w="1586" w:type="dxa"/>
            <w:shd w:val="clear" w:color="auto" w:fill="E7E6E6"/>
          </w:tcPr>
          <w:p>
            <w:pPr>
              <w:pStyle w:val="9"/>
              <w:spacing w:before="79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点击次数</w:t>
            </w:r>
          </w:p>
        </w:tc>
        <w:tc>
          <w:tcPr>
            <w:tcW w:w="3874" w:type="dxa"/>
            <w:shd w:val="clear" w:color="auto" w:fill="E7E6E6"/>
          </w:tcPr>
          <w:p>
            <w:pPr>
              <w:pStyle w:val="9"/>
              <w:spacing w:before="79"/>
              <w:ind w:left="108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城市备注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282" w:type="dxa"/>
          </w:tcPr>
          <w:p>
            <w:pPr>
              <w:pStyle w:val="9"/>
              <w:spacing w:before="76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华北</w:t>
            </w:r>
          </w:p>
        </w:tc>
        <w:tc>
          <w:tcPr>
            <w:tcW w:w="1551" w:type="dxa"/>
          </w:tcPr>
          <w:p>
            <w:pPr>
              <w:pStyle w:val="9"/>
              <w:spacing w:before="76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商品 </w:t>
            </w:r>
            <w:r>
              <w:rPr>
                <w:sz w:val="18"/>
              </w:rPr>
              <w:t>A</w:t>
            </w:r>
          </w:p>
        </w:tc>
        <w:tc>
          <w:tcPr>
            <w:tcW w:w="1586" w:type="dxa"/>
          </w:tcPr>
          <w:p>
            <w:pPr>
              <w:pStyle w:val="9"/>
              <w:spacing w:before="88"/>
              <w:rPr>
                <w:sz w:val="18"/>
              </w:rPr>
            </w:pPr>
            <w:r>
              <w:rPr>
                <w:sz w:val="18"/>
              </w:rPr>
              <w:t>100000</w:t>
            </w:r>
          </w:p>
        </w:tc>
        <w:tc>
          <w:tcPr>
            <w:tcW w:w="3874" w:type="dxa"/>
          </w:tcPr>
          <w:p>
            <w:pPr>
              <w:pStyle w:val="9"/>
              <w:spacing w:before="76"/>
              <w:ind w:left="108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北京 </w:t>
            </w:r>
            <w:r>
              <w:rPr>
                <w:sz w:val="18"/>
              </w:rPr>
              <w:t>21.2%</w:t>
            </w:r>
            <w:r>
              <w:rPr>
                <w:rFonts w:hint="eastAsia" w:ascii="宋体" w:eastAsia="宋体"/>
                <w:sz w:val="18"/>
              </w:rPr>
              <w:t xml:space="preserve">，天津 </w:t>
            </w:r>
            <w:r>
              <w:rPr>
                <w:sz w:val="18"/>
              </w:rPr>
              <w:t>13.2%</w:t>
            </w:r>
            <w:r>
              <w:rPr>
                <w:rFonts w:hint="eastAsia" w:ascii="宋体" w:eastAsia="宋体"/>
                <w:sz w:val="18"/>
              </w:rPr>
              <w:t xml:space="preserve">，其他 </w:t>
            </w:r>
            <w:r>
              <w:rPr>
                <w:sz w:val="18"/>
              </w:rPr>
              <w:t>65.6%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282" w:type="dxa"/>
            <w:shd w:val="clear" w:color="auto" w:fill="C5DFB3"/>
          </w:tcPr>
          <w:p>
            <w:pPr>
              <w:pStyle w:val="9"/>
              <w:spacing w:before="76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华北</w:t>
            </w:r>
          </w:p>
        </w:tc>
        <w:tc>
          <w:tcPr>
            <w:tcW w:w="1551" w:type="dxa"/>
            <w:shd w:val="clear" w:color="auto" w:fill="C5DFB3"/>
          </w:tcPr>
          <w:p>
            <w:pPr>
              <w:pStyle w:val="9"/>
              <w:spacing w:before="76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商品 </w:t>
            </w:r>
            <w:r>
              <w:rPr>
                <w:sz w:val="18"/>
              </w:rPr>
              <w:t>P</w:t>
            </w:r>
          </w:p>
        </w:tc>
        <w:tc>
          <w:tcPr>
            <w:tcW w:w="1586" w:type="dxa"/>
            <w:shd w:val="clear" w:color="auto" w:fill="C5DFB3"/>
          </w:tcPr>
          <w:p>
            <w:pPr>
              <w:pStyle w:val="9"/>
              <w:spacing w:before="88"/>
              <w:rPr>
                <w:sz w:val="18"/>
              </w:rPr>
            </w:pPr>
            <w:r>
              <w:rPr>
                <w:sz w:val="18"/>
              </w:rPr>
              <w:t>80200</w:t>
            </w:r>
          </w:p>
        </w:tc>
        <w:tc>
          <w:tcPr>
            <w:tcW w:w="3874" w:type="dxa"/>
            <w:shd w:val="clear" w:color="auto" w:fill="C5DFB3"/>
          </w:tcPr>
          <w:p>
            <w:pPr>
              <w:pStyle w:val="9"/>
              <w:spacing w:before="76"/>
              <w:ind w:left="108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北京 </w:t>
            </w:r>
            <w:r>
              <w:rPr>
                <w:sz w:val="18"/>
              </w:rPr>
              <w:t>63.0%</w:t>
            </w:r>
            <w:r>
              <w:rPr>
                <w:rFonts w:hint="eastAsia" w:ascii="宋体" w:eastAsia="宋体"/>
                <w:sz w:val="18"/>
              </w:rPr>
              <w:t xml:space="preserve">，太原 </w:t>
            </w:r>
            <w:r>
              <w:rPr>
                <w:sz w:val="18"/>
              </w:rPr>
              <w:t>10%</w:t>
            </w:r>
            <w:r>
              <w:rPr>
                <w:rFonts w:hint="eastAsia" w:ascii="宋体" w:eastAsia="宋体"/>
                <w:sz w:val="18"/>
              </w:rPr>
              <w:t xml:space="preserve">，其他 </w:t>
            </w:r>
            <w:r>
              <w:rPr>
                <w:sz w:val="18"/>
              </w:rPr>
              <w:t>27.0%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2" w:type="dxa"/>
          </w:tcPr>
          <w:p>
            <w:pPr>
              <w:pStyle w:val="9"/>
              <w:spacing w:before="76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华北</w:t>
            </w:r>
          </w:p>
        </w:tc>
        <w:tc>
          <w:tcPr>
            <w:tcW w:w="1551" w:type="dxa"/>
          </w:tcPr>
          <w:p>
            <w:pPr>
              <w:pStyle w:val="9"/>
              <w:spacing w:before="76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商品 </w:t>
            </w:r>
            <w:r>
              <w:rPr>
                <w:sz w:val="18"/>
              </w:rPr>
              <w:t>M</w:t>
            </w:r>
          </w:p>
        </w:tc>
        <w:tc>
          <w:tcPr>
            <w:tcW w:w="1586" w:type="dxa"/>
          </w:tcPr>
          <w:p>
            <w:pPr>
              <w:pStyle w:val="9"/>
              <w:spacing w:before="88"/>
              <w:rPr>
                <w:sz w:val="18"/>
              </w:rPr>
            </w:pPr>
            <w:r>
              <w:rPr>
                <w:sz w:val="18"/>
              </w:rPr>
              <w:t>40000</w:t>
            </w:r>
          </w:p>
        </w:tc>
        <w:tc>
          <w:tcPr>
            <w:tcW w:w="3874" w:type="dxa"/>
          </w:tcPr>
          <w:p>
            <w:pPr>
              <w:pStyle w:val="9"/>
              <w:spacing w:before="76"/>
              <w:ind w:left="108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北京 </w:t>
            </w:r>
            <w:r>
              <w:rPr>
                <w:sz w:val="18"/>
              </w:rPr>
              <w:t>63.0%</w:t>
            </w:r>
            <w:r>
              <w:rPr>
                <w:rFonts w:hint="eastAsia" w:ascii="宋体" w:eastAsia="宋体"/>
                <w:sz w:val="18"/>
              </w:rPr>
              <w:t xml:space="preserve">，太原 </w:t>
            </w:r>
            <w:r>
              <w:rPr>
                <w:sz w:val="18"/>
              </w:rPr>
              <w:t>10%</w:t>
            </w:r>
            <w:r>
              <w:rPr>
                <w:rFonts w:hint="eastAsia" w:ascii="宋体" w:eastAsia="宋体"/>
                <w:sz w:val="18"/>
              </w:rPr>
              <w:t xml:space="preserve">，其他 </w:t>
            </w:r>
            <w:r>
              <w:rPr>
                <w:sz w:val="18"/>
              </w:rPr>
              <w:t>27.0%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282" w:type="dxa"/>
            <w:shd w:val="clear" w:color="auto" w:fill="C5DFB3"/>
          </w:tcPr>
          <w:p>
            <w:pPr>
              <w:pStyle w:val="9"/>
              <w:spacing w:before="76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东北</w:t>
            </w:r>
          </w:p>
        </w:tc>
        <w:tc>
          <w:tcPr>
            <w:tcW w:w="1551" w:type="dxa"/>
            <w:shd w:val="clear" w:color="auto" w:fill="C5DFB3"/>
          </w:tcPr>
          <w:p>
            <w:pPr>
              <w:pStyle w:val="9"/>
              <w:spacing w:before="76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商品 </w:t>
            </w:r>
            <w:r>
              <w:rPr>
                <w:sz w:val="18"/>
              </w:rPr>
              <w:t>J</w:t>
            </w:r>
          </w:p>
        </w:tc>
        <w:tc>
          <w:tcPr>
            <w:tcW w:w="1586" w:type="dxa"/>
            <w:shd w:val="clear" w:color="auto" w:fill="C5DFB3"/>
          </w:tcPr>
          <w:p>
            <w:pPr>
              <w:pStyle w:val="9"/>
              <w:spacing w:before="88"/>
              <w:rPr>
                <w:sz w:val="18"/>
              </w:rPr>
            </w:pPr>
            <w:r>
              <w:rPr>
                <w:sz w:val="18"/>
              </w:rPr>
              <w:t>92000</w:t>
            </w:r>
          </w:p>
        </w:tc>
        <w:tc>
          <w:tcPr>
            <w:tcW w:w="3874" w:type="dxa"/>
            <w:shd w:val="clear" w:color="auto" w:fill="C5DFB3"/>
          </w:tcPr>
          <w:p>
            <w:pPr>
              <w:pStyle w:val="9"/>
              <w:spacing w:before="76"/>
              <w:ind w:left="108"/>
              <w:rPr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 xml:space="preserve">大连 </w:t>
            </w:r>
            <w:r>
              <w:rPr>
                <w:sz w:val="18"/>
              </w:rPr>
              <w:t>28%</w:t>
            </w:r>
            <w:r>
              <w:rPr>
                <w:rFonts w:hint="eastAsia" w:ascii="宋体" w:eastAsia="宋体"/>
                <w:sz w:val="18"/>
              </w:rPr>
              <w:t xml:space="preserve">，辽宁 </w:t>
            </w:r>
            <w:r>
              <w:rPr>
                <w:sz w:val="18"/>
              </w:rPr>
              <w:t>17.0%</w:t>
            </w:r>
            <w:r>
              <w:rPr>
                <w:rFonts w:hint="eastAsia" w:ascii="宋体" w:eastAsia="宋体"/>
                <w:sz w:val="18"/>
              </w:rPr>
              <w:t xml:space="preserve">，其他 </w:t>
            </w:r>
            <w:r>
              <w:rPr>
                <w:sz w:val="18"/>
              </w:rPr>
              <w:t>55.0%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640" w:right="1520" w:bottom="1520" w:left="1580" w:header="852" w:footer="1250" w:gutter="0"/>
        </w:sectPr>
      </w:pPr>
    </w:p>
    <w:p>
      <w:pPr>
        <w:pStyle w:val="8"/>
        <w:numPr>
          <w:ilvl w:val="2"/>
          <w:numId w:val="22"/>
        </w:numPr>
        <w:tabs>
          <w:tab w:val="left" w:pos="888"/>
        </w:tabs>
        <w:spacing w:before="29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需求分析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1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 xml:space="preserve">查询出来所有的点击记录，并与 </w:t>
      </w:r>
      <w:r>
        <w:rPr>
          <w:sz w:val="21"/>
        </w:rPr>
        <w:t>city_info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表连接，得到每个城市所在的地区，与</w:t>
      </w:r>
    </w:p>
    <w:p>
      <w:pPr>
        <w:spacing w:before="199"/>
        <w:ind w:left="640" w:right="0" w:firstLine="0"/>
        <w:jc w:val="left"/>
        <w:rPr>
          <w:rFonts w:hint="eastAsia"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Product_info </w:t>
      </w:r>
      <w:r>
        <w:rPr>
          <w:rFonts w:hint="eastAsia" w:ascii="宋体" w:eastAsia="宋体"/>
          <w:spacing w:val="-3"/>
          <w:sz w:val="21"/>
        </w:rPr>
        <w:t>表连接得到产品名称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按照地区和商品 </w:t>
      </w:r>
      <w:r>
        <w:rPr>
          <w:sz w:val="21"/>
        </w:rPr>
        <w:t>id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分组，统计出每个商品在每个地区的总点击次数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9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每个地区内按照点击次数降序排列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只取前三名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 xml:space="preserve">城市备注需要自定义 </w:t>
      </w:r>
      <w:r>
        <w:rPr>
          <w:sz w:val="21"/>
        </w:rPr>
        <w:t xml:space="preserve">UDAF </w:t>
      </w:r>
      <w:r>
        <w:rPr>
          <w:rFonts w:hint="eastAsia" w:ascii="宋体" w:hAnsi="宋体" w:eastAsia="宋体"/>
          <w:spacing w:val="-3"/>
          <w:sz w:val="21"/>
        </w:rPr>
        <w:t>函数</w:t>
      </w:r>
    </w:p>
    <w:p>
      <w:pPr>
        <w:pStyle w:val="8"/>
        <w:numPr>
          <w:ilvl w:val="2"/>
          <w:numId w:val="22"/>
        </w:numPr>
        <w:tabs>
          <w:tab w:val="left" w:pos="888"/>
        </w:tabs>
        <w:spacing w:before="182" w:after="0" w:line="240" w:lineRule="auto"/>
        <w:ind w:left="887" w:right="0" w:hanging="667"/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pacing w:val="21"/>
          <w:sz w:val="24"/>
        </w:rPr>
        <w:t>功能实现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11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连接三张表的数据，获取完整的数据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eastAsia" w:ascii="宋体" w:hAnsi="宋体" w:eastAsia="宋体"/>
          <w:spacing w:val="-3"/>
          <w:sz w:val="21"/>
        </w:rPr>
        <w:t>只有点击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将数据根据地区，商品名称分组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统计商品点击次数总和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50"/>
          <w:sz w:val="21"/>
        </w:rPr>
        <w:t>取</w:t>
      </w:r>
      <w:r>
        <w:rPr>
          <w:sz w:val="21"/>
        </w:rPr>
        <w:t>Top3</w:t>
      </w:r>
    </w:p>
    <w:p>
      <w:pPr>
        <w:pStyle w:val="8"/>
        <w:numPr>
          <w:ilvl w:val="0"/>
          <w:numId w:val="3"/>
        </w:numPr>
        <w:tabs>
          <w:tab w:val="left" w:pos="640"/>
          <w:tab w:val="left" w:pos="641"/>
        </w:tabs>
        <w:spacing w:before="196" w:after="0" w:line="240" w:lineRule="auto"/>
        <w:ind w:left="640" w:right="0" w:hanging="420"/>
        <w:jc w:val="left"/>
        <w:rPr>
          <w:rFonts w:ascii="Wingdings" w:hAnsi="Wingdings" w:eastAsia="Wingdings"/>
          <w:sz w:val="24"/>
        </w:rPr>
      </w:pPr>
      <w:r>
        <w:rPr>
          <w:rFonts w:hint="eastAsia" w:ascii="宋体" w:hAnsi="宋体" w:eastAsia="宋体"/>
          <w:spacing w:val="-3"/>
          <w:sz w:val="21"/>
        </w:rPr>
        <w:t>实现自定义聚合函数显示备注</w:t>
      </w:r>
    </w:p>
    <w:sectPr>
      <w:pgSz w:w="11910" w:h="16840"/>
      <w:pgMar w:top="1640" w:right="1520" w:bottom="1520" w:left="1580" w:header="852" w:footer="125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764.5pt;height:27.55pt;width:385.1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 w:line="302" w:lineRule="exact"/>
                  <w:ind w:left="20" w:right="0" w:firstLine="0"/>
                  <w:jc w:val="left"/>
                  <w:rPr>
                    <w:rFonts w:hint="eastAsia" w:ascii="等线" w:hAnsi="等线" w:eastAsia="等线"/>
                    <w:sz w:val="21"/>
                  </w:rPr>
                </w:pP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 xml:space="preserve">–python 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4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fldChar w:fldCharType="begin"/>
                </w:r>
                <w:r>
                  <w:rPr>
                    <w:rFonts w:ascii="等线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style="position:absolute;left:0pt;margin-left:88.55pt;margin-top:593.7pt;height:166.5pt;width:418.3pt;mso-position-horizontal-relative:page;mso-position-vertical-relative:page;z-index:-45056;mso-width-relative:page;mso-height-relative:page;" fillcolor="#DFDFDF" filled="t" stroked="f" coordorigin="1772,11875" coordsize="8366,3330" path="m10137,14983l1772,14983,1772,15204,10137,15204,10137,14983m10137,13869l1772,13869,1772,14104,1772,14323,1772,14544,1772,14544,1772,14765,1772,14983,10137,14983,10137,14765,10137,14544,10137,14544,10137,14323,10137,14104,10137,13869m10137,13209l1772,13209,1772,13428,1772,13648,1772,13869,10137,13869,10137,13648,10137,13428,10137,13209m10137,12532l1772,12532,1772,12753,1772,12972,1772,13209,10137,13209,10137,12972,10137,12753,10137,12532m10137,11875l1772,11875,1772,12076,1772,12312,1772,12532,10137,12532,10137,12312,10137,12076,10137,11875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3" o:spid="_x0000_s2053" o:spt="202" type="#_x0000_t202" style="position:absolute;left:0pt;margin-left:89pt;margin-top:764.5pt;height:27.55pt;width:385.1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 w:line="302" w:lineRule="exact"/>
                  <w:ind w:left="20" w:right="0" w:firstLine="0"/>
                  <w:jc w:val="left"/>
                  <w:rPr>
                    <w:rFonts w:hint="eastAsia" w:ascii="等线" w:hAnsi="等线" w:eastAsia="等线"/>
                    <w:sz w:val="21"/>
                  </w:rPr>
                </w:pP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 xml:space="preserve">–python 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4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fldChar w:fldCharType="begin"/>
                </w:r>
                <w:r>
                  <w:rPr>
                    <w:rFonts w:ascii="等线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89pt;margin-top:764.5pt;height:27.55pt;width:385.1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 w:line="302" w:lineRule="exact"/>
                  <w:ind w:left="20" w:right="0" w:firstLine="0"/>
                  <w:jc w:val="left"/>
                  <w:rPr>
                    <w:rFonts w:hint="eastAsia" w:ascii="等线" w:hAnsi="等线" w:eastAsia="等线"/>
                    <w:sz w:val="21"/>
                  </w:rPr>
                </w:pP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Java 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>–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  <w:sz w:val="21"/>
                  </w:rPr>
                  <w:t xml:space="preserve">–python </w:t>
                </w:r>
                <w:r>
                  <w:rPr>
                    <w:rFonts w:hint="eastAsia" w:ascii="等线" w:hAnsi="等线" w:eastAsia="等线"/>
                    <w:color w:val="00AF50"/>
                    <w:sz w:val="21"/>
                  </w:rPr>
                  <w:t>人工智能资料下载，可百度访问：尚硅谷官网</w:t>
                </w:r>
              </w:p>
              <w:p>
                <w:pPr>
                  <w:pStyle w:val="4"/>
                  <w:spacing w:line="235" w:lineRule="exact"/>
                  <w:ind w:left="4059" w:right="3412"/>
                  <w:jc w:val="center"/>
                  <w:rPr>
                    <w:rFonts w:ascii="等线"/>
                  </w:rPr>
                </w:pPr>
                <w:r>
                  <w:fldChar w:fldCharType="begin"/>
                </w:r>
                <w:r>
                  <w:rPr>
                    <w:rFonts w:ascii="等线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6839040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65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335.05pt;margin-top:52.75pt;height:18.55pt;width:167.3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-3"/>
                    <w:sz w:val="24"/>
                  </w:rPr>
                  <w:t xml:space="preserve">尚硅谷大数据技术之 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89pt;margin-top:62.2pt;height:21.35pt;width:408.45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6839040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654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4" o:spid="_x0000_s2054" o:spt="202" type="#_x0000_t202" style="position:absolute;left:0pt;margin-left:335.05pt;margin-top:52.75pt;height:18.55pt;width:167.3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-3"/>
                    <w:sz w:val="24"/>
                  </w:rPr>
                  <w:t xml:space="preserve">尚硅谷大数据技术之 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6839040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6545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335.05pt;margin-top:52.75pt;height:18.55pt;width:167.3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4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pacing w:val="-3"/>
                    <w:sz w:val="24"/>
                  </w:rPr>
                  <w:t xml:space="preserve">尚硅谷大数据技术之 </w:t>
                </w:r>
                <w:r>
                  <w:rPr>
                    <w:rFonts w:hint="eastAsia" w:ascii="Microsoft JhengHei" w:eastAsia="Microsoft JhengHei"/>
                    <w:b/>
                    <w:color w:val="006600"/>
                    <w:sz w:val="24"/>
                  </w:rPr>
                  <w:t>SparkSQL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89pt;margin-top:62.2pt;height:21.35pt;width:408.45pt;mso-position-horizontal-relative:page;mso-position-vertical-relative:page;z-index:-45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）"/>
      <w:lvlJc w:val="left"/>
      <w:pPr>
        <w:ind w:left="582" w:hanging="36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2" w:hanging="36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5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47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70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5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8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61" w:hanging="363"/>
      </w:pPr>
      <w:rPr>
        <w:rFonts w:hint="default"/>
        <w:lang w:val="en-US" w:eastAsia="en-US" w:bidi="en-US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2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-35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"/>
      <w:lvlJc w:val="left"/>
      <w:pPr>
        <w:ind w:left="78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5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87" w:hanging="5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0" w:hanging="5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93" w:hanging="5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95" w:hanging="5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8" w:hanging="5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01" w:hanging="567"/>
      </w:pPr>
      <w:rPr>
        <w:rFonts w:hint="default"/>
        <w:lang w:val="en-US" w:eastAsia="en-US" w:bidi="en-US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5">
    <w:nsid w:val="CF092B84"/>
    <w:multiLevelType w:val="multilevel"/>
    <w:tmpl w:val="CF092B84"/>
    <w:lvl w:ilvl="0" w:tentative="0">
      <w:start w:val="0"/>
      <w:numFmt w:val="bullet"/>
      <w:lvlText w:val="⚫"/>
      <w:lvlJc w:val="left"/>
      <w:pPr>
        <w:ind w:left="640" w:hanging="420"/>
      </w:pPr>
      <w:rPr>
        <w:rFonts w:hint="default" w:ascii="Wingdings" w:hAnsi="Wingdings" w:eastAsia="Wingdings" w:cs="Wingdings"/>
        <w:w w:val="15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8">
    <w:nsid w:val="F4B5D9F5"/>
    <w:multiLevelType w:val="multilevel"/>
    <w:tmpl w:val="F4B5D9F5"/>
    <w:lvl w:ilvl="0" w:tentative="0">
      <w:start w:val="0"/>
      <w:numFmt w:val="bullet"/>
      <w:lvlText w:val="*"/>
      <w:lvlJc w:val="left"/>
      <w:pPr>
        <w:ind w:left="405" w:hanging="200"/>
      </w:pPr>
      <w:rPr>
        <w:rFonts w:hint="default" w:ascii="Courier New" w:hAnsi="Courier New" w:eastAsia="Courier New" w:cs="Courier New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9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9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7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72" w:hanging="200"/>
      </w:pPr>
      <w:rPr>
        <w:rFonts w:hint="default"/>
        <w:lang w:val="en-US" w:eastAsia="en-US" w:bidi="en-US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786" w:hanging="567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8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66" w:hanging="74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03" w:hanging="74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75" w:hanging="74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7" w:hanging="74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74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0" w:hanging="74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62" w:hanging="747"/>
      </w:pPr>
      <w:rPr>
        <w:rFonts w:hint="default"/>
        <w:lang w:val="en-US" w:eastAsia="en-US" w:bidi="en-US"/>
      </w:rPr>
    </w:lvl>
  </w:abstractNum>
  <w:abstractNum w:abstractNumId="10">
    <w:nsid w:val="0248C179"/>
    <w:multiLevelType w:val="multilevel"/>
    <w:tmpl w:val="0248C179"/>
    <w:lvl w:ilvl="0" w:tentative="0">
      <w:start w:val="2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-35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2">
    <w:nsid w:val="0E640482"/>
    <w:multiLevelType w:val="multilevel"/>
    <w:tmpl w:val="0E640482"/>
    <w:lvl w:ilvl="0" w:tentative="0">
      <w:start w:val="3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712" w:hanging="49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1" w:hanging="66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2" w:hanging="66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02" w:hanging="66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66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4" w:hanging="66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4" w:hanging="668"/>
      </w:pPr>
      <w:rPr>
        <w:rFonts w:hint="default"/>
        <w:lang w:val="en-US" w:eastAsia="en-US" w:bidi="en-US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06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20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6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84" w:hanging="420"/>
      </w:pPr>
      <w:rPr>
        <w:rFonts w:hint="default"/>
        <w:lang w:val="en-US" w:eastAsia="en-US" w:bidi="en-US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17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8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640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abstractNum w:abstractNumId="19">
    <w:nsid w:val="5A241D34"/>
    <w:multiLevelType w:val="multilevel"/>
    <w:tmpl w:val="5A241D34"/>
    <w:lvl w:ilvl="0" w:tentative="0">
      <w:start w:val="2"/>
      <w:numFmt w:val="decimal"/>
      <w:lvlText w:val="%1"/>
      <w:lvlJc w:val="left"/>
      <w:pPr>
        <w:ind w:left="640" w:hanging="420"/>
        <w:jc w:val="left"/>
      </w:pPr>
      <w:rPr>
        <w:rFonts w:hint="default"/>
        <w:lang w:val="en-US" w:eastAsia="en-US" w:bidi="en-US"/>
      </w:rPr>
    </w:lvl>
    <w:lvl w:ilvl="1" w:tentative="0">
      <w:start w:val="6"/>
      <w:numFmt w:val="decimal"/>
      <w:lvlText w:val="%1.%2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87" w:hanging="66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70" w:hanging="66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61" w:hanging="66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52" w:hanging="66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43" w:hanging="66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4" w:hanging="66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4" w:hanging="668"/>
      </w:pPr>
      <w:rPr>
        <w:rFonts w:hint="default"/>
        <w:lang w:val="en-US" w:eastAsia="en-US" w:bidi="en-US"/>
      </w:rPr>
    </w:lvl>
  </w:abstractNum>
  <w:abstractNum w:abstractNumId="20">
    <w:nsid w:val="60382F6E"/>
    <w:multiLevelType w:val="multilevel"/>
    <w:tmpl w:val="60382F6E"/>
    <w:lvl w:ilvl="0" w:tentative="0">
      <w:start w:val="1"/>
      <w:numFmt w:val="decimal"/>
      <w:lvlText w:val="%1）"/>
      <w:lvlJc w:val="left"/>
      <w:pPr>
        <w:ind w:left="53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66" w:hanging="31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31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19" w:hanging="31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6" w:hanging="31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73" w:hanging="31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31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6" w:hanging="31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3" w:hanging="318"/>
      </w:pPr>
      <w:rPr>
        <w:rFonts w:hint="default"/>
        <w:lang w:val="en-US" w:eastAsia="en-US" w:bidi="en-US"/>
      </w:rPr>
    </w:lvl>
  </w:abstractNum>
  <w:abstractNum w:abstractNumId="21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3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42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1"/>
  </w:num>
  <w:num w:numId="9">
    <w:abstractNumId w:val="10"/>
  </w:num>
  <w:num w:numId="10">
    <w:abstractNumId w:val="0"/>
  </w:num>
  <w:num w:numId="11">
    <w:abstractNumId w:val="15"/>
  </w:num>
  <w:num w:numId="12">
    <w:abstractNumId w:val="19"/>
  </w:num>
  <w:num w:numId="13">
    <w:abstractNumId w:val="4"/>
  </w:num>
  <w:num w:numId="14">
    <w:abstractNumId w:val="17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10406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640" w:hanging="49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818" w:hanging="59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18"/>
      <w:szCs w:val="18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40" w:hanging="42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pn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pn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096"/>
    <customShpInfo spid="_x0000_s1115"/>
    <customShpInfo spid="_x0000_s1116"/>
    <customShpInfo spid="_x0000_s1118"/>
    <customShpInfo spid="_x0000_s1119"/>
    <customShpInfo spid="_x0000_s1117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6719</Words>
  <Characters>12444</Characters>
  <TotalTime>28</TotalTime>
  <ScaleCrop>false</ScaleCrop>
  <LinksUpToDate>false</LinksUpToDate>
  <CharactersWithSpaces>13411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2020-12-25T04:55:00Z</dcterms:created>
  <dc:creator>MSoffice</dc:creator>
  <cp:lastModifiedBy>lvhao-004</cp:lastModifiedBy>
  <dcterms:modified xsi:type="dcterms:W3CDTF">2021-05-31T02:20:08Z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  <property fmtid="{D5CDD505-2E9C-101B-9397-08002B2CF9AE}" pid="5" name="KSOProductBuildVer">
    <vt:lpwstr>2052-11.8.2.8621</vt:lpwstr>
  </property>
</Properties>
</file>