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PICOTIN × BASE44</w:t>
      </w:r>
    </w:p>
    <w:p>
      <w:pPr>
        <w:spacing w:after="6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V3.3 — Final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March 2026  ·  3 issues fixed + 1 proactive  ·  34 entities  ·  Two-layer pricing</w:t>
      </w:r>
    </w:p>
    <w:p>
      <w:pPr>
        <w:pBdr>
          <w:bottom w:val="single" w:color="CCCCCC" w:sz="3"/>
        </w:pBdr>
        <w:spacing w:before="200" w:after="20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Audit Verdict — 3 Issues + 1 Proactive Fix</w:t>
      </w:r>
    </w:p>
    <w:p>
      <w:p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All 3 agreed. Full cascade traced before writing. One proactive fix. Details below.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1060"/>
        <w:gridCol w:w="3100"/>
        <w:gridCol w:w="1280"/>
        <w:gridCol w:w="3580"/>
      </w:tblGrid>
      <w:tr>
        <w:tc>
          <w:tcPr>
            <w:tcW w:type="dxa" w:w="340"/>
            <w:tcBorders>
              <w:top w:val="single" w:color="111111" w:sz="1"/>
              <w:left w:val="single" w:color="111111" w:sz="1"/>
              <w:bottom w:val="single" w:color="111111" w:sz="1"/>
              <w:right w:val="single" w:color="111111" w:sz="1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060"/>
            <w:tcBorders>
              <w:top w:val="single" w:color="111111" w:sz="1"/>
              <w:left w:val="single" w:color="111111" w:sz="1"/>
              <w:bottom w:val="single" w:color="111111" w:sz="1"/>
              <w:right w:val="single" w:color="111111" w:sz="1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3100"/>
            <w:tcBorders>
              <w:top w:val="single" w:color="111111" w:sz="1"/>
              <w:left w:val="single" w:color="111111" w:sz="1"/>
              <w:bottom w:val="single" w:color="111111" w:sz="1"/>
              <w:right w:val="single" w:color="111111" w:sz="1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280"/>
            <w:tcBorders>
              <w:top w:val="single" w:color="111111" w:sz="1"/>
              <w:left w:val="single" w:color="111111" w:sz="1"/>
              <w:bottom w:val="single" w:color="111111" w:sz="1"/>
              <w:right w:val="single" w:color="111111" w:sz="1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Position</w:t>
            </w:r>
          </w:p>
        </w:tc>
        <w:tc>
          <w:tcPr>
            <w:tcW w:type="dxa" w:w="3580"/>
            <w:tcBorders>
              <w:top w:val="single" w:color="111111" w:sz="1"/>
              <w:left w:val="single" w:color="111111" w:sz="1"/>
              <w:bottom w:val="single" w:color="111111" w:sz="1"/>
              <w:right w:val="single" w:color="111111" w:sz="1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V3.3 Fix</w:t>
            </w:r>
          </w:p>
        </w:tc>
      </w:tr>
      <w:tr>
        <w:tc>
          <w:tcPr>
            <w:tcW w:type="dxa" w:w="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#1</w:t>
            </w:r>
          </w:p>
        </w:tc>
        <w:tc>
          <w:tcPr>
            <w:tcW w:type="dxa" w:w="10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6000"/>
                <w:sz w:val="16"/>
                <w:szCs w:val="16"/>
              </w:rPr>
              <w:t xml:space="preserve">HIGH</w:t>
            </w:r>
          </w:p>
        </w:tc>
        <w:tc>
          <w:tcPr>
            <w:tcW w:type="dxa" w:w="3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Zero-price rule conflates global Product.active_status with outlet-specific purchasability</w:t>
            </w:r>
          </w:p>
        </w:tc>
        <w:tc>
          <w:tcPr>
            <w:tcW w:type="dxa" w:w="12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AGREE — two layers</w:t>
            </w:r>
          </w:p>
        </w:tc>
        <w:tc>
          <w:tcPr>
            <w:tcW w:type="dxa" w:w="35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Product entity now defines two explicit layers. Layer 1: global activation (base_price &gt; 0 OR any active ProductOutletPrice). Layer 2: outlet purchasability (availability + price resolves for THAT outlet). Applied consistently in Sections 4, 5, 6, 15, seed data rule, and second-pass items 4 and 13.</w:t>
            </w:r>
          </w:p>
        </w:tc>
      </w:tr>
      <w:tr>
        <w:tc>
          <w:tcPr>
            <w:tcW w:type="dxa" w:w="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#2</w:t>
            </w:r>
          </w:p>
        </w:tc>
        <w:tc>
          <w:tcPr>
            <w:tcW w:type="dxa" w:w="10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MEDIUM</w:t>
            </w:r>
          </w:p>
        </w:tc>
        <w:tc>
          <w:tcPr>
            <w:tcW w:type="dxa" w:w="3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GuestSession lookup says 'WHERE session_reference = token' — reference vs token mismatch</w:t>
            </w:r>
          </w:p>
        </w:tc>
        <w:tc>
          <w:tcPr>
            <w:tcW w:type="dxa" w:w="12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AGREE — rewritten</w:t>
            </w:r>
          </w:p>
        </w:tc>
        <w:tc>
          <w:tcPr>
            <w:tcW w:type="dxa" w:w="35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GuestSession entity NOTE now clearly separates: session_token is for client-side cookie identification only. Cart.session_reference is a proper record reference looked up by GuestSession ID. Cart entity adds a NOTE confirming the reference type. Section 5 rewritten to match.</w:t>
            </w:r>
          </w:p>
        </w:tc>
      </w:tr>
      <w:tr>
        <w:tc>
          <w:tcPr>
            <w:tcW w:type="dxa" w:w="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#3</w:t>
            </w:r>
          </w:p>
        </w:tc>
        <w:tc>
          <w:tcPr>
            <w:tcW w:type="dxa" w:w="10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LOW</w:t>
            </w:r>
          </w:p>
        </w:tc>
        <w:tc>
          <w:tcPr>
            <w:tcW w:type="dxa" w:w="3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ProductAvailabilitySchedule placed in Group B (Outlet entities) but references Product</w:t>
            </w:r>
          </w:p>
        </w:tc>
        <w:tc>
          <w:tcPr>
            <w:tcW w:type="dxa" w:w="12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AGREE — moved</w:t>
            </w:r>
          </w:p>
        </w:tc>
        <w:tc>
          <w:tcPr>
            <w:tcW w:type="dxa" w:w="35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ProductAvailabilitySchedule moved to Group C with Product entities. Group B: 7→6. Group C: 7→8. Total 34 unchanged. Second-pass entity list updated. Admin structure updated: OutletAvailabilitySchedules listed under Outlets section, ProductAvailabilitySchedules listed under Products section.</w:t>
            </w:r>
          </w:p>
        </w:tc>
      </w:tr>
      <w:tr>
        <w:tc>
          <w:tcPr>
            <w:tcW w:type="dxa" w:w="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EXTRA</w:t>
            </w:r>
          </w:p>
        </w:tc>
        <w:tc>
          <w:tcPr>
            <w:tcW w:type="dxa" w:w="10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16"/>
                <w:szCs w:val="16"/>
              </w:rPr>
              <w:t xml:space="preserve">PROACTIVE</w:t>
            </w:r>
          </w:p>
        </w:tc>
        <w:tc>
          <w:tcPr>
            <w:tcW w:type="dxa" w:w="3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 structure listed both schedule types together — semantically wrong after #3 move</w:t>
            </w:r>
          </w:p>
        </w:tc>
        <w:tc>
          <w:tcPr>
            <w:tcW w:type="dxa" w:w="12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17"/>
                <w:szCs w:val="17"/>
              </w:rPr>
              <w:t xml:space="preserve">PROACTIVE — separated</w:t>
            </w:r>
          </w:p>
        </w:tc>
        <w:tc>
          <w:tcPr>
            <w:tcW w:type="dxa" w:w="35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Admin structure now explicitly separates: OutletAvailabilitySchedules under Outlets section, ProductAvailabilitySchedules under Products section. Matches entity grouping.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Section 1 — Master Prompt  (V3.3 Final)</w:t>
      </w:r>
    </w:p>
    <w:p>
      <w:p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Copy the entire box as a single block. Paste into Base44.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11111" w:sz="1"/>
              <w:left w:val="single" w:color="111111" w:sz="1"/>
              <w:bottom w:val="single" w:color="111111" w:sz="1"/>
              <w:right w:val="single" w:color="111111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0F6FC"/>
                <w:sz w:val="20"/>
                <w:szCs w:val="20"/>
              </w:rPr>
              <w:t xml:space="preserve">V3.3 MASTER PROMPT — COPY THIS ENTIRE BOX INTO BASE44</w:t>
            </w:r>
          </w:p>
        </w:tc>
      </w:tr>
      <w:tr>
        <w:tc>
          <w:tcPr>
            <w:tcBorders>
              <w:top w:val="single" w:color="111111" w:sz="1"/>
              <w:left w:val="single" w:color="111111" w:sz="1"/>
              <w:bottom w:val="single" w:color="111111" w:sz="1"/>
              <w:right w:val="single" w:color="111111" w:sz="1"/>
            </w:tcBorders>
            <w:shd w:fill="0D1117" w:val="clear"/>
            <w:tcMar>
              <w:top w:type="dxa" w:w="200"/>
              <w:left w:type="dxa" w:w="220"/>
              <w:bottom w:type="dxa" w:w="220"/>
              <w:right w:type="dxa" w:w="220"/>
            </w:tcMar>
          </w:tcPr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# PICOTIN — PRODUCTION COMMERCE APP  (V3.3 FINAL)</w:t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# Base44 — New build from scratch — order.picotin.sg</w:t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# BUILD ORDER: Data Model → Business Rules → Flows → Pages → Admin</w:t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# Complete the data model before scaffolding any pages.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1. BUILD OBJECTIVE</w:t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Production-grade, modular, mobile-first commerce app for Picotin.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Live foundation for order.picotin.sg. Not a prototype.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Must support: direct ordering, pickup, delivery, multi-outlet,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catering, corporate inquiries, promotions, payment (HitPay),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delivery (Lalamove), full admin operations.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Single source of truth. No disconnected pages. No duplicated modules.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2. ARCHITECTURE RULES — NON-NEGOTIABLE</w:t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DO NOT: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- Hardcode outlet logic, menu items, or prices into pages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- Create separate product systems for direct orders vs catering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- Duplicate categories (use visibility_channels instead)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- Bury business logic in frontend components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- Break the cart when the outlet changes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- Require developer access for any commercial config change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- Store pricing, zones, or tax rules as JSON blobs on other entities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- Use free-text fields for any status that has a defined enum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- Create CateringEvent without a linked Order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- Allow any product into checkout unless effective price resolves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to &gt; 0 for the selected outlet specifically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- Use order_status to represent payment state or approval state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- Put payment-meaning labels (pending_payment, awaiting_payment, etc.)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inside order_status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MUST: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- Centralize product, pricing, outlet, availability, promo logic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- Use normalized entities with explicit named relationships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- Make all business rules configurable in admin without code changes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- Create full auditability for orders, payments, delivery, approvals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- Define and enforce explicit enums for every status field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- Keep three dimensions strictly separate: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order_status   = fulfillment lifecycle only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payment_status = payment progression only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CateringEvent.approval_status = review/approval state only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- Never silently fail — always preserve operator visibility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3. DATA MODEL — BUILD ALL 34 ENTITIES</w:t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Build every entity below. Do not combine, omit, or rename.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Every relationship must be a proper named reference, not a text field.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GROUP A — CONFIGURATION ENTITIES  (4)</w:t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─────────────────────────────────────────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40" w:after="0"/>
            </w:pPr>
            <w:r>
              <w:rPr>
                <w:rFonts w:ascii="Courier New" w:cs="Courier New" w:eastAsia="Courier New" w:hAnsi="Courier New"/>
                <w:b/>
                <w:bCs/>
                <w:color w:val="F0C040"/>
                <w:sz w:val="18"/>
                <w:szCs w:val="18"/>
              </w:rPr>
              <w:t xml:space="preserve">--- ENTITY: Brand 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name (text), slug (unique text), logo (image)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primary_color (hex text), active_status (bool)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EE787"/>
                <w:sz w:val="18"/>
                <w:szCs w:val="18"/>
              </w:rPr>
              <w:t xml:space="preserve">  PURPOSE: Multi-brand support. Outlet references Brand.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40" w:after="0"/>
            </w:pPr>
            <w:r>
              <w:rPr>
                <w:rFonts w:ascii="Courier New" w:cs="Courier New" w:eastAsia="Courier New" w:hAnsi="Courier New"/>
                <w:b/>
                <w:bCs/>
                <w:color w:val="F0C040"/>
                <w:sz w:val="18"/>
                <w:szCs w:val="18"/>
              </w:rPr>
              <w:t xml:space="preserve">--- ENTITY: TaxProfile 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name (text), tax_rate_percentage (decimal)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applies_to_order_types (multi-select: pickup/delivery/catering/corporate)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active_status (bool)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40" w:after="0"/>
            </w:pPr>
            <w:r>
              <w:rPr>
                <w:rFonts w:ascii="Courier New" w:cs="Courier New" w:eastAsia="Courier New" w:hAnsi="Courier New"/>
                <w:b/>
                <w:bCs/>
                <w:color w:val="F0C040"/>
                <w:sz w:val="18"/>
                <w:szCs w:val="18"/>
              </w:rPr>
              <w:t xml:space="preserve">--- ENTITY: ServiceChargeProfile 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name (text), charge_rate_percentage (decimal)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applies_to_order_types (multi-select: pickup/delivery/catering/corporate)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active_status (bool)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40" w:after="0"/>
            </w:pPr>
            <w:r>
              <w:rPr>
                <w:rFonts w:ascii="Courier New" w:cs="Courier New" w:eastAsia="Courier New" w:hAnsi="Courier New"/>
                <w:b/>
                <w:bCs/>
                <w:color w:val="F0C040"/>
                <w:sz w:val="18"/>
                <w:szCs w:val="18"/>
              </w:rPr>
              <w:t xml:space="preserve">--- ENTITY: NotificationTemplate 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EE787"/>
                <w:sz w:val="18"/>
                <w:szCs w:val="18"/>
              </w:rPr>
              <w:t xml:space="preserve">  NOTE: Separate entity from CMSContent. Different fields, different routing.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trigger_key (unique text — exact keys defined in Section 11)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channel ENUM: email / sms / whatsapp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recipient_type ENUM: customer / admin / sales_team / support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subject (text — for email channel)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body (rich text — use {{variable_name}} for dynamic placeholders)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description (text — admin note on what this template does)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active_status (bool)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GROUP B — OUTLET ENTITIES  (6)</w:t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─────────────────────────────────────────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40" w:after="0"/>
            </w:pPr>
            <w:r>
              <w:rPr>
                <w:rFonts w:ascii="Courier New" w:cs="Courier New" w:eastAsia="Courier New" w:hAnsi="Courier New"/>
                <w:b/>
                <w:bCs/>
                <w:color w:val="F0C040"/>
                <w:sz w:val="18"/>
                <w:szCs w:val="18"/>
              </w:rPr>
              <w:t xml:space="preserve">--- ENTITY: Outlet 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outlet_name (text), slug (unique text)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brand_reference → Brand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address (text), postcode (text)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latitude (decimal), longitude (decimal)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contact_phone (text), contact_email (text)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EE787"/>
                <w:sz w:val="18"/>
                <w:szCs w:val="18"/>
              </w:rPr>
              <w:t xml:space="preserve">  NOTE: No opening_hours field. No holiday_schedule field.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OutletAvailabilitySchedule is sole source for recurring hours.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BlackoutDate is sole source for date exceptions.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pickup_enabled (bool), delivery_enabled (bool), catering_enabled (bool)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outlet_status ENUM: active / paused / closed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preparation_buffer_minutes (integer)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tax_profile_reference → TaxProfile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service_charge_profile_reference → ServiceChargeProfile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display_order (integer)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40" w:after="0"/>
            </w:pPr>
            <w:r>
              <w:rPr>
                <w:rFonts w:ascii="Courier New" w:cs="Courier New" w:eastAsia="Courier New" w:hAnsi="Courier New"/>
                <w:b/>
                <w:bCs/>
                <w:color w:val="F0C040"/>
                <w:sz w:val="18"/>
                <w:szCs w:val="18"/>
              </w:rPr>
              <w:t xml:space="preserve">--- ENTITY: OutletOrderRule 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EE787"/>
                <w:sz w:val="18"/>
                <w:szCs w:val="18"/>
              </w:rPr>
              <w:t xml:space="preserve">  PURPOSE: Minimum spend per order type per outlet.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 Checked at checkout independently from Promotion.minimum_spend.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outlet_reference → Outlet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order_type ENUM: pickup / delivery / catering / corporate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minimum_spend (decimal)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active_status (bool)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40" w:after="0"/>
            </w:pPr>
            <w:r>
              <w:rPr>
                <w:rFonts w:ascii="Courier New" w:cs="Courier New" w:eastAsia="Courier New" w:hAnsi="Courier New"/>
                <w:b/>
                <w:bCs/>
                <w:color w:val="F0C040"/>
                <w:sz w:val="18"/>
                <w:szCs w:val="18"/>
              </w:rPr>
              <w:t xml:space="preserve">--- ENTITY: OutletAvailabilitySchedule 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EE787"/>
                <w:sz w:val="18"/>
                <w:szCs w:val="18"/>
              </w:rPr>
              <w:t xml:space="preserve">  PURPOSE: Recurring opening hours for outlets. Single source of truth.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 No opening_hours field exists on Outlet.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outlet_reference → Outlet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day_of_week (integer: 0=Sunday to 6=Saturday)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open_time (HH:MM), close_time (HH:MM)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active_status (bool)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40" w:after="0"/>
            </w:pPr>
            <w:r>
              <w:rPr>
                <w:rFonts w:ascii="Courier New" w:cs="Courier New" w:eastAsia="Courier New" w:hAnsi="Courier New"/>
                <w:b/>
                <w:bCs/>
                <w:color w:val="F0C040"/>
                <w:sz w:val="18"/>
                <w:szCs w:val="18"/>
              </w:rPr>
              <w:t xml:space="preserve">--- ENTITY: BlackoutDate 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EE787"/>
                <w:sz w:val="18"/>
                <w:szCs w:val="18"/>
              </w:rPr>
              <w:t xml:space="preserve">  PURPOSE: Date exceptions for closures. Single source of truth.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outlet_reference (nullable → Outlet — null = all outlets)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date (date), reason (text), active_status (bool)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EE787"/>
                <w:sz w:val="18"/>
                <w:szCs w:val="18"/>
              </w:rPr>
              <w:t xml:space="preserve">  RULE: Catering checkout must reject if a matching BlackoutDate exists.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40" w:after="0"/>
            </w:pPr>
            <w:r>
              <w:rPr>
                <w:rFonts w:ascii="Courier New" w:cs="Courier New" w:eastAsia="Courier New" w:hAnsi="Courier New"/>
                <w:b/>
                <w:bCs/>
                <w:color w:val="F0C040"/>
                <w:sz w:val="18"/>
                <w:szCs w:val="18"/>
              </w:rPr>
              <w:t xml:space="preserve">--- ENTITY: DeliveryFeeRule 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outlet_reference → Outlet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min_distance_km (decimal), max_distance_km (decimal)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fee_amount (decimal), free_delivery_threshold (decimal)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active_status (bool)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40" w:after="0"/>
            </w:pPr>
            <w:r>
              <w:rPr>
                <w:rFonts w:ascii="Courier New" w:cs="Courier New" w:eastAsia="Courier New" w:hAnsi="Courier New"/>
                <w:b/>
                <w:bCs/>
                <w:color w:val="F0C040"/>
                <w:sz w:val="18"/>
                <w:szCs w:val="18"/>
              </w:rPr>
              <w:t xml:space="preserve">--- ENTITY: DeliveryZone 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outlet_reference → Outlet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zone_type ENUM: radius / postcode_list / polygon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radius_km (nullable decimal — populate if zone_type = radius)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postcode_list (nullable text array — populate if zone_type = postcode_list)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polygon_coordinates (nullable JSON — populate if zone_type = polygon)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active_status (bool)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EE787"/>
                <w:sz w:val="18"/>
                <w:szCs w:val="18"/>
              </w:rPr>
              <w:t xml:space="preserve">  PURPOSE: Outlet eligibility engine queries this only.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GROUP C — PRODUCT AND MENU ENTITIES  (8)</w:t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─────────────────────────────────────────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40" w:after="0"/>
            </w:pPr>
            <w:r>
              <w:rPr>
                <w:rFonts w:ascii="Courier New" w:cs="Courier New" w:eastAsia="Courier New" w:hAnsi="Courier New"/>
                <w:b/>
                <w:bCs/>
                <w:color w:val="F0C040"/>
                <w:sz w:val="18"/>
                <w:szCs w:val="18"/>
              </w:rPr>
              <w:t xml:space="preserve">--- ENTITY: Category 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name (text), slug (unique text)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parent_category_reference (nullable → Category)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image (image), description (text)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display_order (integer), active_status (bool)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visibility_channels (multi-select: direct_order / catering / corporate)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40" w:after="0"/>
            </w:pPr>
            <w:r>
              <w:rPr>
                <w:rFonts w:ascii="Courier New" w:cs="Courier New" w:eastAsia="Courier New" w:hAnsi="Courier New"/>
                <w:b/>
                <w:bCs/>
                <w:color w:val="F0C040"/>
                <w:sz w:val="18"/>
                <w:szCs w:val="18"/>
              </w:rPr>
              <w:t xml:space="preserve">--- ENTITY: Product 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name (text), slug (unique text)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description (rich text), short_description (text)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images (image array), sku (text)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product_type ENUM: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food / beverage / dessert / catering_tray / package 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service / live_station / add_on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category_reference → Category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base_price (decimal)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PRICING RULES — two separate layers: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EE787"/>
                <w:sz w:val="18"/>
                <w:szCs w:val="18"/>
              </w:rPr>
              <w:t xml:space="preserve">  LAYER 1: Global activation rule (Product.active_status).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Product.active_status may be true if EITHER: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(a) base_price &gt; 0, 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(b) at least one active ProductOutletPrice record exists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for this product at any outlet.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A product with base_price = 0 and NO active ProductOutletPrice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at any outlet must have active_status = false.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Enforce this at the data model level.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EE787"/>
                <w:sz w:val="18"/>
                <w:szCs w:val="18"/>
              </w:rPr>
              <w:t xml:space="preserve">  LAYER 2: Outlet purchasability rule (applied at checkout).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A product may be added to cart and enter checkout only if: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(a) ProductOutletAvailability.available = true for selected outlet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(b) ProductOutletAvailability.active_status = true for selected outlet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(c) effective price resolves to &gt; 0 FOR THE SELECTED OUTLET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(see ProductOutletPrice resolution rule below).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A product may be globally active but not purchasable at a given outlet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if it has no price record for that outlet.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active_status (bool), featured_status (bool), bestseller_status (bool)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dietary_tags (text array), allergen_tags (text array)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alcohol_flag (bool), spicy_flag (bool)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pax_min (integer), pax_max (integer)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min_quantity (integer), max_quantity (integer), quantity_step (integer)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prep_time_minutes (integer)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lead_time_min_hours (integer)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lead_time_blackout_same_day (bool)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lead_time_blackout_next_day (bool)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fulfillment_availability (multi-select: pickup / delivery / catering)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visibility_channels (multi-select: direct_order / catering / corporate)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modifier_group_references (array → ModifierGroup)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add_on_group_references (array → ModifierGroup)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sort_order (integer)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40" w:after="0"/>
            </w:pPr>
            <w:r>
              <w:rPr>
                <w:rFonts w:ascii="Courier New" w:cs="Courier New" w:eastAsia="Courier New" w:hAnsi="Courier New"/>
                <w:b/>
                <w:bCs/>
                <w:color w:val="F0C040"/>
                <w:sz w:val="18"/>
                <w:szCs w:val="18"/>
              </w:rPr>
              <w:t xml:space="preserve">--- ENTITY: ProductOutletPrice 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EE787"/>
                <w:sz w:val="18"/>
                <w:szCs w:val="18"/>
              </w:rPr>
              <w:t xml:space="preserve">  PURPOSE: Outlet-specific price overrides. Many-to-many.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 Never store as JSON on Product.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EE787"/>
                <w:sz w:val="18"/>
                <w:szCs w:val="18"/>
              </w:rPr>
              <w:t xml:space="preserve">  RULE: Effective price resolution for a given product + outlet combination: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1. Use active ProductOutletPrice for selected outlet if it exists.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2. Else use Product.base_price if &gt; 0.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3. If neither resolves to &gt; 0, product cannot be purchased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 at this outlet — block from cart and checkout.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product_reference → Product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outlet_reference → Outlet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price (decimal), active_status (bool)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40" w:after="0"/>
            </w:pPr>
            <w:r>
              <w:rPr>
                <w:rFonts w:ascii="Courier New" w:cs="Courier New" w:eastAsia="Courier New" w:hAnsi="Courier New"/>
                <w:b/>
                <w:bCs/>
                <w:color w:val="F0C040"/>
                <w:sz w:val="18"/>
                <w:szCs w:val="18"/>
              </w:rPr>
              <w:t xml:space="preserve">--- ENTITY: ProductOutletAvailability 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EE787"/>
                <w:sz w:val="18"/>
                <w:szCs w:val="18"/>
              </w:rPr>
              <w:t xml:space="preserve">  PURPOSE: Controls whether a product appears at each outlet.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product_reference → Product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outlet_reference → Outlet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available (bool), active_status (bool), updated_at (datetime)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EE787"/>
                <w:sz w:val="18"/>
                <w:szCs w:val="18"/>
              </w:rPr>
              <w:t xml:space="preserve">  RULE: Product shown at an outlet only when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available = true AND active_status = true.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Both must be true. Either false hides the product.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40" w:after="0"/>
            </w:pPr>
            <w:r>
              <w:rPr>
                <w:rFonts w:ascii="Courier New" w:cs="Courier New" w:eastAsia="Courier New" w:hAnsi="Courier New"/>
                <w:b/>
                <w:bCs/>
                <w:color w:val="F0C040"/>
                <w:sz w:val="18"/>
                <w:szCs w:val="18"/>
              </w:rPr>
              <w:t xml:space="preserve">--- ENTITY: ProductAvailabilitySchedule 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EE787"/>
                <w:sz w:val="18"/>
                <w:szCs w:val="18"/>
              </w:rPr>
              <w:t xml:space="preserve">  PURPOSE: Time-based availability windows for products.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 Clean foreign key to Product — no polymorphic reference.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product_reference → Product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day_of_week (integer: 0=Sunday to 6=Saturday)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open_time (HH:MM), close_time (HH:MM)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active_status (bool)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40" w:after="0"/>
            </w:pPr>
            <w:r>
              <w:rPr>
                <w:rFonts w:ascii="Courier New" w:cs="Courier New" w:eastAsia="Courier New" w:hAnsi="Courier New"/>
                <w:b/>
                <w:bCs/>
                <w:color w:val="F0C040"/>
                <w:sz w:val="18"/>
                <w:szCs w:val="18"/>
              </w:rPr>
              <w:t xml:space="preserve">--- ENTITY: ModifierGroup 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name (text), description (text)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selection_type ENUM: single / multiple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minimum_select (integer), maximum_select (integer)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required (bool), active_status (bool), display_order (integer)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40" w:after="0"/>
            </w:pPr>
            <w:r>
              <w:rPr>
                <w:rFonts w:ascii="Courier New" w:cs="Courier New" w:eastAsia="Courier New" w:hAnsi="Courier New"/>
                <w:b/>
                <w:bCs/>
                <w:color w:val="F0C040"/>
                <w:sz w:val="18"/>
                <w:szCs w:val="18"/>
              </w:rPr>
              <w:t xml:space="preserve">--- ENTITY: ModifierOption 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modifier_group_reference → ModifierGroup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name (text)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price_delta (decimal: positive=surcharge / zero=no change / negative=discount)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EE787"/>
                <w:sz w:val="18"/>
                <w:szCs w:val="18"/>
              </w:rPr>
              <w:t xml:space="preserve">  RULE: item line_total must never go below zero after modifiers applied.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active_status (bool), sort_order (integer)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40" w:after="0"/>
            </w:pPr>
            <w:r>
              <w:rPr>
                <w:rFonts w:ascii="Courier New" w:cs="Courier New" w:eastAsia="Courier New" w:hAnsi="Courier New"/>
                <w:b/>
                <w:bCs/>
                <w:color w:val="F0C040"/>
                <w:sz w:val="18"/>
                <w:szCs w:val="18"/>
              </w:rPr>
              <w:t xml:space="preserve">--- ENTITY: ModifierOptionOutletRule 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EE787"/>
                <w:sz w:val="18"/>
                <w:szCs w:val="18"/>
              </w:rPr>
              <w:t xml:space="preserve">  PURPOSE: Outlet-specific availability and price override for a modifier option.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modifier_option_reference → ModifierOption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outlet_reference → Outlet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available (bool — whether this option appears at this outlet)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price_delta_override (nullable decimal — overrides ModifierOption.price_delta)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active_status (bool — whether this rule record itself is active)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EE787"/>
                <w:sz w:val="18"/>
                <w:szCs w:val="18"/>
              </w:rPr>
              <w:t xml:space="preserve">  RULE: If an active record exists for the current outlet, use its values.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If no record exists, fall back to ModifierOption defaults.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GROUP D — CUSTOMER AND SESSION ENTITIES  (3)</w:t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─────────────────────────────────────────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40" w:after="0"/>
            </w:pPr>
            <w:r>
              <w:rPr>
                <w:rFonts w:ascii="Courier New" w:cs="Courier New" w:eastAsia="Courier New" w:hAnsi="Courier New"/>
                <w:b/>
                <w:bCs/>
                <w:color w:val="F0C040"/>
                <w:sz w:val="18"/>
                <w:szCs w:val="18"/>
              </w:rPr>
              <w:t xml:space="preserve">--- ENTITY: GuestSession 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session_token (unique text — used for client-side cookie identification)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EE787"/>
                <w:sz w:val="18"/>
                <w:szCs w:val="18"/>
              </w:rPr>
              <w:t xml:space="preserve">  NOTE: No cart_reference field here.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This avoids a circular reference with Cart.session_reference.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To find the cart for a session, query Cart WHERE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session_reference = this GuestSession record (by its ID).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session_token is for client identification only —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the relationship from Cart to GuestSession uses the record ID.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email (nullable text), created_at (datetime), expires_at (datetime)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EE787"/>
                <w:sz w:val="18"/>
                <w:szCs w:val="18"/>
              </w:rPr>
              <w:t xml:space="preserve">  NOTE: On checkout account creation — merge session into Customer,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link historical orders to new Customer record.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40" w:after="0"/>
            </w:pPr>
            <w:r>
              <w:rPr>
                <w:rFonts w:ascii="Courier New" w:cs="Courier New" w:eastAsia="Courier New" w:hAnsi="Courier New"/>
                <w:b/>
                <w:bCs/>
                <w:color w:val="F0C040"/>
                <w:sz w:val="18"/>
                <w:szCs w:val="18"/>
              </w:rPr>
              <w:t xml:space="preserve">--- ENTITY: Customer 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first_name (text), last_name (text)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mobile (text), email (unique text)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EE787"/>
                <w:sz w:val="18"/>
                <w:szCs w:val="18"/>
              </w:rPr>
              <w:t xml:space="preserve">  NOTE: No saved_addresses field on Customer.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Address.customer_reference is the single source of truth.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Query addresses by filtering Address on customer_reference.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preferred_outlet_reference (nullable → Outlet)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tags (multi-select: VIP / corporate / catering / repeat / high_aov / inactive)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notes (text), marketing_opt_in (bool)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order_count (integer), total_spend (decimal)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average_order_value (decimal), last_order_date (date)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40" w:after="0"/>
            </w:pPr>
            <w:r>
              <w:rPr>
                <w:rFonts w:ascii="Courier New" w:cs="Courier New" w:eastAsia="Courier New" w:hAnsi="Courier New"/>
                <w:b/>
                <w:bCs/>
                <w:color w:val="F0C040"/>
                <w:sz w:val="18"/>
                <w:szCs w:val="18"/>
              </w:rPr>
              <w:t xml:space="preserve">--- ENTITY: Address 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EE787"/>
                <w:sz w:val="18"/>
                <w:szCs w:val="18"/>
              </w:rPr>
              <w:t xml:space="preserve">  PURPOSE: Single source of truth for all customer addresses.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customer_reference (nullable → Customer)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label (text), contact_name (text), contact_mobile (text)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line_1 (text), line_2 (text), postcode (text)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city (text), country (text)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latitude (decimal), longitude (decimal)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delivery_notes (text)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building_name (nullable text), floor_unit (nullable text)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GROUP E — CART ENTITIES  (2)</w:t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─────────────────────────────────────────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40" w:after="0"/>
            </w:pPr>
            <w:r>
              <w:rPr>
                <w:rFonts w:ascii="Courier New" w:cs="Courier New" w:eastAsia="Courier New" w:hAnsi="Courier New"/>
                <w:b/>
                <w:bCs/>
                <w:color w:val="F0C040"/>
                <w:sz w:val="18"/>
                <w:szCs w:val="18"/>
              </w:rPr>
              <w:t xml:space="preserve">--- ENTITY: Cart 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customer_reference (nullable → Customer)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session_reference → GuestSession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EE787"/>
                <w:sz w:val="18"/>
                <w:szCs w:val="18"/>
              </w:rPr>
              <w:t xml:space="preserve">  NOTE: session_reference is a proper reference to the GuestSession record,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not a raw token string.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selected_outlet_reference → Outlet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fulfillment_type ENUM: pickup / delivery / catering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scheduled_datetime (nullable datetime)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cart_status ENUM: active / checked_out / abandoned / expired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subtotal (decimal), discount_total (decimal)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delivery_fee (decimal), service_fee (decimal)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tax_total (decimal), grand_total (decimal)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40" w:after="0"/>
            </w:pPr>
            <w:r>
              <w:rPr>
                <w:rFonts w:ascii="Courier New" w:cs="Courier New" w:eastAsia="Courier New" w:hAnsi="Courier New"/>
                <w:b/>
                <w:bCs/>
                <w:color w:val="F0C040"/>
                <w:sz w:val="18"/>
                <w:szCs w:val="18"/>
              </w:rPr>
              <w:t xml:space="preserve">--- ENTITY: CartItem 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cart_reference → Cart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product_reference → Product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product_snapshot (JSON — display only, never query for reporting)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quantity (integer)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selected_modifiers_snapshot (JSON)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unit_price (decimal), line_total (decimal)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special_instructions (text)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GROUP F — ORDER ENTITIES  (2)</w:t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─────────────────────────────────────────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40" w:after="0"/>
            </w:pPr>
            <w:r>
              <w:rPr>
                <w:rFonts w:ascii="Courier New" w:cs="Courier New" w:eastAsia="Courier New" w:hAnsi="Courier New"/>
                <w:b/>
                <w:bCs/>
                <w:color w:val="F0C040"/>
                <w:sz w:val="18"/>
                <w:szCs w:val="18"/>
              </w:rPr>
              <w:t xml:space="preserve">--- ENTITY: Order 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order_number (auto text — e.g. PIC-20240001)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customer_reference (nullable → Customer)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order_type ENUM: pickup / delivery / catering / corporate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selected_outlet_reference → Outlet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scheduled_datetime (nullable datetime)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order_status ENUM — fulfillment lifecycle only.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EE787"/>
                <w:sz w:val="18"/>
                <w:szCs w:val="18"/>
              </w:rPr>
              <w:t xml:space="preserve">  NOTE: No payment-meaning labels. pending_payment does NOT exist here.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Payment state lives entirely in payment_status.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Allowed values and transitions: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draft      — created on checkout submit, awaiting confirmation conditions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confirmed  — both conditions met: payment paid AND approval satisfied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preparing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ready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in_delivery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fulfilled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cancelled  — terminal, reachable before fulfilled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refunded   — terminal, after payment_status = refunded confirmed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order_status = confirmed requires BOTH: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(a) payment_status = paid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(b) order_type is not catering/corporate,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OR CateringEvent.approval_status = approved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payment_status ENUM — payment dimension only: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pending / processing / paid / failed / refunded / disputed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fulfillment_status ENUM: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unfulfilled / preparing / ready / dispatched / delivered / failed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delivery_status ENUM: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not_dispatched / booking_pending / booked / in_transit / delivered / failed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cart_snapshot (JSON — audit only, never query for reporting)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customer_snapshot (JSON — audit only)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address_snapshot (JSON — audit only)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subtotal (decimal), discount_total (decimal)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delivery_fee (decimal), service_fee (decimal)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tax_total (decimal), grand_total (decimal)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promo_reference (nullable → Promotion)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payment_method (text)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payment_reference (text — stored before HitPay redirect,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          used for webhook idempotency only)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source_channel ENUM: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web_direct / web_catering / mobile / admin_manual / api / phone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customer_notes (text), internal_notes (text)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manual_review_required (bool)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created_at (datetime), updated_at (datetime)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40" w:after="0"/>
            </w:pPr>
            <w:r>
              <w:rPr>
                <w:rFonts w:ascii="Courier New" w:cs="Courier New" w:eastAsia="Courier New" w:hAnsi="Courier New"/>
                <w:b/>
                <w:bCs/>
                <w:color w:val="F0C040"/>
                <w:sz w:val="18"/>
                <w:szCs w:val="18"/>
              </w:rPr>
              <w:t xml:space="preserve">--- ENTITY: OrderItem 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EE787"/>
                <w:sz w:val="18"/>
                <w:szCs w:val="18"/>
              </w:rPr>
              <w:t xml:space="preserve">  PURPOSE: All sales reporting queries this. Never use cart_snapshot.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 Every Order must create at least one OrderItem on submission.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order_reference → Order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product_reference → Product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product_name_snapshot (text), sku_snapshot (text), category_snapshot (text)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quantity (integer), unit_price (decimal), line_total (decimal)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selected_modifiers_snapshot (JSON)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special_instructions (text)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GROUP G — PAYMENT ENTITIES  (1)</w:t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─────────────────────────────────────────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40" w:after="0"/>
            </w:pPr>
            <w:r>
              <w:rPr>
                <w:rFonts w:ascii="Courier New" w:cs="Courier New" w:eastAsia="Courier New" w:hAnsi="Courier New"/>
                <w:b/>
                <w:bCs/>
                <w:color w:val="F0C040"/>
                <w:sz w:val="18"/>
                <w:szCs w:val="18"/>
              </w:rPr>
              <w:t xml:space="preserve">--- ENTITY: PaymentTransaction 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EE787"/>
                <w:sz w:val="18"/>
                <w:szCs w:val="18"/>
              </w:rPr>
              <w:t xml:space="preserve">  PURPOSE: Queryable payment ledger per order.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 Admin Order detail uses this. IntegrationLog is raw traces only.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order_reference → Order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gateway (text — e.g. HitPay)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transaction_type ENUM: charge / refund / retry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payment_reference (text — gateway transaction ID)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amount (decimal)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status ENUM: pending / succeeded / failed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EE787"/>
                <w:sz w:val="18"/>
                <w:szCs w:val="18"/>
              </w:rPr>
              <w:t xml:space="preserve">  NOTE: No 'refunded' status. A refund = transaction_type refund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+ status succeeded. Avoids ambiguity on charge records.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response_code (nullable text)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created_at (datetime)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GROUP H — CATERING ENTITIES  (3)</w:t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─────────────────────────────────────────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40" w:after="0"/>
            </w:pPr>
            <w:r>
              <w:rPr>
                <w:rFonts w:ascii="Courier New" w:cs="Courier New" w:eastAsia="Courier New" w:hAnsi="Courier New"/>
                <w:b/>
                <w:bCs/>
                <w:color w:val="F0C040"/>
                <w:sz w:val="18"/>
                <w:szCs w:val="18"/>
              </w:rPr>
              <w:t xml:space="preserve">--- ENTITY: CateringEvent 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EE787"/>
                <w:sz w:val="18"/>
                <w:szCs w:val="18"/>
              </w:rPr>
              <w:t xml:space="preserve">  RULE: Created in the same transaction as the Order.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Never created without a linked Order.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The Order is order_status = draft at creation time.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linked_order_reference → Order (REQUIRED — never nullable)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company_name (text), contact_person (text)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contact_mobile (text), contact_email (text)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event_type (text), event_date (date)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start_time (time), end_time (time)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headcount (integer)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venue_address (text), venue_access_notes (text)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special_requirements (text — for non-standard requirements)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setup_required (bool), equipment_required (bool)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service_staff_required (bool), live_station_required (bool)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transport_required (bool), invoice_requested (bool)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quote_status ENUM: draft / sent / accepted / rejected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approval_status ENUM: pending_review / approved / rejected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EE787"/>
                <w:sz w:val="18"/>
                <w:szCs w:val="18"/>
              </w:rPr>
              <w:t xml:space="preserve">  NOTE: approval_status is the review dimension.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Independent of Order.order_status and Order.payment_status.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order_status = confirmed requires payment_status = paid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AND this approval_status = approved.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deposit_status ENUM: not_required / pending / paid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sales_owner (nullable → AdminUser)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internal_notes (text)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40" w:after="0"/>
            </w:pPr>
            <w:r>
              <w:rPr>
                <w:rFonts w:ascii="Courier New" w:cs="Courier New" w:eastAsia="Courier New" w:hAnsi="Courier New"/>
                <w:b/>
                <w:bCs/>
                <w:color w:val="F0C040"/>
                <w:sz w:val="18"/>
                <w:szCs w:val="18"/>
              </w:rPr>
              <w:t xml:space="preserve">--- ENTITY: CorporateInquiry 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EE787"/>
                <w:sz w:val="18"/>
                <w:szCs w:val="18"/>
              </w:rPr>
              <w:t xml:space="preserve">  PURPOSE: Pre-order inquiry. No Order or CateringEvent exists yet.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 Admin converts to Order + CateringEvent manually.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company_name (text), contact_person (text)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contact_mobile (text), contact_email (text)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event_type (text), event_date (date)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headcount (integer), venue_address (text)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requirements (text)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inquiry_source ENUM: web_form / phone / email / walk_in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status ENUM: new / contacted / quoted / converted / lost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assigned_to (nullable → AdminUser)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quoted_amount (nullable decimal)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lost_reason (nullable text)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follow_up_at (nullable datetime)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notes (text)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converted_order_reference (nullable → Order)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created_at (datetime), updated_at (datetime)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40" w:after="0"/>
            </w:pPr>
            <w:r>
              <w:rPr>
                <w:rFonts w:ascii="Courier New" w:cs="Courier New" w:eastAsia="Courier New" w:hAnsi="Courier New"/>
                <w:b/>
                <w:bCs/>
                <w:color w:val="F0C040"/>
                <w:sz w:val="18"/>
                <w:szCs w:val="18"/>
              </w:rPr>
              <w:t xml:space="preserve">--- ENTITY: ManualReviewQueue 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EE787"/>
                <w:sz w:val="18"/>
                <w:szCs w:val="18"/>
              </w:rPr>
              <w:t xml:space="preserve">  PURPOSE: Admin approval queue for catering orders.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 Dedicated view in admin Catering Pipeline.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order_reference → Order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catering_event_reference (nullable → CateringEvent)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trigger_reason (text — human-readable, auto-populated at creation)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review_status ENUM: pending / in_review / approved / rejected / escalated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EE787"/>
                <w:sz w:val="18"/>
                <w:szCs w:val="18"/>
              </w:rPr>
              <w:t xml:space="preserve">  NOTE: When review_status = approved: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Set CateringEvent.approval_status = approved.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If Order.payment_status = paid → set Order.order_status = confirmed.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assigned_to (nullable → AdminUser)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reviewer_notes (text)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created_at (datetime), resolved_at (nullable datetime)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Auto-create ManualReviewQueue when ANY trigger fires: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headcount &gt; 50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live_station_required =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invoice_requested =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event date within 72 hours of order submission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order grand_total &gt; SGD 2000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special_requirements field is not empty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setup_required = true AND service_staff_required = true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GROUP I — PROMOTIONS  (1)</w:t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─────────────────────────────────────────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40" w:after="0"/>
            </w:pPr>
            <w:r>
              <w:rPr>
                <w:rFonts w:ascii="Courier New" w:cs="Courier New" w:eastAsia="Courier New" w:hAnsi="Courier New"/>
                <w:b/>
                <w:bCs/>
                <w:color w:val="F0C040"/>
                <w:sz w:val="18"/>
                <w:szCs w:val="18"/>
              </w:rPr>
              <w:t xml:space="preserve">--- ENTITY: Promotion 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code (text), name (text)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promo_type ENUM: percentage / fixed_amount / free_delivery / free_item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start_datetime (datetime), end_datetime (datetime)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active_status (bool)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minimum_spend (decimal — promo-level only, checked independently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       from OutletOrderRule minimum spend)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valid_outlets (array → Outlet — empty = all outlets)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valid_source_channels (array of source_channel ENUM values)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valid_order_types (array: pickup / delivery / catering / corporate)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EE787"/>
                <w:sz w:val="18"/>
                <w:szCs w:val="18"/>
              </w:rPr>
              <w:t xml:space="preserve">  NOTE: valid_source_channels and valid_order_types are separate checks.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Both must pass independently at checkout.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usage_limit_total (integer), usage_limit_per_customer (integer)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stackable (bool)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stack_priority (integer — lower number = applied first)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max_discount_cap (nullable decimal)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auto_apply (bool), discount_value (decimal)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Stacking rules: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auto_apply promos apply before manual promo codes.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Apply in stack_priority order.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Total discount never exceeds max_discount_cap if set.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GROUP J — ADMIN AND CONTENT ENTITIES  (2)</w:t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─────────────────────────────────────────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40" w:after="0"/>
            </w:pPr>
            <w:r>
              <w:rPr>
                <w:rFonts w:ascii="Courier New" w:cs="Courier New" w:eastAsia="Courier New" w:hAnsi="Courier New"/>
                <w:b/>
                <w:bCs/>
                <w:color w:val="F0C040"/>
                <w:sz w:val="18"/>
                <w:szCs w:val="18"/>
              </w:rPr>
              <w:t xml:space="preserve">--- ENTITY: AdminUser 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full_name (text), email (unique text), password_hash (text)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role ENUM: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super_admin / ops_admin / outlet_manager 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finance / marketing / catering_sales / support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active_status (bool)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assigned_outlets (array → Outlet — null = all outlets)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40" w:after="0"/>
            </w:pPr>
            <w:r>
              <w:rPr>
                <w:rFonts w:ascii="Courier New" w:cs="Courier New" w:eastAsia="Courier New" w:hAnsi="Courier New"/>
                <w:b/>
                <w:bCs/>
                <w:color w:val="F0C040"/>
                <w:sz w:val="18"/>
                <w:szCs w:val="18"/>
              </w:rPr>
              <w:t xml:space="preserve">--- ENTITY: CMSContent 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EE787"/>
                <w:sz w:val="18"/>
                <w:szCs w:val="18"/>
              </w:rPr>
              <w:t xml:space="preserve">  PURPOSE: Operator-editable page content. Nothing hardcoded in pages.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 Notification templates use NotificationTemplate, not this entity.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content_key (unique text slug)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content_type ENUM: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banner / text_block / faq / policy / featured_products / outlet_content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title (text), body (rich text), image (nullable image)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active_status (bool)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outlet_reference (nullable → Outlet — null = global)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sort_order (integer)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GROUP K — AUDIT AND LOG ENTITIES  (2)</w:t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─────────────────────────────────────────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40" w:after="0"/>
            </w:pPr>
            <w:r>
              <w:rPr>
                <w:rFonts w:ascii="Courier New" w:cs="Courier New" w:eastAsia="Courier New" w:hAnsi="Courier New"/>
                <w:b/>
                <w:bCs/>
                <w:color w:val="F0C040"/>
                <w:sz w:val="18"/>
                <w:szCs w:val="18"/>
              </w:rPr>
              <w:t xml:space="preserve">--- ENTITY: AuditLog 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event_type (text), entity_type (text), entity_reference (text)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user_reference (nullable → AdminUser)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before_snapshot (nullable JSON), after_snapshot (nullable JSON)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description (text), created_at (datetime)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40" w:after="0"/>
            </w:pPr>
            <w:r>
              <w:rPr>
                <w:rFonts w:ascii="Courier New" w:cs="Courier New" w:eastAsia="Courier New" w:hAnsi="Courier New"/>
                <w:b/>
                <w:bCs/>
                <w:color w:val="F0C040"/>
                <w:sz w:val="18"/>
                <w:szCs w:val="18"/>
              </w:rPr>
              <w:t xml:space="preserve">--- ENTITY: IntegrationLog 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EE787"/>
                <w:sz w:val="18"/>
                <w:szCs w:val="18"/>
              </w:rPr>
              <w:t xml:space="preserve">  PURPOSE: Raw event traces for integrations. Not a payment ledger.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 Use PaymentTransaction for all payment history and reporting.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integration_type ENUM: payment / delivery / webhook / messaging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related_order (nullable → Order)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request_payload (JSON), response_payload (JSON)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status (text), retry_count (integer)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error_message (text), created_at (datetime)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4. OUTLET ENGINE RULES</w:t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Centralize entirely. Never spread across pages.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Customer enters postcode or address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→ query DeliveryZone for matching active zones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→ return outlets where customer address is within an active zone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→ pickup: customer selects from eligible outlet list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→ delivery: filter to zones covering customer address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Once outlet selected: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→ load menu: ProductOutletAvailability where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     available = true AND active_status = true (both required)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→ apply ProductAvailabilitySchedule for time-restricted products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→ price: active ProductOutletPrice for selected outlet if exists,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 else Product.base_price if &gt; 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 else product is not purchasable at this outlet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→ check OutletAvailabilitySchedule for outlet open/closed state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→ check BlackoutDate for closures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→ validate promo: valid_outlets, valid_source_channels,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          valid_order_types (all independent checks)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→ delivery fee from DeliveryFeeRule for this outlet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5. CART RESILIENCE RULES</w:t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Cart persists per GuestSession (query Cart WHERE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session_reference = the GuestSession record for this session)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or per Customer account.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Outlet and fulfillment type always visible in cart header.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Prices recalculate via outlet-specific effective price resolution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on every cart load.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Full fee breakdown: subtotal / discount / delivery / service / tax / total.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On outlet change, retain an item only if ALL THREE conditions pass: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(1) Effective price resolves to &gt; 0 for the new outlet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(2) ProductOutletAvailability.available = true for the new outlet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(3) ProductOutletAvailability.active_status = true for the new outlet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If any condition fails → REMOVE the item, show explicit warning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Never silently keep items that fail any condition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Prevent: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Duplicate order on submit → idempotency key per cart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Double payment attempt → check payment_status before new session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6. CHECKOUT VALIDATION</w:t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Block checkout submit if any check fails.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Product availability (outlet-specific):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ProductOutletAvailability: available = true AND active_status =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for the selected outlet specifically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Effective price (outlet-specific):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Each item must resolve to price &gt; 0 for the selected outlet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(ProductOutletPrice for this outlet, or Product.base_price if &gt; 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If neither resolves, block this item and block checkout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Outlet state: outlet_status = active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Delivery address: customer address within outlet DeliveryZone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Order minimum spend (independent from promo check):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Query OutletOrderRule for this outlet + order_type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Promo minimum spend (independent from order check, only if promo applied):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Promotion.minimum_spend met by cart subtotal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Promo channel checks (independent of each other, only if promo applied):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Promotion.valid_source_channels includes current source_channel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Promotion.valid_order_types includes current order_type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Catering-specific: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Event date clears lead_time_min_hours for all items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Event date not on a matching BlackoutDate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Headcount meets pax_min for all items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Customer data: all required fields complete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Payment state: payment_status not already processing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7. STATE MODEL — THREE INDEPENDENT DIMENSIONS</w:t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These three dimensions are fully independent.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Never use one to represent the state of another.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DIMENSION 1 — Order.order_status (fulfillment lifecycle only):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draft      — order created, awaiting confirmation conditions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confirmed  — payment paid AND approval satisfied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preparing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ready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in_delivery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fulfilled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cancelled  — terminal, reachable before fulfilled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refunded   — terminal, after payment_status = refunded confirmed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order_status = confirmed requires BOTH: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(a) payment_status = paid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(b) order_type not catering/corporate,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OR CateringEvent.approval_status = approved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DIMENSION 2 — Order.payment_status (payment only):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pending / processing / paid / failed / refunded / disputed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DIMENSION 3 — CateringEvent.approval_status (review/approval only):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pending_review / approved / rejected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ManualReviewQueue.review_status (admin queue item state):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pending / in_review / approved / rejected / escalated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WORKED EXAMPLE A — Direct order</w:t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On submit:     order_status = draft, payment_status = processing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Payment confirmed: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       payment_status = paid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       No catering review needed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       → order_status = confirmed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       Trigger: order_confirmed → customer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WORKED EXAMPLE B — Catering, no review triggered</w:t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On submit (one transaction):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       order_status = draft, payment_status = processing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       CateringEvent.approval_status = approved (auto, no triggers)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Payment confirmed: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       payment_status = paid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       approval_status = approved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       Both conditions met → order_status = confirmed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       Trigger: catering_approved → customer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WORKED EXAMPLE C — Catering, review triggered</w:t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On submit: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       order_status = draft, payment_status = processing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       CateringEvent.approval_status = pending_review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       ManualReviewQueue created, manual_review_required =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       Trigger: manual_review_triggered → admin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Payment confirmed: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       payment_status = paid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       approval_status still pending_review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       Condition (b) not met → order_status stays draft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Admin approves in ManualReviewQueue: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       ManualReviewQueue.review_status = approved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       CateringEvent.approval_status = approved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       payment_status = paid already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       Both conditions now met → order_status = confirmed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       Trigger: catering_approved → customer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If admin rejects: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       CateringEvent.approval_status = rejected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       order_status = cancelled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       Initiate refund if payment already taken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8. PAYMENT RULES (HitPay)</w:t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On checkout submit: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Create PaymentTransaction (type = charge, status = pending)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Store Order.payment_reference BEFORE redirecting to HitPay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Set Order.payment_status = processing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Order.order_status remains draft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On webhook callback: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Check payment_reference uniqueness before any update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Duplicate callback → ignore, log to IntegrationLog only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Map HitPay status to payment_status enum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Update PaymentTransaction.status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NEVER set payment_status = paid without confirmed webhook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After setting payment_status = paid: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Evaluate order_status = confirmed conditions (Section 7)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On payment failure: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Set payment_status = failed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Order.order_status stays draft (do NOT cancel or delete Order)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Update PaymentTransaction.status = failed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Log to IntegrationLog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Trigger: payment_failed → customer (retry link)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Trigger: payment_failed_admin → admin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On refund: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Create new PaymentTransaction (type = refund, status = pending)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Update to succeeded on gateway confirmation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Set payment_status = refunded → order_status = refunded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Log every webhook to IntegrationLog regardless of outcome.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9. DELIVERY RULES (Lalamove)</w:t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Delivery fee from DeliveryFeeRule at checkout.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Lalamove booking only after payment_status = paid.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Track delivery_status via Lalamove webhook → IntegrationLog.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If Lalamove fails: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Order SURVIVES — do not cancel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delivery_status = not_dispatched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Flag in admin Orders for manual dispatch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Admin updates delivery_status manually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Log to IntegrationLog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10. CUSTOMER FLOWS</w:t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A. DIRECT ORDER FLOW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1. Home or Order Now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2. Select fulfillment: pickup or delivery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3. Delivery → enter postcode → match outlets via DeliveryZone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Pickup → select from eligible outlet list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4. Menu loads: outlet + fulfillment + OutletAvailabilitySchedule filter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ProductAvailabilitySchedule applied for time-restricted products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5. Add items and modifiers to cart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EE787"/>
                <w:sz w:val="18"/>
                <w:szCs w:val="18"/>
              </w:rPr>
              <w:t xml:space="preserve">     NOTE: items shown only if ProductOutletAvailability passes AND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 effective price resolves for this outlet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6. Cart shows outlet, type, full fee breakdown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7. Checkout: guest or account, address, schedule, promo, notes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8. HitPay → order_status = draft, payment_status = processing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9. Payment confirmed → Worked Example A → order_status = confirmed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Trigger: order_confirmed → customer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10. Order visible in admin Orders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B. CATERING FLOW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1. Catering landing page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2. Browse menu (visibility_channels includes catering)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3. Enter event details: date, time, headcount, venue, company,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special_requirements if any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4. Validate: lead_time_min_hours, BlackoutDate, pax_min per item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5. Add to cart (fulfillment_type = catering)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EE787"/>
                <w:sz w:val="18"/>
                <w:szCs w:val="18"/>
              </w:rPr>
              <w:t xml:space="preserve">     NOTE: same outlet-specific price resolution applies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6. Checkout — ONE transaction creates: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Order (order_status = draft, payment_status = processing)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CateringEvent (linked_order_reference = Order.id, required)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OrderItems (one per cart item)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7. After transaction — evaluate ManualReviewQueue triggers: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Triggers fire → Worked Example C path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No triggers → Worked Example B path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8-9. Follow Worked Example B or C for state resolution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C. CORPORATE INQUIRY FLOW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1. Corporate inquiry form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2. Capture: company, contact, event type, date, headcount,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venue, requirements, inquiry_source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3. Create CorporateInquiry (status = new)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NO Order. NO CateringEvent. Inquiry only.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4. Trigger: corporate_inquiry_received → sales_team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5. Admin manages in Catering Pipeline: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Updates notes, follow_up_at, quoted_amount, status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6. Admin converts: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Creates Order + CateringEvent from inquiry data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Sets CorporateInquiry.converted_order_reference = Order.id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Sets CorporateInquiry.status = converted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11. NOTIFICATIONS</w:t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All templates in NotificationTemplate entity.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Admin edits body, subject, active_status — no developer needed.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Required trigger_keys and recipient routing: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order_confirmed             → customer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payment_failed              → customer  (include retry link)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payment_failed_admin        → admin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catering_approved           → customer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manual_review_triggered     → admin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corporate_inquiry_received  → sales_team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order_dispatched            → customer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order_fulfilled             → customer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12. ADMIN STRUCTURE</w:t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Dashboard Overview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Today: orders, revenue, ManualReviewQueue pending (badge),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failed payments count, delivery issues count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Orders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Filters: order_status, payment_status, order_type, outlet,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   source_channel, fulfillment_status, date range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EE787"/>
                <w:sz w:val="18"/>
                <w:szCs w:val="18"/>
              </w:rPr>
              <w:t xml:space="preserve">    NOTE: Use payment_status filter to find orders with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payment_status = failed or processing (these are draft orders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needing attention — not yet confirmed).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Detail view: OrderItem list, PaymentTransaction history, delivery status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Show manual_review_required flag on catering/corporate orders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Catering Pipeline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ManualReviewQueue at top with pending count badge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Shows per item: trigger_reason, CateringEvent.approval_status,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Order.payment_status side by side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CateringEvent list with approval_status and payment_status filters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CorporateInquiry list with status filters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Convert inquiry to Order action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ManualReviewQueue (dedicated view)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Pending items with trigger_reason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Assign, add notes, approve / reject / escalate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On approve: sets CateringEvent.approval_status,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      advances order_status if payment already paid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Customers, Products, Categories, Modifier Groups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Outlets, OutletOrderRules, DeliveryZones, DeliveryFeeRules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OutletAvailabilitySchedules (under Outlets section)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ProductAvailabilitySchedules (under Products section)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BlackoutDates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Promotions, CMSContent, NotificationTemplates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Reports, AdminUsers, AuditLog, IntegrationLog, Settings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13. ROLE PERMISSIONS</w:t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super_admin     All access, all outlets, all settings, all users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ops_admin       All orders, catering, products, outlets.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        Cannot manage admin users or payment gateway config.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outlet_manager  Own outlet only: orders, product availability toggles.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        Cannot see other outlets or system-wide data.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finance         Orders read, PaymentTransaction read, reports.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        No edit access to any record.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marketing       Promotions + CMSContent only.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        No orders, no payments, no customer data.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catering_sales  Catering Pipeline, ManualReviewQueue,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        CorporateInquiry, CateringEvent.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        No payment data. No admin settings.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support         Orders: read + internal_notes write only.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        Customers: read only.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        No edit access anywhere else.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14. REPORTING</w:t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ALL sales reports → query OrderItem (never cart_snapshot)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ALL payment reports → query PaymentTransaction (never IntegrationLog)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Required reports: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Revenue by day / week / month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Revenue by outlet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Revenue by order_type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Revenue by source_channel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Delivery vs pickup split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Top products by quantity and by revenue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Top categories by revenue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Promo code usage and total discount given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Failed payment log with linked Order shown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Delivery issue log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CorporateInquiry conversion rate (new → converted)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Repeat customer ratio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All reports: date range, outlet, channel filters, CSV export.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15. FAIL-SAFE REQUIREMENTS</w:t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NEVER silently fail. Always preserve operator visibility.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Log to AuditLog: order_status changes, payment events,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delivery failures, admin overrides, manual review actions,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product and pricing updates.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Safe handling: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Failed payment → Order survives as order_status = draft,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           update PaymentTransaction, log IntegrationLog,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           alert admin, allow customer retry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Duplicate webhook → check payment_reference before any update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Outlet disabled after cart built → warn, remove items at checkout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Product not purchasable at outlet (no price or unavailable) →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validate, warn, block submit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Delivery integration failure → Order survives, admin alerted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Large catering → ManualReviewQueue created,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           CateringEvent.approval_status = pending_review,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           order_status stays draft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Admin override → AuditLog with before + after snapshot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16. PUBLIC PAGES</w:t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Home, Order Now, Pickup/Delivery Selector, Outlet Selector,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Menu, Product Detail + Modifier Drawer, Cart, Checkout,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Order Confirmation, Track Order, My Account,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Catering Landing, Catering Order Page, Corporate Inquiry Form,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Promotions, FAQ, Contact,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Policies: Delivery / Refund / Privacy / Terms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All pages: mobile-first, responsive.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All content from CMSContent entity. Nothing hardcoded.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UX: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Sticky cart on mobile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Outlet + fulfillment type always in cart header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Category nav: horizontal scroll on mobile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Modifier drawer: required fields clearly marked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Checkout: progress indicator, no hidden steps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All async actions: loading states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All errors: specific and actionable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Empty states: helpful, not blank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Brand: Picotin is hospitality-led.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Design: premium, clean, fast. Not cheap or cluttered.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17. INITIAL CATERING MENU DATA</w:t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Create these as Products with: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product_type = catering_tray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visibility_channels = catering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active_status = false  ← must stay false until priced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base_price =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EE787"/>
                <w:sz w:val="18"/>
                <w:szCs w:val="18"/>
              </w:rPr>
              <w:t xml:space="preserve">  RULE: Do not set active_status = true until at least one active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ProductOutletPrice exists for this product.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Do not allow into checkout at any outlet until ProductOutletPrice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exists for that specific outlet.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Category: Soups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Mushroom, Roasted Cauliflower, Roasted Tomato, Minestrone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Category: Salads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Salad Nicoise, Bacon Potato, Fregola Pasta Pesto,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Kale &amp; Roasted Veg, Smoked Chicken &amp; Avocado, Coleslaw, Garden Green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Category: Main Courses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Brewhouse Stout Beef Stew, Honey Glazed Pork Ribs, Pork Schnitzel,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Roast Chicken with Whole Grain Mustard, Chicken Schnitzel, Crispy Wings,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Grilled Chicken Thigh, Poached Salmon, Lamb Stew, Lamb Meatballs,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Mixed Sausage, Vegetarian Lasagna, Green Pea Pesto Pasta,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Spicy Arrabbiata Pasta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Category: Sides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Potato Wedges, French Fries, Sweet Potato Fries, Mashed Potato,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Roasted Root Vegetables, Corn on Cob, Fried Breaded Mushrooms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Category: Desserts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Chocolate Eclair, Apple Tart, Chocolate Cake, Lemon Cake,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Fresh Fruit Platter, Bread &amp; Butter Pudding, Brownie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END OF MASTER PROMPT</w:t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Generate the full app. Data model first.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Build all 34 entities. Do not combine, omit, or rename any.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Every enum must be enforced — no free-text substitutes.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Every relationship must be a proper reference, not a text field.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Section 2 — Second Pass  (V3.3)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991111"/>
          <w:sz w:val="20"/>
          <w:szCs w:val="20"/>
        </w:rPr>
        <w:t xml:space="preserve">Paste ONLY after the first build is reviewed. Never combine with Section 1.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11111" w:sz="1"/>
              <w:left w:val="single" w:color="111111" w:sz="1"/>
              <w:bottom w:val="single" w:color="111111" w:sz="1"/>
              <w:right w:val="single" w:color="111111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0F6FC"/>
                <w:sz w:val="20"/>
                <w:szCs w:val="20"/>
              </w:rPr>
              <w:t xml:space="preserve">V3.3 SECOND PASS — PASTE SEPARATELY AFTER FIRST BUILD</w:t>
            </w:r>
          </w:p>
        </w:tc>
      </w:tr>
      <w:tr>
        <w:tc>
          <w:tcPr>
            <w:tcBorders>
              <w:top w:val="single" w:color="111111" w:sz="1"/>
              <w:left w:val="single" w:color="111111" w:sz="1"/>
              <w:bottom w:val="single" w:color="111111" w:sz="1"/>
              <w:right w:val="single" w:color="111111" w:sz="1"/>
            </w:tcBorders>
            <w:shd w:fill="0D1117" w:val="clear"/>
            <w:tcMar>
              <w:top w:type="dxa" w:w="200"/>
              <w:left w:type="dxa" w:w="220"/>
              <w:bottom w:type="dxa" w:w="220"/>
              <w:right w:type="dxa" w:w="220"/>
            </w:tcMar>
          </w:tcPr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# PICOTIN BASE44 — SECOND PASS (V3.3)</w:t>
            </w:r>
          </w:p>
          <w:p>
            <w:pPr>
              <w:spacing w:before="180" w:after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# Paste ONLY after first build is reviewed. Never combine with master prompt.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Audit the entire app. Apply all corrections directly. Do not explain.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1. ENTITY CHECK — all 34 must exist with correct fields: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Group A (4): Brand, TaxProfile, ServiceChargeProfile, NotificationTemplate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Group B (6): Outlet, OutletOrderRule, OutletAvailabilitySchedule,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      BlackoutDate, DeliveryFeeRule, DeliveryZone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Group C (8): Category, Product, ProductOutletPrice,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      ProductOutletAvailability, ProductAvailabilitySchedule,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         ModifierGroup, ModifierOption, ModifierOptionOutletRule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Group D (3): GuestSession, Customer, Address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Group E (2): Cart, CartItem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Group F (2): Order, OrderItem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Group G (1): PaymentTransaction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Group H (3): CateringEvent, CorporateInquiry, ManualReviewQueue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Group I (1): Promotion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Group J (2): AdminUser, CMSContent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Group K (2): AuditLog, IntegrationLog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2. RELATIONSHIP CHECK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Every Order has at least one OrderItem on creation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ProductOutletPrice is a separate entity (not JSON on Product)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CateringEvent.linked_order_reference is REQUIRED, never nullable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CateringEvent Order is order_status = draft at creation time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GuestSession has NO cart_reference field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Cart.session_reference is a proper reference to GuestSession record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(not a raw token string — lookup is by record ID, not session_token)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CorporateInquiry is the only entity created by the inquiry form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Address is the single source of truth for addresses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Customer has NO saved_addresses field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Outlet has NO opening_hours or holiday_schedule fields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ProductAvailabilitySchedule is in Group C with Product entities,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not grouped with Outlet entities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3. STATE MODEL CHECK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order_status must contain ONLY these values: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draft / confirmed / preparing / ready 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in_delivery / fulfilled / cancelled / refunded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pending_payment must NOT be in order_status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payment_status: pending/processing/paid/failed/refunded/disputed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CateringEvent.approval_status: pending_review/approved/rejected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order_status = confirmed requires BOTH: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(a) payment_status = paid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(b) order_type not catering/corporate, OR approval_status = approved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PaymentTransaction.status: pending/succeeded/failed only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4. PRICING RULE CHECK — two layers, both must be enforced: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LAYER 1 — Global activation: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Product.active_status may be true if base_price &gt;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OR at least one active ProductOutletPrice exists for any outlet.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Product with base_price = 0 and no active ProductOutletPrice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anywhere must have active_status = false.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LAYER 2 — Outlet purchasability: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At checkout, a product is purchasable at a given outlet only if: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ProductOutletAvailability available = true AND active_status =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 AND effective price resolves to &gt; 0 for that specific outlet.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A globally active product may still be unpurchasable at some outlets.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5. AVAILABILITY CHECK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Menu load: available = true AND active_status = true (both required)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Cart outlet-change: same two-condition check PLUS effective price check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OutletAvailabilitySchedule: outlet open/closed state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ProductAvailabilitySchedule: time-restricted product windows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BlackoutDate: catering date exceptions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6. CHECKOUT VALIDATION CHECK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Two independent minimum spend checks: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(a) OutletOrderRule for outlet + order_type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(b) Promotion.minimum_spend (only if promo applied)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Promo: valid_source_channels AND valid_order_types independently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Catering: lead_time, BlackoutDate, pax_min all validated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No item without a resolvable effective price for the selected outlet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can pass checkout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7. CATERING FLOW CHECK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One transaction: Order (draft) + CateringEvent + OrderItems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ManualReviewQueue triggers evaluated AFTER transaction commits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Triggers → approval_status = pending_review, ManualReviewQueue created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No triggers → approval_status = approved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Payment paid + approval approved → order_status = confirmed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Payment paid + approval pending → order_status stays draft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Admin approves + payment paid → order_status = confirmed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8. PAYMENT CHECK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PaymentTransaction created on every charge / retry / refund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Webhook idempotent: check payment_reference before any update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Payment failure keeps Order alive as order_status = draft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Admin Order detail shows PaymentTransaction (not IntegrationLog)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All webhooks logged to IntegrationLog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9. MANUAL REVIEW TRIGGER CHECK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Triggers use only actual CateringEvent fields: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headcount &gt; 50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live_station_required =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invoice_requested =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event date within 72 hours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order grand_total &gt; SGD 2000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special_requirements not empty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setup_required = true AND service_staff_required =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No trigger uses 'requirements' field (that field is on CorporateInquiry)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10. REPORTING CHECK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Sales reports query OrderItem (not cart_snapshot)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Payment reports query PaymentTransaction (not IntegrationLog)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All reports: date range, outlet, channel filters, CSV export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11. CMS AND NOTIFICATION CHECK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No content hardcoded in pages — all from CMSContent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Notifications in NotificationTemplate (not CMSContent)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All 8 trigger_keys exist as active NotificationTemplate records: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order_confirmed, payment_failed, payment_failed_admin,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catering_approved, manual_review_triggered,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  corporate_inquiry_received, order_dispatched, order_fulfilled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12. ROLE CHECK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outlet_manager: own outlet only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finance: read-only on orders and payments, no edit access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catering_sales: no payment data, no admin settings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support: order read + internal_notes write only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13. SEED DATA CHECK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All catering seed products: active_status = false, base_price =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No product with base_price = 0 and no active ProductOutletPrice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at any outlet may have active_status =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No seed product is purchasable at any outlet until ProductOutletPrice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is created for that outlet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14. OUTLET ENGINE CHECK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DeliveryZone: eligibility (not hardcoded)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OutletOrderRule: order minimum spend (not hardcoded)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DeliveryFeeRule: delivery fee (not hardcoded)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OutletAvailabilitySchedule: outlet hours (not hardcoded)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ProductAvailabilitySchedule: product time windows (not hardcoded)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    BlackoutDate: date exceptions (not hardcoded)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1117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END OF SECOND PASS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CCCCCC" w:sz="3"/>
        </w:pBdr>
        <w:spacing w:before="200" w:after="20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Section 3 — Build Sequence</w:t>
      </w:r>
    </w:p>
    <w:p>
      <w:p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Follow this order exactly.</w:t>
      </w:r>
    </w:p>
    <w:p>
      <w:pPr>
        <w:spacing w:before="6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STEP 1   Paste Section 1 into Base44. Generate the full app.</w:t>
      </w:r>
    </w:p>
    <w:p>
      <w:p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STEP 2   Before touching anything, verify these five things only:</w:t>
      </w:r>
    </w:p>
    <w:p>
      <w:p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         (a) All 34 entities — Group B has 6, Group C has 8</w:t>
      </w:r>
    </w:p>
    <w:p>
      <w:p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             ProductAvailabilitySchedule is in Group C, not Group B</w:t>
      </w:r>
    </w:p>
    <w:p>
      <w:p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         (b) order_status enum: draft/confirmed/preparing/ready/</w:t>
      </w:r>
    </w:p>
    <w:p>
      <w:p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             in_delivery/fulfilled/cancelled/refunded</w:t>
      </w:r>
    </w:p>
    <w:p>
      <w:p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             pending_payment must NOT appear</w:t>
      </w:r>
    </w:p>
    <w:p>
      <w:p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         (c) Product entity has TWO distinct pricing rules labelled</w:t>
      </w:r>
    </w:p>
    <w:p>
      <w:p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             LAYER 1 (global activation) and LAYER 2 (outlet purchasability)</w:t>
      </w:r>
    </w:p>
    <w:p>
      <w:p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         (d) Cart.session_reference is a record reference to GuestSession,</w:t>
      </w:r>
    </w:p>
    <w:p>
      <w:p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             not a raw token string</w:t>
      </w:r>
    </w:p>
    <w:p>
      <w:p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         (e) CateringEvent.linked_order_reference is required, never nullable</w:t>
      </w:r>
    </w:p>
    <w:p>
      <w:p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STEP 3   Paste Section 2. Let Base44 self-correct.</w:t>
      </w:r>
    </w:p>
    <w:p>
      <w:p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STEP 4   Run Worked Example C from Section 7 end-to-end:</w:t>
      </w:r>
    </w:p>
    <w:p>
      <w:p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         Catering order → triggers fire → verify draft + pending_review →</w:t>
      </w:r>
    </w:p>
    <w:p>
      <w:p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         payment confirms → verify order stays draft →</w:t>
      </w:r>
    </w:p>
    <w:p>
      <w:p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         admin approves → verify order_status = confirmed</w:t>
      </w:r>
    </w:p>
    <w:p>
      <w:p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         If this passes, the state model is correctly implemented.</w:t>
      </w:r>
    </w:p>
    <w:p>
      <w:p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STEP 5   Set OutletOrderRules per outlet + order_type.</w:t>
      </w:r>
    </w:p>
    <w:p>
      <w:p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STEP 6   Price seed catering products via ProductOutletPrice.</w:t>
      </w:r>
    </w:p>
    <w:p>
      <w:p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         Only then set active_status = true. Activate outlet by outlet.</w:t>
      </w:r>
    </w:p>
    <w:p>
      <w:pPr>
        <w:spacing w:before="160" w:after="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2026-03-13T22:57:46.224Z</dcterms:created>
  <dcterms:modified xsi:type="dcterms:W3CDTF">2026-03-13T22:57:46.225Z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