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AF469" w14:textId="6890ECF5" w:rsidR="00FA1801" w:rsidRPr="00673B73" w:rsidRDefault="00673B73" w:rsidP="00673B73">
      <w:pPr>
        <w:jc w:val="center"/>
        <w:rPr>
          <w:rFonts w:ascii="Arial" w:hAnsi="Arial" w:cs="Arial"/>
          <w:b/>
          <w:bCs/>
          <w:color w:val="196B24" w:themeColor="accent3"/>
          <w:sz w:val="28"/>
          <w:szCs w:val="28"/>
          <w:lang w:val="en-US"/>
        </w:rPr>
      </w:pPr>
      <w:r w:rsidRPr="00673B73">
        <w:rPr>
          <w:rFonts w:ascii="Arial" w:hAnsi="Arial" w:cs="Arial"/>
          <w:b/>
          <w:bCs/>
          <w:color w:val="196B24" w:themeColor="accent3"/>
          <w:sz w:val="28"/>
          <w:szCs w:val="28"/>
          <w:lang w:val="en-US"/>
        </w:rPr>
        <w:t>Self-</w:t>
      </w:r>
      <w:r>
        <w:rPr>
          <w:rFonts w:ascii="Arial" w:hAnsi="Arial" w:cs="Arial"/>
          <w:b/>
          <w:bCs/>
          <w:color w:val="196B24" w:themeColor="accent3"/>
          <w:sz w:val="28"/>
          <w:szCs w:val="28"/>
          <w:lang w:val="en-US"/>
        </w:rPr>
        <w:t xml:space="preserve">screening </w:t>
      </w:r>
      <w:r w:rsidRPr="00673B73">
        <w:rPr>
          <w:rFonts w:ascii="Arial" w:hAnsi="Arial" w:cs="Arial"/>
          <w:b/>
          <w:bCs/>
          <w:color w:val="196B24" w:themeColor="accent3"/>
          <w:sz w:val="28"/>
          <w:szCs w:val="28"/>
          <w:lang w:val="en-US"/>
        </w:rPr>
        <w:t xml:space="preserve">checklist for contributing </w:t>
      </w:r>
      <w:r w:rsidR="00F42BB5">
        <w:rPr>
          <w:rFonts w:ascii="Arial" w:hAnsi="Arial" w:cs="Arial"/>
          <w:b/>
          <w:bCs/>
          <w:color w:val="196B24" w:themeColor="accent3"/>
          <w:sz w:val="28"/>
          <w:szCs w:val="28"/>
          <w:lang w:val="en-US"/>
        </w:rPr>
        <w:t xml:space="preserve">a Task </w:t>
      </w:r>
      <w:r w:rsidRPr="00673B73">
        <w:rPr>
          <w:rFonts w:ascii="Arial" w:hAnsi="Arial" w:cs="Arial"/>
          <w:b/>
          <w:bCs/>
          <w:color w:val="196B24" w:themeColor="accent3"/>
          <w:sz w:val="28"/>
          <w:szCs w:val="28"/>
          <w:lang w:val="en-US"/>
        </w:rPr>
        <w:t>to the</w:t>
      </w:r>
    </w:p>
    <w:p w14:paraId="1B6865E2" w14:textId="66A5F1BE" w:rsidR="00673B73" w:rsidRPr="00673B73" w:rsidRDefault="00673B73" w:rsidP="00673B73">
      <w:pPr>
        <w:jc w:val="center"/>
        <w:rPr>
          <w:rFonts w:ascii="Arial" w:hAnsi="Arial" w:cs="Arial"/>
          <w:b/>
          <w:bCs/>
          <w:color w:val="196B24" w:themeColor="accent3"/>
          <w:sz w:val="28"/>
          <w:szCs w:val="28"/>
          <w:lang w:val="en-US"/>
        </w:rPr>
      </w:pPr>
      <w:r w:rsidRPr="00673B73">
        <w:rPr>
          <w:rFonts w:ascii="Arial" w:hAnsi="Arial" w:cs="Arial"/>
          <w:b/>
          <w:bCs/>
          <w:color w:val="196B24" w:themeColor="accent3"/>
          <w:sz w:val="28"/>
          <w:szCs w:val="28"/>
          <w:lang w:val="en-US"/>
        </w:rPr>
        <w:t>Movement Imagery Ability Task (MIAT) platform</w:t>
      </w:r>
    </w:p>
    <w:p w14:paraId="4292F06D" w14:textId="05227B90" w:rsidR="00673B73" w:rsidRDefault="00673B73" w:rsidP="00673B73">
      <w:pPr>
        <w:jc w:val="both"/>
        <w:rPr>
          <w:rFonts w:ascii="Arial" w:hAnsi="Arial" w:cs="Arial"/>
          <w:lang w:val="en-US"/>
        </w:rPr>
      </w:pPr>
      <w:r w:rsidRPr="00673B73">
        <w:rPr>
          <w:rFonts w:ascii="Arial" w:hAnsi="Arial" w:cs="Arial"/>
          <w:lang w:val="en-US"/>
        </w:rPr>
        <w:t>This checklist is intended to serve as a self-screening tool to ensure that any task submitted to the platform (</w:t>
      </w:r>
      <w:hyperlink r:id="rId6" w:history="1">
        <w:r w:rsidRPr="00673B73">
          <w:rPr>
            <w:rStyle w:val="Hipervnculo"/>
            <w:rFonts w:ascii="Arial" w:hAnsi="Arial" w:cs="Arial"/>
            <w:color w:val="0070C0"/>
            <w:lang w:val="en-US"/>
          </w:rPr>
          <w:t>https://movementimageryability.github.io/</w:t>
        </w:r>
      </w:hyperlink>
      <w:r w:rsidRPr="00673B73">
        <w:rPr>
          <w:rFonts w:ascii="Arial" w:hAnsi="Arial" w:cs="Arial"/>
          <w:lang w:val="en-US"/>
        </w:rPr>
        <w:t>) complies with fundamental standards for task usage.</w:t>
      </w:r>
    </w:p>
    <w:tbl>
      <w:tblPr>
        <w:tblStyle w:val="Tablaconcuadrcula"/>
        <w:tblW w:w="8463" w:type="dxa"/>
        <w:tblLook w:val="04A0" w:firstRow="1" w:lastRow="0" w:firstColumn="1" w:lastColumn="0" w:noHBand="0" w:noVBand="1"/>
      </w:tblPr>
      <w:tblGrid>
        <w:gridCol w:w="678"/>
        <w:gridCol w:w="1869"/>
        <w:gridCol w:w="4920"/>
        <w:gridCol w:w="996"/>
      </w:tblGrid>
      <w:tr w:rsidR="00673B73" w14:paraId="61248ADA" w14:textId="77777777" w:rsidTr="00F42BB5">
        <w:tc>
          <w:tcPr>
            <w:tcW w:w="678" w:type="dxa"/>
            <w:shd w:val="clear" w:color="auto" w:fill="196B24" w:themeFill="accent3"/>
          </w:tcPr>
          <w:p w14:paraId="0AE887B0" w14:textId="4B656B9A" w:rsidR="00673B73" w:rsidRPr="00F42BB5" w:rsidRDefault="00673B73" w:rsidP="00673B73">
            <w:pPr>
              <w:jc w:val="both"/>
              <w:rPr>
                <w:rFonts w:ascii="Arial" w:hAnsi="Arial" w:cs="Arial"/>
                <w:color w:val="FFFFFF" w:themeColor="background1"/>
                <w:lang w:val="en-US"/>
              </w:rPr>
            </w:pPr>
            <w:r w:rsidRPr="00F42BB5">
              <w:rPr>
                <w:rFonts w:ascii="Arial" w:hAnsi="Arial" w:cs="Arial"/>
                <w:color w:val="FFFFFF" w:themeColor="background1"/>
                <w:lang w:val="en-US"/>
              </w:rPr>
              <w:t>Item</w:t>
            </w:r>
          </w:p>
        </w:tc>
        <w:tc>
          <w:tcPr>
            <w:tcW w:w="1869" w:type="dxa"/>
            <w:shd w:val="clear" w:color="auto" w:fill="196B24" w:themeFill="accent3"/>
          </w:tcPr>
          <w:p w14:paraId="53835DB9" w14:textId="33D79A53" w:rsidR="00673B73" w:rsidRPr="00F42BB5" w:rsidRDefault="00673B73" w:rsidP="00673B73">
            <w:pPr>
              <w:jc w:val="both"/>
              <w:rPr>
                <w:rFonts w:ascii="Arial" w:hAnsi="Arial" w:cs="Arial"/>
                <w:color w:val="FFFFFF" w:themeColor="background1"/>
                <w:lang w:val="en-US"/>
              </w:rPr>
            </w:pPr>
            <w:r w:rsidRPr="00F42BB5">
              <w:rPr>
                <w:rFonts w:ascii="Arial" w:hAnsi="Arial" w:cs="Arial"/>
                <w:color w:val="FFFFFF" w:themeColor="background1"/>
                <w:lang w:val="en-US"/>
              </w:rPr>
              <w:t>Aspect</w:t>
            </w:r>
          </w:p>
        </w:tc>
        <w:tc>
          <w:tcPr>
            <w:tcW w:w="4920" w:type="dxa"/>
            <w:shd w:val="clear" w:color="auto" w:fill="196B24" w:themeFill="accent3"/>
          </w:tcPr>
          <w:p w14:paraId="15AA2203" w14:textId="31ACF6C3" w:rsidR="00673B73" w:rsidRPr="00F42BB5" w:rsidRDefault="00673B73" w:rsidP="00673B73">
            <w:pPr>
              <w:jc w:val="both"/>
              <w:rPr>
                <w:rFonts w:ascii="Arial" w:hAnsi="Arial" w:cs="Arial"/>
                <w:color w:val="FFFFFF" w:themeColor="background1"/>
                <w:lang w:val="en-US"/>
              </w:rPr>
            </w:pPr>
            <w:r w:rsidRPr="00F42BB5">
              <w:rPr>
                <w:rFonts w:ascii="Arial" w:hAnsi="Arial" w:cs="Arial"/>
                <w:color w:val="FFFFFF" w:themeColor="background1"/>
                <w:lang w:val="en-US"/>
              </w:rPr>
              <w:t>Description</w:t>
            </w:r>
          </w:p>
        </w:tc>
        <w:tc>
          <w:tcPr>
            <w:tcW w:w="996" w:type="dxa"/>
            <w:shd w:val="clear" w:color="auto" w:fill="196B24" w:themeFill="accent3"/>
          </w:tcPr>
          <w:p w14:paraId="3AE793F9" w14:textId="31573F3A" w:rsidR="00673B73" w:rsidRPr="00F42BB5" w:rsidRDefault="00673B73" w:rsidP="00673B73">
            <w:pPr>
              <w:jc w:val="both"/>
              <w:rPr>
                <w:rFonts w:ascii="Arial" w:hAnsi="Arial" w:cs="Arial"/>
                <w:color w:val="FFFFFF" w:themeColor="background1"/>
                <w:lang w:val="en-US"/>
              </w:rPr>
            </w:pPr>
            <w:r w:rsidRPr="00F42BB5">
              <w:rPr>
                <w:rFonts w:ascii="Arial" w:hAnsi="Arial" w:cs="Arial"/>
                <w:color w:val="FFFFFF" w:themeColor="background1"/>
                <w:lang w:val="en-US"/>
              </w:rPr>
              <w:t>Done?</w:t>
            </w:r>
          </w:p>
        </w:tc>
      </w:tr>
      <w:tr w:rsidR="00673B73" w14:paraId="5B1C2829" w14:textId="77777777" w:rsidTr="00673B73">
        <w:tc>
          <w:tcPr>
            <w:tcW w:w="678" w:type="dxa"/>
          </w:tcPr>
          <w:p w14:paraId="51EFAD67" w14:textId="0B7EC4E9" w:rsidR="00673B73" w:rsidRDefault="00673B73" w:rsidP="00673B73">
            <w:pPr>
              <w:jc w:val="both"/>
              <w:rPr>
                <w:rFonts w:ascii="Arial" w:hAnsi="Arial" w:cs="Arial"/>
                <w:lang w:val="en-US"/>
              </w:rPr>
            </w:pPr>
            <w:r>
              <w:rPr>
                <w:rFonts w:ascii="Arial" w:hAnsi="Arial" w:cs="Arial"/>
                <w:lang w:val="en-US"/>
              </w:rPr>
              <w:t>1</w:t>
            </w:r>
          </w:p>
        </w:tc>
        <w:tc>
          <w:tcPr>
            <w:tcW w:w="1869" w:type="dxa"/>
          </w:tcPr>
          <w:p w14:paraId="6E73D527" w14:textId="65DB544F" w:rsidR="00673B73" w:rsidRDefault="00673B73" w:rsidP="007F4014">
            <w:pPr>
              <w:rPr>
                <w:rFonts w:ascii="Arial" w:hAnsi="Arial" w:cs="Arial"/>
                <w:lang w:val="en-US"/>
              </w:rPr>
            </w:pPr>
            <w:r>
              <w:rPr>
                <w:rFonts w:ascii="Arial" w:hAnsi="Arial" w:cs="Arial"/>
                <w:lang w:val="en-US"/>
              </w:rPr>
              <w:t>Scope</w:t>
            </w:r>
          </w:p>
        </w:tc>
        <w:tc>
          <w:tcPr>
            <w:tcW w:w="4920" w:type="dxa"/>
          </w:tcPr>
          <w:p w14:paraId="72DC2AF2" w14:textId="4975AB81" w:rsidR="00673B73" w:rsidRDefault="00673B73" w:rsidP="00673B73">
            <w:pPr>
              <w:jc w:val="both"/>
              <w:rPr>
                <w:rFonts w:ascii="Arial" w:hAnsi="Arial" w:cs="Arial"/>
                <w:lang w:val="en-US"/>
              </w:rPr>
            </w:pPr>
            <w:r>
              <w:rPr>
                <w:rFonts w:ascii="Arial" w:hAnsi="Arial" w:cs="Arial"/>
                <w:lang w:val="en-US"/>
              </w:rPr>
              <w:t>Ensure the task’s target construct(s) are within the scope of the platform</w:t>
            </w:r>
            <w:r w:rsidR="00ED7046">
              <w:rPr>
                <w:rFonts w:ascii="Arial" w:hAnsi="Arial" w:cs="Arial"/>
                <w:lang w:val="en-US"/>
              </w:rPr>
              <w:t xml:space="preserve"> and that they are stated clearly (e.g. maintenance, manipulation)</w:t>
            </w:r>
            <w:r>
              <w:rPr>
                <w:rFonts w:ascii="Arial" w:hAnsi="Arial" w:cs="Arial"/>
                <w:lang w:val="en-US"/>
              </w:rPr>
              <w:t xml:space="preserve">. The platform is intended for movement imagery ability tasks, not for general mental rotation, visuospatial abilities, or other related cognitive constructs. </w:t>
            </w:r>
          </w:p>
        </w:tc>
        <w:tc>
          <w:tcPr>
            <w:tcW w:w="996" w:type="dxa"/>
          </w:tcPr>
          <w:p w14:paraId="036880A7" w14:textId="77777777" w:rsidR="00673B73" w:rsidRDefault="00673B73" w:rsidP="00673B73">
            <w:pPr>
              <w:jc w:val="both"/>
              <w:rPr>
                <w:rFonts w:ascii="Arial" w:hAnsi="Arial" w:cs="Arial"/>
                <w:lang w:val="en-US"/>
              </w:rPr>
            </w:pPr>
          </w:p>
        </w:tc>
      </w:tr>
      <w:tr w:rsidR="00673B73" w14:paraId="761AC158" w14:textId="77777777" w:rsidTr="00673B73">
        <w:tc>
          <w:tcPr>
            <w:tcW w:w="678" w:type="dxa"/>
          </w:tcPr>
          <w:p w14:paraId="623D8E26" w14:textId="2A997D6D" w:rsidR="00673B73" w:rsidRDefault="00673B73" w:rsidP="00673B73">
            <w:pPr>
              <w:jc w:val="both"/>
              <w:rPr>
                <w:rFonts w:ascii="Arial" w:hAnsi="Arial" w:cs="Arial"/>
                <w:lang w:val="en-US"/>
              </w:rPr>
            </w:pPr>
            <w:r>
              <w:rPr>
                <w:rFonts w:ascii="Arial" w:hAnsi="Arial" w:cs="Arial"/>
                <w:lang w:val="en-US"/>
              </w:rPr>
              <w:t>2</w:t>
            </w:r>
          </w:p>
        </w:tc>
        <w:tc>
          <w:tcPr>
            <w:tcW w:w="1869" w:type="dxa"/>
          </w:tcPr>
          <w:p w14:paraId="60C47678" w14:textId="1D97C38D" w:rsidR="00673B73" w:rsidRDefault="007F4014" w:rsidP="007F4014">
            <w:pPr>
              <w:rPr>
                <w:rFonts w:ascii="Arial" w:hAnsi="Arial" w:cs="Arial"/>
                <w:lang w:val="en-US"/>
              </w:rPr>
            </w:pPr>
            <w:r w:rsidRPr="007F4014">
              <w:rPr>
                <w:rFonts w:ascii="Arial" w:hAnsi="Arial" w:cs="Arial"/>
                <w:lang w:val="en-US"/>
              </w:rPr>
              <w:t>Validation</w:t>
            </w:r>
          </w:p>
        </w:tc>
        <w:tc>
          <w:tcPr>
            <w:tcW w:w="4920" w:type="dxa"/>
          </w:tcPr>
          <w:p w14:paraId="6E833F2A" w14:textId="479601A4" w:rsidR="00673B73" w:rsidRDefault="00673B73" w:rsidP="00673B73">
            <w:pPr>
              <w:jc w:val="both"/>
              <w:rPr>
                <w:rFonts w:ascii="Arial" w:hAnsi="Arial" w:cs="Arial"/>
                <w:lang w:val="en-US"/>
              </w:rPr>
            </w:pPr>
            <w:r>
              <w:rPr>
                <w:rFonts w:ascii="Arial" w:hAnsi="Arial" w:cs="Arial"/>
                <w:lang w:val="en-US"/>
              </w:rPr>
              <w:t>Ensure the task has an accompanying peer-review</w:t>
            </w:r>
            <w:r w:rsidR="00F42BB5">
              <w:rPr>
                <w:rFonts w:ascii="Arial" w:hAnsi="Arial" w:cs="Arial"/>
                <w:lang w:val="en-US"/>
              </w:rPr>
              <w:t>ed</w:t>
            </w:r>
            <w:r>
              <w:rPr>
                <w:rFonts w:ascii="Arial" w:hAnsi="Arial" w:cs="Arial"/>
                <w:lang w:val="en-US"/>
              </w:rPr>
              <w:t xml:space="preserve"> publication where it is fully described and users can check its </w:t>
            </w:r>
            <w:proofErr w:type="spellStart"/>
            <w:r>
              <w:rPr>
                <w:rFonts w:ascii="Arial" w:hAnsi="Arial" w:cs="Arial"/>
                <w:lang w:val="en-US"/>
              </w:rPr>
              <w:t>behaviour</w:t>
            </w:r>
            <w:proofErr w:type="spellEnd"/>
            <w:r>
              <w:rPr>
                <w:rFonts w:ascii="Arial" w:hAnsi="Arial" w:cs="Arial"/>
                <w:lang w:val="en-US"/>
              </w:rPr>
              <w:t>.</w:t>
            </w:r>
            <w:r w:rsidR="00F42BB5">
              <w:rPr>
                <w:rFonts w:ascii="Arial" w:hAnsi="Arial" w:cs="Arial"/>
                <w:lang w:val="en-US"/>
              </w:rPr>
              <w:t xml:space="preserve"> Tasks at the </w:t>
            </w:r>
            <w:r w:rsidR="001A36FE" w:rsidRPr="001A36FE">
              <w:rPr>
                <w:rFonts w:ascii="Arial" w:hAnsi="Arial" w:cs="Arial"/>
                <w:lang w:val="en-US"/>
              </w:rPr>
              <w:t>preprint</w:t>
            </w:r>
            <w:r w:rsidR="00F42BB5">
              <w:rPr>
                <w:rFonts w:ascii="Arial" w:hAnsi="Arial" w:cs="Arial"/>
                <w:lang w:val="en-US"/>
              </w:rPr>
              <w:t xml:space="preserve"> stage are welcomed.</w:t>
            </w:r>
          </w:p>
        </w:tc>
        <w:tc>
          <w:tcPr>
            <w:tcW w:w="996" w:type="dxa"/>
          </w:tcPr>
          <w:p w14:paraId="3C1B15A9" w14:textId="77777777" w:rsidR="00673B73" w:rsidRDefault="00673B73" w:rsidP="00673B73">
            <w:pPr>
              <w:jc w:val="both"/>
              <w:rPr>
                <w:rFonts w:ascii="Arial" w:hAnsi="Arial" w:cs="Arial"/>
                <w:lang w:val="en-US"/>
              </w:rPr>
            </w:pPr>
          </w:p>
        </w:tc>
      </w:tr>
      <w:tr w:rsidR="00673B73" w14:paraId="432FD1DE" w14:textId="77777777" w:rsidTr="00673B73">
        <w:tc>
          <w:tcPr>
            <w:tcW w:w="678" w:type="dxa"/>
          </w:tcPr>
          <w:p w14:paraId="7B783BB6" w14:textId="5D6D8242" w:rsidR="00673B73" w:rsidRDefault="00673B73" w:rsidP="00673B73">
            <w:pPr>
              <w:jc w:val="both"/>
              <w:rPr>
                <w:rFonts w:ascii="Arial" w:hAnsi="Arial" w:cs="Arial"/>
                <w:lang w:val="en-US"/>
              </w:rPr>
            </w:pPr>
            <w:r>
              <w:rPr>
                <w:rFonts w:ascii="Arial" w:hAnsi="Arial" w:cs="Arial"/>
                <w:lang w:val="en-US"/>
              </w:rPr>
              <w:t>3</w:t>
            </w:r>
          </w:p>
        </w:tc>
        <w:tc>
          <w:tcPr>
            <w:tcW w:w="1869" w:type="dxa"/>
          </w:tcPr>
          <w:p w14:paraId="1C63CBED" w14:textId="6A75A27E" w:rsidR="00673B73" w:rsidRDefault="00673B73" w:rsidP="007F4014">
            <w:pPr>
              <w:rPr>
                <w:rFonts w:ascii="Arial" w:hAnsi="Arial" w:cs="Arial"/>
                <w:lang w:val="en-US"/>
              </w:rPr>
            </w:pPr>
            <w:proofErr w:type="gramStart"/>
            <w:r>
              <w:rPr>
                <w:rFonts w:ascii="Arial" w:hAnsi="Arial" w:cs="Arial"/>
                <w:lang w:val="en-US"/>
              </w:rPr>
              <w:t>Open-source</w:t>
            </w:r>
            <w:proofErr w:type="gramEnd"/>
          </w:p>
        </w:tc>
        <w:tc>
          <w:tcPr>
            <w:tcW w:w="4920" w:type="dxa"/>
          </w:tcPr>
          <w:p w14:paraId="4E97A0F0" w14:textId="610FD687" w:rsidR="00673B73" w:rsidRDefault="00673B73" w:rsidP="00673B73">
            <w:pPr>
              <w:jc w:val="both"/>
              <w:rPr>
                <w:rFonts w:ascii="Arial" w:hAnsi="Arial" w:cs="Arial"/>
                <w:lang w:val="en-US"/>
              </w:rPr>
            </w:pPr>
            <w:r>
              <w:rPr>
                <w:rFonts w:ascii="Arial" w:hAnsi="Arial" w:cs="Arial"/>
                <w:lang w:val="en-US"/>
              </w:rPr>
              <w:t xml:space="preserve">Ensure all the necessary code and required materials (stimuli, instructions, </w:t>
            </w:r>
            <w:proofErr w:type="spellStart"/>
            <w:r>
              <w:rPr>
                <w:rFonts w:ascii="Arial" w:hAnsi="Arial" w:cs="Arial"/>
                <w:lang w:val="en-US"/>
              </w:rPr>
              <w:t>etc</w:t>
            </w:r>
            <w:proofErr w:type="spellEnd"/>
            <w:r>
              <w:rPr>
                <w:rFonts w:ascii="Arial" w:hAnsi="Arial" w:cs="Arial"/>
                <w:lang w:val="en-US"/>
              </w:rPr>
              <w:t xml:space="preserve">) are available within your submission </w:t>
            </w:r>
            <w:r w:rsidR="00F42BB5">
              <w:rPr>
                <w:rFonts w:ascii="Arial" w:hAnsi="Arial" w:cs="Arial"/>
                <w:lang w:val="en-US"/>
              </w:rPr>
              <w:t xml:space="preserve">AND </w:t>
            </w:r>
            <w:r>
              <w:rPr>
                <w:rFonts w:ascii="Arial" w:hAnsi="Arial" w:cs="Arial"/>
                <w:lang w:val="en-US"/>
              </w:rPr>
              <w:t xml:space="preserve">are </w:t>
            </w:r>
            <w:proofErr w:type="gramStart"/>
            <w:r>
              <w:rPr>
                <w:rFonts w:ascii="Arial" w:hAnsi="Arial" w:cs="Arial"/>
                <w:lang w:val="en-US"/>
              </w:rPr>
              <w:t>open-source</w:t>
            </w:r>
            <w:proofErr w:type="gramEnd"/>
            <w:r>
              <w:rPr>
                <w:rFonts w:ascii="Arial" w:hAnsi="Arial" w:cs="Arial"/>
                <w:lang w:val="en-US"/>
              </w:rPr>
              <w:t xml:space="preserve">, that is, programmed in software which does not require a </w:t>
            </w:r>
            <w:proofErr w:type="spellStart"/>
            <w:r w:rsidR="00E15BD9" w:rsidRPr="001A36FE">
              <w:rPr>
                <w:rFonts w:ascii="Arial" w:hAnsi="Arial" w:cs="Arial"/>
                <w:lang w:val="en-US"/>
              </w:rPr>
              <w:t>licence</w:t>
            </w:r>
            <w:proofErr w:type="spellEnd"/>
            <w:r>
              <w:rPr>
                <w:rFonts w:ascii="Arial" w:hAnsi="Arial" w:cs="Arial"/>
                <w:lang w:val="en-US"/>
              </w:rPr>
              <w:t xml:space="preserve"> (e.g. </w:t>
            </w:r>
            <w:proofErr w:type="spellStart"/>
            <w:r>
              <w:rPr>
                <w:rFonts w:ascii="Arial" w:hAnsi="Arial" w:cs="Arial"/>
                <w:lang w:val="en-US"/>
              </w:rPr>
              <w:t>PsychoPy</w:t>
            </w:r>
            <w:proofErr w:type="spellEnd"/>
            <w:r>
              <w:rPr>
                <w:rFonts w:ascii="Arial" w:hAnsi="Arial" w:cs="Arial"/>
                <w:lang w:val="en-US"/>
              </w:rPr>
              <w:t xml:space="preserve"> or </w:t>
            </w:r>
            <w:proofErr w:type="spellStart"/>
            <w:r>
              <w:rPr>
                <w:rFonts w:ascii="Arial" w:hAnsi="Arial" w:cs="Arial"/>
                <w:lang w:val="en-US"/>
              </w:rPr>
              <w:t>OpenSesame</w:t>
            </w:r>
            <w:proofErr w:type="spellEnd"/>
            <w:r>
              <w:rPr>
                <w:rFonts w:ascii="Arial" w:hAnsi="Arial" w:cs="Arial"/>
                <w:lang w:val="en-US"/>
              </w:rPr>
              <w:t>).</w:t>
            </w:r>
            <w:r w:rsidR="00C164EB">
              <w:rPr>
                <w:rFonts w:ascii="Arial" w:hAnsi="Arial" w:cs="Arial"/>
                <w:lang w:val="en-US"/>
              </w:rPr>
              <w:t xml:space="preserve"> In addition, release your task under an explicit reuse </w:t>
            </w:r>
            <w:proofErr w:type="spellStart"/>
            <w:r w:rsidR="00C164EB">
              <w:rPr>
                <w:rFonts w:ascii="Arial" w:hAnsi="Arial" w:cs="Arial"/>
                <w:lang w:val="en-US"/>
              </w:rPr>
              <w:t>licence</w:t>
            </w:r>
            <w:proofErr w:type="spellEnd"/>
            <w:r w:rsidR="00C164EB">
              <w:rPr>
                <w:rFonts w:ascii="Arial" w:hAnsi="Arial" w:cs="Arial"/>
                <w:lang w:val="en-US"/>
              </w:rPr>
              <w:t xml:space="preserve"> (e.g. MIT or GPL for code, CC-BY for stimuli and instructions) so that others know how they may use and adapt it.</w:t>
            </w:r>
          </w:p>
        </w:tc>
        <w:tc>
          <w:tcPr>
            <w:tcW w:w="996" w:type="dxa"/>
          </w:tcPr>
          <w:p w14:paraId="2A05FFB7" w14:textId="77777777" w:rsidR="00673B73" w:rsidRDefault="00673B73" w:rsidP="00673B73">
            <w:pPr>
              <w:jc w:val="both"/>
              <w:rPr>
                <w:rFonts w:ascii="Arial" w:hAnsi="Arial" w:cs="Arial"/>
                <w:lang w:val="en-US"/>
              </w:rPr>
            </w:pPr>
          </w:p>
        </w:tc>
      </w:tr>
      <w:tr w:rsidR="00673B73" w14:paraId="29EA7626" w14:textId="77777777" w:rsidTr="00673B73">
        <w:tc>
          <w:tcPr>
            <w:tcW w:w="678" w:type="dxa"/>
          </w:tcPr>
          <w:p w14:paraId="1C9308F1" w14:textId="4D2AF8A4" w:rsidR="00673B73" w:rsidRDefault="00673B73" w:rsidP="00673B73">
            <w:pPr>
              <w:jc w:val="both"/>
              <w:rPr>
                <w:rFonts w:ascii="Arial" w:hAnsi="Arial" w:cs="Arial"/>
                <w:lang w:val="en-US"/>
              </w:rPr>
            </w:pPr>
            <w:r>
              <w:rPr>
                <w:rFonts w:ascii="Arial" w:hAnsi="Arial" w:cs="Arial"/>
                <w:lang w:val="en-US"/>
              </w:rPr>
              <w:t>4</w:t>
            </w:r>
          </w:p>
        </w:tc>
        <w:tc>
          <w:tcPr>
            <w:tcW w:w="1869" w:type="dxa"/>
          </w:tcPr>
          <w:p w14:paraId="0F693E52" w14:textId="4C0E7DFD" w:rsidR="00673B73" w:rsidRDefault="00673B73" w:rsidP="007F4014">
            <w:pPr>
              <w:rPr>
                <w:rFonts w:ascii="Arial" w:hAnsi="Arial" w:cs="Arial"/>
                <w:lang w:val="en-US"/>
              </w:rPr>
            </w:pPr>
            <w:r>
              <w:rPr>
                <w:rFonts w:ascii="Arial" w:hAnsi="Arial" w:cs="Arial"/>
                <w:lang w:val="en-US"/>
              </w:rPr>
              <w:t>Documentation</w:t>
            </w:r>
          </w:p>
        </w:tc>
        <w:tc>
          <w:tcPr>
            <w:tcW w:w="4920" w:type="dxa"/>
          </w:tcPr>
          <w:p w14:paraId="4FCAD07A" w14:textId="7FF174FC" w:rsidR="00673B73" w:rsidRDefault="00673B73" w:rsidP="00673B73">
            <w:pPr>
              <w:jc w:val="both"/>
              <w:rPr>
                <w:rFonts w:ascii="Arial" w:hAnsi="Arial" w:cs="Arial"/>
                <w:lang w:val="en-US"/>
              </w:rPr>
            </w:pPr>
            <w:r>
              <w:rPr>
                <w:rFonts w:ascii="Arial" w:hAnsi="Arial" w:cs="Arial"/>
                <w:lang w:val="en-US"/>
              </w:rPr>
              <w:t>Ensure your task contains a “Readme</w:t>
            </w:r>
            <w:r w:rsidR="00F42BB5">
              <w:rPr>
                <w:rFonts w:ascii="Arial" w:hAnsi="Arial" w:cs="Arial"/>
                <w:lang w:val="en-US"/>
              </w:rPr>
              <w:t>” file explaining how the task works in practice, how to set it up, important modifiable parameters, participant’s workflow, etc. Follow the available template which is provided on the MIAT website.</w:t>
            </w:r>
          </w:p>
        </w:tc>
        <w:tc>
          <w:tcPr>
            <w:tcW w:w="996" w:type="dxa"/>
          </w:tcPr>
          <w:p w14:paraId="32ACCABD" w14:textId="77777777" w:rsidR="00673B73" w:rsidRDefault="00673B73" w:rsidP="00673B73">
            <w:pPr>
              <w:jc w:val="both"/>
              <w:rPr>
                <w:rFonts w:ascii="Arial" w:hAnsi="Arial" w:cs="Arial"/>
                <w:lang w:val="en-US"/>
              </w:rPr>
            </w:pPr>
          </w:p>
        </w:tc>
      </w:tr>
      <w:tr w:rsidR="00673B73" w14:paraId="5DF6BA46" w14:textId="77777777" w:rsidTr="00673B73">
        <w:tc>
          <w:tcPr>
            <w:tcW w:w="678" w:type="dxa"/>
          </w:tcPr>
          <w:p w14:paraId="22C36034" w14:textId="04917D2E" w:rsidR="00673B73" w:rsidRDefault="00673B73" w:rsidP="00673B73">
            <w:pPr>
              <w:jc w:val="both"/>
              <w:rPr>
                <w:rFonts w:ascii="Arial" w:hAnsi="Arial" w:cs="Arial"/>
                <w:lang w:val="en-US"/>
              </w:rPr>
            </w:pPr>
            <w:r>
              <w:rPr>
                <w:rFonts w:ascii="Arial" w:hAnsi="Arial" w:cs="Arial"/>
                <w:lang w:val="en-US"/>
              </w:rPr>
              <w:t>5</w:t>
            </w:r>
          </w:p>
        </w:tc>
        <w:tc>
          <w:tcPr>
            <w:tcW w:w="1869" w:type="dxa"/>
          </w:tcPr>
          <w:p w14:paraId="3726591E" w14:textId="658CF8BB" w:rsidR="00673B73" w:rsidRDefault="00F42BB5" w:rsidP="007F4014">
            <w:pPr>
              <w:rPr>
                <w:rFonts w:ascii="Arial" w:hAnsi="Arial" w:cs="Arial"/>
                <w:lang w:val="en-US"/>
              </w:rPr>
            </w:pPr>
            <w:r>
              <w:rPr>
                <w:rFonts w:ascii="Arial" w:hAnsi="Arial" w:cs="Arial"/>
                <w:lang w:val="en-US"/>
              </w:rPr>
              <w:t>Access</w:t>
            </w:r>
          </w:p>
        </w:tc>
        <w:tc>
          <w:tcPr>
            <w:tcW w:w="4920" w:type="dxa"/>
          </w:tcPr>
          <w:p w14:paraId="3C4E80E9" w14:textId="787EA756" w:rsidR="00673B73" w:rsidRDefault="00F42BB5" w:rsidP="00673B73">
            <w:pPr>
              <w:jc w:val="both"/>
              <w:rPr>
                <w:rFonts w:ascii="Arial" w:hAnsi="Arial" w:cs="Arial"/>
                <w:lang w:val="en-US"/>
              </w:rPr>
            </w:pPr>
            <w:r>
              <w:rPr>
                <w:rFonts w:ascii="Arial" w:hAnsi="Arial" w:cs="Arial"/>
                <w:lang w:val="en-US"/>
              </w:rPr>
              <w:t xml:space="preserve">Ensure you provide a link to an online repository where the task can be downloaded. We recommend </w:t>
            </w:r>
            <w:r w:rsidR="001A36FE" w:rsidRPr="001A36FE">
              <w:rPr>
                <w:rFonts w:ascii="Arial" w:hAnsi="Arial" w:cs="Arial"/>
                <w:lang w:val="en-US"/>
              </w:rPr>
              <w:t>GitHub</w:t>
            </w:r>
            <w:r>
              <w:rPr>
                <w:rFonts w:ascii="Arial" w:hAnsi="Arial" w:cs="Arial"/>
                <w:lang w:val="en-US"/>
              </w:rPr>
              <w:t xml:space="preserve"> for simplicity and consistency with previous tasks.</w:t>
            </w:r>
          </w:p>
        </w:tc>
        <w:tc>
          <w:tcPr>
            <w:tcW w:w="996" w:type="dxa"/>
          </w:tcPr>
          <w:p w14:paraId="2AB43234" w14:textId="77777777" w:rsidR="00673B73" w:rsidRDefault="00673B73" w:rsidP="00673B73">
            <w:pPr>
              <w:jc w:val="both"/>
              <w:rPr>
                <w:rFonts w:ascii="Arial" w:hAnsi="Arial" w:cs="Arial"/>
                <w:lang w:val="en-US"/>
              </w:rPr>
            </w:pPr>
          </w:p>
        </w:tc>
      </w:tr>
      <w:tr w:rsidR="00F42BB5" w14:paraId="283B1729" w14:textId="77777777" w:rsidTr="00673B73">
        <w:tc>
          <w:tcPr>
            <w:tcW w:w="678" w:type="dxa"/>
          </w:tcPr>
          <w:p w14:paraId="11F88704" w14:textId="7DF43876" w:rsidR="00F42BB5" w:rsidRDefault="00F42BB5" w:rsidP="00673B73">
            <w:pPr>
              <w:jc w:val="both"/>
              <w:rPr>
                <w:rFonts w:ascii="Arial" w:hAnsi="Arial" w:cs="Arial"/>
                <w:lang w:val="en-US"/>
              </w:rPr>
            </w:pPr>
            <w:r>
              <w:rPr>
                <w:rFonts w:ascii="Arial" w:hAnsi="Arial" w:cs="Arial"/>
                <w:lang w:val="en-US"/>
              </w:rPr>
              <w:t>6</w:t>
            </w:r>
          </w:p>
        </w:tc>
        <w:tc>
          <w:tcPr>
            <w:tcW w:w="1869" w:type="dxa"/>
          </w:tcPr>
          <w:p w14:paraId="06606B1D" w14:textId="09167479" w:rsidR="00F42BB5" w:rsidRDefault="00F42BB5" w:rsidP="007F4014">
            <w:pPr>
              <w:rPr>
                <w:rFonts w:ascii="Arial" w:hAnsi="Arial" w:cs="Arial"/>
                <w:lang w:val="en-US"/>
              </w:rPr>
            </w:pPr>
            <w:r>
              <w:rPr>
                <w:rFonts w:ascii="Arial" w:hAnsi="Arial" w:cs="Arial"/>
                <w:lang w:val="en-US"/>
              </w:rPr>
              <w:t>Language</w:t>
            </w:r>
          </w:p>
        </w:tc>
        <w:tc>
          <w:tcPr>
            <w:tcW w:w="4920" w:type="dxa"/>
          </w:tcPr>
          <w:p w14:paraId="3BF9F607" w14:textId="06FCCEEC" w:rsidR="00F42BB5" w:rsidRDefault="00F42BB5" w:rsidP="00673B73">
            <w:pPr>
              <w:jc w:val="both"/>
              <w:rPr>
                <w:rFonts w:ascii="Arial" w:hAnsi="Arial" w:cs="Arial"/>
                <w:lang w:val="en-US"/>
              </w:rPr>
            </w:pPr>
            <w:r>
              <w:rPr>
                <w:rFonts w:ascii="Arial" w:hAnsi="Arial" w:cs="Arial"/>
                <w:lang w:val="en-US"/>
              </w:rPr>
              <w:t xml:space="preserve">State clearly in which language(s) your task is available and how researchers can make it available in other languages. We suggest using language </w:t>
            </w:r>
            <w:proofErr w:type="spellStart"/>
            <w:r>
              <w:rPr>
                <w:rFonts w:ascii="Arial" w:hAnsi="Arial" w:cs="Arial"/>
                <w:lang w:val="en-US"/>
              </w:rPr>
              <w:t>localisations</w:t>
            </w:r>
            <w:proofErr w:type="spellEnd"/>
            <w:r>
              <w:rPr>
                <w:rFonts w:ascii="Arial" w:hAnsi="Arial" w:cs="Arial"/>
                <w:lang w:val="en-US"/>
              </w:rPr>
              <w:t xml:space="preserve"> which makes this process scalable and user-friendly for researchers with limited programming experience.</w:t>
            </w:r>
          </w:p>
        </w:tc>
        <w:tc>
          <w:tcPr>
            <w:tcW w:w="996" w:type="dxa"/>
          </w:tcPr>
          <w:p w14:paraId="7F6030BF" w14:textId="77777777" w:rsidR="00F42BB5" w:rsidRDefault="00F42BB5" w:rsidP="00673B73">
            <w:pPr>
              <w:jc w:val="both"/>
              <w:rPr>
                <w:rFonts w:ascii="Arial" w:hAnsi="Arial" w:cs="Arial"/>
                <w:lang w:val="en-US"/>
              </w:rPr>
            </w:pPr>
          </w:p>
        </w:tc>
      </w:tr>
      <w:tr w:rsidR="00F42BB5" w14:paraId="04C9C9A1" w14:textId="77777777" w:rsidTr="00673B73">
        <w:tc>
          <w:tcPr>
            <w:tcW w:w="678" w:type="dxa"/>
          </w:tcPr>
          <w:p w14:paraId="20E6F3FD" w14:textId="4C48E75A" w:rsidR="00F42BB5" w:rsidRDefault="00F42BB5" w:rsidP="00673B73">
            <w:pPr>
              <w:jc w:val="both"/>
              <w:rPr>
                <w:rFonts w:ascii="Arial" w:hAnsi="Arial" w:cs="Arial"/>
                <w:lang w:val="en-US"/>
              </w:rPr>
            </w:pPr>
            <w:r>
              <w:rPr>
                <w:rFonts w:ascii="Arial" w:hAnsi="Arial" w:cs="Arial"/>
                <w:lang w:val="en-US"/>
              </w:rPr>
              <w:t>7</w:t>
            </w:r>
          </w:p>
        </w:tc>
        <w:tc>
          <w:tcPr>
            <w:tcW w:w="1869" w:type="dxa"/>
          </w:tcPr>
          <w:p w14:paraId="572B01FB" w14:textId="5806AC99" w:rsidR="00F42BB5" w:rsidRDefault="00F42BB5" w:rsidP="007F4014">
            <w:pPr>
              <w:rPr>
                <w:rFonts w:ascii="Arial" w:hAnsi="Arial" w:cs="Arial"/>
                <w:lang w:val="en-US"/>
              </w:rPr>
            </w:pPr>
            <w:r>
              <w:rPr>
                <w:rFonts w:ascii="Arial" w:hAnsi="Arial" w:cs="Arial"/>
                <w:lang w:val="en-US"/>
              </w:rPr>
              <w:t>Data</w:t>
            </w:r>
          </w:p>
        </w:tc>
        <w:tc>
          <w:tcPr>
            <w:tcW w:w="4920" w:type="dxa"/>
          </w:tcPr>
          <w:p w14:paraId="27F7E88E" w14:textId="1D989904" w:rsidR="00F42BB5" w:rsidRDefault="00F42BB5" w:rsidP="00673B73">
            <w:pPr>
              <w:jc w:val="both"/>
              <w:rPr>
                <w:rFonts w:ascii="Arial" w:hAnsi="Arial" w:cs="Arial"/>
                <w:lang w:val="en-US"/>
              </w:rPr>
            </w:pPr>
            <w:r>
              <w:rPr>
                <w:rFonts w:ascii="Arial" w:hAnsi="Arial" w:cs="Arial"/>
                <w:lang w:val="en-US"/>
              </w:rPr>
              <w:t>Ensure your task contains an example data file with the expected output structure. If the task requires processing of this raw data file (which it likely does), provide an example script (e.g. in R</w:t>
            </w:r>
            <w:r w:rsidR="001A36FE" w:rsidRPr="001A36FE">
              <w:rPr>
                <w:rFonts w:ascii="Arial" w:hAnsi="Arial" w:cs="Arial"/>
                <w:lang w:val="en-US"/>
              </w:rPr>
              <w:t>, Python, or MATLAB</w:t>
            </w:r>
            <w:r>
              <w:rPr>
                <w:rFonts w:ascii="Arial" w:hAnsi="Arial" w:cs="Arial"/>
                <w:lang w:val="en-US"/>
              </w:rPr>
              <w:t>) illustrating this processing.</w:t>
            </w:r>
            <w:r w:rsidR="00C164EB">
              <w:rPr>
                <w:rFonts w:ascii="Arial" w:hAnsi="Arial" w:cs="Arial"/>
                <w:lang w:val="en-US"/>
              </w:rPr>
              <w:t xml:space="preserve"> Ensure this example file is fully </w:t>
            </w:r>
            <w:proofErr w:type="spellStart"/>
            <w:r w:rsidR="00C164EB">
              <w:rPr>
                <w:rFonts w:ascii="Arial" w:hAnsi="Arial" w:cs="Arial"/>
                <w:lang w:val="en-US"/>
              </w:rPr>
              <w:t>anonymised</w:t>
            </w:r>
            <w:proofErr w:type="spellEnd"/>
            <w:r w:rsidR="00C164EB">
              <w:rPr>
                <w:rFonts w:ascii="Arial" w:hAnsi="Arial" w:cs="Arial"/>
                <w:lang w:val="en-US"/>
              </w:rPr>
              <w:t xml:space="preserve"> and contains no identifiable participant data.</w:t>
            </w:r>
          </w:p>
        </w:tc>
        <w:tc>
          <w:tcPr>
            <w:tcW w:w="996" w:type="dxa"/>
          </w:tcPr>
          <w:p w14:paraId="6CA1586A" w14:textId="77777777" w:rsidR="00F42BB5" w:rsidRDefault="00F42BB5" w:rsidP="00673B73">
            <w:pPr>
              <w:jc w:val="both"/>
              <w:rPr>
                <w:rFonts w:ascii="Arial" w:hAnsi="Arial" w:cs="Arial"/>
                <w:lang w:val="en-US"/>
              </w:rPr>
            </w:pPr>
          </w:p>
        </w:tc>
      </w:tr>
      <w:tr w:rsidR="00C164EB" w14:paraId="127D1187" w14:textId="77777777" w:rsidTr="00673B73">
        <w:tc>
          <w:tcPr>
            <w:tcW w:w="678" w:type="dxa"/>
          </w:tcPr>
          <w:p w14:paraId="34A13EDB" w14:textId="4A5ABEBD" w:rsidR="00C164EB" w:rsidRDefault="00C164EB" w:rsidP="00673B73">
            <w:pPr>
              <w:jc w:val="both"/>
              <w:rPr>
                <w:rFonts w:ascii="Arial" w:hAnsi="Arial" w:cs="Arial"/>
                <w:lang w:val="en-US"/>
              </w:rPr>
            </w:pPr>
            <w:r>
              <w:rPr>
                <w:rFonts w:ascii="Arial" w:hAnsi="Arial" w:cs="Arial"/>
                <w:lang w:val="en-US"/>
              </w:rPr>
              <w:t>8</w:t>
            </w:r>
          </w:p>
        </w:tc>
        <w:tc>
          <w:tcPr>
            <w:tcW w:w="1869" w:type="dxa"/>
          </w:tcPr>
          <w:p w14:paraId="28F51F44" w14:textId="165435F3" w:rsidR="00C164EB" w:rsidRDefault="00C164EB" w:rsidP="007F4014">
            <w:pPr>
              <w:rPr>
                <w:rFonts w:ascii="Arial" w:hAnsi="Arial" w:cs="Arial"/>
                <w:lang w:val="en-US"/>
              </w:rPr>
            </w:pPr>
            <w:r>
              <w:rPr>
                <w:rFonts w:ascii="Arial" w:hAnsi="Arial" w:cs="Arial"/>
                <w:lang w:val="en-US"/>
              </w:rPr>
              <w:t>Ethics &amp; consent</w:t>
            </w:r>
          </w:p>
        </w:tc>
        <w:tc>
          <w:tcPr>
            <w:tcW w:w="4920" w:type="dxa"/>
          </w:tcPr>
          <w:p w14:paraId="5EBD4706" w14:textId="1C77178E" w:rsidR="00C164EB" w:rsidRDefault="00C164EB" w:rsidP="00673B73">
            <w:pPr>
              <w:jc w:val="both"/>
              <w:rPr>
                <w:rFonts w:ascii="Arial" w:hAnsi="Arial" w:cs="Arial"/>
                <w:lang w:val="en-US"/>
              </w:rPr>
            </w:pPr>
            <w:r>
              <w:rPr>
                <w:rFonts w:ascii="Arial" w:hAnsi="Arial" w:cs="Arial"/>
                <w:lang w:val="en-US"/>
              </w:rPr>
              <w:t xml:space="preserve">Confirm the task was </w:t>
            </w:r>
            <w:r w:rsidR="007F4014" w:rsidRPr="007F4014">
              <w:rPr>
                <w:rFonts w:ascii="Arial" w:hAnsi="Arial" w:cs="Arial"/>
                <w:lang w:val="en-US"/>
              </w:rPr>
              <w:t>conduc</w:t>
            </w:r>
            <w:r>
              <w:rPr>
                <w:rFonts w:ascii="Arial" w:hAnsi="Arial" w:cs="Arial"/>
                <w:lang w:val="en-US"/>
              </w:rPr>
              <w:t xml:space="preserve">ted under appropriate ethics (IRB) </w:t>
            </w:r>
            <w:proofErr w:type="gramStart"/>
            <w:r>
              <w:rPr>
                <w:rFonts w:ascii="Arial" w:hAnsi="Arial" w:cs="Arial"/>
                <w:lang w:val="en-US"/>
              </w:rPr>
              <w:t>approval, and</w:t>
            </w:r>
            <w:proofErr w:type="gramEnd"/>
            <w:r>
              <w:rPr>
                <w:rFonts w:ascii="Arial" w:hAnsi="Arial" w:cs="Arial"/>
                <w:lang w:val="en-US"/>
              </w:rPr>
              <w:t xml:space="preserve"> include a consent form or participant information sheet template that researchers can adapt. Note any </w:t>
            </w:r>
            <w:r>
              <w:rPr>
                <w:rFonts w:ascii="Arial" w:hAnsi="Arial" w:cs="Arial"/>
                <w:lang w:val="en-US"/>
              </w:rPr>
              <w:lastRenderedPageBreak/>
              <w:t>data protection requirements (e.g. GDPR) relevant to running the task.</w:t>
            </w:r>
          </w:p>
        </w:tc>
        <w:tc>
          <w:tcPr>
            <w:tcW w:w="996" w:type="dxa"/>
          </w:tcPr>
          <w:p w14:paraId="1E5A8A6C" w14:textId="77777777" w:rsidR="00C164EB" w:rsidRDefault="00C164EB" w:rsidP="00673B73">
            <w:pPr>
              <w:jc w:val="both"/>
              <w:rPr>
                <w:rFonts w:ascii="Arial" w:hAnsi="Arial" w:cs="Arial"/>
                <w:lang w:val="en-US"/>
              </w:rPr>
            </w:pPr>
          </w:p>
        </w:tc>
      </w:tr>
      <w:tr w:rsidR="00C164EB" w14:paraId="1091AAA7" w14:textId="77777777" w:rsidTr="00673B73">
        <w:tc>
          <w:tcPr>
            <w:tcW w:w="678" w:type="dxa"/>
          </w:tcPr>
          <w:p w14:paraId="631615AC" w14:textId="055FBA59" w:rsidR="00C164EB" w:rsidRDefault="00C164EB" w:rsidP="00673B73">
            <w:pPr>
              <w:jc w:val="both"/>
              <w:rPr>
                <w:rFonts w:ascii="Arial" w:hAnsi="Arial" w:cs="Arial"/>
                <w:lang w:val="en-US"/>
              </w:rPr>
            </w:pPr>
            <w:r>
              <w:rPr>
                <w:rFonts w:ascii="Arial" w:hAnsi="Arial" w:cs="Arial"/>
                <w:lang w:val="en-US"/>
              </w:rPr>
              <w:t>9</w:t>
            </w:r>
          </w:p>
        </w:tc>
        <w:tc>
          <w:tcPr>
            <w:tcW w:w="1869" w:type="dxa"/>
          </w:tcPr>
          <w:p w14:paraId="614A5913" w14:textId="447CA16D" w:rsidR="00C164EB" w:rsidRDefault="00C164EB" w:rsidP="007F4014">
            <w:pPr>
              <w:rPr>
                <w:rFonts w:ascii="Arial" w:hAnsi="Arial" w:cs="Arial"/>
                <w:lang w:val="en-US"/>
              </w:rPr>
            </w:pPr>
            <w:r>
              <w:rPr>
                <w:rFonts w:ascii="Arial" w:hAnsi="Arial" w:cs="Arial"/>
                <w:lang w:val="en-US"/>
              </w:rPr>
              <w:t>Stimulus provenance</w:t>
            </w:r>
          </w:p>
        </w:tc>
        <w:tc>
          <w:tcPr>
            <w:tcW w:w="4920" w:type="dxa"/>
          </w:tcPr>
          <w:p w14:paraId="7C4815D3" w14:textId="7C49BC2B" w:rsidR="00C164EB" w:rsidRDefault="00C164EB" w:rsidP="00673B73">
            <w:pPr>
              <w:jc w:val="both"/>
              <w:rPr>
                <w:rFonts w:ascii="Arial" w:hAnsi="Arial" w:cs="Arial"/>
                <w:lang w:val="en-US"/>
              </w:rPr>
            </w:pPr>
            <w:r>
              <w:rPr>
                <w:rFonts w:ascii="Arial" w:hAnsi="Arial" w:cs="Arial"/>
                <w:lang w:val="en-US"/>
              </w:rPr>
              <w:t>Confirm that all stimuli (images, videos, audio) are original or that you hold the rights to distribute them, so that the task can be reused without infringing third-party copyright.</w:t>
            </w:r>
          </w:p>
        </w:tc>
        <w:tc>
          <w:tcPr>
            <w:tcW w:w="996" w:type="dxa"/>
          </w:tcPr>
          <w:p w14:paraId="747A3D61" w14:textId="77777777" w:rsidR="00C164EB" w:rsidRDefault="00C164EB" w:rsidP="00673B73">
            <w:pPr>
              <w:jc w:val="both"/>
              <w:rPr>
                <w:rFonts w:ascii="Arial" w:hAnsi="Arial" w:cs="Arial"/>
                <w:lang w:val="en-US"/>
              </w:rPr>
            </w:pPr>
          </w:p>
        </w:tc>
      </w:tr>
      <w:tr w:rsidR="00C164EB" w14:paraId="4A2FACAA" w14:textId="77777777" w:rsidTr="00673B73">
        <w:tc>
          <w:tcPr>
            <w:tcW w:w="678" w:type="dxa"/>
          </w:tcPr>
          <w:p w14:paraId="3F4C783F" w14:textId="33C4BB34" w:rsidR="00C164EB" w:rsidRDefault="00C164EB" w:rsidP="00673B73">
            <w:pPr>
              <w:jc w:val="both"/>
              <w:rPr>
                <w:rFonts w:ascii="Arial" w:hAnsi="Arial" w:cs="Arial"/>
                <w:lang w:val="en-US"/>
              </w:rPr>
            </w:pPr>
            <w:r>
              <w:rPr>
                <w:rFonts w:ascii="Arial" w:hAnsi="Arial" w:cs="Arial"/>
                <w:lang w:val="en-US"/>
              </w:rPr>
              <w:t>10</w:t>
            </w:r>
          </w:p>
        </w:tc>
        <w:tc>
          <w:tcPr>
            <w:tcW w:w="1869" w:type="dxa"/>
          </w:tcPr>
          <w:p w14:paraId="73ADEFD6" w14:textId="1D4E7DDA" w:rsidR="00C164EB" w:rsidRDefault="00C164EB" w:rsidP="007F4014">
            <w:pPr>
              <w:rPr>
                <w:rFonts w:ascii="Arial" w:hAnsi="Arial" w:cs="Arial"/>
                <w:lang w:val="en-US"/>
              </w:rPr>
            </w:pPr>
            <w:r>
              <w:rPr>
                <w:rFonts w:ascii="Arial" w:hAnsi="Arial" w:cs="Arial"/>
                <w:lang w:val="en-US"/>
              </w:rPr>
              <w:t>Scoring &amp; outcomes</w:t>
            </w:r>
          </w:p>
        </w:tc>
        <w:tc>
          <w:tcPr>
            <w:tcW w:w="4920" w:type="dxa"/>
          </w:tcPr>
          <w:p w14:paraId="72D6D49B" w14:textId="673EE45E" w:rsidR="00C164EB" w:rsidRDefault="00C164EB" w:rsidP="00673B73">
            <w:pPr>
              <w:jc w:val="both"/>
              <w:rPr>
                <w:rFonts w:ascii="Arial" w:hAnsi="Arial" w:cs="Arial"/>
                <w:lang w:val="en-US"/>
              </w:rPr>
            </w:pPr>
            <w:r>
              <w:rPr>
                <w:rFonts w:ascii="Arial" w:hAnsi="Arial" w:cs="Arial"/>
                <w:lang w:val="en-US"/>
              </w:rPr>
              <w:t>Define clearly the task’s outcome measure(s) and how scores are computed and interpreted, so that results are comparable across labs.</w:t>
            </w:r>
          </w:p>
        </w:tc>
        <w:tc>
          <w:tcPr>
            <w:tcW w:w="996" w:type="dxa"/>
          </w:tcPr>
          <w:p w14:paraId="36A745DB" w14:textId="77777777" w:rsidR="00C164EB" w:rsidRDefault="00C164EB" w:rsidP="00673B73">
            <w:pPr>
              <w:jc w:val="both"/>
              <w:rPr>
                <w:rFonts w:ascii="Arial" w:hAnsi="Arial" w:cs="Arial"/>
                <w:lang w:val="en-US"/>
              </w:rPr>
            </w:pPr>
          </w:p>
        </w:tc>
      </w:tr>
      <w:tr w:rsidR="00C164EB" w14:paraId="295F24E6" w14:textId="77777777" w:rsidTr="00673B73">
        <w:tc>
          <w:tcPr>
            <w:tcW w:w="678" w:type="dxa"/>
          </w:tcPr>
          <w:p w14:paraId="21FFC1E3" w14:textId="72CBD19F" w:rsidR="00C164EB" w:rsidRDefault="00C164EB" w:rsidP="00673B73">
            <w:pPr>
              <w:jc w:val="both"/>
              <w:rPr>
                <w:rFonts w:ascii="Arial" w:hAnsi="Arial" w:cs="Arial"/>
                <w:lang w:val="en-US"/>
              </w:rPr>
            </w:pPr>
            <w:r>
              <w:rPr>
                <w:rFonts w:ascii="Arial" w:hAnsi="Arial" w:cs="Arial"/>
                <w:lang w:val="en-US"/>
              </w:rPr>
              <w:t>11</w:t>
            </w:r>
          </w:p>
        </w:tc>
        <w:tc>
          <w:tcPr>
            <w:tcW w:w="1869" w:type="dxa"/>
          </w:tcPr>
          <w:p w14:paraId="6BBDE9EB" w14:textId="1035BB0C" w:rsidR="00C164EB" w:rsidRDefault="00C164EB" w:rsidP="007F4014">
            <w:pPr>
              <w:rPr>
                <w:rFonts w:ascii="Arial" w:hAnsi="Arial" w:cs="Arial"/>
                <w:lang w:val="en-US"/>
              </w:rPr>
            </w:pPr>
            <w:r>
              <w:rPr>
                <w:rFonts w:ascii="Arial" w:hAnsi="Arial" w:cs="Arial"/>
                <w:lang w:val="en-US"/>
              </w:rPr>
              <w:t>Psychometric evidence</w:t>
            </w:r>
          </w:p>
        </w:tc>
        <w:tc>
          <w:tcPr>
            <w:tcW w:w="4920" w:type="dxa"/>
          </w:tcPr>
          <w:p w14:paraId="6FC3CF02" w14:textId="78557F9E" w:rsidR="00C164EB" w:rsidRDefault="00C164EB" w:rsidP="00673B73">
            <w:pPr>
              <w:jc w:val="both"/>
              <w:rPr>
                <w:rFonts w:ascii="Arial" w:hAnsi="Arial" w:cs="Arial"/>
                <w:lang w:val="en-US"/>
              </w:rPr>
            </w:pPr>
            <w:r>
              <w:rPr>
                <w:rFonts w:ascii="Arial" w:hAnsi="Arial" w:cs="Arial"/>
                <w:lang w:val="en-US"/>
              </w:rPr>
              <w:t>Where available, report reliability (e.g. test-retest), validity, and any normative data for the task, beyond the accompanying publication.</w:t>
            </w:r>
          </w:p>
        </w:tc>
        <w:tc>
          <w:tcPr>
            <w:tcW w:w="996" w:type="dxa"/>
          </w:tcPr>
          <w:p w14:paraId="45E97CA2" w14:textId="77777777" w:rsidR="00C164EB" w:rsidRDefault="00C164EB" w:rsidP="00673B73">
            <w:pPr>
              <w:jc w:val="both"/>
              <w:rPr>
                <w:rFonts w:ascii="Arial" w:hAnsi="Arial" w:cs="Arial"/>
                <w:lang w:val="en-US"/>
              </w:rPr>
            </w:pPr>
          </w:p>
        </w:tc>
      </w:tr>
      <w:tr w:rsidR="00C164EB" w14:paraId="770D2298" w14:textId="77777777" w:rsidTr="00673B73">
        <w:tc>
          <w:tcPr>
            <w:tcW w:w="678" w:type="dxa"/>
          </w:tcPr>
          <w:p w14:paraId="4217616C" w14:textId="030DBC73" w:rsidR="00C164EB" w:rsidRDefault="00C164EB" w:rsidP="00673B73">
            <w:pPr>
              <w:jc w:val="both"/>
              <w:rPr>
                <w:rFonts w:ascii="Arial" w:hAnsi="Arial" w:cs="Arial"/>
                <w:lang w:val="en-US"/>
              </w:rPr>
            </w:pPr>
            <w:r>
              <w:rPr>
                <w:rFonts w:ascii="Arial" w:hAnsi="Arial" w:cs="Arial"/>
                <w:lang w:val="en-US"/>
              </w:rPr>
              <w:t>12</w:t>
            </w:r>
          </w:p>
        </w:tc>
        <w:tc>
          <w:tcPr>
            <w:tcW w:w="1869" w:type="dxa"/>
          </w:tcPr>
          <w:p w14:paraId="16014C38" w14:textId="4103388E" w:rsidR="00C164EB" w:rsidRDefault="00C164EB" w:rsidP="007F4014">
            <w:pPr>
              <w:rPr>
                <w:rFonts w:ascii="Arial" w:hAnsi="Arial" w:cs="Arial"/>
                <w:lang w:val="en-US"/>
              </w:rPr>
            </w:pPr>
            <w:r>
              <w:rPr>
                <w:rFonts w:ascii="Arial" w:hAnsi="Arial" w:cs="Arial"/>
                <w:lang w:val="en-US"/>
              </w:rPr>
              <w:t>Technical requirements</w:t>
            </w:r>
          </w:p>
        </w:tc>
        <w:tc>
          <w:tcPr>
            <w:tcW w:w="4920" w:type="dxa"/>
          </w:tcPr>
          <w:p w14:paraId="4AD5CDF8" w14:textId="339D82F2" w:rsidR="00C164EB" w:rsidRDefault="00C164EB" w:rsidP="00673B73">
            <w:pPr>
              <w:jc w:val="both"/>
              <w:rPr>
                <w:rFonts w:ascii="Arial" w:hAnsi="Arial" w:cs="Arial"/>
                <w:lang w:val="en-US"/>
              </w:rPr>
            </w:pPr>
            <w:r>
              <w:rPr>
                <w:rFonts w:ascii="Arial" w:hAnsi="Arial" w:cs="Arial"/>
                <w:lang w:val="en-US"/>
              </w:rPr>
              <w:t xml:space="preserve">State the operating systems, input devices, display, and software version(s) on which the task has been tested (e.g. the specific </w:t>
            </w:r>
            <w:proofErr w:type="spellStart"/>
            <w:r>
              <w:rPr>
                <w:rFonts w:ascii="Arial" w:hAnsi="Arial" w:cs="Arial"/>
                <w:lang w:val="en-US"/>
              </w:rPr>
              <w:t>PsychoPy</w:t>
            </w:r>
            <w:proofErr w:type="spellEnd"/>
            <w:r>
              <w:rPr>
                <w:rFonts w:ascii="Arial" w:hAnsi="Arial" w:cs="Arial"/>
                <w:lang w:val="en-US"/>
              </w:rPr>
              <w:t xml:space="preserve"> version), as builds can break across versions.</w:t>
            </w:r>
          </w:p>
        </w:tc>
        <w:tc>
          <w:tcPr>
            <w:tcW w:w="996" w:type="dxa"/>
          </w:tcPr>
          <w:p w14:paraId="074B83D4" w14:textId="77777777" w:rsidR="00C164EB" w:rsidRDefault="00C164EB" w:rsidP="00673B73">
            <w:pPr>
              <w:jc w:val="both"/>
              <w:rPr>
                <w:rFonts w:ascii="Arial" w:hAnsi="Arial" w:cs="Arial"/>
                <w:lang w:val="en-US"/>
              </w:rPr>
            </w:pPr>
          </w:p>
        </w:tc>
      </w:tr>
      <w:tr w:rsidR="00C164EB" w14:paraId="52A0C9FF" w14:textId="77777777" w:rsidTr="00673B73">
        <w:tc>
          <w:tcPr>
            <w:tcW w:w="678" w:type="dxa"/>
          </w:tcPr>
          <w:p w14:paraId="4DF52577" w14:textId="3CB542D9" w:rsidR="00C164EB" w:rsidRDefault="00C164EB" w:rsidP="00673B73">
            <w:pPr>
              <w:jc w:val="both"/>
              <w:rPr>
                <w:rFonts w:ascii="Arial" w:hAnsi="Arial" w:cs="Arial"/>
                <w:lang w:val="en-US"/>
              </w:rPr>
            </w:pPr>
            <w:r>
              <w:rPr>
                <w:rFonts w:ascii="Arial" w:hAnsi="Arial" w:cs="Arial"/>
                <w:lang w:val="en-US"/>
              </w:rPr>
              <w:t>13</w:t>
            </w:r>
          </w:p>
        </w:tc>
        <w:tc>
          <w:tcPr>
            <w:tcW w:w="1869" w:type="dxa"/>
          </w:tcPr>
          <w:p w14:paraId="50AB36FF" w14:textId="10D25CDF" w:rsidR="00C164EB" w:rsidRDefault="00C164EB" w:rsidP="007F4014">
            <w:pPr>
              <w:rPr>
                <w:rFonts w:ascii="Arial" w:hAnsi="Arial" w:cs="Arial"/>
                <w:lang w:val="en-US"/>
              </w:rPr>
            </w:pPr>
            <w:r>
              <w:rPr>
                <w:rFonts w:ascii="Arial" w:hAnsi="Arial" w:cs="Arial"/>
                <w:lang w:val="en-US"/>
              </w:rPr>
              <w:t>Citation</w:t>
            </w:r>
          </w:p>
        </w:tc>
        <w:tc>
          <w:tcPr>
            <w:tcW w:w="4920" w:type="dxa"/>
          </w:tcPr>
          <w:p w14:paraId="5369BCA3" w14:textId="10469DC7" w:rsidR="00C164EB" w:rsidRDefault="00C164EB" w:rsidP="00673B73">
            <w:pPr>
              <w:jc w:val="both"/>
              <w:rPr>
                <w:rFonts w:ascii="Arial" w:hAnsi="Arial" w:cs="Arial"/>
                <w:lang w:val="en-US"/>
              </w:rPr>
            </w:pPr>
            <w:r>
              <w:rPr>
                <w:rFonts w:ascii="Arial" w:hAnsi="Arial" w:cs="Arial"/>
                <w:lang w:val="en-US"/>
              </w:rPr>
              <w:t>Provide a preferred citation and a DOI, so that users can credit the task and its authors correctly.</w:t>
            </w:r>
          </w:p>
        </w:tc>
        <w:tc>
          <w:tcPr>
            <w:tcW w:w="996" w:type="dxa"/>
          </w:tcPr>
          <w:p w14:paraId="1A76978D" w14:textId="77777777" w:rsidR="00C164EB" w:rsidRDefault="00C164EB" w:rsidP="00673B73">
            <w:pPr>
              <w:jc w:val="both"/>
              <w:rPr>
                <w:rFonts w:ascii="Arial" w:hAnsi="Arial" w:cs="Arial"/>
                <w:lang w:val="en-US"/>
              </w:rPr>
            </w:pPr>
          </w:p>
        </w:tc>
      </w:tr>
      <w:tr w:rsidR="00C164EB" w14:paraId="0005CDE2" w14:textId="77777777" w:rsidTr="00673B73">
        <w:tc>
          <w:tcPr>
            <w:tcW w:w="678" w:type="dxa"/>
          </w:tcPr>
          <w:p w14:paraId="7D722A4D" w14:textId="7A2E51CB" w:rsidR="00C164EB" w:rsidRDefault="00C164EB" w:rsidP="00673B73">
            <w:pPr>
              <w:jc w:val="both"/>
              <w:rPr>
                <w:rFonts w:ascii="Arial" w:hAnsi="Arial" w:cs="Arial"/>
                <w:lang w:val="en-US"/>
              </w:rPr>
            </w:pPr>
            <w:r>
              <w:rPr>
                <w:rFonts w:ascii="Arial" w:hAnsi="Arial" w:cs="Arial"/>
                <w:lang w:val="en-US"/>
              </w:rPr>
              <w:t>14</w:t>
            </w:r>
          </w:p>
        </w:tc>
        <w:tc>
          <w:tcPr>
            <w:tcW w:w="1869" w:type="dxa"/>
          </w:tcPr>
          <w:p w14:paraId="1FCDD70B" w14:textId="5E04E263" w:rsidR="00C164EB" w:rsidRDefault="00C164EB" w:rsidP="007F4014">
            <w:pPr>
              <w:rPr>
                <w:rFonts w:ascii="Arial" w:hAnsi="Arial" w:cs="Arial"/>
                <w:lang w:val="en-US"/>
              </w:rPr>
            </w:pPr>
            <w:r>
              <w:rPr>
                <w:rFonts w:ascii="Arial" w:hAnsi="Arial" w:cs="Arial"/>
                <w:lang w:val="en-US"/>
              </w:rPr>
              <w:t>Versioning &amp; maintenance</w:t>
            </w:r>
          </w:p>
        </w:tc>
        <w:tc>
          <w:tcPr>
            <w:tcW w:w="4920" w:type="dxa"/>
          </w:tcPr>
          <w:p w14:paraId="36BF7945" w14:textId="7C6DE3BA" w:rsidR="00C164EB" w:rsidRDefault="00C164EB" w:rsidP="00673B73">
            <w:pPr>
              <w:jc w:val="both"/>
              <w:rPr>
                <w:rFonts w:ascii="Arial" w:hAnsi="Arial" w:cs="Arial"/>
                <w:lang w:val="en-US"/>
              </w:rPr>
            </w:pPr>
            <w:r>
              <w:rPr>
                <w:rFonts w:ascii="Arial" w:hAnsi="Arial" w:cs="Arial"/>
                <w:lang w:val="en-US"/>
              </w:rPr>
              <w:t>Include a version number and changelog, and provide a maintainer contact so that users can report issues or request updates.</w:t>
            </w:r>
          </w:p>
        </w:tc>
        <w:tc>
          <w:tcPr>
            <w:tcW w:w="996" w:type="dxa"/>
          </w:tcPr>
          <w:p w14:paraId="6A9C0F5A" w14:textId="77777777" w:rsidR="00C164EB" w:rsidRDefault="00C164EB" w:rsidP="00673B73">
            <w:pPr>
              <w:jc w:val="both"/>
              <w:rPr>
                <w:rFonts w:ascii="Arial" w:hAnsi="Arial" w:cs="Arial"/>
                <w:lang w:val="en-US"/>
              </w:rPr>
            </w:pPr>
          </w:p>
        </w:tc>
      </w:tr>
      <w:tr w:rsidR="00C164EB" w14:paraId="7EE3D32E" w14:textId="77777777" w:rsidTr="00673B73">
        <w:tc>
          <w:tcPr>
            <w:tcW w:w="678" w:type="dxa"/>
          </w:tcPr>
          <w:p w14:paraId="79B816F0" w14:textId="1EC648C3" w:rsidR="00C164EB" w:rsidRDefault="00C164EB" w:rsidP="00673B73">
            <w:pPr>
              <w:jc w:val="both"/>
              <w:rPr>
                <w:rFonts w:ascii="Arial" w:hAnsi="Arial" w:cs="Arial"/>
                <w:lang w:val="en-US"/>
              </w:rPr>
            </w:pPr>
            <w:r>
              <w:rPr>
                <w:rFonts w:ascii="Arial" w:hAnsi="Arial" w:cs="Arial"/>
                <w:lang w:val="en-US"/>
              </w:rPr>
              <w:t>15</w:t>
            </w:r>
          </w:p>
        </w:tc>
        <w:tc>
          <w:tcPr>
            <w:tcW w:w="1869" w:type="dxa"/>
          </w:tcPr>
          <w:p w14:paraId="2654EC1A" w14:textId="568BAADC" w:rsidR="00C164EB" w:rsidRDefault="00ED7046" w:rsidP="007F4014">
            <w:pPr>
              <w:rPr>
                <w:rFonts w:ascii="Arial" w:hAnsi="Arial" w:cs="Arial"/>
                <w:lang w:val="en-US"/>
              </w:rPr>
            </w:pPr>
            <w:r>
              <w:rPr>
                <w:rFonts w:ascii="Arial" w:hAnsi="Arial" w:cs="Arial"/>
                <w:lang w:val="en-US"/>
              </w:rPr>
              <w:t>Completion time</w:t>
            </w:r>
          </w:p>
        </w:tc>
        <w:tc>
          <w:tcPr>
            <w:tcW w:w="4920" w:type="dxa"/>
          </w:tcPr>
          <w:p w14:paraId="22F26CE6" w14:textId="7BE982C7" w:rsidR="00C164EB" w:rsidRDefault="00C164EB" w:rsidP="00673B73">
            <w:pPr>
              <w:jc w:val="both"/>
              <w:rPr>
                <w:rFonts w:ascii="Arial" w:hAnsi="Arial" w:cs="Arial"/>
                <w:lang w:val="en-US"/>
              </w:rPr>
            </w:pPr>
            <w:r>
              <w:rPr>
                <w:rFonts w:ascii="Arial" w:hAnsi="Arial" w:cs="Arial"/>
                <w:lang w:val="en-US"/>
              </w:rPr>
              <w:t>State the estimated completion time and any session or break structure, so that researchers can plan participant burden.</w:t>
            </w:r>
          </w:p>
        </w:tc>
        <w:tc>
          <w:tcPr>
            <w:tcW w:w="996" w:type="dxa"/>
          </w:tcPr>
          <w:p w14:paraId="49488A06" w14:textId="77777777" w:rsidR="00C164EB" w:rsidRDefault="00C164EB" w:rsidP="00673B73">
            <w:pPr>
              <w:jc w:val="both"/>
              <w:rPr>
                <w:rFonts w:ascii="Arial" w:hAnsi="Arial" w:cs="Arial"/>
                <w:lang w:val="en-US"/>
              </w:rPr>
            </w:pPr>
          </w:p>
        </w:tc>
      </w:tr>
      <w:tr w:rsidR="00C164EB" w14:paraId="159E2029" w14:textId="77777777" w:rsidTr="00673B73">
        <w:tc>
          <w:tcPr>
            <w:tcW w:w="678" w:type="dxa"/>
          </w:tcPr>
          <w:p w14:paraId="05298519" w14:textId="484B078D" w:rsidR="00C164EB" w:rsidRDefault="00C164EB" w:rsidP="00673B73">
            <w:pPr>
              <w:jc w:val="both"/>
              <w:rPr>
                <w:rFonts w:ascii="Arial" w:hAnsi="Arial" w:cs="Arial"/>
                <w:lang w:val="en-US"/>
              </w:rPr>
            </w:pPr>
            <w:r>
              <w:rPr>
                <w:rFonts w:ascii="Arial" w:hAnsi="Arial" w:cs="Arial"/>
                <w:lang w:val="en-US"/>
              </w:rPr>
              <w:t>16</w:t>
            </w:r>
          </w:p>
        </w:tc>
        <w:tc>
          <w:tcPr>
            <w:tcW w:w="1869" w:type="dxa"/>
          </w:tcPr>
          <w:p w14:paraId="24E3CD73" w14:textId="016D7E6C" w:rsidR="00C164EB" w:rsidRDefault="00C164EB" w:rsidP="007F4014">
            <w:pPr>
              <w:rPr>
                <w:rFonts w:ascii="Arial" w:hAnsi="Arial" w:cs="Arial"/>
                <w:lang w:val="en-US"/>
              </w:rPr>
            </w:pPr>
            <w:r>
              <w:rPr>
                <w:rFonts w:ascii="Arial" w:hAnsi="Arial" w:cs="Arial"/>
                <w:lang w:val="en-US"/>
              </w:rPr>
              <w:t>Accessibility</w:t>
            </w:r>
          </w:p>
        </w:tc>
        <w:tc>
          <w:tcPr>
            <w:tcW w:w="4920" w:type="dxa"/>
          </w:tcPr>
          <w:p w14:paraId="524D858D" w14:textId="6097B2AD" w:rsidR="00C164EB" w:rsidRDefault="00C164EB" w:rsidP="00673B73">
            <w:pPr>
              <w:jc w:val="both"/>
              <w:rPr>
                <w:rFonts w:ascii="Arial" w:hAnsi="Arial" w:cs="Arial"/>
                <w:lang w:val="en-US"/>
              </w:rPr>
            </w:pPr>
            <w:r>
              <w:rPr>
                <w:rFonts w:ascii="Arial" w:hAnsi="Arial" w:cs="Arial"/>
                <w:lang w:val="en-US"/>
              </w:rPr>
              <w:t xml:space="preserve">Consider the accessibility of the task (e.g. </w:t>
            </w:r>
            <w:proofErr w:type="spellStart"/>
            <w:r>
              <w:rPr>
                <w:rFonts w:ascii="Arial" w:hAnsi="Arial" w:cs="Arial"/>
                <w:lang w:val="en-US"/>
              </w:rPr>
              <w:t>colour</w:t>
            </w:r>
            <w:proofErr w:type="spellEnd"/>
            <w:r>
              <w:rPr>
                <w:rFonts w:ascii="Arial" w:hAnsi="Arial" w:cs="Arial"/>
                <w:lang w:val="en-US"/>
              </w:rPr>
              <w:t xml:space="preserve">-blind-safe stimuli, legible instructions, and possible </w:t>
            </w:r>
            <w:proofErr w:type="gramStart"/>
            <w:r>
              <w:rPr>
                <w:rFonts w:ascii="Arial" w:hAnsi="Arial" w:cs="Arial"/>
                <w:lang w:val="en-US"/>
              </w:rPr>
              <w:t>accommodations</w:t>
            </w:r>
            <w:proofErr w:type="gramEnd"/>
            <w:r>
              <w:rPr>
                <w:rFonts w:ascii="Arial" w:hAnsi="Arial" w:cs="Arial"/>
                <w:lang w:val="en-US"/>
              </w:rPr>
              <w:t>) and note any known limitations.</w:t>
            </w:r>
          </w:p>
        </w:tc>
        <w:tc>
          <w:tcPr>
            <w:tcW w:w="996" w:type="dxa"/>
          </w:tcPr>
          <w:p w14:paraId="030944B9" w14:textId="77777777" w:rsidR="00C164EB" w:rsidRDefault="00C164EB" w:rsidP="00673B73">
            <w:pPr>
              <w:jc w:val="both"/>
              <w:rPr>
                <w:rFonts w:ascii="Arial" w:hAnsi="Arial" w:cs="Arial"/>
                <w:lang w:val="en-US"/>
              </w:rPr>
            </w:pPr>
          </w:p>
        </w:tc>
      </w:tr>
      <w:tr w:rsidR="00C164EB" w14:paraId="0EB17ED1" w14:textId="77777777" w:rsidTr="00673B73">
        <w:tc>
          <w:tcPr>
            <w:tcW w:w="678" w:type="dxa"/>
          </w:tcPr>
          <w:p w14:paraId="6E448C27" w14:textId="36AE6E97" w:rsidR="00C164EB" w:rsidRDefault="00C164EB" w:rsidP="00673B73">
            <w:pPr>
              <w:jc w:val="both"/>
              <w:rPr>
                <w:rFonts w:ascii="Arial" w:hAnsi="Arial" w:cs="Arial"/>
                <w:lang w:val="en-US"/>
              </w:rPr>
            </w:pPr>
            <w:r>
              <w:rPr>
                <w:rFonts w:ascii="Arial" w:hAnsi="Arial" w:cs="Arial"/>
                <w:lang w:val="en-US"/>
              </w:rPr>
              <w:t>17</w:t>
            </w:r>
          </w:p>
        </w:tc>
        <w:tc>
          <w:tcPr>
            <w:tcW w:w="1869" w:type="dxa"/>
          </w:tcPr>
          <w:p w14:paraId="56C19B0B" w14:textId="5CD570B1" w:rsidR="00C164EB" w:rsidRDefault="00C164EB" w:rsidP="007F4014">
            <w:pPr>
              <w:rPr>
                <w:rFonts w:ascii="Arial" w:hAnsi="Arial" w:cs="Arial"/>
                <w:lang w:val="en-US"/>
              </w:rPr>
            </w:pPr>
            <w:r>
              <w:rPr>
                <w:rFonts w:ascii="Arial" w:hAnsi="Arial" w:cs="Arial"/>
                <w:lang w:val="en-US"/>
              </w:rPr>
              <w:t>Conflict of interest</w:t>
            </w:r>
          </w:p>
        </w:tc>
        <w:tc>
          <w:tcPr>
            <w:tcW w:w="4920" w:type="dxa"/>
          </w:tcPr>
          <w:p w14:paraId="5C65DDF8" w14:textId="03512E57" w:rsidR="00C164EB" w:rsidRDefault="00C164EB" w:rsidP="00673B73">
            <w:pPr>
              <w:jc w:val="both"/>
              <w:rPr>
                <w:rFonts w:ascii="Arial" w:hAnsi="Arial" w:cs="Arial"/>
                <w:lang w:val="en-US"/>
              </w:rPr>
            </w:pPr>
            <w:r>
              <w:rPr>
                <w:rFonts w:ascii="Arial" w:hAnsi="Arial" w:cs="Arial"/>
                <w:lang w:val="en-US"/>
              </w:rPr>
              <w:t>Disclose any conflicts of interest and the funding sources associated with the task’s development.</w:t>
            </w:r>
          </w:p>
        </w:tc>
        <w:tc>
          <w:tcPr>
            <w:tcW w:w="996" w:type="dxa"/>
          </w:tcPr>
          <w:p w14:paraId="4B015F4A" w14:textId="77777777" w:rsidR="00C164EB" w:rsidRDefault="00C164EB" w:rsidP="00673B73">
            <w:pPr>
              <w:jc w:val="both"/>
              <w:rPr>
                <w:rFonts w:ascii="Arial" w:hAnsi="Arial" w:cs="Arial"/>
                <w:lang w:val="en-US"/>
              </w:rPr>
            </w:pPr>
          </w:p>
        </w:tc>
      </w:tr>
    </w:tbl>
    <w:p w14:paraId="562AEA34" w14:textId="4A00A3EF" w:rsidR="00673B73" w:rsidRDefault="00673B73" w:rsidP="00673B73">
      <w:pPr>
        <w:jc w:val="both"/>
        <w:rPr>
          <w:rFonts w:ascii="Arial" w:hAnsi="Arial" w:cs="Arial"/>
          <w:lang w:val="en-US"/>
        </w:rPr>
      </w:pPr>
    </w:p>
    <w:p w14:paraId="6B1D1015" w14:textId="77777777" w:rsidR="00673B73" w:rsidRPr="00673B73" w:rsidRDefault="00673B73" w:rsidP="00673B73">
      <w:pPr>
        <w:jc w:val="both"/>
        <w:rPr>
          <w:rFonts w:ascii="Arial" w:hAnsi="Arial" w:cs="Arial"/>
          <w:lang w:val="en-US"/>
        </w:rPr>
      </w:pPr>
    </w:p>
    <w:p w14:paraId="08A1CFC9" w14:textId="63A4C127" w:rsidR="00673B73" w:rsidRPr="00673B73" w:rsidRDefault="00673B73" w:rsidP="00673B73">
      <w:pPr>
        <w:jc w:val="both"/>
        <w:rPr>
          <w:rFonts w:ascii="Arial" w:hAnsi="Arial" w:cs="Arial"/>
          <w:lang w:val="en-US"/>
        </w:rPr>
      </w:pPr>
      <w:r w:rsidRPr="00673B73">
        <w:rPr>
          <w:rFonts w:ascii="Arial" w:hAnsi="Arial" w:cs="Arial"/>
          <w:lang w:val="en-US"/>
        </w:rPr>
        <w:t xml:space="preserve"> </w:t>
      </w:r>
    </w:p>
    <w:sectPr w:rsidR="00673B73" w:rsidRPr="00673B73" w:rsidSect="00091E15">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E5F3" w14:textId="77777777" w:rsidR="0040467C" w:rsidRDefault="0040467C" w:rsidP="00F42BB5">
      <w:pPr>
        <w:spacing w:after="0" w:line="240" w:lineRule="auto"/>
      </w:pPr>
      <w:r>
        <w:separator/>
      </w:r>
    </w:p>
  </w:endnote>
  <w:endnote w:type="continuationSeparator" w:id="0">
    <w:p w14:paraId="5D562465" w14:textId="77777777" w:rsidR="0040467C" w:rsidRDefault="0040467C" w:rsidP="00F42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B37F3" w14:textId="77777777" w:rsidR="00F42BB5" w:rsidRDefault="00F42B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CE3DA" w14:textId="77777777" w:rsidR="00F42BB5" w:rsidRDefault="00F42BB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0DC42" w14:textId="77777777" w:rsidR="00F42BB5" w:rsidRDefault="00F42B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532F5" w14:textId="77777777" w:rsidR="0040467C" w:rsidRDefault="0040467C" w:rsidP="00F42BB5">
      <w:pPr>
        <w:spacing w:after="0" w:line="240" w:lineRule="auto"/>
      </w:pPr>
      <w:r>
        <w:separator/>
      </w:r>
    </w:p>
  </w:footnote>
  <w:footnote w:type="continuationSeparator" w:id="0">
    <w:p w14:paraId="5A8F1B3A" w14:textId="77777777" w:rsidR="0040467C" w:rsidRDefault="0040467C" w:rsidP="00F42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E8B2A" w14:textId="77777777" w:rsidR="00F42BB5" w:rsidRDefault="00F42BB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EDFF" w14:textId="77777777" w:rsidR="00F42BB5" w:rsidRDefault="00F42BB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8201" w14:textId="77777777" w:rsidR="00F42BB5" w:rsidRDefault="00F42BB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B73"/>
    <w:rsid w:val="00091E15"/>
    <w:rsid w:val="001A36FE"/>
    <w:rsid w:val="0040467C"/>
    <w:rsid w:val="004A04B6"/>
    <w:rsid w:val="00624EF0"/>
    <w:rsid w:val="00673B73"/>
    <w:rsid w:val="00763B91"/>
    <w:rsid w:val="007F4014"/>
    <w:rsid w:val="009B2AE5"/>
    <w:rsid w:val="009B35EF"/>
    <w:rsid w:val="009B618F"/>
    <w:rsid w:val="00C164EB"/>
    <w:rsid w:val="00E15BD9"/>
    <w:rsid w:val="00ED7046"/>
    <w:rsid w:val="00F42BB5"/>
    <w:rsid w:val="00F869BA"/>
    <w:rsid w:val="00FA1801"/>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7E52C"/>
  <w15:chartTrackingRefBased/>
  <w15:docId w15:val="{B5C4AE41-F93A-4AB2-8574-994BB0304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673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3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3B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3B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3B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3B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3B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3B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3B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3B73"/>
    <w:rPr>
      <w:rFonts w:asciiTheme="majorHAnsi" w:eastAsiaTheme="majorEastAsia" w:hAnsiTheme="majorHAnsi" w:cstheme="majorBidi"/>
      <w:color w:val="0F4761" w:themeColor="accent1" w:themeShade="BF"/>
      <w:sz w:val="40"/>
      <w:szCs w:val="40"/>
      <w:lang w:val="en-GB"/>
    </w:rPr>
  </w:style>
  <w:style w:type="character" w:customStyle="1" w:styleId="Ttulo2Car">
    <w:name w:val="Título 2 Car"/>
    <w:basedOn w:val="Fuentedeprrafopredeter"/>
    <w:link w:val="Ttulo2"/>
    <w:uiPriority w:val="9"/>
    <w:semiHidden/>
    <w:rsid w:val="00673B73"/>
    <w:rPr>
      <w:rFonts w:asciiTheme="majorHAnsi" w:eastAsiaTheme="majorEastAsia" w:hAnsiTheme="majorHAnsi" w:cstheme="majorBidi"/>
      <w:color w:val="0F4761" w:themeColor="accent1" w:themeShade="BF"/>
      <w:sz w:val="32"/>
      <w:szCs w:val="32"/>
      <w:lang w:val="en-GB"/>
    </w:rPr>
  </w:style>
  <w:style w:type="character" w:customStyle="1" w:styleId="Ttulo3Car">
    <w:name w:val="Título 3 Car"/>
    <w:basedOn w:val="Fuentedeprrafopredeter"/>
    <w:link w:val="Ttulo3"/>
    <w:uiPriority w:val="9"/>
    <w:semiHidden/>
    <w:rsid w:val="00673B73"/>
    <w:rPr>
      <w:rFonts w:eastAsiaTheme="majorEastAsia" w:cstheme="majorBidi"/>
      <w:color w:val="0F4761" w:themeColor="accent1" w:themeShade="BF"/>
      <w:sz w:val="28"/>
      <w:szCs w:val="28"/>
      <w:lang w:val="en-GB"/>
    </w:rPr>
  </w:style>
  <w:style w:type="character" w:customStyle="1" w:styleId="Ttulo4Car">
    <w:name w:val="Título 4 Car"/>
    <w:basedOn w:val="Fuentedeprrafopredeter"/>
    <w:link w:val="Ttulo4"/>
    <w:uiPriority w:val="9"/>
    <w:semiHidden/>
    <w:rsid w:val="00673B73"/>
    <w:rPr>
      <w:rFonts w:eastAsiaTheme="majorEastAsia" w:cstheme="majorBidi"/>
      <w:i/>
      <w:iCs/>
      <w:color w:val="0F4761" w:themeColor="accent1" w:themeShade="BF"/>
      <w:lang w:val="en-GB"/>
    </w:rPr>
  </w:style>
  <w:style w:type="character" w:customStyle="1" w:styleId="Ttulo5Car">
    <w:name w:val="Título 5 Car"/>
    <w:basedOn w:val="Fuentedeprrafopredeter"/>
    <w:link w:val="Ttulo5"/>
    <w:uiPriority w:val="9"/>
    <w:semiHidden/>
    <w:rsid w:val="00673B73"/>
    <w:rPr>
      <w:rFonts w:eastAsiaTheme="majorEastAsia" w:cstheme="majorBidi"/>
      <w:color w:val="0F4761" w:themeColor="accent1" w:themeShade="BF"/>
      <w:lang w:val="en-GB"/>
    </w:rPr>
  </w:style>
  <w:style w:type="character" w:customStyle="1" w:styleId="Ttulo6Car">
    <w:name w:val="Título 6 Car"/>
    <w:basedOn w:val="Fuentedeprrafopredeter"/>
    <w:link w:val="Ttulo6"/>
    <w:uiPriority w:val="9"/>
    <w:semiHidden/>
    <w:rsid w:val="00673B73"/>
    <w:rPr>
      <w:rFonts w:eastAsiaTheme="majorEastAsia" w:cstheme="majorBidi"/>
      <w:i/>
      <w:iCs/>
      <w:color w:val="595959" w:themeColor="text1" w:themeTint="A6"/>
      <w:lang w:val="en-GB"/>
    </w:rPr>
  </w:style>
  <w:style w:type="character" w:customStyle="1" w:styleId="Ttulo7Car">
    <w:name w:val="Título 7 Car"/>
    <w:basedOn w:val="Fuentedeprrafopredeter"/>
    <w:link w:val="Ttulo7"/>
    <w:uiPriority w:val="9"/>
    <w:semiHidden/>
    <w:rsid w:val="00673B73"/>
    <w:rPr>
      <w:rFonts w:eastAsiaTheme="majorEastAsia" w:cstheme="majorBidi"/>
      <w:color w:val="595959" w:themeColor="text1" w:themeTint="A6"/>
      <w:lang w:val="en-GB"/>
    </w:rPr>
  </w:style>
  <w:style w:type="character" w:customStyle="1" w:styleId="Ttulo8Car">
    <w:name w:val="Título 8 Car"/>
    <w:basedOn w:val="Fuentedeprrafopredeter"/>
    <w:link w:val="Ttulo8"/>
    <w:uiPriority w:val="9"/>
    <w:semiHidden/>
    <w:rsid w:val="00673B73"/>
    <w:rPr>
      <w:rFonts w:eastAsiaTheme="majorEastAsia" w:cstheme="majorBidi"/>
      <w:i/>
      <w:iCs/>
      <w:color w:val="272727" w:themeColor="text1" w:themeTint="D8"/>
      <w:lang w:val="en-GB"/>
    </w:rPr>
  </w:style>
  <w:style w:type="character" w:customStyle="1" w:styleId="Ttulo9Car">
    <w:name w:val="Título 9 Car"/>
    <w:basedOn w:val="Fuentedeprrafopredeter"/>
    <w:link w:val="Ttulo9"/>
    <w:uiPriority w:val="9"/>
    <w:semiHidden/>
    <w:rsid w:val="00673B73"/>
    <w:rPr>
      <w:rFonts w:eastAsiaTheme="majorEastAsia" w:cstheme="majorBidi"/>
      <w:color w:val="272727" w:themeColor="text1" w:themeTint="D8"/>
      <w:lang w:val="en-GB"/>
    </w:rPr>
  </w:style>
  <w:style w:type="paragraph" w:styleId="Ttulo">
    <w:name w:val="Title"/>
    <w:basedOn w:val="Normal"/>
    <w:next w:val="Normal"/>
    <w:link w:val="TtuloCar"/>
    <w:uiPriority w:val="10"/>
    <w:qFormat/>
    <w:rsid w:val="00673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3B73"/>
    <w:rPr>
      <w:rFonts w:asciiTheme="majorHAnsi" w:eastAsiaTheme="majorEastAsia" w:hAnsiTheme="majorHAnsi" w:cstheme="majorBidi"/>
      <w:spacing w:val="-10"/>
      <w:kern w:val="28"/>
      <w:sz w:val="56"/>
      <w:szCs w:val="56"/>
      <w:lang w:val="en-GB"/>
    </w:rPr>
  </w:style>
  <w:style w:type="paragraph" w:styleId="Subttulo">
    <w:name w:val="Subtitle"/>
    <w:basedOn w:val="Normal"/>
    <w:next w:val="Normal"/>
    <w:link w:val="SubttuloCar"/>
    <w:uiPriority w:val="11"/>
    <w:qFormat/>
    <w:rsid w:val="00673B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3B73"/>
    <w:rPr>
      <w:rFonts w:eastAsiaTheme="majorEastAsia" w:cstheme="majorBidi"/>
      <w:color w:val="595959" w:themeColor="text1" w:themeTint="A6"/>
      <w:spacing w:val="15"/>
      <w:sz w:val="28"/>
      <w:szCs w:val="28"/>
      <w:lang w:val="en-GB"/>
    </w:rPr>
  </w:style>
  <w:style w:type="paragraph" w:styleId="Cita">
    <w:name w:val="Quote"/>
    <w:basedOn w:val="Normal"/>
    <w:next w:val="Normal"/>
    <w:link w:val="CitaCar"/>
    <w:uiPriority w:val="29"/>
    <w:qFormat/>
    <w:rsid w:val="00673B73"/>
    <w:pPr>
      <w:spacing w:before="160"/>
      <w:jc w:val="center"/>
    </w:pPr>
    <w:rPr>
      <w:i/>
      <w:iCs/>
      <w:color w:val="404040" w:themeColor="text1" w:themeTint="BF"/>
    </w:rPr>
  </w:style>
  <w:style w:type="character" w:customStyle="1" w:styleId="CitaCar">
    <w:name w:val="Cita Car"/>
    <w:basedOn w:val="Fuentedeprrafopredeter"/>
    <w:link w:val="Cita"/>
    <w:uiPriority w:val="29"/>
    <w:rsid w:val="00673B73"/>
    <w:rPr>
      <w:i/>
      <w:iCs/>
      <w:color w:val="404040" w:themeColor="text1" w:themeTint="BF"/>
      <w:lang w:val="en-GB"/>
    </w:rPr>
  </w:style>
  <w:style w:type="paragraph" w:styleId="Prrafodelista">
    <w:name w:val="List Paragraph"/>
    <w:basedOn w:val="Normal"/>
    <w:uiPriority w:val="34"/>
    <w:qFormat/>
    <w:rsid w:val="00673B73"/>
    <w:pPr>
      <w:ind w:left="720"/>
      <w:contextualSpacing/>
    </w:pPr>
  </w:style>
  <w:style w:type="character" w:styleId="nfasisintenso">
    <w:name w:val="Intense Emphasis"/>
    <w:basedOn w:val="Fuentedeprrafopredeter"/>
    <w:uiPriority w:val="21"/>
    <w:qFormat/>
    <w:rsid w:val="00673B73"/>
    <w:rPr>
      <w:i/>
      <w:iCs/>
      <w:color w:val="0F4761" w:themeColor="accent1" w:themeShade="BF"/>
    </w:rPr>
  </w:style>
  <w:style w:type="paragraph" w:styleId="Citadestacada">
    <w:name w:val="Intense Quote"/>
    <w:basedOn w:val="Normal"/>
    <w:next w:val="Normal"/>
    <w:link w:val="CitadestacadaCar"/>
    <w:uiPriority w:val="30"/>
    <w:qFormat/>
    <w:rsid w:val="00673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3B73"/>
    <w:rPr>
      <w:i/>
      <w:iCs/>
      <w:color w:val="0F4761" w:themeColor="accent1" w:themeShade="BF"/>
      <w:lang w:val="en-GB"/>
    </w:rPr>
  </w:style>
  <w:style w:type="character" w:styleId="Referenciaintensa">
    <w:name w:val="Intense Reference"/>
    <w:basedOn w:val="Fuentedeprrafopredeter"/>
    <w:uiPriority w:val="32"/>
    <w:qFormat/>
    <w:rsid w:val="00673B73"/>
    <w:rPr>
      <w:b/>
      <w:bCs/>
      <w:smallCaps/>
      <w:color w:val="0F4761" w:themeColor="accent1" w:themeShade="BF"/>
      <w:spacing w:val="5"/>
    </w:rPr>
  </w:style>
  <w:style w:type="character" w:styleId="Hipervnculo">
    <w:name w:val="Hyperlink"/>
    <w:basedOn w:val="Fuentedeprrafopredeter"/>
    <w:uiPriority w:val="99"/>
    <w:unhideWhenUsed/>
    <w:rsid w:val="00673B73"/>
    <w:rPr>
      <w:color w:val="467886" w:themeColor="hyperlink"/>
      <w:u w:val="single"/>
    </w:rPr>
  </w:style>
  <w:style w:type="character" w:styleId="Mencinsinresolver">
    <w:name w:val="Unresolved Mention"/>
    <w:basedOn w:val="Fuentedeprrafopredeter"/>
    <w:uiPriority w:val="99"/>
    <w:semiHidden/>
    <w:unhideWhenUsed/>
    <w:rsid w:val="00673B73"/>
    <w:rPr>
      <w:color w:val="605E5C"/>
      <w:shd w:val="clear" w:color="auto" w:fill="E1DFDD"/>
    </w:rPr>
  </w:style>
  <w:style w:type="table" w:styleId="Tablaconcuadrcula">
    <w:name w:val="Table Grid"/>
    <w:basedOn w:val="Tablanormal"/>
    <w:uiPriority w:val="39"/>
    <w:rsid w:val="00673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42BB5"/>
    <w:pPr>
      <w:tabs>
        <w:tab w:val="center" w:pos="4703"/>
        <w:tab w:val="right" w:pos="9406"/>
      </w:tabs>
      <w:spacing w:after="0" w:line="240" w:lineRule="auto"/>
    </w:pPr>
  </w:style>
  <w:style w:type="character" w:customStyle="1" w:styleId="EncabezadoCar">
    <w:name w:val="Encabezado Car"/>
    <w:basedOn w:val="Fuentedeprrafopredeter"/>
    <w:link w:val="Encabezado"/>
    <w:uiPriority w:val="99"/>
    <w:rsid w:val="00F42BB5"/>
    <w:rPr>
      <w:lang w:val="en-GB"/>
    </w:rPr>
  </w:style>
  <w:style w:type="paragraph" w:styleId="Piedepgina">
    <w:name w:val="footer"/>
    <w:basedOn w:val="Normal"/>
    <w:link w:val="PiedepginaCar"/>
    <w:uiPriority w:val="99"/>
    <w:unhideWhenUsed/>
    <w:rsid w:val="00F42BB5"/>
    <w:pPr>
      <w:tabs>
        <w:tab w:val="center" w:pos="4703"/>
        <w:tab w:val="right" w:pos="9406"/>
      </w:tabs>
      <w:spacing w:after="0" w:line="240" w:lineRule="auto"/>
    </w:pPr>
  </w:style>
  <w:style w:type="character" w:customStyle="1" w:styleId="PiedepginaCar">
    <w:name w:val="Pie de página Car"/>
    <w:basedOn w:val="Fuentedeprrafopredeter"/>
    <w:link w:val="Piedepgina"/>
    <w:uiPriority w:val="99"/>
    <w:rsid w:val="00F42BB5"/>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ovementimageryability.github.io/"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0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5F4B94-5899-4546-B5EE-CD9B50357744}">
  <we:reference id="wa200010725" version="1.0.0.1" store="es-ES" storeType="OMEX"/>
  <we:alternateReferences>
    <we:reference id="wa200010725" version="1.0.0.1" store="" storeType="OMEX"/>
  </we:alternateReferences>
  <we:properties>
    <we:property name="claude.fileId" value="&quot;2394b652-5762-4209-8f2e-c354a7d7440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30</TotalTime>
  <Pages>2</Pages>
  <Words>611</Words>
  <Characters>3484</Characters>
  <Application>Microsoft Office Word</Application>
  <DocSecurity>0</DocSecurity>
  <Lines>151</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Moreno Verdu</dc:creator>
  <cp:keywords/>
  <dc:description/>
  <cp:lastModifiedBy>Marcos Moreno Verdu</cp:lastModifiedBy>
  <cp:revision>7</cp:revision>
  <dcterms:created xsi:type="dcterms:W3CDTF">2026-07-08T14:05:00Z</dcterms:created>
  <dcterms:modified xsi:type="dcterms:W3CDTF">2026-07-08T14:36:00Z</dcterms:modified>
</cp:coreProperties>
</file>