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7186" w14:textId="77777777" w:rsidR="00AC46B2" w:rsidRDefault="00AC46B2" w:rsidP="007F5C29">
      <w:pPr>
        <w:jc w:val="center"/>
        <w:rPr>
          <w:b/>
          <w:sz w:val="24"/>
          <w:szCs w:val="24"/>
        </w:rPr>
      </w:pPr>
    </w:p>
    <w:p w14:paraId="4D2C1405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14:paraId="2F08E4B3" w14:textId="77777777"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033A7B8D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14:paraId="75A27F80" w14:textId="77777777"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14:paraId="760242F1" w14:textId="77777777" w:rsidR="000F1CD9" w:rsidRDefault="000F1CD9" w:rsidP="000F1CD9">
      <w:pPr>
        <w:jc w:val="center"/>
        <w:rPr>
          <w:b/>
          <w:sz w:val="24"/>
          <w:szCs w:val="24"/>
        </w:rPr>
      </w:pPr>
    </w:p>
    <w:p w14:paraId="4FCF0878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5484B33E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14:paraId="01DD2E97" w14:textId="77777777"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14:paraId="1D50FAE6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6B60B32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14:paraId="50D84C23" w14:textId="4BFE9DB4" w:rsidR="000F1CD9" w:rsidRPr="00104C13" w:rsidRDefault="000F1CD9" w:rsidP="00CB6E89">
      <w:pPr>
        <w:tabs>
          <w:tab w:val="left" w:pos="3707"/>
          <w:tab w:val="left" w:pos="7373"/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CB6E89">
        <w:rPr>
          <w:sz w:val="24"/>
          <w:szCs w:val="24"/>
        </w:rPr>
        <w:t>Бобылев Роман Александрович</w:t>
      </w:r>
      <w:r w:rsidR="00CB6E89">
        <w:rPr>
          <w:sz w:val="24"/>
          <w:szCs w:val="24"/>
        </w:rPr>
        <w:tab/>
      </w:r>
    </w:p>
    <w:p w14:paraId="14EDC5CA" w14:textId="308C620E" w:rsidR="0052609C" w:rsidRDefault="000F1CD9" w:rsidP="00CB6E89">
      <w:pPr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  <w:r w:rsidR="00CB6E89" w:rsidRPr="001948F7">
        <w:rPr>
          <w:sz w:val="24"/>
          <w:szCs w:val="16"/>
        </w:rPr>
        <w:t>Филиал ФГБОУ ВО «УдГУ» в г. Воткинске</w:t>
      </w:r>
      <w:r w:rsidR="00CB6E89">
        <w:rPr>
          <w:sz w:val="24"/>
          <w:szCs w:val="16"/>
          <w:u w:val="single"/>
        </w:rPr>
        <w:t xml:space="preserve">    </w:t>
      </w:r>
      <w:r w:rsidR="00CB6E89">
        <w:rPr>
          <w:sz w:val="24"/>
          <w:szCs w:val="24"/>
        </w:rPr>
        <w:tab/>
      </w:r>
    </w:p>
    <w:p w14:paraId="00C99F84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14:paraId="51F94938" w14:textId="77777777"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637AC102" w14:textId="77777777"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14:paraId="59DBFA43" w14:textId="77777777" w:rsidTr="001A05A2">
        <w:tc>
          <w:tcPr>
            <w:tcW w:w="817" w:type="dxa"/>
            <w:shd w:val="clear" w:color="auto" w:fill="auto"/>
          </w:tcPr>
          <w:p w14:paraId="774B62F5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22204D2A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4C3CF6FC" w14:textId="77777777"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14:paraId="76C6C298" w14:textId="77777777" w:rsidTr="001A05A2">
        <w:trPr>
          <w:trHeight w:val="663"/>
        </w:trPr>
        <w:tc>
          <w:tcPr>
            <w:tcW w:w="817" w:type="dxa"/>
            <w:shd w:val="clear" w:color="auto" w:fill="auto"/>
          </w:tcPr>
          <w:p w14:paraId="671CB893" w14:textId="77777777"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3E1D03E" w14:textId="77777777"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18FEC97F" w14:textId="77777777"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184C0FE" w14:textId="77777777"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5CEC780F" w14:textId="77777777"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14:paraId="5233855B" w14:textId="77777777" w:rsidTr="001A05A2">
        <w:tc>
          <w:tcPr>
            <w:tcW w:w="817" w:type="dxa"/>
            <w:shd w:val="clear" w:color="auto" w:fill="auto"/>
          </w:tcPr>
          <w:p w14:paraId="42244325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430BAF0" w14:textId="77777777"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5C802A28" w14:textId="77777777"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BDE1760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0EFAEB3" w14:textId="77777777" w:rsidTr="00350547">
        <w:tc>
          <w:tcPr>
            <w:tcW w:w="817" w:type="dxa"/>
            <w:shd w:val="clear" w:color="auto" w:fill="auto"/>
          </w:tcPr>
          <w:p w14:paraId="1D8FD8D7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327E6F59" w14:textId="77777777"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3782687F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3F36AA1F" w14:textId="77777777" w:rsidTr="001A05A2">
        <w:tc>
          <w:tcPr>
            <w:tcW w:w="817" w:type="dxa"/>
            <w:shd w:val="clear" w:color="auto" w:fill="auto"/>
          </w:tcPr>
          <w:p w14:paraId="260DC559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7958A346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587C9A42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1ECC589B" w14:textId="77777777" w:rsidTr="001A05A2">
        <w:tc>
          <w:tcPr>
            <w:tcW w:w="817" w:type="dxa"/>
            <w:shd w:val="clear" w:color="auto" w:fill="auto"/>
          </w:tcPr>
          <w:p w14:paraId="2F29406E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C997548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14:paraId="06352347" w14:textId="77777777"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F96FF49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5ACE7516" w14:textId="77777777" w:rsidTr="001A05A2">
        <w:tc>
          <w:tcPr>
            <w:tcW w:w="817" w:type="dxa"/>
            <w:shd w:val="clear" w:color="auto" w:fill="auto"/>
          </w:tcPr>
          <w:p w14:paraId="206FF7E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286C266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06DC763C" w14:textId="77777777"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2B09199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0CFA832" w14:textId="77777777" w:rsidTr="001A05A2">
        <w:tc>
          <w:tcPr>
            <w:tcW w:w="817" w:type="dxa"/>
            <w:shd w:val="clear" w:color="auto" w:fill="auto"/>
          </w:tcPr>
          <w:p w14:paraId="3D6EA7B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925897F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1018C1CE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15BBB2F5" w14:textId="77777777" w:rsidTr="001A05A2">
        <w:tc>
          <w:tcPr>
            <w:tcW w:w="817" w:type="dxa"/>
            <w:shd w:val="clear" w:color="auto" w:fill="auto"/>
          </w:tcPr>
          <w:p w14:paraId="59744E05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DE1F712" w14:textId="77777777"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40D064E6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5CCD2DF4" w14:textId="77777777"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14:paraId="4668D862" w14:textId="77777777"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14:paraId="3F421346" w14:textId="77777777"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14:paraId="7BF42CC5" w14:textId="77777777" w:rsidTr="00607B61">
        <w:trPr>
          <w:trHeight w:val="92"/>
        </w:trPr>
        <w:tc>
          <w:tcPr>
            <w:tcW w:w="789" w:type="dxa"/>
            <w:shd w:val="clear" w:color="auto" w:fill="auto"/>
          </w:tcPr>
          <w:p w14:paraId="64EA3EF1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097D8D94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14:paraId="30AD1B11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14:paraId="3D6BA860" w14:textId="77777777" w:rsidTr="00607B61">
        <w:tc>
          <w:tcPr>
            <w:tcW w:w="789" w:type="dxa"/>
            <w:shd w:val="clear" w:color="auto" w:fill="auto"/>
          </w:tcPr>
          <w:p w14:paraId="61667A59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6E751749" w14:textId="77777777" w:rsidR="00440AAF" w:rsidRDefault="00440AAF" w:rsidP="00972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02DEEE61" w14:textId="0D224AEB" w:rsidR="00972A10" w:rsidRPr="0027738D" w:rsidRDefault="00972A10" w:rsidP="00972A10">
            <w:pPr>
              <w:rPr>
                <w:sz w:val="24"/>
                <w:szCs w:val="24"/>
              </w:rPr>
            </w:pPr>
          </w:p>
        </w:tc>
      </w:tr>
      <w:tr w:rsidR="00440AAF" w:rsidRPr="00607B61" w14:paraId="2045BA9D" w14:textId="77777777" w:rsidTr="00607B61">
        <w:tc>
          <w:tcPr>
            <w:tcW w:w="789" w:type="dxa"/>
            <w:shd w:val="clear" w:color="auto" w:fill="auto"/>
          </w:tcPr>
          <w:p w14:paraId="66273A00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55310C48" w14:textId="77777777" w:rsidR="00440AAF" w:rsidRDefault="00440AAF" w:rsidP="00972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4A0AED7D" w14:textId="1FA16166" w:rsidR="00972A10" w:rsidRPr="00027B90" w:rsidRDefault="00972A10" w:rsidP="00972A10">
            <w:pPr>
              <w:rPr>
                <w:sz w:val="24"/>
                <w:szCs w:val="24"/>
              </w:rPr>
            </w:pPr>
          </w:p>
        </w:tc>
      </w:tr>
      <w:tr w:rsidR="00C56A22" w:rsidRPr="00607B61" w14:paraId="269B544F" w14:textId="77777777" w:rsidTr="00607B61">
        <w:tc>
          <w:tcPr>
            <w:tcW w:w="789" w:type="dxa"/>
            <w:shd w:val="clear" w:color="auto" w:fill="auto"/>
          </w:tcPr>
          <w:p w14:paraId="2E14E996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7"/>
            </w:tblGrid>
            <w:tr w:rsidR="00972A10" w:rsidRPr="00972A10" w14:paraId="2959B864" w14:textId="77777777" w:rsidTr="00972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20475" w14:textId="77777777" w:rsidR="00972A10" w:rsidRDefault="00972A10" w:rsidP="00972A10">
                  <w:pPr>
                    <w:rPr>
                      <w:sz w:val="24"/>
                      <w:szCs w:val="24"/>
                    </w:rPr>
                  </w:pPr>
                  <w:r w:rsidRPr="00972A10">
                    <w:rPr>
                      <w:sz w:val="24"/>
                      <w:szCs w:val="24"/>
                    </w:rPr>
                    <w:t xml:space="preserve">Изучить технологии и инструменты для сохранения состояния в играх на </w:t>
                  </w:r>
                  <w:proofErr w:type="spellStart"/>
                  <w:r w:rsidRPr="00972A10">
                    <w:rPr>
                      <w:sz w:val="24"/>
                      <w:szCs w:val="24"/>
                    </w:rPr>
                    <w:t>Flutter</w:t>
                  </w:r>
                  <w:proofErr w:type="spellEnd"/>
                  <w:r w:rsidRPr="00972A10">
                    <w:rPr>
                      <w:sz w:val="24"/>
                      <w:szCs w:val="24"/>
                    </w:rPr>
                    <w:t>.</w:t>
                  </w:r>
                </w:p>
                <w:p w14:paraId="43658986" w14:textId="77777777" w:rsidR="00972A10" w:rsidRPr="00972A10" w:rsidRDefault="00972A10" w:rsidP="00972A1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51DD15" w14:textId="1ADA0412" w:rsidR="00C56A22" w:rsidRPr="00972A10" w:rsidRDefault="00C56A22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3A1B4FDF" w14:textId="77777777" w:rsidTr="00607B61">
        <w:tc>
          <w:tcPr>
            <w:tcW w:w="789" w:type="dxa"/>
            <w:shd w:val="clear" w:color="auto" w:fill="auto"/>
          </w:tcPr>
          <w:p w14:paraId="2FFE20E9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6C9B0E54" w14:textId="77777777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Провести сравнительный анализ методов сохранения данных (</w:t>
            </w:r>
            <w:proofErr w:type="spellStart"/>
            <w:r w:rsidRPr="00972A10">
              <w:rPr>
                <w:sz w:val="24"/>
                <w:szCs w:val="24"/>
              </w:rPr>
              <w:t>SharedPreferences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Hive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SQLite</w:t>
            </w:r>
            <w:proofErr w:type="spellEnd"/>
            <w:r w:rsidRPr="00972A10">
              <w:rPr>
                <w:sz w:val="24"/>
                <w:szCs w:val="24"/>
              </w:rPr>
              <w:t xml:space="preserve"> и др.).</w:t>
            </w:r>
          </w:p>
          <w:p w14:paraId="434145B0" w14:textId="4CFF27D1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216B7747" w14:textId="77777777" w:rsidTr="00607B61">
        <w:tc>
          <w:tcPr>
            <w:tcW w:w="789" w:type="dxa"/>
            <w:shd w:val="clear" w:color="auto" w:fill="auto"/>
          </w:tcPr>
          <w:p w14:paraId="44D3FD2C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6D288A7D" w14:textId="77777777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Выбрать оптимальный метод (</w:t>
            </w:r>
            <w:proofErr w:type="spellStart"/>
            <w:r w:rsidRPr="00972A10">
              <w:rPr>
                <w:sz w:val="24"/>
                <w:szCs w:val="24"/>
              </w:rPr>
              <w:t>Hive</w:t>
            </w:r>
            <w:proofErr w:type="spellEnd"/>
            <w:r w:rsidRPr="00972A10">
              <w:rPr>
                <w:sz w:val="24"/>
                <w:szCs w:val="24"/>
              </w:rPr>
              <w:t>) и обосновать выбор.</w:t>
            </w:r>
          </w:p>
          <w:p w14:paraId="13A44EB0" w14:textId="606E9013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2425102F" w14:textId="77777777" w:rsidTr="00607B61">
        <w:tc>
          <w:tcPr>
            <w:tcW w:w="789" w:type="dxa"/>
            <w:shd w:val="clear" w:color="auto" w:fill="auto"/>
          </w:tcPr>
          <w:p w14:paraId="32CBA141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43FE4363" w14:textId="77777777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 xml:space="preserve">Реализовать сохранение и загрузку состояния игрока в игре с использованием </w:t>
            </w:r>
            <w:proofErr w:type="spellStart"/>
            <w:r w:rsidRPr="00972A10">
              <w:rPr>
                <w:sz w:val="24"/>
                <w:szCs w:val="24"/>
              </w:rPr>
              <w:t>Hive</w:t>
            </w:r>
            <w:proofErr w:type="spellEnd"/>
            <w:r w:rsidRPr="00972A10">
              <w:rPr>
                <w:sz w:val="24"/>
                <w:szCs w:val="24"/>
              </w:rPr>
              <w:t>.</w:t>
            </w:r>
          </w:p>
          <w:p w14:paraId="48F618DF" w14:textId="51D1A8F5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6307502B" w14:textId="77777777" w:rsidTr="00607B61">
        <w:tc>
          <w:tcPr>
            <w:tcW w:w="789" w:type="dxa"/>
            <w:shd w:val="clear" w:color="auto" w:fill="auto"/>
          </w:tcPr>
          <w:p w14:paraId="3CEAA780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14:paraId="29842508" w14:textId="77777777" w:rsidR="00C56A22" w:rsidRDefault="00972A10" w:rsidP="00440AAF">
            <w:pPr>
              <w:spacing w:line="360" w:lineRule="auto"/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Протестировать работоспособность решения на различных платформах.</w:t>
            </w:r>
          </w:p>
          <w:p w14:paraId="1128BDD5" w14:textId="32EDD8DF" w:rsidR="00972A10" w:rsidRPr="00972A10" w:rsidRDefault="00972A10" w:rsidP="00440AA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C56A22" w:rsidRPr="00607B61" w14:paraId="254FFB41" w14:textId="77777777" w:rsidTr="00607B61">
        <w:tc>
          <w:tcPr>
            <w:tcW w:w="789" w:type="dxa"/>
            <w:shd w:val="clear" w:color="auto" w:fill="auto"/>
          </w:tcPr>
          <w:p w14:paraId="4501A1D6" w14:textId="75D11ED5" w:rsidR="00C56A22" w:rsidRDefault="00972A10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719E9463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  <w:p w14:paraId="6AAA60C9" w14:textId="77777777" w:rsidR="00972A10" w:rsidRDefault="00972A10" w:rsidP="00440AAF">
            <w:pPr>
              <w:spacing w:line="360" w:lineRule="auto"/>
              <w:rPr>
                <w:sz w:val="24"/>
                <w:szCs w:val="16"/>
              </w:rPr>
            </w:pPr>
          </w:p>
        </w:tc>
      </w:tr>
      <w:tr w:rsidR="00C56A22" w:rsidRPr="00607B61" w14:paraId="695024F7" w14:textId="77777777" w:rsidTr="00607B61">
        <w:tc>
          <w:tcPr>
            <w:tcW w:w="789" w:type="dxa"/>
            <w:shd w:val="clear" w:color="auto" w:fill="auto"/>
          </w:tcPr>
          <w:p w14:paraId="0866A63D" w14:textId="7CF96668" w:rsidR="00C56A22" w:rsidRDefault="00972A10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48337264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  <w:p w14:paraId="6504196C" w14:textId="77777777" w:rsidR="00972A10" w:rsidRDefault="00972A10" w:rsidP="00440AAF">
            <w:pPr>
              <w:spacing w:line="360" w:lineRule="auto"/>
              <w:rPr>
                <w:sz w:val="24"/>
                <w:szCs w:val="16"/>
              </w:rPr>
            </w:pPr>
          </w:p>
        </w:tc>
      </w:tr>
    </w:tbl>
    <w:p w14:paraId="42A704AD" w14:textId="77777777" w:rsidR="00AC46B2" w:rsidRDefault="00AC46B2" w:rsidP="000F1CD9">
      <w:pPr>
        <w:rPr>
          <w:sz w:val="24"/>
          <w:szCs w:val="24"/>
        </w:rPr>
      </w:pPr>
    </w:p>
    <w:p w14:paraId="1C6B3EBC" w14:textId="77777777" w:rsidR="00512ABD" w:rsidRDefault="00512ABD" w:rsidP="000F1CD9">
      <w:pPr>
        <w:rPr>
          <w:sz w:val="24"/>
          <w:szCs w:val="24"/>
        </w:rPr>
      </w:pPr>
    </w:p>
    <w:p w14:paraId="59527CA0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r w:rsidRPr="00104C13">
        <w:rPr>
          <w:sz w:val="24"/>
          <w:szCs w:val="24"/>
        </w:rPr>
        <w:t>УдГУ</w:t>
      </w:r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14:paraId="4C83E728" w14:textId="77777777" w:rsidR="00AC46B2" w:rsidRDefault="00AC46B2" w:rsidP="00AC46B2">
      <w:pPr>
        <w:rPr>
          <w:sz w:val="24"/>
          <w:szCs w:val="24"/>
        </w:rPr>
      </w:pPr>
    </w:p>
    <w:p w14:paraId="7B47CBFC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14:paraId="0C697651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44ECA6F7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14:paraId="45CE2BA5" w14:textId="77777777" w:rsidR="00AC46B2" w:rsidRDefault="00AC46B2" w:rsidP="00AC46B2">
      <w:pPr>
        <w:rPr>
          <w:sz w:val="24"/>
          <w:szCs w:val="24"/>
        </w:rPr>
      </w:pPr>
    </w:p>
    <w:p w14:paraId="116D3196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14:paraId="2513F666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09E075A8" w14:textId="77777777"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14:paraId="030E7644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14:paraId="5CDBC613" w14:textId="77777777"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764AA9A8" w14:textId="77777777" w:rsidR="00607B61" w:rsidRDefault="00607B61"/>
    <w:p w14:paraId="295B924F" w14:textId="77777777" w:rsidR="00607B61" w:rsidRDefault="00607B61"/>
    <w:p w14:paraId="3908B957" w14:textId="77777777" w:rsidR="00A44F28" w:rsidRDefault="00A44F28"/>
    <w:p w14:paraId="1EBB13E0" w14:textId="77777777"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073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79889">
    <w:abstractNumId w:val="2"/>
  </w:num>
  <w:num w:numId="3" w16cid:durableId="1606113387">
    <w:abstractNumId w:val="1"/>
  </w:num>
  <w:num w:numId="4" w16cid:durableId="47202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D9"/>
    <w:rsid w:val="0002017A"/>
    <w:rsid w:val="00033841"/>
    <w:rsid w:val="00042E9D"/>
    <w:rsid w:val="00064698"/>
    <w:rsid w:val="00091860"/>
    <w:rsid w:val="000B6619"/>
    <w:rsid w:val="000C06F2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72A10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CB6E89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D042"/>
  <w15:docId w15:val="{B8C002A3-5177-294C-8D5E-E86728D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DA94-16B0-4138-9FED-5FF19C8A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serpent</cp:lastModifiedBy>
  <cp:revision>34</cp:revision>
  <cp:lastPrinted>2019-01-10T11:12:00Z</cp:lastPrinted>
  <dcterms:created xsi:type="dcterms:W3CDTF">2019-01-14T13:27:00Z</dcterms:created>
  <dcterms:modified xsi:type="dcterms:W3CDTF">2025-06-01T10:55:00Z</dcterms:modified>
</cp:coreProperties>
</file>