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2F0B3A" w:rsidRDefault="00440AAF" w:rsidP="008C4A11">
            <w:pPr>
              <w:spacing w:line="360" w:lineRule="auto"/>
              <w:rPr>
                <w:b/>
                <w:sz w:val="24"/>
                <w:szCs w:val="16"/>
                <w:lang w:val="en-US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proofErr w:type="gramStart"/>
            <w:r w:rsidR="002F0B3A">
              <w:rPr>
                <w:b/>
                <w:sz w:val="24"/>
                <w:szCs w:val="16"/>
              </w:rPr>
              <w:t>решении</w:t>
            </w:r>
            <w:proofErr w:type="gramEnd"/>
            <w:r w:rsidR="002F0B3A">
              <w:rPr>
                <w:b/>
                <w:sz w:val="24"/>
                <w:szCs w:val="16"/>
              </w:rPr>
              <w:t xml:space="preserve"> задачи </w:t>
            </w:r>
            <w:r w:rsidR="00E20603">
              <w:rPr>
                <w:b/>
                <w:sz w:val="24"/>
                <w:szCs w:val="16"/>
              </w:rPr>
              <w:t xml:space="preserve">разработки </w:t>
            </w:r>
            <w:r w:rsidR="008C4A11">
              <w:rPr>
                <w:b/>
                <w:sz w:val="24"/>
                <w:szCs w:val="16"/>
              </w:rPr>
              <w:t>сайта по продаже цветов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8C4A11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существующих решений </w:t>
            </w:r>
            <w:r w:rsidR="008C4A11">
              <w:rPr>
                <w:b/>
                <w:sz w:val="24"/>
                <w:szCs w:val="16"/>
              </w:rPr>
              <w:t>для создания онлайн магазина по продаже цветов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8C4A11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Обоснованный выбор инструментов и платформ разработки </w:t>
            </w:r>
            <w:r w:rsidR="008C4A11">
              <w:rPr>
                <w:b/>
                <w:sz w:val="24"/>
                <w:szCs w:val="16"/>
              </w:rPr>
              <w:t>сайта для продажи цветов</w:t>
            </w:r>
            <w:bookmarkStart w:id="0" w:name="_GoBack"/>
            <w:bookmarkEnd w:id="0"/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r w:rsidR="00BA5AC7">
              <w:rPr>
                <w:b/>
                <w:sz w:val="24"/>
                <w:szCs w:val="16"/>
              </w:rPr>
              <w:t>программного решения</w:t>
            </w:r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BA5AC7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Формирование требований к разрабатываемому </w:t>
            </w:r>
            <w:r w:rsidR="00BA5AC7">
              <w:rPr>
                <w:b/>
                <w:sz w:val="24"/>
                <w:szCs w:val="16"/>
              </w:rPr>
              <w:t>решению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 xml:space="preserve">на </w:t>
            </w:r>
            <w:r w:rsidR="002C485A">
              <w:rPr>
                <w:b/>
                <w:sz w:val="24"/>
                <w:szCs w:val="16"/>
              </w:rPr>
              <w:t>ВКР</w:t>
            </w:r>
            <w:r w:rsidR="00D5331D"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C4A11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BA5AC7"/>
    <w:rsid w:val="00C56A22"/>
    <w:rsid w:val="00CA288E"/>
    <w:rsid w:val="00CB2CBD"/>
    <w:rsid w:val="00D244D1"/>
    <w:rsid w:val="00D5331D"/>
    <w:rsid w:val="00DD62C2"/>
    <w:rsid w:val="00E20603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CF5C-8AB1-4AA9-89D6-8E9324B4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38</cp:revision>
  <cp:lastPrinted>2019-01-10T11:12:00Z</cp:lastPrinted>
  <dcterms:created xsi:type="dcterms:W3CDTF">2019-01-14T13:27:00Z</dcterms:created>
  <dcterms:modified xsi:type="dcterms:W3CDTF">2025-05-29T07:42:00Z</dcterms:modified>
</cp:coreProperties>
</file>