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C21C7" w14:textId="741B55F9" w:rsidR="00CA0EAC" w:rsidRPr="00985A5A" w:rsidRDefault="006515E2" w:rsidP="006515E2">
      <w:pPr>
        <w:bidi/>
        <w:rPr>
          <w:rFonts w:cs="B Nazanin"/>
          <w:sz w:val="28"/>
          <w:szCs w:val="28"/>
          <w:rtl/>
          <w:lang w:bidi="fa-IR"/>
        </w:rPr>
      </w:pPr>
      <w:r w:rsidRPr="00985A5A">
        <w:rPr>
          <w:rFonts w:cs="B Nazanin" w:hint="cs"/>
          <w:sz w:val="28"/>
          <w:szCs w:val="28"/>
          <w:rtl/>
          <w:lang w:bidi="fa-IR"/>
        </w:rPr>
        <w:t>نکات تکمیلی در طراحی پی سی بی مبدل باک:</w:t>
      </w:r>
    </w:p>
    <w:p w14:paraId="0AA5D338" w14:textId="77777777" w:rsidR="006515E2" w:rsidRPr="00985A5A" w:rsidRDefault="006515E2" w:rsidP="006515E2">
      <w:pPr>
        <w:bidi/>
        <w:rPr>
          <w:rFonts w:cs="B Nazanin"/>
          <w:sz w:val="24"/>
          <w:szCs w:val="24"/>
          <w:lang w:bidi="fa-IR"/>
        </w:rPr>
      </w:pPr>
      <w:proofErr w:type="spellStart"/>
      <w:r w:rsidRPr="00985A5A">
        <w:rPr>
          <w:rFonts w:cs="B Nazanin" w:hint="cs"/>
          <w:sz w:val="24"/>
          <w:szCs w:val="24"/>
          <w:rtl/>
          <w:lang w:bidi="fa-IR"/>
        </w:rPr>
        <w:t>شماتیک</w:t>
      </w:r>
      <w:proofErr w:type="spellEnd"/>
      <w:r w:rsidRPr="00985A5A">
        <w:rPr>
          <w:rFonts w:cs="B Nazanin" w:hint="cs"/>
          <w:sz w:val="24"/>
          <w:szCs w:val="24"/>
          <w:rtl/>
          <w:lang w:bidi="fa-IR"/>
        </w:rPr>
        <w:t xml:space="preserve"> ارسالی برای طراحی دو برد می </w:t>
      </w:r>
      <w:proofErr w:type="spellStart"/>
      <w:r w:rsidRPr="00985A5A">
        <w:rPr>
          <w:rFonts w:cs="B Nazanin" w:hint="cs"/>
          <w:sz w:val="24"/>
          <w:szCs w:val="24"/>
          <w:rtl/>
          <w:lang w:bidi="fa-IR"/>
        </w:rPr>
        <w:t>باشدکه</w:t>
      </w:r>
      <w:proofErr w:type="spellEnd"/>
      <w:r w:rsidRPr="00985A5A">
        <w:rPr>
          <w:rFonts w:cs="B Nazanin" w:hint="cs"/>
          <w:sz w:val="24"/>
          <w:szCs w:val="24"/>
          <w:rtl/>
          <w:lang w:bidi="fa-IR"/>
        </w:rPr>
        <w:t xml:space="preserve"> یکی از این برد ها، برد تغذیه </w:t>
      </w:r>
      <w:r w:rsidRPr="00985A5A">
        <w:rPr>
          <w:rFonts w:cs="B Nazanin"/>
          <w:sz w:val="24"/>
          <w:szCs w:val="24"/>
          <w:lang w:bidi="fa-IR"/>
        </w:rPr>
        <w:t>AC/DC</w:t>
      </w:r>
      <w:r w:rsidRPr="00985A5A">
        <w:rPr>
          <w:rFonts w:cs="B Nazanin" w:hint="cs"/>
          <w:sz w:val="24"/>
          <w:szCs w:val="24"/>
          <w:rtl/>
          <w:lang w:bidi="fa-IR"/>
        </w:rPr>
        <w:t xml:space="preserve"> است و برد دیگر، برد اصلی می باشد، تصویر </w:t>
      </w:r>
      <w:proofErr w:type="spellStart"/>
      <w:r w:rsidRPr="00985A5A">
        <w:rPr>
          <w:rFonts w:cs="B Nazanin" w:hint="cs"/>
          <w:sz w:val="24"/>
          <w:szCs w:val="24"/>
          <w:rtl/>
          <w:lang w:bidi="fa-IR"/>
        </w:rPr>
        <w:t>شماتیک</w:t>
      </w:r>
      <w:proofErr w:type="spellEnd"/>
      <w:r w:rsidRPr="00985A5A">
        <w:rPr>
          <w:rFonts w:cs="B Nazanin" w:hint="cs"/>
          <w:sz w:val="24"/>
          <w:szCs w:val="24"/>
          <w:rtl/>
          <w:lang w:bidi="fa-IR"/>
        </w:rPr>
        <w:t xml:space="preserve"> تغذیه که باید به صورت مجزا پی سی بی آن طراحی شود در شکل یک نمایش داده شده است، این پی سی بی باید با چهار </w:t>
      </w:r>
      <w:proofErr w:type="spellStart"/>
      <w:r w:rsidRPr="00985A5A">
        <w:rPr>
          <w:rFonts w:cs="B Nazanin" w:hint="cs"/>
          <w:sz w:val="24"/>
          <w:szCs w:val="24"/>
          <w:rtl/>
          <w:lang w:bidi="fa-IR"/>
        </w:rPr>
        <w:t>اسپیسر</w:t>
      </w:r>
      <w:proofErr w:type="spellEnd"/>
      <w:r w:rsidRPr="00985A5A">
        <w:rPr>
          <w:rFonts w:cs="B Nazanin" w:hint="cs"/>
          <w:sz w:val="24"/>
          <w:szCs w:val="24"/>
          <w:rtl/>
          <w:lang w:bidi="fa-IR"/>
        </w:rPr>
        <w:t xml:space="preserve"> 10 سانتیمتری بر روی برد اصلی وصل شود و دقت شود </w:t>
      </w:r>
      <w:proofErr w:type="spellStart"/>
      <w:r w:rsidRPr="00985A5A">
        <w:rPr>
          <w:rFonts w:cs="B Nazanin" w:hint="cs"/>
          <w:sz w:val="24"/>
          <w:szCs w:val="24"/>
          <w:rtl/>
          <w:lang w:bidi="fa-IR"/>
        </w:rPr>
        <w:t>کانکتوری</w:t>
      </w:r>
      <w:proofErr w:type="spellEnd"/>
      <w:r w:rsidRPr="00985A5A">
        <w:rPr>
          <w:rFonts w:cs="B Nazanin" w:hint="cs"/>
          <w:sz w:val="24"/>
          <w:szCs w:val="24"/>
          <w:rtl/>
          <w:lang w:bidi="fa-IR"/>
        </w:rPr>
        <w:t xml:space="preserve"> در زیر محل قرار گیری برد تغذیه </w:t>
      </w:r>
      <w:r w:rsidRPr="00985A5A">
        <w:rPr>
          <w:rFonts w:cs="B Nazanin"/>
          <w:sz w:val="24"/>
          <w:szCs w:val="24"/>
          <w:lang w:bidi="fa-IR"/>
        </w:rPr>
        <w:t>AC/DC</w:t>
      </w:r>
      <w:r w:rsidRPr="00985A5A">
        <w:rPr>
          <w:rFonts w:cs="B Nazanin" w:hint="cs"/>
          <w:sz w:val="24"/>
          <w:szCs w:val="24"/>
          <w:rtl/>
          <w:lang w:bidi="fa-IR"/>
        </w:rPr>
        <w:t xml:space="preserve">  برروی برد اصلی قرار داده نشود.</w:t>
      </w:r>
    </w:p>
    <w:p w14:paraId="57BE2479" w14:textId="71F0BEED" w:rsidR="006515E2" w:rsidRPr="00985A5A" w:rsidRDefault="006515E2" w:rsidP="006515E2">
      <w:pPr>
        <w:bidi/>
        <w:rPr>
          <w:rFonts w:cs="B Nazanin" w:hint="cs"/>
          <w:noProof/>
          <w:sz w:val="24"/>
          <w:szCs w:val="24"/>
          <w:lang w:bidi="fa-IR"/>
        </w:rPr>
      </w:pPr>
      <w:r w:rsidRPr="00985A5A">
        <w:rPr>
          <w:rFonts w:cs="B Nazanin" w:hint="cs"/>
          <w:noProof/>
          <w:sz w:val="24"/>
          <w:szCs w:val="24"/>
          <w:lang w:bidi="fa-IR"/>
        </w:rPr>
        <w:drawing>
          <wp:inline distT="0" distB="0" distL="0" distR="0" wp14:anchorId="4E0EFCEE" wp14:editId="2780A35A">
            <wp:extent cx="5934075" cy="2657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A5A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3BD9880D" w14:textId="0EB1ABE0" w:rsidR="006515E2" w:rsidRPr="00985A5A" w:rsidRDefault="006515E2" w:rsidP="006515E2">
      <w:pPr>
        <w:bidi/>
        <w:jc w:val="center"/>
        <w:rPr>
          <w:rFonts w:cs="B Nazanin"/>
          <w:sz w:val="24"/>
          <w:szCs w:val="24"/>
          <w:lang w:bidi="fa-IR"/>
        </w:rPr>
      </w:pPr>
      <w:r w:rsidRPr="00985A5A">
        <w:rPr>
          <w:rFonts w:cs="B Nazanin" w:hint="cs"/>
          <w:sz w:val="24"/>
          <w:szCs w:val="24"/>
          <w:rtl/>
          <w:lang w:bidi="fa-IR"/>
        </w:rPr>
        <w:t xml:space="preserve">شکل شماره یک: </w:t>
      </w:r>
      <w:proofErr w:type="spellStart"/>
      <w:r w:rsidRPr="00985A5A">
        <w:rPr>
          <w:rFonts w:cs="B Nazanin" w:hint="cs"/>
          <w:sz w:val="24"/>
          <w:szCs w:val="24"/>
          <w:rtl/>
          <w:lang w:bidi="fa-IR"/>
        </w:rPr>
        <w:t>شماتیک</w:t>
      </w:r>
      <w:proofErr w:type="spellEnd"/>
      <w:r w:rsidRPr="00985A5A">
        <w:rPr>
          <w:rFonts w:cs="B Nazanin" w:hint="cs"/>
          <w:sz w:val="24"/>
          <w:szCs w:val="24"/>
          <w:rtl/>
          <w:lang w:bidi="fa-IR"/>
        </w:rPr>
        <w:t xml:space="preserve"> برد تغذیه </w:t>
      </w:r>
      <w:r w:rsidRPr="00985A5A">
        <w:rPr>
          <w:rFonts w:cs="B Nazanin"/>
          <w:sz w:val="24"/>
          <w:szCs w:val="24"/>
          <w:lang w:bidi="fa-IR"/>
        </w:rPr>
        <w:t>AC/DC</w:t>
      </w:r>
    </w:p>
    <w:p w14:paraId="511B60A1" w14:textId="10237AA9" w:rsidR="008A37E5" w:rsidRPr="00985A5A" w:rsidRDefault="008A37E5" w:rsidP="00985A5A">
      <w:pPr>
        <w:bidi/>
        <w:jc w:val="lowKashida"/>
        <w:rPr>
          <w:rFonts w:cs="B Nazanin"/>
          <w:sz w:val="24"/>
          <w:szCs w:val="24"/>
          <w:rtl/>
          <w:lang w:bidi="fa-IR"/>
        </w:rPr>
      </w:pPr>
      <w:r w:rsidRPr="00985A5A">
        <w:rPr>
          <w:rFonts w:cs="B Nazanin" w:hint="cs"/>
          <w:sz w:val="24"/>
          <w:szCs w:val="24"/>
          <w:rtl/>
          <w:lang w:bidi="fa-IR"/>
        </w:rPr>
        <w:t>نکاتی درباره برد اصلی:</w:t>
      </w:r>
    </w:p>
    <w:p w14:paraId="3C255C78" w14:textId="259D1C56" w:rsidR="008A37E5" w:rsidRPr="00985A5A" w:rsidRDefault="008A37E5" w:rsidP="00985A5A">
      <w:pPr>
        <w:bidi/>
        <w:jc w:val="lowKashida"/>
        <w:rPr>
          <w:rFonts w:ascii="Arial" w:hAnsi="Arial" w:cs="B Nazanin"/>
          <w:color w:val="212121"/>
          <w:sz w:val="23"/>
          <w:szCs w:val="23"/>
          <w:shd w:val="clear" w:color="auto" w:fill="FFFFFF"/>
          <w:rtl/>
          <w:lang w:bidi="fa-IR"/>
        </w:rPr>
      </w:pPr>
      <w:r w:rsidRPr="00985A5A">
        <w:rPr>
          <w:rFonts w:cs="B Nazanin" w:hint="cs"/>
          <w:sz w:val="24"/>
          <w:szCs w:val="24"/>
          <w:rtl/>
          <w:lang w:bidi="fa-IR"/>
        </w:rPr>
        <w:t xml:space="preserve">برد اصلی با ضخامت مس </w:t>
      </w:r>
      <w:r w:rsidRPr="00985A5A">
        <w:rPr>
          <w:rFonts w:cs="B Nazanin"/>
          <w:sz w:val="24"/>
          <w:szCs w:val="24"/>
          <w:lang w:bidi="fa-IR"/>
        </w:rPr>
        <w:t>3OZ</w:t>
      </w:r>
      <w:r w:rsidRPr="00985A5A">
        <w:rPr>
          <w:rFonts w:cs="B Nazanin" w:hint="cs"/>
          <w:sz w:val="24"/>
          <w:szCs w:val="24"/>
          <w:rtl/>
          <w:lang w:bidi="fa-IR"/>
        </w:rPr>
        <w:t xml:space="preserve"> (100 میکرو)</w:t>
      </w:r>
      <w:r w:rsidRPr="00985A5A">
        <w:rPr>
          <w:rFonts w:cs="B Nazanin"/>
          <w:sz w:val="24"/>
          <w:szCs w:val="24"/>
          <w:lang w:bidi="fa-IR"/>
        </w:rPr>
        <w:t xml:space="preserve"> </w:t>
      </w:r>
      <w:r w:rsidRPr="00985A5A">
        <w:rPr>
          <w:rFonts w:cs="B Nazanin" w:hint="cs"/>
          <w:sz w:val="24"/>
          <w:szCs w:val="24"/>
          <w:rtl/>
          <w:lang w:bidi="fa-IR"/>
        </w:rPr>
        <w:t>ساخته خواهد شد این ضخامت در هر میلیمتر مربع قابلیت عبور جریان 10 آمپر را دارد، همچنین برد اصلی باید چهار لایه باشد</w:t>
      </w:r>
      <w:r w:rsidR="002A14C8" w:rsidRPr="00985A5A">
        <w:rPr>
          <w:rFonts w:cs="B Nazanin" w:hint="cs"/>
          <w:sz w:val="24"/>
          <w:szCs w:val="24"/>
          <w:rtl/>
          <w:lang w:bidi="fa-IR"/>
        </w:rPr>
        <w:t xml:space="preserve"> و در طراحی پی سی بی از </w:t>
      </w:r>
      <w:r w:rsidR="002A14C8" w:rsidRPr="00985A5A">
        <w:rPr>
          <w:rFonts w:cs="B Nazanin"/>
          <w:sz w:val="24"/>
          <w:szCs w:val="24"/>
          <w:lang w:bidi="fa-IR"/>
        </w:rPr>
        <w:t xml:space="preserve">Blind via </w:t>
      </w:r>
      <w:r w:rsidR="002A14C8" w:rsidRPr="00985A5A">
        <w:rPr>
          <w:rFonts w:cs="B Nazanin" w:hint="cs"/>
          <w:sz w:val="24"/>
          <w:szCs w:val="24"/>
          <w:rtl/>
          <w:lang w:bidi="fa-IR"/>
        </w:rPr>
        <w:t xml:space="preserve"> و </w:t>
      </w:r>
      <w:proofErr w:type="spellStart"/>
      <w:r w:rsidR="002A14C8" w:rsidRPr="00985A5A">
        <w:rPr>
          <w:rFonts w:cs="B Nazanin"/>
          <w:sz w:val="24"/>
          <w:szCs w:val="24"/>
          <w:lang w:bidi="fa-IR"/>
        </w:rPr>
        <w:t>Bured</w:t>
      </w:r>
      <w:proofErr w:type="spellEnd"/>
      <w:r w:rsidR="002A14C8" w:rsidRPr="00985A5A">
        <w:rPr>
          <w:rFonts w:cs="B Nazanin"/>
          <w:sz w:val="24"/>
          <w:szCs w:val="24"/>
          <w:lang w:bidi="fa-IR"/>
        </w:rPr>
        <w:t xml:space="preserve"> via</w:t>
      </w:r>
      <w:r w:rsidR="002A14C8" w:rsidRPr="00985A5A">
        <w:rPr>
          <w:rFonts w:cs="B Nazanin" w:hint="cs"/>
          <w:sz w:val="24"/>
          <w:szCs w:val="24"/>
          <w:rtl/>
          <w:lang w:bidi="fa-IR"/>
        </w:rPr>
        <w:t xml:space="preserve"> استفاده نشود </w:t>
      </w:r>
      <w:proofErr w:type="spellStart"/>
      <w:r w:rsidR="002A14C8" w:rsidRPr="00985A5A">
        <w:rPr>
          <w:rFonts w:cs="B Nazanin" w:hint="cs"/>
          <w:sz w:val="24"/>
          <w:szCs w:val="24"/>
          <w:rtl/>
          <w:lang w:bidi="fa-IR"/>
        </w:rPr>
        <w:t>وتنها</w:t>
      </w:r>
      <w:proofErr w:type="spellEnd"/>
      <w:r w:rsidR="002A14C8" w:rsidRPr="00985A5A">
        <w:rPr>
          <w:rFonts w:cs="B Nazanin" w:hint="cs"/>
          <w:sz w:val="24"/>
          <w:szCs w:val="24"/>
          <w:rtl/>
          <w:lang w:bidi="fa-IR"/>
        </w:rPr>
        <w:t xml:space="preserve"> از  </w:t>
      </w:r>
      <w:r w:rsidR="002A14C8" w:rsidRPr="00985A5A">
        <w:rPr>
          <w:rFonts w:cs="B Nazanin"/>
          <w:sz w:val="24"/>
          <w:szCs w:val="24"/>
          <w:lang w:bidi="fa-IR"/>
        </w:rPr>
        <w:t xml:space="preserve"> </w:t>
      </w:r>
      <w:r w:rsidR="002A14C8" w:rsidRPr="00985A5A">
        <w:rPr>
          <w:rFonts w:ascii="Arial" w:hAnsi="Arial" w:cs="B Nazanin"/>
          <w:color w:val="212121"/>
          <w:sz w:val="23"/>
          <w:szCs w:val="23"/>
          <w:shd w:val="clear" w:color="auto" w:fill="FFFFFF"/>
        </w:rPr>
        <w:t xml:space="preserve">through </w:t>
      </w:r>
      <w:r w:rsidR="002A14C8" w:rsidRPr="00985A5A">
        <w:rPr>
          <w:rFonts w:ascii="Arial" w:hAnsi="Arial" w:cs="B Nazanin"/>
          <w:color w:val="212121"/>
          <w:sz w:val="23"/>
          <w:szCs w:val="23"/>
          <w:shd w:val="clear" w:color="auto" w:fill="FFFFFF"/>
        </w:rPr>
        <w:t>hold via</w:t>
      </w:r>
      <w:r w:rsidR="002A14C8" w:rsidRPr="00985A5A">
        <w:rPr>
          <w:rFonts w:ascii="Arial" w:hAnsi="Arial" w:cs="B Nazanin" w:hint="cs"/>
          <w:color w:val="212121"/>
          <w:sz w:val="23"/>
          <w:szCs w:val="23"/>
          <w:shd w:val="clear" w:color="auto" w:fill="FFFFFF"/>
          <w:rtl/>
          <w:lang w:bidi="fa-IR"/>
        </w:rPr>
        <w:t xml:space="preserve"> استفاده شود و تمام </w:t>
      </w:r>
      <w:r w:rsidR="002A14C8" w:rsidRPr="00985A5A">
        <w:rPr>
          <w:rFonts w:ascii="Arial" w:hAnsi="Arial" w:cs="B Nazanin"/>
          <w:color w:val="212121"/>
          <w:sz w:val="23"/>
          <w:szCs w:val="23"/>
          <w:shd w:val="clear" w:color="auto" w:fill="FFFFFF"/>
          <w:lang w:bidi="fa-IR"/>
        </w:rPr>
        <w:t>via</w:t>
      </w:r>
      <w:r w:rsidR="002A14C8" w:rsidRPr="00985A5A">
        <w:rPr>
          <w:rFonts w:ascii="Arial" w:hAnsi="Arial" w:cs="B Nazanin" w:hint="cs"/>
          <w:color w:val="212121"/>
          <w:sz w:val="23"/>
          <w:szCs w:val="23"/>
          <w:shd w:val="clear" w:color="auto" w:fill="FFFFFF"/>
          <w:rtl/>
          <w:lang w:bidi="fa-IR"/>
        </w:rPr>
        <w:t xml:space="preserve"> پوشانده شو</w:t>
      </w:r>
      <w:r w:rsidR="00985A5A" w:rsidRPr="00985A5A">
        <w:rPr>
          <w:rFonts w:ascii="Arial" w:hAnsi="Arial" w:cs="B Nazanin" w:hint="cs"/>
          <w:color w:val="212121"/>
          <w:sz w:val="23"/>
          <w:szCs w:val="23"/>
          <w:shd w:val="clear" w:color="auto" w:fill="FFFFFF"/>
          <w:rtl/>
          <w:lang w:bidi="fa-IR"/>
        </w:rPr>
        <w:t>ند و همچنین به موارد زیر دقت شود</w:t>
      </w:r>
    </w:p>
    <w:p w14:paraId="7F301824" w14:textId="5A31A2A6" w:rsidR="00985A5A" w:rsidRPr="00985A5A" w:rsidRDefault="00985A5A" w:rsidP="00985A5A">
      <w:pPr>
        <w:pStyle w:val="ListParagraph"/>
        <w:numPr>
          <w:ilvl w:val="0"/>
          <w:numId w:val="1"/>
        </w:numPr>
        <w:bidi/>
        <w:jc w:val="lowKashida"/>
        <w:rPr>
          <w:rFonts w:ascii="Arial" w:hAnsi="Arial" w:cs="B Nazanin"/>
          <w:color w:val="212121"/>
          <w:sz w:val="23"/>
          <w:szCs w:val="23"/>
          <w:shd w:val="clear" w:color="auto" w:fill="FFFFFF"/>
          <w:rtl/>
          <w:lang w:bidi="fa-IR"/>
        </w:rPr>
      </w:pPr>
      <w:r w:rsidRPr="00985A5A">
        <w:rPr>
          <w:rFonts w:ascii="Arial" w:hAnsi="Arial" w:cs="B Nazanin" w:hint="cs"/>
          <w:color w:val="212121"/>
          <w:sz w:val="23"/>
          <w:szCs w:val="23"/>
          <w:shd w:val="clear" w:color="auto" w:fill="FFFFFF"/>
          <w:rtl/>
          <w:lang w:bidi="fa-IR"/>
        </w:rPr>
        <w:t>فضای خالی روی برد نباشد</w:t>
      </w:r>
    </w:p>
    <w:p w14:paraId="3D39A321" w14:textId="50E4F0C8" w:rsidR="00985A5A" w:rsidRPr="00985A5A" w:rsidRDefault="00985A5A" w:rsidP="00985A5A">
      <w:pPr>
        <w:pStyle w:val="ListParagraph"/>
        <w:numPr>
          <w:ilvl w:val="0"/>
          <w:numId w:val="1"/>
        </w:numPr>
        <w:bidi/>
        <w:jc w:val="lowKashida"/>
        <w:rPr>
          <w:rFonts w:ascii="Arial" w:hAnsi="Arial" w:cs="B Nazanin"/>
          <w:color w:val="212121"/>
          <w:sz w:val="23"/>
          <w:szCs w:val="23"/>
          <w:shd w:val="clear" w:color="auto" w:fill="FFFFFF"/>
          <w:rtl/>
          <w:lang w:bidi="fa-IR"/>
        </w:rPr>
      </w:pPr>
      <w:r w:rsidRPr="00985A5A">
        <w:rPr>
          <w:rFonts w:ascii="Arial" w:hAnsi="Arial" w:cs="B Nazanin" w:hint="cs"/>
          <w:color w:val="212121"/>
          <w:sz w:val="23"/>
          <w:szCs w:val="23"/>
          <w:shd w:val="clear" w:color="auto" w:fill="FFFFFF"/>
          <w:rtl/>
          <w:lang w:bidi="fa-IR"/>
        </w:rPr>
        <w:t>قابلیت ساخت راحت داشته باشد</w:t>
      </w:r>
    </w:p>
    <w:p w14:paraId="79F610F4" w14:textId="6C53CC65" w:rsidR="00985A5A" w:rsidRPr="00985A5A" w:rsidRDefault="00985A5A" w:rsidP="00985A5A">
      <w:pPr>
        <w:pStyle w:val="ListParagraph"/>
        <w:numPr>
          <w:ilvl w:val="0"/>
          <w:numId w:val="1"/>
        </w:numPr>
        <w:bidi/>
        <w:jc w:val="lowKashida"/>
        <w:rPr>
          <w:rFonts w:ascii="Arial" w:hAnsi="Arial" w:cs="B Nazanin"/>
          <w:color w:val="212121"/>
          <w:sz w:val="23"/>
          <w:szCs w:val="23"/>
          <w:shd w:val="clear" w:color="auto" w:fill="FFFFFF"/>
          <w:rtl/>
          <w:lang w:bidi="fa-IR"/>
        </w:rPr>
      </w:pPr>
      <w:proofErr w:type="spellStart"/>
      <w:r w:rsidRPr="00985A5A">
        <w:rPr>
          <w:rFonts w:ascii="Arial" w:hAnsi="Arial" w:cs="B Nazanin" w:hint="cs"/>
          <w:color w:val="212121"/>
          <w:sz w:val="23"/>
          <w:szCs w:val="23"/>
          <w:shd w:val="clear" w:color="auto" w:fill="FFFFFF"/>
          <w:rtl/>
          <w:lang w:bidi="fa-IR"/>
        </w:rPr>
        <w:t>ال</w:t>
      </w:r>
      <w:proofErr w:type="spellEnd"/>
      <w:r w:rsidRPr="00985A5A">
        <w:rPr>
          <w:rFonts w:ascii="Arial" w:hAnsi="Arial" w:cs="B Nazanin" w:hint="cs"/>
          <w:color w:val="212121"/>
          <w:sz w:val="23"/>
          <w:szCs w:val="23"/>
          <w:shd w:val="clear" w:color="auto" w:fill="FFFFFF"/>
          <w:rtl/>
          <w:lang w:bidi="fa-IR"/>
        </w:rPr>
        <w:t xml:space="preserve"> ای دی ها روی برد</w:t>
      </w:r>
      <w:r w:rsidR="00135B0F">
        <w:rPr>
          <w:rFonts w:ascii="Arial" w:hAnsi="Arial" w:cs="B Nazanin" w:hint="cs"/>
          <w:color w:val="212121"/>
          <w:sz w:val="23"/>
          <w:szCs w:val="23"/>
          <w:shd w:val="clear" w:color="auto" w:fill="FFFFFF"/>
          <w:rtl/>
          <w:lang w:bidi="fa-IR"/>
        </w:rPr>
        <w:t xml:space="preserve"> قرار</w:t>
      </w:r>
      <w:r w:rsidRPr="00985A5A">
        <w:rPr>
          <w:rFonts w:ascii="Arial" w:hAnsi="Arial" w:cs="B Nazanin" w:hint="cs"/>
          <w:color w:val="212121"/>
          <w:sz w:val="23"/>
          <w:szCs w:val="23"/>
          <w:shd w:val="clear" w:color="auto" w:fill="FFFFFF"/>
          <w:rtl/>
          <w:lang w:bidi="fa-IR"/>
        </w:rPr>
        <w:t xml:space="preserve"> </w:t>
      </w:r>
      <w:r w:rsidR="00135B0F">
        <w:rPr>
          <w:rFonts w:ascii="Arial" w:hAnsi="Arial" w:cs="B Nazanin" w:hint="cs"/>
          <w:color w:val="212121"/>
          <w:sz w:val="23"/>
          <w:szCs w:val="23"/>
          <w:shd w:val="clear" w:color="auto" w:fill="FFFFFF"/>
          <w:rtl/>
          <w:lang w:bidi="fa-IR"/>
        </w:rPr>
        <w:t>گیرد</w:t>
      </w:r>
    </w:p>
    <w:p w14:paraId="4D8443E8" w14:textId="38F9A786" w:rsidR="00985A5A" w:rsidRPr="00985A5A" w:rsidRDefault="00985A5A" w:rsidP="00985A5A">
      <w:pPr>
        <w:pStyle w:val="ListParagraph"/>
        <w:numPr>
          <w:ilvl w:val="0"/>
          <w:numId w:val="1"/>
        </w:numPr>
        <w:bidi/>
        <w:jc w:val="lowKashida"/>
        <w:rPr>
          <w:rFonts w:cs="B Nazanin"/>
          <w:sz w:val="24"/>
          <w:szCs w:val="24"/>
          <w:lang w:bidi="fa-IR"/>
        </w:rPr>
      </w:pPr>
      <w:r w:rsidRPr="00985A5A">
        <w:rPr>
          <w:rFonts w:ascii="Arial" w:hAnsi="Arial" w:cs="B Nazanin" w:hint="cs"/>
          <w:color w:val="212121"/>
          <w:sz w:val="23"/>
          <w:szCs w:val="23"/>
          <w:shd w:val="clear" w:color="auto" w:fill="FFFFFF"/>
          <w:rtl/>
          <w:lang w:bidi="fa-IR"/>
        </w:rPr>
        <w:t xml:space="preserve">به عرض </w:t>
      </w:r>
      <w:proofErr w:type="spellStart"/>
      <w:r w:rsidRPr="00985A5A">
        <w:rPr>
          <w:rFonts w:ascii="Arial" w:hAnsi="Arial" w:cs="B Nazanin" w:hint="cs"/>
          <w:color w:val="212121"/>
          <w:sz w:val="23"/>
          <w:szCs w:val="23"/>
          <w:shd w:val="clear" w:color="auto" w:fill="FFFFFF"/>
          <w:rtl/>
          <w:lang w:bidi="fa-IR"/>
        </w:rPr>
        <w:t>تریس</w:t>
      </w:r>
      <w:proofErr w:type="spellEnd"/>
      <w:r w:rsidRPr="00985A5A">
        <w:rPr>
          <w:rFonts w:ascii="Arial" w:hAnsi="Arial" w:cs="B Nazanin" w:hint="cs"/>
          <w:color w:val="212121"/>
          <w:sz w:val="23"/>
          <w:szCs w:val="23"/>
          <w:shd w:val="clear" w:color="auto" w:fill="FFFFFF"/>
          <w:rtl/>
          <w:lang w:bidi="fa-IR"/>
        </w:rPr>
        <w:t xml:space="preserve"> ها دقت شود</w:t>
      </w:r>
    </w:p>
    <w:p w14:paraId="5AFBDE03" w14:textId="45CD9D22" w:rsidR="00985A5A" w:rsidRDefault="00985A5A" w:rsidP="00985A5A">
      <w:pPr>
        <w:pStyle w:val="ListParagraph"/>
        <w:numPr>
          <w:ilvl w:val="0"/>
          <w:numId w:val="1"/>
        </w:numPr>
        <w:bidi/>
        <w:jc w:val="lowKashida"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 w:hint="cs"/>
          <w:sz w:val="24"/>
          <w:szCs w:val="24"/>
          <w:rtl/>
          <w:lang w:bidi="fa-IR"/>
        </w:rPr>
        <w:t>ماژول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های </w:t>
      </w:r>
      <w:r>
        <w:rPr>
          <w:rFonts w:cs="B Nazanin"/>
          <w:sz w:val="24"/>
          <w:szCs w:val="24"/>
          <w:lang w:bidi="fa-IR"/>
        </w:rPr>
        <w:t>DC/DC</w:t>
      </w:r>
      <w:r>
        <w:rPr>
          <w:rFonts w:cs="B Nazanin" w:hint="cs"/>
          <w:sz w:val="24"/>
          <w:szCs w:val="24"/>
          <w:rtl/>
          <w:lang w:bidi="fa-IR"/>
        </w:rPr>
        <w:t xml:space="preserve"> که شامل </w:t>
      </w:r>
      <w:r>
        <w:rPr>
          <w:rFonts w:cs="B Nazanin"/>
          <w:sz w:val="24"/>
          <w:szCs w:val="24"/>
          <w:lang w:bidi="fa-IR"/>
        </w:rPr>
        <w:t>U3,U5,U6,U12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8A4E1A">
        <w:rPr>
          <w:rFonts w:cs="B Nazanin" w:hint="cs"/>
          <w:sz w:val="24"/>
          <w:szCs w:val="24"/>
          <w:rtl/>
          <w:lang w:bidi="fa-IR"/>
        </w:rPr>
        <w:t xml:space="preserve">است </w:t>
      </w:r>
      <w:r>
        <w:rPr>
          <w:rFonts w:cs="B Nazanin" w:hint="cs"/>
          <w:sz w:val="24"/>
          <w:szCs w:val="24"/>
          <w:rtl/>
          <w:lang w:bidi="fa-IR"/>
        </w:rPr>
        <w:t>در پشت برد قرار گیرد زیرا به کف کیس قرار است متصل شود</w:t>
      </w:r>
    </w:p>
    <w:p w14:paraId="12731785" w14:textId="790D9EB5" w:rsidR="00985A5A" w:rsidRDefault="00985A5A" w:rsidP="00985A5A">
      <w:pPr>
        <w:pStyle w:val="ListParagraph"/>
        <w:numPr>
          <w:ilvl w:val="0"/>
          <w:numId w:val="1"/>
        </w:numPr>
        <w:bidi/>
        <w:jc w:val="lowKashida"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 w:hint="cs"/>
          <w:sz w:val="24"/>
          <w:szCs w:val="24"/>
          <w:rtl/>
          <w:lang w:bidi="fa-IR"/>
        </w:rPr>
        <w:t>کانکتور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>P1</w:t>
      </w:r>
      <w:r>
        <w:rPr>
          <w:rFonts w:cs="B Nazanin" w:hint="cs"/>
          <w:sz w:val="24"/>
          <w:szCs w:val="24"/>
          <w:rtl/>
          <w:lang w:bidi="fa-IR"/>
        </w:rPr>
        <w:t xml:space="preserve"> ورودی می باشد و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کانکتور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>P2</w:t>
      </w:r>
      <w:r>
        <w:rPr>
          <w:rFonts w:cs="B Nazanin" w:hint="cs"/>
          <w:sz w:val="24"/>
          <w:szCs w:val="24"/>
          <w:rtl/>
          <w:lang w:bidi="fa-IR"/>
        </w:rPr>
        <w:t xml:space="preserve"> خروجی می باشد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هرکدام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در یک سمت برد قرار داده شود</w:t>
      </w:r>
    </w:p>
    <w:p w14:paraId="005C5420" w14:textId="281E2C11" w:rsidR="00413AF8" w:rsidRDefault="00413AF8" w:rsidP="00413AF8">
      <w:pPr>
        <w:pStyle w:val="ListParagraph"/>
        <w:numPr>
          <w:ilvl w:val="0"/>
          <w:numId w:val="1"/>
        </w:numPr>
        <w:bidi/>
        <w:jc w:val="lowKashida"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 w:hint="cs"/>
          <w:sz w:val="24"/>
          <w:szCs w:val="24"/>
          <w:rtl/>
          <w:lang w:bidi="fa-IR"/>
        </w:rPr>
        <w:t>کانکتورهای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>J4,J5,EC2</w:t>
      </w:r>
      <w:r>
        <w:rPr>
          <w:rFonts w:cs="B Nazanin" w:hint="cs"/>
          <w:sz w:val="24"/>
          <w:szCs w:val="24"/>
          <w:rtl/>
          <w:lang w:bidi="fa-IR"/>
        </w:rPr>
        <w:t xml:space="preserve"> با فاصله قرار گیرند که بشود به راحتی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کانکتور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را جا زد</w:t>
      </w:r>
    </w:p>
    <w:p w14:paraId="288D4ACA" w14:textId="3A3BFA87" w:rsidR="00413AF8" w:rsidRDefault="00413AF8" w:rsidP="00413AF8">
      <w:pPr>
        <w:pStyle w:val="ListParagraph"/>
        <w:numPr>
          <w:ilvl w:val="0"/>
          <w:numId w:val="1"/>
        </w:numPr>
        <w:bidi/>
        <w:jc w:val="lowKashida"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 w:hint="cs"/>
          <w:sz w:val="24"/>
          <w:szCs w:val="24"/>
          <w:rtl/>
          <w:lang w:bidi="fa-IR"/>
        </w:rPr>
        <w:t>کانتکتورهای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فیبر نوری در لبه برد قرار گیرند </w:t>
      </w:r>
      <w:r w:rsidR="00AE54CA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2A06F2F2" w14:textId="4F12212F" w:rsidR="00D0683D" w:rsidRDefault="00D0683D" w:rsidP="00D0683D">
      <w:pPr>
        <w:pStyle w:val="ListParagraph"/>
        <w:numPr>
          <w:ilvl w:val="0"/>
          <w:numId w:val="1"/>
        </w:numPr>
        <w:bidi/>
        <w:jc w:val="lowKashida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آی سی </w:t>
      </w:r>
      <w:r>
        <w:rPr>
          <w:rFonts w:cs="B Nazanin"/>
          <w:sz w:val="24"/>
          <w:szCs w:val="24"/>
          <w:lang w:bidi="fa-IR"/>
        </w:rPr>
        <w:t>U10</w:t>
      </w:r>
      <w:r>
        <w:rPr>
          <w:rFonts w:cs="B Nazanin" w:hint="cs"/>
          <w:sz w:val="24"/>
          <w:szCs w:val="24"/>
          <w:rtl/>
          <w:lang w:bidi="fa-IR"/>
        </w:rPr>
        <w:t xml:space="preserve"> با کمترین فاصله به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ماسفت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های </w:t>
      </w:r>
      <w:r>
        <w:rPr>
          <w:rFonts w:cs="B Nazanin"/>
          <w:sz w:val="24"/>
          <w:szCs w:val="24"/>
          <w:lang w:bidi="fa-IR"/>
        </w:rPr>
        <w:t>Q3,Q4</w:t>
      </w:r>
      <w:r>
        <w:rPr>
          <w:rFonts w:cs="B Nazanin" w:hint="cs"/>
          <w:sz w:val="24"/>
          <w:szCs w:val="24"/>
          <w:rtl/>
          <w:lang w:bidi="fa-IR"/>
        </w:rPr>
        <w:t xml:space="preserve"> قرار گیرد و همچنین فاصله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تریس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رفت و برگشت از هر دو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ماسفت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طوری ترسیم شود که برابر هم باشد</w:t>
      </w:r>
    </w:p>
    <w:p w14:paraId="058FEA29" w14:textId="16896821" w:rsidR="003D4968" w:rsidRPr="00985A5A" w:rsidRDefault="003D4968" w:rsidP="003D4968">
      <w:pPr>
        <w:pStyle w:val="ListParagraph"/>
        <w:numPr>
          <w:ilvl w:val="0"/>
          <w:numId w:val="1"/>
        </w:numPr>
        <w:bidi/>
        <w:jc w:val="lowKashida"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خازن </w:t>
      </w:r>
      <w:r>
        <w:rPr>
          <w:rFonts w:cs="B Nazanin"/>
          <w:sz w:val="24"/>
          <w:szCs w:val="24"/>
          <w:lang w:bidi="fa-IR"/>
        </w:rPr>
        <w:t>C78</w:t>
      </w:r>
      <w:r>
        <w:rPr>
          <w:rFonts w:cs="B Nazanin" w:hint="cs"/>
          <w:sz w:val="24"/>
          <w:szCs w:val="24"/>
          <w:rtl/>
          <w:lang w:bidi="fa-IR"/>
        </w:rPr>
        <w:t xml:space="preserve"> در نزدیکترین فاصله با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ماسفت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های </w:t>
      </w:r>
      <w:r>
        <w:rPr>
          <w:rFonts w:cs="B Nazanin"/>
          <w:sz w:val="24"/>
          <w:szCs w:val="24"/>
          <w:lang w:bidi="fa-IR"/>
        </w:rPr>
        <w:t>Q3,Q4</w:t>
      </w:r>
      <w:r>
        <w:rPr>
          <w:rFonts w:cs="B Nazanin" w:hint="cs"/>
          <w:sz w:val="24"/>
          <w:szCs w:val="24"/>
          <w:rtl/>
          <w:lang w:bidi="fa-IR"/>
        </w:rPr>
        <w:t xml:space="preserve"> قرار گیرد و خازن های ورودی نیز که شامل </w:t>
      </w:r>
      <w:r>
        <w:rPr>
          <w:rFonts w:cs="B Nazanin"/>
          <w:sz w:val="24"/>
          <w:szCs w:val="24"/>
          <w:lang w:bidi="fa-IR"/>
        </w:rPr>
        <w:t>C16,C17,C22,C23</w:t>
      </w:r>
      <w:r>
        <w:rPr>
          <w:rFonts w:cs="B Nazanin" w:hint="cs"/>
          <w:sz w:val="24"/>
          <w:szCs w:val="24"/>
          <w:rtl/>
          <w:lang w:bidi="fa-IR"/>
        </w:rPr>
        <w:t xml:space="preserve"> است نیز در نزدیکترین فاصله با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ماسفت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ها باشد</w:t>
      </w:r>
    </w:p>
    <w:p w14:paraId="46CD1D2F" w14:textId="2A08725E" w:rsidR="00CA4665" w:rsidRPr="00985A5A" w:rsidRDefault="008A37E5" w:rsidP="00985A5A">
      <w:pPr>
        <w:bidi/>
        <w:jc w:val="lowKashida"/>
        <w:rPr>
          <w:rFonts w:cs="B Nazanin" w:hint="cs"/>
          <w:sz w:val="24"/>
          <w:szCs w:val="24"/>
          <w:rtl/>
          <w:lang w:bidi="fa-IR"/>
        </w:rPr>
      </w:pPr>
      <w:r w:rsidRPr="00985A5A">
        <w:rPr>
          <w:rFonts w:cs="B Nazanin" w:hint="cs"/>
          <w:sz w:val="24"/>
          <w:szCs w:val="24"/>
          <w:rtl/>
          <w:lang w:bidi="fa-IR"/>
        </w:rPr>
        <w:t>برد اصلی شامل دو مدار</w:t>
      </w:r>
      <w:r w:rsidR="00287B5D" w:rsidRPr="00985A5A">
        <w:rPr>
          <w:rFonts w:cs="B Nazanin" w:hint="cs"/>
          <w:sz w:val="24"/>
          <w:szCs w:val="24"/>
          <w:rtl/>
          <w:lang w:bidi="fa-IR"/>
        </w:rPr>
        <w:t xml:space="preserve"> می باشد که مدار اول مربوط به مدار</w:t>
      </w:r>
      <w:r w:rsidRPr="00985A5A">
        <w:rPr>
          <w:rFonts w:cs="B Nazanin" w:hint="cs"/>
          <w:sz w:val="24"/>
          <w:szCs w:val="24"/>
          <w:rtl/>
          <w:lang w:bidi="fa-IR"/>
        </w:rPr>
        <w:t xml:space="preserve"> قدرت مبدل باک و</w:t>
      </w:r>
      <w:r w:rsidR="00287B5D" w:rsidRPr="00985A5A">
        <w:rPr>
          <w:rFonts w:cs="B Nazanin" w:hint="cs"/>
          <w:sz w:val="24"/>
          <w:szCs w:val="24"/>
          <w:rtl/>
          <w:lang w:bidi="fa-IR"/>
        </w:rPr>
        <w:t xml:space="preserve"> مدار دوم مربوط به</w:t>
      </w:r>
      <w:r w:rsidRPr="00985A5A">
        <w:rPr>
          <w:rFonts w:cs="B Nazanin" w:hint="cs"/>
          <w:sz w:val="24"/>
          <w:szCs w:val="24"/>
          <w:rtl/>
          <w:lang w:bidi="fa-IR"/>
        </w:rPr>
        <w:t xml:space="preserve"> مدار دیجیتال و کنترل است، مدار </w:t>
      </w:r>
      <w:r w:rsidR="00287B5D" w:rsidRPr="00985A5A">
        <w:rPr>
          <w:rFonts w:cs="B Nazanin" w:hint="cs"/>
          <w:sz w:val="24"/>
          <w:szCs w:val="24"/>
          <w:rtl/>
          <w:lang w:bidi="fa-IR"/>
        </w:rPr>
        <w:t xml:space="preserve">قدرت </w:t>
      </w:r>
      <w:r w:rsidRPr="00985A5A">
        <w:rPr>
          <w:rFonts w:cs="B Nazanin" w:hint="cs"/>
          <w:sz w:val="24"/>
          <w:szCs w:val="24"/>
          <w:rtl/>
          <w:lang w:bidi="fa-IR"/>
        </w:rPr>
        <w:t xml:space="preserve">مبدل باک برای ولتاژ بین 500 ولت تا 300 ولت و توان چهار کیلو </w:t>
      </w:r>
      <w:proofErr w:type="spellStart"/>
      <w:r w:rsidRPr="00985A5A">
        <w:rPr>
          <w:rFonts w:cs="B Nazanin" w:hint="cs"/>
          <w:sz w:val="24"/>
          <w:szCs w:val="24"/>
          <w:rtl/>
          <w:lang w:bidi="fa-IR"/>
        </w:rPr>
        <w:t>وات</w:t>
      </w:r>
      <w:proofErr w:type="spellEnd"/>
      <w:r w:rsidRPr="00985A5A">
        <w:rPr>
          <w:rFonts w:cs="B Nazanin" w:hint="cs"/>
          <w:sz w:val="24"/>
          <w:szCs w:val="24"/>
          <w:rtl/>
          <w:lang w:bidi="fa-IR"/>
        </w:rPr>
        <w:t xml:space="preserve"> طراحی شده است</w:t>
      </w:r>
      <w:r w:rsidR="00287B5D" w:rsidRPr="00985A5A">
        <w:rPr>
          <w:rFonts w:cs="B Nazanin" w:hint="cs"/>
          <w:sz w:val="24"/>
          <w:szCs w:val="24"/>
          <w:rtl/>
          <w:lang w:bidi="fa-IR"/>
        </w:rPr>
        <w:t>.</w:t>
      </w:r>
      <w:r w:rsidR="00A803EE" w:rsidRPr="00985A5A">
        <w:rPr>
          <w:rFonts w:cs="B Nazanin" w:hint="cs"/>
          <w:sz w:val="24"/>
          <w:szCs w:val="24"/>
          <w:rtl/>
          <w:lang w:bidi="fa-IR"/>
        </w:rPr>
        <w:t xml:space="preserve"> بنابراین حتما باید مدار قدرت با مدار دیجیتال و کنترل فاصله داشته باشد و کنار یکدیگر نباشند</w:t>
      </w:r>
      <w:r w:rsidR="00CA4665" w:rsidRPr="00985A5A">
        <w:rPr>
          <w:rFonts w:cs="B Nazanin" w:hint="cs"/>
          <w:sz w:val="24"/>
          <w:szCs w:val="24"/>
          <w:rtl/>
          <w:lang w:bidi="fa-IR"/>
        </w:rPr>
        <w:t xml:space="preserve">، برای جلوگیر از اشتباه تصویر </w:t>
      </w:r>
      <w:proofErr w:type="spellStart"/>
      <w:r w:rsidR="00CA4665" w:rsidRPr="00985A5A">
        <w:rPr>
          <w:rFonts w:cs="B Nazanin" w:hint="cs"/>
          <w:sz w:val="24"/>
          <w:szCs w:val="24"/>
          <w:rtl/>
          <w:lang w:bidi="fa-IR"/>
        </w:rPr>
        <w:t>شماتیک</w:t>
      </w:r>
      <w:proofErr w:type="spellEnd"/>
      <w:r w:rsidR="00CA4665" w:rsidRPr="00985A5A">
        <w:rPr>
          <w:rFonts w:cs="B Nazanin" w:hint="cs"/>
          <w:sz w:val="24"/>
          <w:szCs w:val="24"/>
          <w:rtl/>
          <w:lang w:bidi="fa-IR"/>
        </w:rPr>
        <w:t xml:space="preserve"> مدار قدرت مبدل باک به پیوست خدمتتان ارسال گردیده، نکته </w:t>
      </w:r>
      <w:proofErr w:type="spellStart"/>
      <w:r w:rsidR="00CA4665" w:rsidRPr="00985A5A">
        <w:rPr>
          <w:rFonts w:cs="B Nazanin" w:hint="cs"/>
          <w:sz w:val="24"/>
          <w:szCs w:val="24"/>
          <w:rtl/>
          <w:lang w:bidi="fa-IR"/>
        </w:rPr>
        <w:t>حائزه</w:t>
      </w:r>
      <w:proofErr w:type="spellEnd"/>
      <w:r w:rsidR="00CA4665" w:rsidRPr="00985A5A">
        <w:rPr>
          <w:rFonts w:cs="B Nazanin" w:hint="cs"/>
          <w:sz w:val="24"/>
          <w:szCs w:val="24"/>
          <w:rtl/>
          <w:lang w:bidi="fa-IR"/>
        </w:rPr>
        <w:t xml:space="preserve"> اهمیت در طراحی مدار قدرت مبدل باک جریان عبوری از </w:t>
      </w:r>
      <w:proofErr w:type="spellStart"/>
      <w:r w:rsidR="00CA4665" w:rsidRPr="00985A5A">
        <w:rPr>
          <w:rFonts w:cs="B Nazanin" w:hint="cs"/>
          <w:sz w:val="24"/>
          <w:szCs w:val="24"/>
          <w:rtl/>
          <w:lang w:bidi="fa-IR"/>
        </w:rPr>
        <w:t>تریس</w:t>
      </w:r>
      <w:proofErr w:type="spellEnd"/>
      <w:r w:rsidR="00CA4665" w:rsidRPr="00985A5A">
        <w:rPr>
          <w:rFonts w:cs="B Nazanin" w:hint="cs"/>
          <w:sz w:val="24"/>
          <w:szCs w:val="24"/>
          <w:rtl/>
          <w:lang w:bidi="fa-IR"/>
        </w:rPr>
        <w:t xml:space="preserve"> های این مدار می باشد که باید </w:t>
      </w:r>
      <w:proofErr w:type="spellStart"/>
      <w:r w:rsidR="00CA4665" w:rsidRPr="00985A5A">
        <w:rPr>
          <w:rFonts w:cs="B Nazanin" w:hint="cs"/>
          <w:sz w:val="24"/>
          <w:szCs w:val="24"/>
          <w:rtl/>
          <w:lang w:bidi="fa-IR"/>
        </w:rPr>
        <w:t>تریس</w:t>
      </w:r>
      <w:proofErr w:type="spellEnd"/>
      <w:r w:rsidR="00CA4665" w:rsidRPr="00985A5A">
        <w:rPr>
          <w:rFonts w:cs="B Nazanin" w:hint="cs"/>
          <w:sz w:val="24"/>
          <w:szCs w:val="24"/>
          <w:rtl/>
          <w:lang w:bidi="fa-IR"/>
        </w:rPr>
        <w:t xml:space="preserve"> های مدار قدرت برای جریان 30 آمپر طراحی شوند.</w:t>
      </w:r>
      <w:r w:rsidR="008A4E1A">
        <w:rPr>
          <w:rFonts w:cs="B Nazanin" w:hint="cs"/>
          <w:sz w:val="24"/>
          <w:szCs w:val="24"/>
          <w:rtl/>
          <w:lang w:bidi="fa-IR"/>
        </w:rPr>
        <w:t xml:space="preserve"> لازم به ذکر است فرکانس </w:t>
      </w:r>
      <w:proofErr w:type="spellStart"/>
      <w:r w:rsidR="008A4E1A">
        <w:rPr>
          <w:rFonts w:cs="B Nazanin" w:hint="cs"/>
          <w:sz w:val="24"/>
          <w:szCs w:val="24"/>
          <w:rtl/>
          <w:lang w:bidi="fa-IR"/>
        </w:rPr>
        <w:t>سوئیچینگ</w:t>
      </w:r>
      <w:proofErr w:type="spellEnd"/>
      <w:r w:rsidR="008A4E1A">
        <w:rPr>
          <w:rFonts w:cs="B Nazanin" w:hint="cs"/>
          <w:sz w:val="24"/>
          <w:szCs w:val="24"/>
          <w:rtl/>
          <w:lang w:bidi="fa-IR"/>
        </w:rPr>
        <w:t xml:space="preserve"> مدار قدرت باک 66 کیلو </w:t>
      </w:r>
      <w:proofErr w:type="spellStart"/>
      <w:r w:rsidR="008A4E1A">
        <w:rPr>
          <w:rFonts w:cs="B Nazanin" w:hint="cs"/>
          <w:sz w:val="24"/>
          <w:szCs w:val="24"/>
          <w:rtl/>
          <w:lang w:bidi="fa-IR"/>
        </w:rPr>
        <w:t>هرتز</w:t>
      </w:r>
      <w:proofErr w:type="spellEnd"/>
      <w:r w:rsidR="008A4E1A">
        <w:rPr>
          <w:rFonts w:cs="B Nazanin" w:hint="cs"/>
          <w:sz w:val="24"/>
          <w:szCs w:val="24"/>
          <w:rtl/>
          <w:lang w:bidi="fa-IR"/>
        </w:rPr>
        <w:t xml:space="preserve"> است بنابراین الزامات </w:t>
      </w:r>
      <w:r w:rsidR="008A4E1A">
        <w:rPr>
          <w:rFonts w:cs="B Nazanin"/>
          <w:sz w:val="24"/>
          <w:szCs w:val="24"/>
          <w:lang w:bidi="fa-IR"/>
        </w:rPr>
        <w:t>EMI/EMC</w:t>
      </w:r>
      <w:r w:rsidR="008A4E1A">
        <w:rPr>
          <w:rFonts w:cs="B Nazanin" w:hint="cs"/>
          <w:sz w:val="24"/>
          <w:szCs w:val="24"/>
          <w:rtl/>
          <w:lang w:bidi="fa-IR"/>
        </w:rPr>
        <w:t xml:space="preserve"> در طراحی پی سی بی لحاظ شود</w:t>
      </w:r>
      <w:r w:rsidR="00E25A37">
        <w:rPr>
          <w:rFonts w:cs="B Nazanin" w:hint="cs"/>
          <w:sz w:val="24"/>
          <w:szCs w:val="24"/>
          <w:rtl/>
          <w:lang w:bidi="fa-IR"/>
        </w:rPr>
        <w:t>.</w:t>
      </w:r>
    </w:p>
    <w:p w14:paraId="64E163E8" w14:textId="6B9C47DC" w:rsidR="00CA4665" w:rsidRPr="00985A5A" w:rsidRDefault="00CA4665" w:rsidP="00985A5A">
      <w:pPr>
        <w:bidi/>
        <w:jc w:val="lowKashida"/>
        <w:rPr>
          <w:rFonts w:cs="B Nazanin"/>
          <w:sz w:val="24"/>
          <w:szCs w:val="24"/>
          <w:lang w:bidi="fa-IR"/>
        </w:rPr>
      </w:pPr>
      <w:r w:rsidRPr="00985A5A">
        <w:rPr>
          <w:rFonts w:cs="B Nazanin" w:hint="cs"/>
          <w:sz w:val="24"/>
          <w:szCs w:val="24"/>
          <w:rtl/>
          <w:lang w:bidi="fa-IR"/>
        </w:rPr>
        <w:t xml:space="preserve">در جایی که سلف اصلی </w:t>
      </w:r>
      <w:r w:rsidRPr="00985A5A">
        <w:rPr>
          <w:rFonts w:cs="B Nazanin"/>
          <w:sz w:val="24"/>
          <w:szCs w:val="24"/>
          <w:lang w:bidi="fa-IR"/>
        </w:rPr>
        <w:t>L3</w:t>
      </w:r>
      <w:r w:rsidR="007B2F9D" w:rsidRPr="00985A5A">
        <w:rPr>
          <w:rFonts w:cs="B Nazanin" w:hint="cs"/>
          <w:sz w:val="24"/>
          <w:szCs w:val="24"/>
          <w:rtl/>
          <w:lang w:bidi="fa-IR"/>
        </w:rPr>
        <w:t xml:space="preserve"> که در شکل 2 نمایش داده شده است،</w:t>
      </w:r>
      <w:r w:rsidRPr="00985A5A">
        <w:rPr>
          <w:rFonts w:cs="B Nazanin" w:hint="cs"/>
          <w:sz w:val="24"/>
          <w:szCs w:val="24"/>
          <w:rtl/>
          <w:lang w:bidi="fa-IR"/>
        </w:rPr>
        <w:t xml:space="preserve"> قرار میگیرد نباید هیچ </w:t>
      </w:r>
      <w:proofErr w:type="spellStart"/>
      <w:r w:rsidRPr="00985A5A">
        <w:rPr>
          <w:rFonts w:cs="B Nazanin" w:hint="cs"/>
          <w:sz w:val="24"/>
          <w:szCs w:val="24"/>
          <w:rtl/>
          <w:lang w:bidi="fa-IR"/>
        </w:rPr>
        <w:t>تریسی</w:t>
      </w:r>
      <w:proofErr w:type="spellEnd"/>
      <w:r w:rsidR="00E25A37">
        <w:rPr>
          <w:rFonts w:cs="B Nazanin" w:hint="cs"/>
          <w:sz w:val="24"/>
          <w:szCs w:val="24"/>
          <w:rtl/>
          <w:lang w:bidi="fa-IR"/>
        </w:rPr>
        <w:t xml:space="preserve"> در محل قرار گیری سلف</w:t>
      </w:r>
      <w:r w:rsidRPr="00985A5A">
        <w:rPr>
          <w:rFonts w:cs="B Nazanin" w:hint="cs"/>
          <w:sz w:val="24"/>
          <w:szCs w:val="24"/>
          <w:rtl/>
          <w:lang w:bidi="fa-IR"/>
        </w:rPr>
        <w:t xml:space="preserve"> عبور کرده باشد و به ابعادی که در </w:t>
      </w:r>
      <w:proofErr w:type="spellStart"/>
      <w:r w:rsidRPr="00985A5A">
        <w:rPr>
          <w:rFonts w:cs="B Nazanin" w:hint="cs"/>
          <w:sz w:val="24"/>
          <w:szCs w:val="24"/>
          <w:rtl/>
          <w:lang w:bidi="fa-IR"/>
        </w:rPr>
        <w:t>شماتیک</w:t>
      </w:r>
      <w:proofErr w:type="spellEnd"/>
      <w:r w:rsidRPr="00985A5A">
        <w:rPr>
          <w:rFonts w:cs="B Nazanin" w:hint="cs"/>
          <w:sz w:val="24"/>
          <w:szCs w:val="24"/>
          <w:rtl/>
          <w:lang w:bidi="fa-IR"/>
        </w:rPr>
        <w:t xml:space="preserve"> داده شده است از هر طرف 5 میلیمتر </w:t>
      </w:r>
      <w:proofErr w:type="spellStart"/>
      <w:r w:rsidRPr="00985A5A">
        <w:rPr>
          <w:rFonts w:cs="B Nazanin" w:hint="cs"/>
          <w:sz w:val="24"/>
          <w:szCs w:val="24"/>
          <w:rtl/>
          <w:lang w:bidi="fa-IR"/>
        </w:rPr>
        <w:t>اضاف</w:t>
      </w:r>
      <w:proofErr w:type="spellEnd"/>
      <w:r w:rsidRPr="00985A5A">
        <w:rPr>
          <w:rFonts w:cs="B Nazanin" w:hint="cs"/>
          <w:sz w:val="24"/>
          <w:szCs w:val="24"/>
          <w:rtl/>
          <w:lang w:bidi="fa-IR"/>
        </w:rPr>
        <w:t xml:space="preserve"> گردد دو </w:t>
      </w:r>
      <w:proofErr w:type="spellStart"/>
      <w:r w:rsidRPr="00985A5A">
        <w:rPr>
          <w:rFonts w:cs="B Nazanin" w:hint="cs"/>
          <w:sz w:val="24"/>
          <w:szCs w:val="24"/>
          <w:rtl/>
          <w:lang w:bidi="fa-IR"/>
        </w:rPr>
        <w:t>پدی</w:t>
      </w:r>
      <w:proofErr w:type="spellEnd"/>
      <w:r w:rsidRPr="00985A5A">
        <w:rPr>
          <w:rFonts w:cs="B Nazanin" w:hint="cs"/>
          <w:sz w:val="24"/>
          <w:szCs w:val="24"/>
          <w:rtl/>
          <w:lang w:bidi="fa-IR"/>
        </w:rPr>
        <w:t xml:space="preserve"> که </w:t>
      </w:r>
      <w:proofErr w:type="spellStart"/>
      <w:r w:rsidRPr="00985A5A">
        <w:rPr>
          <w:rFonts w:cs="B Nazanin" w:hint="cs"/>
          <w:sz w:val="24"/>
          <w:szCs w:val="24"/>
          <w:rtl/>
          <w:lang w:bidi="fa-IR"/>
        </w:rPr>
        <w:t>سیمهای</w:t>
      </w:r>
      <w:proofErr w:type="spellEnd"/>
      <w:r w:rsidRPr="00985A5A">
        <w:rPr>
          <w:rFonts w:cs="B Nazanin" w:hint="cs"/>
          <w:sz w:val="24"/>
          <w:szCs w:val="24"/>
          <w:rtl/>
          <w:lang w:bidi="fa-IR"/>
        </w:rPr>
        <w:t xml:space="preserve"> ورودی و خروجی سلف به آن متصل میشود باید با فاصله کمی از سلف و بیرون سلف قرار داده شود </w:t>
      </w:r>
    </w:p>
    <w:p w14:paraId="5E004757" w14:textId="0A4CAFA3" w:rsidR="00DF5017" w:rsidRPr="00985A5A" w:rsidRDefault="00DF5017" w:rsidP="00DF5017">
      <w:pPr>
        <w:bidi/>
        <w:jc w:val="center"/>
        <w:rPr>
          <w:rFonts w:cs="B Nazanin" w:hint="cs"/>
          <w:sz w:val="24"/>
          <w:szCs w:val="24"/>
          <w:rtl/>
          <w:lang w:bidi="fa-IR"/>
        </w:rPr>
      </w:pPr>
      <w:r w:rsidRPr="00985A5A">
        <w:rPr>
          <w:rFonts w:cs="B Nazanin" w:hint="cs"/>
          <w:noProof/>
          <w:sz w:val="24"/>
          <w:szCs w:val="24"/>
          <w:lang w:bidi="fa-IR"/>
        </w:rPr>
        <w:drawing>
          <wp:inline distT="0" distB="0" distL="0" distR="0" wp14:anchorId="57EFFDE4" wp14:editId="4A892491">
            <wp:extent cx="3609975" cy="4087495"/>
            <wp:effectExtent l="0" t="0" r="952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0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AB627" w14:textId="69918CAA" w:rsidR="00CA4665" w:rsidRDefault="00DF5017" w:rsidP="00DF5017">
      <w:pPr>
        <w:tabs>
          <w:tab w:val="left" w:pos="3621"/>
        </w:tabs>
        <w:bidi/>
        <w:rPr>
          <w:rFonts w:cs="B Nazanin"/>
          <w:sz w:val="24"/>
          <w:szCs w:val="24"/>
          <w:rtl/>
          <w:lang w:bidi="fa-IR"/>
        </w:rPr>
      </w:pPr>
      <w:r w:rsidRPr="00985A5A">
        <w:rPr>
          <w:rFonts w:cs="B Nazanin"/>
          <w:sz w:val="24"/>
          <w:szCs w:val="24"/>
          <w:rtl/>
          <w:lang w:bidi="fa-IR"/>
        </w:rPr>
        <w:tab/>
      </w:r>
      <w:r w:rsidRPr="00985A5A">
        <w:rPr>
          <w:rFonts w:cs="B Nazanin" w:hint="cs"/>
          <w:sz w:val="24"/>
          <w:szCs w:val="24"/>
          <w:rtl/>
          <w:lang w:bidi="fa-IR"/>
        </w:rPr>
        <w:t xml:space="preserve">شکل 2: ابعاد سلف اصلی مبدل باک </w:t>
      </w:r>
      <w:r w:rsidRPr="00985A5A">
        <w:rPr>
          <w:rFonts w:cs="B Nazanin"/>
          <w:sz w:val="24"/>
          <w:szCs w:val="24"/>
          <w:lang w:bidi="fa-IR"/>
        </w:rPr>
        <w:t>L3</w:t>
      </w:r>
    </w:p>
    <w:p w14:paraId="0FCE4ACD" w14:textId="2EFD03A4" w:rsidR="00386E60" w:rsidRDefault="00386E60" w:rsidP="00386E6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بر اساس ریل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هیت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سینگ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جای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ماسفت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ها و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دیود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های </w:t>
      </w:r>
      <w:r>
        <w:rPr>
          <w:rFonts w:cs="B Nazanin"/>
          <w:sz w:val="24"/>
          <w:szCs w:val="24"/>
          <w:lang w:bidi="fa-IR"/>
        </w:rPr>
        <w:t>Q3,Q4,D3,D9</w:t>
      </w:r>
      <w:r>
        <w:rPr>
          <w:rFonts w:cs="B Nazanin" w:hint="cs"/>
          <w:sz w:val="24"/>
          <w:szCs w:val="24"/>
          <w:rtl/>
          <w:lang w:bidi="fa-IR"/>
        </w:rPr>
        <w:t xml:space="preserve"> گذاشته شود(ریل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درکنار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هیت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سینگ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و کف آن قرار داد به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دیتاشیت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و شکل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هیت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سینگ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دقت شود) و باید چهار پیچ در روی برد تعبیه شود به طوری که چهار پیچ درون ریل های</w:t>
      </w:r>
      <w:r w:rsidR="00E25A37">
        <w:rPr>
          <w:rFonts w:cs="B Nazanin" w:hint="cs"/>
          <w:sz w:val="24"/>
          <w:szCs w:val="24"/>
          <w:rtl/>
          <w:lang w:bidi="fa-IR"/>
        </w:rPr>
        <w:t xml:space="preserve"> کف</w:t>
      </w:r>
      <w:r>
        <w:rPr>
          <w:rFonts w:cs="B Nazanin" w:hint="cs"/>
          <w:sz w:val="24"/>
          <w:szCs w:val="24"/>
          <w:rtl/>
          <w:lang w:bidi="fa-IR"/>
        </w:rPr>
        <w:t xml:space="preserve"> هی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ت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سینگ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قرار گیرد و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هیت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سینگ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را به پی سی بی وصل کند</w:t>
      </w:r>
      <w:r w:rsidR="00E25A37">
        <w:rPr>
          <w:rFonts w:cs="B Nazanin" w:hint="cs"/>
          <w:sz w:val="24"/>
          <w:szCs w:val="24"/>
          <w:rtl/>
          <w:lang w:bidi="fa-IR"/>
        </w:rPr>
        <w:t>.</w:t>
      </w:r>
    </w:p>
    <w:p w14:paraId="0D02752E" w14:textId="5AE0BD1F" w:rsidR="00386E60" w:rsidRDefault="00386E60" w:rsidP="00386E60">
      <w:pPr>
        <w:bidi/>
        <w:rPr>
          <w:rFonts w:cs="B Nazanin" w:hint="cs"/>
          <w:noProof/>
          <w:sz w:val="24"/>
          <w:szCs w:val="24"/>
          <w:lang w:bidi="fa-IR"/>
        </w:rPr>
      </w:pPr>
      <w:r>
        <w:rPr>
          <w:rFonts w:cs="B Nazanin" w:hint="cs"/>
          <w:noProof/>
          <w:sz w:val="24"/>
          <w:szCs w:val="24"/>
          <w:lang w:bidi="fa-IR"/>
        </w:rPr>
        <w:drawing>
          <wp:inline distT="0" distB="0" distL="0" distR="0" wp14:anchorId="205DA6E8" wp14:editId="26CC3400">
            <wp:extent cx="5943600" cy="20745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43E6E" w14:textId="360192C7" w:rsidR="00386E60" w:rsidRDefault="00386E60" w:rsidP="00386E60">
      <w:pPr>
        <w:bidi/>
        <w:jc w:val="center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شکل شماره سه: </w:t>
      </w:r>
      <w:r w:rsidR="007C5BDC">
        <w:rPr>
          <w:rFonts w:cs="B Nazanin" w:hint="cs"/>
          <w:sz w:val="24"/>
          <w:szCs w:val="24"/>
          <w:rtl/>
          <w:lang w:bidi="fa-IR"/>
        </w:rPr>
        <w:t>شکل ظاهری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هیت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سینک</w:t>
      </w:r>
      <w:proofErr w:type="spellEnd"/>
    </w:p>
    <w:p w14:paraId="7568A306" w14:textId="3E4DDB8E" w:rsidR="00BA2586" w:rsidRDefault="00BA2586" w:rsidP="00BA258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آی سی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سنسور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جریان </w:t>
      </w:r>
      <w:r>
        <w:rPr>
          <w:rFonts w:cs="B Nazanin"/>
          <w:sz w:val="24"/>
          <w:szCs w:val="24"/>
          <w:lang w:bidi="fa-IR"/>
        </w:rPr>
        <w:t>U7</w:t>
      </w:r>
      <w:r>
        <w:rPr>
          <w:rFonts w:cs="B Nazanin" w:hint="cs"/>
          <w:sz w:val="24"/>
          <w:szCs w:val="24"/>
          <w:rtl/>
          <w:lang w:bidi="fa-IR"/>
        </w:rPr>
        <w:t xml:space="preserve"> که در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شماتیک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قرار داده شده است دارای فوت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پرینت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اشتباهی است، بعد از ساخت قطعه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سنسور</w:t>
      </w:r>
      <w:proofErr w:type="spellEnd"/>
      <w:r w:rsidR="00350B85">
        <w:rPr>
          <w:rFonts w:cs="B Nazanin" w:hint="cs"/>
          <w:sz w:val="24"/>
          <w:szCs w:val="24"/>
          <w:rtl/>
          <w:lang w:bidi="fa-IR"/>
        </w:rPr>
        <w:t xml:space="preserve"> جریان براساس </w:t>
      </w:r>
      <w:proofErr w:type="spellStart"/>
      <w:r w:rsidR="00350B85">
        <w:rPr>
          <w:rFonts w:cs="B Nazanin" w:hint="cs"/>
          <w:sz w:val="24"/>
          <w:szCs w:val="24"/>
          <w:rtl/>
          <w:lang w:bidi="fa-IR"/>
        </w:rPr>
        <w:t>دیتاشیت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 باید پایه های </w:t>
      </w:r>
      <w:r>
        <w:rPr>
          <w:rFonts w:cs="B Nazanin"/>
          <w:sz w:val="24"/>
          <w:szCs w:val="24"/>
          <w:lang w:bidi="fa-IR"/>
        </w:rPr>
        <w:t>1,2,3</w:t>
      </w:r>
      <w:r>
        <w:rPr>
          <w:rFonts w:cs="B Nazanin" w:hint="cs"/>
          <w:sz w:val="24"/>
          <w:szCs w:val="24"/>
          <w:rtl/>
          <w:lang w:bidi="fa-IR"/>
        </w:rPr>
        <w:t xml:space="preserve"> به پایه های </w:t>
      </w:r>
      <w:r>
        <w:rPr>
          <w:rFonts w:cs="B Nazanin"/>
          <w:sz w:val="24"/>
          <w:szCs w:val="24"/>
          <w:lang w:bidi="fa-IR"/>
        </w:rPr>
        <w:t>1,2,3</w:t>
      </w:r>
      <w:r>
        <w:rPr>
          <w:rFonts w:cs="B Nazanin" w:hint="cs"/>
          <w:sz w:val="24"/>
          <w:szCs w:val="24"/>
          <w:rtl/>
          <w:lang w:bidi="fa-IR"/>
        </w:rPr>
        <w:t xml:space="preserve"> قطعه جدید وصل شود و پایه های </w:t>
      </w:r>
      <w:r>
        <w:rPr>
          <w:rFonts w:cs="B Nazanin"/>
          <w:sz w:val="24"/>
          <w:szCs w:val="24"/>
          <w:lang w:bidi="fa-IR"/>
        </w:rPr>
        <w:t>4,5,6</w:t>
      </w:r>
      <w:r>
        <w:rPr>
          <w:rFonts w:cs="B Nazanin" w:hint="cs"/>
          <w:sz w:val="24"/>
          <w:szCs w:val="24"/>
          <w:rtl/>
          <w:lang w:bidi="fa-IR"/>
        </w:rPr>
        <w:t xml:space="preserve"> باید به پایه های </w:t>
      </w:r>
      <w:r>
        <w:rPr>
          <w:rFonts w:cs="B Nazanin"/>
          <w:sz w:val="24"/>
          <w:szCs w:val="24"/>
          <w:lang w:bidi="fa-IR"/>
        </w:rPr>
        <w:t>8,9,10</w:t>
      </w:r>
      <w:r>
        <w:rPr>
          <w:rFonts w:cs="B Nazanin" w:hint="cs"/>
          <w:sz w:val="24"/>
          <w:szCs w:val="24"/>
          <w:rtl/>
          <w:lang w:bidi="fa-IR"/>
        </w:rPr>
        <w:t xml:space="preserve"> قطعه جدید وصل شود و پایه 7 باید به پایه 13 قطعه جدید وصل شود و پایه 8 باید به پایه 12 قطعه جدید وصل شود و پایه 9 باید به پایه 11 قطعه جدید وصل شود</w:t>
      </w:r>
      <w:r w:rsidR="00350B85">
        <w:rPr>
          <w:rFonts w:cs="B Nazanin" w:hint="cs"/>
          <w:sz w:val="24"/>
          <w:szCs w:val="24"/>
          <w:rtl/>
          <w:lang w:bidi="fa-IR"/>
        </w:rPr>
        <w:t xml:space="preserve">. در شکل چهار نمایش داده شده است همچنین </w:t>
      </w:r>
      <w:proofErr w:type="spellStart"/>
      <w:r w:rsidR="00350B85">
        <w:rPr>
          <w:rFonts w:cs="B Nazanin" w:hint="cs"/>
          <w:sz w:val="24"/>
          <w:szCs w:val="24"/>
          <w:rtl/>
          <w:lang w:bidi="fa-IR"/>
        </w:rPr>
        <w:t>درشماتیک</w:t>
      </w:r>
      <w:proofErr w:type="spellEnd"/>
      <w:r w:rsidR="00350B85">
        <w:rPr>
          <w:rFonts w:cs="B Nazanin" w:hint="cs"/>
          <w:sz w:val="24"/>
          <w:szCs w:val="24"/>
          <w:rtl/>
          <w:lang w:bidi="fa-IR"/>
        </w:rPr>
        <w:t xml:space="preserve"> نیز این تصویر وجود دار</w:t>
      </w:r>
      <w:bookmarkStart w:id="0" w:name="_GoBack"/>
      <w:bookmarkEnd w:id="0"/>
      <w:r w:rsidR="00350B85">
        <w:rPr>
          <w:rFonts w:cs="B Nazanin" w:hint="cs"/>
          <w:sz w:val="24"/>
          <w:szCs w:val="24"/>
          <w:rtl/>
          <w:lang w:bidi="fa-IR"/>
        </w:rPr>
        <w:t>د</w:t>
      </w:r>
    </w:p>
    <w:p w14:paraId="5B9E4084" w14:textId="76801AAC" w:rsidR="00BA2586" w:rsidRPr="00BA2586" w:rsidRDefault="00BA2586" w:rsidP="00BA2586">
      <w:pPr>
        <w:bidi/>
        <w:jc w:val="center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lang w:bidi="fa-IR"/>
        </w:rPr>
        <w:drawing>
          <wp:inline distT="0" distB="0" distL="0" distR="0" wp14:anchorId="67C8C29F" wp14:editId="7A92DBB8">
            <wp:extent cx="4578824" cy="3196371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727" cy="319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2586" w:rsidRPr="00BA2586" w:rsidSect="00267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B0346"/>
    <w:multiLevelType w:val="hybridMultilevel"/>
    <w:tmpl w:val="A74486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E2"/>
    <w:rsid w:val="00135B0F"/>
    <w:rsid w:val="0026713E"/>
    <w:rsid w:val="00287B5D"/>
    <w:rsid w:val="002A14C8"/>
    <w:rsid w:val="00350B85"/>
    <w:rsid w:val="00386E60"/>
    <w:rsid w:val="003D4968"/>
    <w:rsid w:val="00413AF8"/>
    <w:rsid w:val="00450832"/>
    <w:rsid w:val="006515E2"/>
    <w:rsid w:val="006E5232"/>
    <w:rsid w:val="007B2F9D"/>
    <w:rsid w:val="007C5BDC"/>
    <w:rsid w:val="008A37E5"/>
    <w:rsid w:val="008A4E1A"/>
    <w:rsid w:val="00985A5A"/>
    <w:rsid w:val="00A803EE"/>
    <w:rsid w:val="00AE54CA"/>
    <w:rsid w:val="00BA2586"/>
    <w:rsid w:val="00CA0EAC"/>
    <w:rsid w:val="00CA4665"/>
    <w:rsid w:val="00D0683D"/>
    <w:rsid w:val="00DF5017"/>
    <w:rsid w:val="00E25A37"/>
    <w:rsid w:val="00EE63BA"/>
    <w:rsid w:val="00F5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8ECAC"/>
  <w15:chartTrackingRefBased/>
  <w15:docId w15:val="{40EA9962-B24B-4F65-B687-ED8CC014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REZA</dc:creator>
  <cp:keywords/>
  <dc:description/>
  <cp:lastModifiedBy>ALI REZA</cp:lastModifiedBy>
  <cp:revision>36</cp:revision>
  <dcterms:created xsi:type="dcterms:W3CDTF">2022-12-23T12:01:00Z</dcterms:created>
  <dcterms:modified xsi:type="dcterms:W3CDTF">2022-12-23T14:10:00Z</dcterms:modified>
</cp:coreProperties>
</file>