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D8E" w:rsidRPr="00A113DC" w:rsidRDefault="00592BA1" w:rsidP="001C7D8E">
      <w:pPr>
        <w:pStyle w:val="Index"/>
        <w:jc w:val="both"/>
        <w:rPr>
          <w:rFonts w:ascii="Tahoma" w:hAnsi="Tahoma" w:cs="Tahoma"/>
          <w:sz w:val="22"/>
          <w:szCs w:val="22"/>
        </w:rPr>
      </w:pPr>
      <w:r w:rsidRPr="00592BA1">
        <w:rPr>
          <w:rFonts w:ascii="Tahoma" w:hAnsi="Tahoma" w:cs="Tahoma"/>
          <w:b w:val="0"/>
          <w:noProof/>
          <w:sz w:val="22"/>
          <w:szCs w:val="22"/>
        </w:rPr>
        <w:pict>
          <v:shapetype id="_x0000_t202" coordsize="21600,21600" o:spt="202" path="m,l,21600r21600,l21600,xe">
            <v:stroke joinstyle="miter"/>
            <v:path gradientshapeok="t" o:connecttype="rect"/>
          </v:shapetype>
          <v:shape id="Text Box 30" o:spid="_x0000_s1026" type="#_x0000_t202" style="position:absolute;left:0;text-align:left;margin-left:-3.75pt;margin-top:538.95pt;width:438.85pt;height:59.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" filled="f" stroked="f">
            <v:textbox>
              <w:txbxContent>
                <w:p w:rsidR="00347EBD" w:rsidRPr="007767D0" w:rsidRDefault="00347EBD" w:rsidP="00DB5D33">
                  <w:pPr>
                    <w:pStyle w:val="TextBox"/>
                  </w:pPr>
                </w:p>
              </w:txbxContent>
            </v:textbox>
          </v:shape>
        </w:pict>
      </w:r>
      <w:r w:rsidRPr="00592BA1">
        <w:rPr>
          <w:rFonts w:ascii="Tahoma" w:hAnsi="Tahoma" w:cs="Tahoma"/>
          <w:b w:val="0"/>
          <w:noProof/>
          <w:sz w:val="22"/>
          <w:szCs w:val="22"/>
        </w:rPr>
        <w:pict>
          <v:rect id="Rectangle 29" o:spid="_x0000_s1047" style="position:absolute;left:0;text-align:left;margin-left:-1.3pt;margin-top:-18.45pt;width:437.85pt;height:702.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" filled="f" strokeweight="4.5pt">
            <v:stroke linestyle="thickThin"/>
          </v:rect>
        </w:pict>
      </w:r>
      <w:r w:rsidRPr="00592BA1">
        <w:rPr>
          <w:rFonts w:ascii="Tahoma" w:hAnsi="Tahoma" w:cs="Tahoma"/>
          <w:b w:val="0"/>
          <w:noProof/>
          <w:sz w:val="22"/>
          <w:szCs w:val="22"/>
        </w:rPr>
        <w:pict>
          <v:shape id="Text Box 28" o:spid="_x0000_s1027" type="#_x0000_t202" style="position:absolute;left:0;text-align:left;margin-left:-1.75pt;margin-top:594.7pt;width:436.85pt;height:5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2JugIAAME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" filled="f" stroked="f">
            <v:textbox style="mso-fit-shape-to-text:t">
              <w:txbxContent>
                <w:p w:rsidR="00347EBD" w:rsidRPr="00EA3400" w:rsidRDefault="00347EBD" w:rsidP="00EA3400">
                  <w:pPr>
                    <w:pStyle w:val="Title1"/>
                  </w:pPr>
                  <w:r w:rsidRPr="00EA3400">
                    <w:t>S</w:t>
                  </w:r>
                  <w:r w:rsidR="00A146C3" w:rsidRPr="00EA3400">
                    <w:t>OFTPLUS</w:t>
                  </w:r>
                  <w:r w:rsidRPr="00EA3400">
                    <w:t xml:space="preserve"> IT</w:t>
                  </w:r>
                </w:p>
              </w:txbxContent>
            </v:textbox>
          </v:shape>
        </w:pict>
      </w:r>
      <w:r w:rsidRPr="00592BA1">
        <w:rPr>
          <w:rFonts w:ascii="Tahoma" w:hAnsi="Tahoma" w:cs="Tahoma"/>
          <w:b w:val="0"/>
          <w:noProof/>
          <w:sz w:val="22"/>
          <w:szCs w:val="22"/>
        </w:rPr>
        <w:pict>
          <v:shape id="Text Box 27" o:spid="_x0000_s1028" type="#_x0000_t202" style="position:absolute;left:0;text-align:left;margin-left:-1.75pt;margin-top:304.8pt;width:439.75pt;height:48.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pXuQIAAME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" filled="f" stroked="f">
            <v:textbox style="mso-fit-shape-to-text:t">
              <w:txbxContent>
                <w:p w:rsidR="00347EBD" w:rsidRPr="00EA3400" w:rsidRDefault="00347EBD" w:rsidP="00EA3400">
                  <w:pPr>
                    <w:pStyle w:val="Title2"/>
                  </w:pPr>
                  <w:r w:rsidRPr="00EA3400">
                    <w:t>Version No.:</w:t>
                  </w:r>
                  <w:r w:rsidR="00A907F4" w:rsidRPr="00EA3400">
                    <w:t xml:space="preserve"> </w:t>
                  </w:r>
                  <w:r w:rsidRPr="00EA3400">
                    <w:t>1.0</w:t>
                  </w:r>
                </w:p>
                <w:p w:rsidR="00347EBD" w:rsidRPr="00EA3400" w:rsidRDefault="00347EBD" w:rsidP="00EA3400">
                  <w:pPr>
                    <w:pStyle w:val="Title2"/>
                  </w:pPr>
                  <w:r w:rsidRPr="00EA3400">
                    <w:t>Date of Release:</w:t>
                  </w:r>
                  <w:r w:rsidRPr="00EA3400" w:rsidDel="00FD4B92">
                    <w:t xml:space="preserve"> </w:t>
                  </w:r>
                  <w:r w:rsidR="00A907F4" w:rsidRPr="00EA3400">
                    <w:t>2013-01-07</w:t>
                  </w:r>
                </w:p>
                <w:p w:rsidR="00347EBD" w:rsidRPr="00EA3400" w:rsidRDefault="00347EBD" w:rsidP="00EA3400">
                  <w:pPr>
                    <w:pStyle w:val="Title2"/>
                  </w:pPr>
                  <w:r w:rsidRPr="00EA3400">
                    <w:t>Copy No:</w:t>
                  </w:r>
                  <w:r w:rsidR="003A0E10" w:rsidRPr="00EA3400">
                    <w:t xml:space="preserve"> 1</w:t>
                  </w:r>
                </w:p>
              </w:txbxContent>
            </v:textbox>
          </v:shape>
        </w:pict>
      </w:r>
      <w:r w:rsidRPr="00592BA1">
        <w:rPr>
          <w:rFonts w:ascii="Tahoma" w:hAnsi="Tahoma" w:cs="Tahoma"/>
          <w:b w:val="0"/>
          <w:noProof/>
          <w:sz w:val="22"/>
          <w:szCs w:val="22"/>
        </w:rPr>
        <w:pict>
          <v:shape id="Text Box 26" o:spid="_x0000_s1029" type="#_x0000_t202" style="position:absolute;left:0;text-align:left;margin-left:-1.25pt;margin-top:100.5pt;width:434.9pt;height:83.1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hfug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" filled="f" stroked="f">
            <v:textbox style="mso-fit-shape-to-text:t">
              <w:txbxContent>
                <w:p w:rsidR="00347EBD" w:rsidRPr="00EA3400" w:rsidRDefault="00C80E47" w:rsidP="00DB5D33">
                  <w:pPr>
                    <w:pStyle w:val="Title"/>
                    <w:rPr>
                      <w:rFonts w:ascii="Tahoma" w:hAnsi="Tahoma" w:cs="Tahoma"/>
                    </w:rPr>
                  </w:pPr>
                  <w:r>
                    <w:rPr>
                      <w:rFonts w:ascii="Tahoma" w:hAnsi="Tahoma" w:cs="Tahoma"/>
                    </w:rPr>
                    <w:t>TECHNICAL DOCUMENTS</w:t>
                  </w:r>
                </w:p>
                <w:p w:rsidR="00347EBD" w:rsidRPr="00EA3400" w:rsidRDefault="00347EBD" w:rsidP="00DB5D33">
                  <w:pPr>
                    <w:pStyle w:val="Title"/>
                    <w:rPr>
                      <w:rFonts w:ascii="Tahoma" w:hAnsi="Tahoma" w:cs="Tahoma"/>
                    </w:rPr>
                  </w:pPr>
                  <w:r w:rsidRPr="00EA3400">
                    <w:rPr>
                      <w:rFonts w:ascii="Tahoma" w:hAnsi="Tahoma" w:cs="Tahoma"/>
                    </w:rPr>
                    <w:t>For</w:t>
                  </w:r>
                </w:p>
                <w:p w:rsidR="00347EBD" w:rsidRPr="00EA3400" w:rsidRDefault="000867D8" w:rsidP="001E4014">
                  <w:pPr>
                    <w:pStyle w:val="Title"/>
                    <w:rPr>
                      <w:rFonts w:ascii="Tahoma" w:hAnsi="Tahoma" w:cs="Tahoma"/>
                    </w:rPr>
                  </w:pPr>
                  <w:r w:rsidRPr="00EA3400">
                    <w:rPr>
                      <w:rFonts w:ascii="Tahoma" w:hAnsi="Tahoma" w:cs="Tahoma"/>
                    </w:rPr>
                    <w:t>SOFTPLUS</w:t>
                  </w:r>
                  <w:r w:rsidR="00347EBD" w:rsidRPr="00EA3400">
                    <w:rPr>
                      <w:rFonts w:ascii="Tahoma" w:hAnsi="Tahoma" w:cs="Tahoma"/>
                    </w:rPr>
                    <w:t xml:space="preserve"> Project</w:t>
                  </w:r>
                </w:p>
              </w:txbxContent>
            </v:textbox>
          </v:shape>
        </w:pict>
      </w:r>
      <w:r w:rsidR="00DB5D33" w:rsidRPr="00DE7F83">
        <w:rPr>
          <w:rFonts w:ascii="Tahoma" w:hAnsi="Tahoma" w:cs="Tahoma"/>
          <w:b w:val="0"/>
          <w:sz w:val="22"/>
          <w:szCs w:val="22"/>
        </w:rPr>
        <w:br w:type="page"/>
      </w:r>
      <w:bookmarkStart w:id="0" w:name="_Toc163829266"/>
      <w:bookmarkStart w:id="1" w:name="_Toc167422871"/>
    </w:p>
    <w:p w:rsidR="00916DC3" w:rsidRPr="00A113DC" w:rsidRDefault="00916DC3" w:rsidP="001C7D8E">
      <w:pPr>
        <w:pStyle w:val="Subtitle"/>
        <w:jc w:val="both"/>
        <w:rPr>
          <w:rFonts w:ascii="Tahoma" w:hAnsi="Tahoma" w:cs="Tahoma"/>
          <w:sz w:val="22"/>
          <w:szCs w:val="22"/>
        </w:rPr>
      </w:pPr>
      <w:r w:rsidRPr="00A113DC">
        <w:rPr>
          <w:rFonts w:ascii="Tahoma" w:hAnsi="Tahoma" w:cs="Tahoma"/>
          <w:sz w:val="22"/>
          <w:szCs w:val="22"/>
        </w:rPr>
        <w:lastRenderedPageBreak/>
        <w:t>Document Release History</w:t>
      </w:r>
      <w:bookmarkEnd w:id="0"/>
      <w:bookmarkEnd w:id="1"/>
      <w:r w:rsidR="00A113DC" w:rsidRPr="00A113DC">
        <w:rPr>
          <w:rFonts w:ascii="Tahoma" w:hAnsi="Tahoma" w:cs="Tahoma"/>
          <w:sz w:val="22"/>
          <w:szCs w:val="22"/>
        </w:rPr>
        <w:t>:</w:t>
      </w:r>
    </w:p>
    <w:tbl>
      <w:tblPr>
        <w:tblW w:w="9201" w:type="dxa"/>
        <w:tblBorders>
          <w:top w:val="single" w:sz="6" w:space="0" w:color="auto"/>
          <w:left w:val="single" w:sz="6" w:space="0" w:color="auto"/>
          <w:bottom w:val="single" w:sz="6" w:space="0" w:color="auto"/>
          <w:right w:val="single" w:sz="6" w:space="0" w:color="auto"/>
        </w:tblBorders>
        <w:tblLayout w:type="fixed"/>
        <w:tblLook w:val="0000"/>
      </w:tblPr>
      <w:tblGrid>
        <w:gridCol w:w="664"/>
        <w:gridCol w:w="1138"/>
        <w:gridCol w:w="1044"/>
        <w:gridCol w:w="1233"/>
        <w:gridCol w:w="1233"/>
        <w:gridCol w:w="1233"/>
        <w:gridCol w:w="1328"/>
        <w:gridCol w:w="1328"/>
      </w:tblGrid>
      <w:tr w:rsidR="00BB0CDB" w:rsidRPr="00DE7F83" w:rsidTr="00133AEF">
        <w:trPr>
          <w:trHeight w:val="683"/>
          <w:tblHeader/>
        </w:trPr>
        <w:tc>
          <w:tcPr>
            <w:tcW w:w="664"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Sl. No.</w:t>
            </w:r>
          </w:p>
        </w:tc>
        <w:tc>
          <w:tcPr>
            <w:tcW w:w="1138"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Version Number</w:t>
            </w:r>
          </w:p>
        </w:tc>
        <w:tc>
          <w:tcPr>
            <w:tcW w:w="1044"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Release Date</w:t>
            </w:r>
          </w:p>
        </w:tc>
        <w:tc>
          <w:tcPr>
            <w:tcW w:w="1233"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Prepared By</w:t>
            </w:r>
          </w:p>
        </w:tc>
        <w:tc>
          <w:tcPr>
            <w:tcW w:w="1233"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Reviewed By</w:t>
            </w:r>
          </w:p>
        </w:tc>
        <w:tc>
          <w:tcPr>
            <w:tcW w:w="1233"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Approved By</w:t>
            </w:r>
          </w:p>
        </w:tc>
        <w:tc>
          <w:tcPr>
            <w:tcW w:w="1328"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Reasons for New Release</w:t>
            </w:r>
          </w:p>
        </w:tc>
        <w:tc>
          <w:tcPr>
            <w:tcW w:w="1328"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Header"/>
              <w:jc w:val="both"/>
              <w:rPr>
                <w:rFonts w:ascii="Tahoma" w:hAnsi="Tahoma" w:cs="Tahoma"/>
                <w:b w:val="0"/>
                <w:sz w:val="22"/>
                <w:szCs w:val="22"/>
              </w:rPr>
            </w:pPr>
            <w:r w:rsidRPr="00DE7F83">
              <w:rPr>
                <w:rFonts w:ascii="Tahoma" w:hAnsi="Tahoma" w:cs="Tahoma"/>
                <w:b w:val="0"/>
                <w:sz w:val="22"/>
                <w:szCs w:val="22"/>
              </w:rPr>
              <w:t>Template Reference</w:t>
            </w:r>
          </w:p>
        </w:tc>
      </w:tr>
      <w:tr w:rsidR="00BB0CDB" w:rsidRPr="00DE7F83" w:rsidTr="00133AEF">
        <w:trPr>
          <w:trHeight w:val="205"/>
          <w:tblHeader/>
        </w:trPr>
        <w:tc>
          <w:tcPr>
            <w:tcW w:w="664"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138"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044"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328"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c>
          <w:tcPr>
            <w:tcW w:w="1328" w:type="dxa"/>
            <w:tcBorders>
              <w:top w:val="single" w:sz="6" w:space="0" w:color="auto"/>
              <w:left w:val="single" w:sz="6" w:space="0" w:color="auto"/>
              <w:bottom w:val="single" w:sz="6" w:space="0" w:color="auto"/>
              <w:right w:val="single" w:sz="6" w:space="0" w:color="auto"/>
            </w:tcBorders>
          </w:tcPr>
          <w:p w:rsidR="00BB0CDB" w:rsidRPr="00DE7F83" w:rsidRDefault="00BB0CDB" w:rsidP="001C7D8E">
            <w:pPr>
              <w:pStyle w:val="TableText"/>
              <w:jc w:val="both"/>
              <w:rPr>
                <w:rFonts w:ascii="Tahoma" w:hAnsi="Tahoma" w:cs="Tahoma"/>
                <w:sz w:val="22"/>
                <w:szCs w:val="22"/>
              </w:rPr>
            </w:pPr>
          </w:p>
        </w:tc>
      </w:tr>
      <w:tr w:rsidR="00DE7F83" w:rsidRPr="00DE7F83" w:rsidTr="00133AEF">
        <w:trPr>
          <w:trHeight w:val="205"/>
          <w:tblHeader/>
        </w:trPr>
        <w:tc>
          <w:tcPr>
            <w:tcW w:w="664"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138"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044"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328"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328"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r>
      <w:tr w:rsidR="00DE7F83" w:rsidRPr="00DE7F83" w:rsidTr="00133AEF">
        <w:trPr>
          <w:trHeight w:val="205"/>
          <w:tblHeader/>
        </w:trPr>
        <w:tc>
          <w:tcPr>
            <w:tcW w:w="664"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138"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044"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233"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328"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c>
          <w:tcPr>
            <w:tcW w:w="1328" w:type="dxa"/>
            <w:tcBorders>
              <w:top w:val="single" w:sz="6" w:space="0" w:color="auto"/>
              <w:left w:val="single" w:sz="6" w:space="0" w:color="auto"/>
              <w:bottom w:val="single" w:sz="6" w:space="0" w:color="auto"/>
              <w:right w:val="single" w:sz="6" w:space="0" w:color="auto"/>
            </w:tcBorders>
          </w:tcPr>
          <w:p w:rsidR="00DE7F83" w:rsidRPr="00DE7F83" w:rsidRDefault="00DE7F83" w:rsidP="001C7D8E">
            <w:pPr>
              <w:pStyle w:val="TableText"/>
              <w:jc w:val="both"/>
              <w:rPr>
                <w:rFonts w:ascii="Tahoma" w:hAnsi="Tahoma" w:cs="Tahoma"/>
                <w:sz w:val="22"/>
                <w:szCs w:val="22"/>
              </w:rPr>
            </w:pPr>
          </w:p>
        </w:tc>
      </w:tr>
    </w:tbl>
    <w:p w:rsidR="00916DC3" w:rsidRPr="00A113DC" w:rsidRDefault="00916DC3" w:rsidP="001C7D8E">
      <w:pPr>
        <w:pStyle w:val="Subtitle"/>
        <w:ind w:left="0" w:firstLine="0"/>
        <w:jc w:val="both"/>
        <w:rPr>
          <w:rFonts w:ascii="Tahoma" w:hAnsi="Tahoma" w:cs="Tahoma"/>
          <w:sz w:val="22"/>
          <w:szCs w:val="22"/>
        </w:rPr>
      </w:pPr>
      <w:bookmarkStart w:id="2" w:name="_Toc3578186"/>
      <w:bookmarkStart w:id="3" w:name="_Toc10361938"/>
      <w:bookmarkStart w:id="4" w:name="_Toc10362069"/>
      <w:bookmarkStart w:id="5" w:name="_Toc145158057"/>
      <w:bookmarkStart w:id="6" w:name="_Toc157689840"/>
      <w:bookmarkStart w:id="7" w:name="_Toc163829267"/>
      <w:bookmarkStart w:id="8" w:name="_Toc167422872"/>
      <w:r w:rsidRPr="00A113DC">
        <w:rPr>
          <w:rFonts w:ascii="Tahoma" w:hAnsi="Tahoma" w:cs="Tahoma"/>
          <w:sz w:val="22"/>
          <w:szCs w:val="22"/>
        </w:rPr>
        <w:lastRenderedPageBreak/>
        <w:t>Circulation Details</w:t>
      </w:r>
      <w:bookmarkEnd w:id="2"/>
      <w:bookmarkEnd w:id="3"/>
      <w:bookmarkEnd w:id="4"/>
      <w:bookmarkEnd w:id="5"/>
      <w:bookmarkEnd w:id="6"/>
      <w:bookmarkEnd w:id="7"/>
      <w:bookmarkEnd w:id="8"/>
      <w:r w:rsidR="00A113DC" w:rsidRPr="00A113DC">
        <w:rPr>
          <w:rFonts w:ascii="Tahoma" w:hAnsi="Tahoma" w:cs="Tahoma"/>
          <w:sz w:val="22"/>
          <w:szCs w:val="22"/>
        </w:rPr>
        <w:t>:</w:t>
      </w:r>
    </w:p>
    <w:tbl>
      <w:tblPr>
        <w:tblpPr w:leftFromText="180" w:rightFromText="180" w:horzAnchor="margin" w:tblpY="5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392"/>
        <w:gridCol w:w="3877"/>
        <w:gridCol w:w="3379"/>
      </w:tblGrid>
      <w:tr w:rsidR="0056770D" w:rsidRPr="00DE7F83" w:rsidTr="00B92508">
        <w:trPr>
          <w:trHeight w:val="367"/>
        </w:trPr>
        <w:tc>
          <w:tcPr>
            <w:tcW w:w="1392" w:type="dxa"/>
          </w:tcPr>
          <w:p w:rsidR="0056770D" w:rsidRPr="00DE7F83" w:rsidRDefault="0056770D" w:rsidP="001C7D8E">
            <w:pPr>
              <w:pStyle w:val="TableHeader"/>
              <w:jc w:val="both"/>
              <w:rPr>
                <w:rFonts w:ascii="Tahoma" w:hAnsi="Tahoma" w:cs="Tahoma"/>
                <w:b w:val="0"/>
                <w:sz w:val="22"/>
                <w:szCs w:val="22"/>
                <w:lang w:val="en-GB"/>
              </w:rPr>
            </w:pPr>
            <w:bookmarkStart w:id="9" w:name="_Toc145158058"/>
            <w:bookmarkStart w:id="10" w:name="_Toc157689841"/>
            <w:bookmarkStart w:id="11" w:name="_Toc3578187"/>
            <w:bookmarkStart w:id="12" w:name="_Toc10361939"/>
            <w:bookmarkStart w:id="13" w:name="_Toc10362070"/>
            <w:bookmarkStart w:id="14" w:name="_Toc163829268"/>
            <w:r w:rsidRPr="00DE7F83">
              <w:rPr>
                <w:rFonts w:ascii="Tahoma" w:hAnsi="Tahoma" w:cs="Tahoma"/>
                <w:b w:val="0"/>
                <w:sz w:val="22"/>
                <w:szCs w:val="22"/>
                <w:lang w:val="en-GB"/>
              </w:rPr>
              <w:t>Copy No.</w:t>
            </w:r>
          </w:p>
        </w:tc>
        <w:tc>
          <w:tcPr>
            <w:tcW w:w="3877" w:type="dxa"/>
          </w:tcPr>
          <w:p w:rsidR="0056770D" w:rsidRPr="00DE7F83" w:rsidRDefault="0056770D" w:rsidP="001C7D8E">
            <w:pPr>
              <w:pStyle w:val="TableHeader"/>
              <w:jc w:val="both"/>
              <w:rPr>
                <w:rFonts w:ascii="Tahoma" w:hAnsi="Tahoma" w:cs="Tahoma"/>
                <w:b w:val="0"/>
                <w:sz w:val="22"/>
                <w:szCs w:val="22"/>
                <w:lang w:val="en-GB"/>
              </w:rPr>
            </w:pPr>
            <w:r w:rsidRPr="00DE7F83">
              <w:rPr>
                <w:rFonts w:ascii="Tahoma" w:hAnsi="Tahoma" w:cs="Tahoma"/>
                <w:b w:val="0"/>
                <w:sz w:val="22"/>
                <w:szCs w:val="22"/>
                <w:lang w:val="en-GB"/>
              </w:rPr>
              <w:t>Designation of Copy Holder</w:t>
            </w:r>
          </w:p>
        </w:tc>
        <w:tc>
          <w:tcPr>
            <w:tcW w:w="3379" w:type="dxa"/>
          </w:tcPr>
          <w:p w:rsidR="0056770D" w:rsidRPr="00DE7F83" w:rsidRDefault="0056770D" w:rsidP="001C7D8E">
            <w:pPr>
              <w:pStyle w:val="TableHeader"/>
              <w:jc w:val="both"/>
              <w:rPr>
                <w:rFonts w:ascii="Tahoma" w:hAnsi="Tahoma" w:cs="Tahoma"/>
                <w:b w:val="0"/>
                <w:sz w:val="22"/>
                <w:szCs w:val="22"/>
                <w:lang w:val="en-GB"/>
              </w:rPr>
            </w:pPr>
            <w:r w:rsidRPr="00DE7F83">
              <w:rPr>
                <w:rFonts w:ascii="Tahoma" w:hAnsi="Tahoma" w:cs="Tahoma"/>
                <w:b w:val="0"/>
                <w:sz w:val="22"/>
                <w:szCs w:val="22"/>
                <w:lang w:val="en-GB"/>
              </w:rPr>
              <w:t>Location of the Copy</w:t>
            </w:r>
          </w:p>
        </w:tc>
      </w:tr>
      <w:tr w:rsidR="0056770D" w:rsidRPr="00DE7F83" w:rsidTr="00B92508">
        <w:trPr>
          <w:trHeight w:val="367"/>
        </w:trPr>
        <w:tc>
          <w:tcPr>
            <w:tcW w:w="1392" w:type="dxa"/>
          </w:tcPr>
          <w:p w:rsidR="0056770D" w:rsidRPr="00DE7F83" w:rsidRDefault="0056770D" w:rsidP="001C7D8E">
            <w:pPr>
              <w:pStyle w:val="TableText"/>
              <w:jc w:val="both"/>
              <w:rPr>
                <w:rFonts w:ascii="Tahoma" w:hAnsi="Tahoma" w:cs="Tahoma"/>
                <w:sz w:val="22"/>
                <w:szCs w:val="22"/>
                <w:lang w:val="en-GB"/>
              </w:rPr>
            </w:pPr>
          </w:p>
        </w:tc>
        <w:tc>
          <w:tcPr>
            <w:tcW w:w="3877" w:type="dxa"/>
          </w:tcPr>
          <w:p w:rsidR="0056770D" w:rsidRPr="00DE7F83" w:rsidRDefault="0056770D" w:rsidP="001C7D8E">
            <w:pPr>
              <w:pStyle w:val="TableText"/>
              <w:jc w:val="both"/>
              <w:rPr>
                <w:rFonts w:ascii="Tahoma" w:hAnsi="Tahoma" w:cs="Tahoma"/>
                <w:sz w:val="22"/>
                <w:szCs w:val="22"/>
                <w:lang w:val="en-GB"/>
              </w:rPr>
            </w:pPr>
          </w:p>
        </w:tc>
        <w:tc>
          <w:tcPr>
            <w:tcW w:w="3379" w:type="dxa"/>
          </w:tcPr>
          <w:p w:rsidR="0056770D" w:rsidRPr="00DE7F83" w:rsidRDefault="0056770D" w:rsidP="001C7D8E">
            <w:pPr>
              <w:pStyle w:val="TableText"/>
              <w:jc w:val="both"/>
              <w:rPr>
                <w:rFonts w:ascii="Tahoma" w:hAnsi="Tahoma" w:cs="Tahoma"/>
                <w:sz w:val="22"/>
                <w:szCs w:val="22"/>
                <w:lang w:val="en-GB"/>
              </w:rPr>
            </w:pPr>
          </w:p>
        </w:tc>
      </w:tr>
      <w:tr w:rsidR="00133AEF" w:rsidRPr="00DE7F83" w:rsidTr="00B92508">
        <w:trPr>
          <w:trHeight w:val="367"/>
        </w:trPr>
        <w:tc>
          <w:tcPr>
            <w:tcW w:w="1392" w:type="dxa"/>
          </w:tcPr>
          <w:p w:rsidR="00133AEF" w:rsidRPr="00DE7F83" w:rsidRDefault="00133AEF" w:rsidP="001C7D8E">
            <w:pPr>
              <w:pStyle w:val="TableText"/>
              <w:jc w:val="both"/>
              <w:rPr>
                <w:rFonts w:ascii="Tahoma" w:hAnsi="Tahoma" w:cs="Tahoma"/>
                <w:sz w:val="22"/>
                <w:szCs w:val="22"/>
                <w:lang w:val="en-GB"/>
              </w:rPr>
            </w:pPr>
          </w:p>
        </w:tc>
        <w:tc>
          <w:tcPr>
            <w:tcW w:w="3877" w:type="dxa"/>
          </w:tcPr>
          <w:p w:rsidR="00133AEF" w:rsidRPr="00DE7F83" w:rsidRDefault="00133AEF" w:rsidP="001C7D8E">
            <w:pPr>
              <w:pStyle w:val="TableText"/>
              <w:jc w:val="both"/>
              <w:rPr>
                <w:rFonts w:ascii="Tahoma" w:hAnsi="Tahoma" w:cs="Tahoma"/>
                <w:sz w:val="22"/>
                <w:szCs w:val="22"/>
                <w:lang w:val="en-GB"/>
              </w:rPr>
            </w:pPr>
          </w:p>
        </w:tc>
        <w:tc>
          <w:tcPr>
            <w:tcW w:w="3379" w:type="dxa"/>
          </w:tcPr>
          <w:p w:rsidR="00133AEF" w:rsidRPr="00DE7F83" w:rsidRDefault="00133AEF" w:rsidP="001C7D8E">
            <w:pPr>
              <w:pStyle w:val="TableText"/>
              <w:jc w:val="both"/>
              <w:rPr>
                <w:rFonts w:ascii="Tahoma" w:hAnsi="Tahoma" w:cs="Tahoma"/>
                <w:sz w:val="22"/>
                <w:szCs w:val="22"/>
                <w:lang w:val="en-GB"/>
              </w:rPr>
            </w:pPr>
          </w:p>
        </w:tc>
      </w:tr>
      <w:tr w:rsidR="00133AEF" w:rsidRPr="00DE7F83" w:rsidTr="00B92508">
        <w:trPr>
          <w:trHeight w:val="367"/>
        </w:trPr>
        <w:tc>
          <w:tcPr>
            <w:tcW w:w="1392" w:type="dxa"/>
          </w:tcPr>
          <w:p w:rsidR="00133AEF" w:rsidRPr="00DE7F83" w:rsidRDefault="00133AEF" w:rsidP="001C7D8E">
            <w:pPr>
              <w:pStyle w:val="TableText"/>
              <w:jc w:val="both"/>
              <w:rPr>
                <w:rFonts w:ascii="Tahoma" w:hAnsi="Tahoma" w:cs="Tahoma"/>
                <w:sz w:val="22"/>
                <w:szCs w:val="22"/>
                <w:lang w:val="en-GB"/>
              </w:rPr>
            </w:pPr>
          </w:p>
        </w:tc>
        <w:tc>
          <w:tcPr>
            <w:tcW w:w="3877" w:type="dxa"/>
          </w:tcPr>
          <w:p w:rsidR="00133AEF" w:rsidRPr="00DE7F83" w:rsidRDefault="00133AEF" w:rsidP="001C7D8E">
            <w:pPr>
              <w:pStyle w:val="TableText"/>
              <w:jc w:val="both"/>
              <w:rPr>
                <w:rFonts w:ascii="Tahoma" w:hAnsi="Tahoma" w:cs="Tahoma"/>
                <w:sz w:val="22"/>
                <w:szCs w:val="22"/>
                <w:lang w:val="en-GB"/>
              </w:rPr>
            </w:pPr>
          </w:p>
        </w:tc>
        <w:tc>
          <w:tcPr>
            <w:tcW w:w="3379" w:type="dxa"/>
          </w:tcPr>
          <w:p w:rsidR="00133AEF" w:rsidRPr="00DE7F83" w:rsidRDefault="00133AEF" w:rsidP="001C7D8E">
            <w:pPr>
              <w:pStyle w:val="TableText"/>
              <w:jc w:val="both"/>
              <w:rPr>
                <w:rFonts w:ascii="Tahoma" w:hAnsi="Tahoma" w:cs="Tahoma"/>
                <w:sz w:val="22"/>
                <w:szCs w:val="22"/>
                <w:lang w:val="en-GB"/>
              </w:rPr>
            </w:pPr>
          </w:p>
        </w:tc>
      </w:tr>
    </w:tbl>
    <w:p w:rsidR="0056770D" w:rsidRPr="00DE7F83" w:rsidRDefault="0056770D" w:rsidP="001C7D8E">
      <w:pPr>
        <w:pStyle w:val="BodyText"/>
        <w:rPr>
          <w:rFonts w:ascii="Tahoma" w:hAnsi="Tahoma" w:cs="Tahoma"/>
          <w:sz w:val="22"/>
          <w:szCs w:val="22"/>
          <w:lang w:val="en-GB"/>
        </w:rPr>
      </w:pPr>
    </w:p>
    <w:p w:rsidR="00916DC3" w:rsidRPr="00B92508" w:rsidRDefault="00916DC3" w:rsidP="001C7D8E">
      <w:pPr>
        <w:pStyle w:val="Subtitle"/>
        <w:jc w:val="both"/>
        <w:rPr>
          <w:rFonts w:ascii="Tahoma" w:hAnsi="Tahoma" w:cs="Tahoma"/>
          <w:sz w:val="22"/>
          <w:szCs w:val="22"/>
        </w:rPr>
      </w:pPr>
      <w:bookmarkStart w:id="15" w:name="_Toc167422873"/>
      <w:r w:rsidRPr="00B92508">
        <w:rPr>
          <w:rFonts w:ascii="Tahoma" w:hAnsi="Tahoma" w:cs="Tahoma"/>
          <w:sz w:val="22"/>
          <w:szCs w:val="22"/>
        </w:rPr>
        <w:lastRenderedPageBreak/>
        <w:t>List of Amendments Made on the Previous Version</w:t>
      </w:r>
      <w:bookmarkEnd w:id="9"/>
      <w:bookmarkEnd w:id="10"/>
      <w:r w:rsidRPr="00B92508">
        <w:rPr>
          <w:rFonts w:ascii="Tahoma" w:hAnsi="Tahoma" w:cs="Tahoma"/>
          <w:sz w:val="22"/>
          <w:szCs w:val="22"/>
        </w:rPr>
        <w:t xml:space="preserve"> </w:t>
      </w:r>
      <w:bookmarkEnd w:id="11"/>
      <w:bookmarkEnd w:id="12"/>
      <w:bookmarkEnd w:id="13"/>
      <w:r w:rsidRPr="00B92508">
        <w:rPr>
          <w:rFonts w:ascii="Tahoma" w:hAnsi="Tahoma" w:cs="Tahoma"/>
          <w:sz w:val="22"/>
          <w:szCs w:val="22"/>
        </w:rPr>
        <w:t>No</w:t>
      </w:r>
      <w:bookmarkEnd w:id="14"/>
      <w:bookmarkEnd w:id="15"/>
      <w:r w:rsidR="00B92508" w:rsidRPr="00B92508">
        <w:rPr>
          <w:rFonts w:ascii="Tahoma" w:hAnsi="Tahoma" w:cs="Tahoma"/>
          <w:sz w:val="22"/>
          <w:szCs w:val="22"/>
        </w:rPr>
        <w:t>:</w:t>
      </w:r>
    </w:p>
    <w:tbl>
      <w:tblPr>
        <w:tblW w:w="9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8"/>
        <w:gridCol w:w="2009"/>
        <w:gridCol w:w="3019"/>
        <w:gridCol w:w="1530"/>
        <w:gridCol w:w="1645"/>
      </w:tblGrid>
      <w:tr w:rsidR="00916DC3" w:rsidRPr="00DE7F83" w:rsidTr="00B92508">
        <w:trPr>
          <w:trHeight w:val="800"/>
        </w:trPr>
        <w:tc>
          <w:tcPr>
            <w:tcW w:w="958" w:type="dxa"/>
          </w:tcPr>
          <w:p w:rsidR="00916DC3" w:rsidRPr="00DE7F83" w:rsidRDefault="00916DC3" w:rsidP="001C7D8E">
            <w:pPr>
              <w:pStyle w:val="TableHeader"/>
              <w:jc w:val="both"/>
              <w:rPr>
                <w:rFonts w:ascii="Tahoma" w:hAnsi="Tahoma" w:cs="Tahoma"/>
                <w:b w:val="0"/>
                <w:sz w:val="22"/>
                <w:szCs w:val="22"/>
                <w:lang w:val="es-SV"/>
              </w:rPr>
            </w:pPr>
            <w:proofErr w:type="spellStart"/>
            <w:r w:rsidRPr="00DE7F83">
              <w:rPr>
                <w:rFonts w:ascii="Tahoma" w:hAnsi="Tahoma" w:cs="Tahoma"/>
                <w:b w:val="0"/>
                <w:sz w:val="22"/>
                <w:szCs w:val="22"/>
                <w:lang w:val="es-SV"/>
              </w:rPr>
              <w:t>Sl.</w:t>
            </w:r>
            <w:proofErr w:type="spellEnd"/>
            <w:r w:rsidRPr="00DE7F83">
              <w:rPr>
                <w:rFonts w:ascii="Tahoma" w:hAnsi="Tahoma" w:cs="Tahoma"/>
                <w:b w:val="0"/>
                <w:sz w:val="22"/>
                <w:szCs w:val="22"/>
                <w:lang w:val="es-SV"/>
              </w:rPr>
              <w:t xml:space="preserve"> No.</w:t>
            </w:r>
          </w:p>
        </w:tc>
        <w:tc>
          <w:tcPr>
            <w:tcW w:w="2009" w:type="dxa"/>
          </w:tcPr>
          <w:p w:rsidR="00916DC3" w:rsidRPr="00DE7F83" w:rsidRDefault="00916DC3" w:rsidP="001C7D8E">
            <w:pPr>
              <w:pStyle w:val="TableHeader"/>
              <w:jc w:val="both"/>
              <w:rPr>
                <w:rFonts w:ascii="Tahoma" w:hAnsi="Tahoma" w:cs="Tahoma"/>
                <w:b w:val="0"/>
                <w:sz w:val="22"/>
                <w:szCs w:val="22"/>
              </w:rPr>
            </w:pPr>
            <w:r w:rsidRPr="00DE7F83">
              <w:rPr>
                <w:rFonts w:ascii="Tahoma" w:hAnsi="Tahoma" w:cs="Tahoma"/>
                <w:b w:val="0"/>
                <w:sz w:val="22"/>
                <w:szCs w:val="22"/>
              </w:rPr>
              <w:t>Section No./Page No.</w:t>
            </w:r>
          </w:p>
        </w:tc>
        <w:tc>
          <w:tcPr>
            <w:tcW w:w="3019" w:type="dxa"/>
          </w:tcPr>
          <w:p w:rsidR="00916DC3" w:rsidRPr="00DE7F83" w:rsidRDefault="00916DC3" w:rsidP="001C7D8E">
            <w:pPr>
              <w:pStyle w:val="TableHeader"/>
              <w:jc w:val="both"/>
              <w:rPr>
                <w:rFonts w:ascii="Tahoma" w:hAnsi="Tahoma" w:cs="Tahoma"/>
                <w:b w:val="0"/>
                <w:sz w:val="22"/>
                <w:szCs w:val="22"/>
              </w:rPr>
            </w:pPr>
            <w:r w:rsidRPr="00DE7F83">
              <w:rPr>
                <w:rFonts w:ascii="Tahoma" w:hAnsi="Tahoma" w:cs="Tahoma"/>
                <w:b w:val="0"/>
                <w:sz w:val="22"/>
                <w:szCs w:val="22"/>
              </w:rPr>
              <w:t>Description of the amendment</w:t>
            </w:r>
          </w:p>
        </w:tc>
        <w:tc>
          <w:tcPr>
            <w:tcW w:w="1530" w:type="dxa"/>
          </w:tcPr>
          <w:p w:rsidR="00916DC3" w:rsidRPr="00DE7F83" w:rsidRDefault="00916DC3" w:rsidP="001C7D8E">
            <w:pPr>
              <w:pStyle w:val="TableHeader"/>
              <w:jc w:val="both"/>
              <w:rPr>
                <w:rFonts w:ascii="Tahoma" w:hAnsi="Tahoma" w:cs="Tahoma"/>
                <w:b w:val="0"/>
                <w:sz w:val="22"/>
                <w:szCs w:val="22"/>
              </w:rPr>
            </w:pPr>
            <w:r w:rsidRPr="00DE7F83">
              <w:rPr>
                <w:rFonts w:ascii="Tahoma" w:hAnsi="Tahoma" w:cs="Tahoma"/>
                <w:b w:val="0"/>
                <w:sz w:val="22"/>
                <w:szCs w:val="22"/>
              </w:rPr>
              <w:t>Approved by</w:t>
            </w:r>
          </w:p>
        </w:tc>
        <w:tc>
          <w:tcPr>
            <w:tcW w:w="1645" w:type="dxa"/>
          </w:tcPr>
          <w:p w:rsidR="00916DC3" w:rsidRPr="00DE7F83" w:rsidRDefault="00916DC3" w:rsidP="001C7D8E">
            <w:pPr>
              <w:pStyle w:val="TableHeader"/>
              <w:jc w:val="both"/>
              <w:rPr>
                <w:rFonts w:ascii="Tahoma" w:hAnsi="Tahoma" w:cs="Tahoma"/>
                <w:b w:val="0"/>
                <w:sz w:val="22"/>
                <w:szCs w:val="22"/>
              </w:rPr>
            </w:pPr>
            <w:r w:rsidRPr="00DE7F83">
              <w:rPr>
                <w:rFonts w:ascii="Tahoma" w:hAnsi="Tahoma" w:cs="Tahoma"/>
                <w:b w:val="0"/>
                <w:sz w:val="22"/>
                <w:szCs w:val="22"/>
              </w:rPr>
              <w:t>Change Request No. &amp; Date</w:t>
            </w:r>
          </w:p>
        </w:tc>
      </w:tr>
      <w:tr w:rsidR="00916DC3" w:rsidRPr="00DE7F83" w:rsidTr="00133AEF">
        <w:trPr>
          <w:trHeight w:val="377"/>
        </w:trPr>
        <w:tc>
          <w:tcPr>
            <w:tcW w:w="958" w:type="dxa"/>
          </w:tcPr>
          <w:p w:rsidR="00916DC3" w:rsidRPr="00DE7F83" w:rsidRDefault="00916DC3" w:rsidP="001C7D8E">
            <w:pPr>
              <w:pStyle w:val="TableText"/>
              <w:jc w:val="both"/>
              <w:rPr>
                <w:rFonts w:ascii="Tahoma" w:hAnsi="Tahoma" w:cs="Tahoma"/>
                <w:sz w:val="22"/>
                <w:szCs w:val="22"/>
                <w:lang w:val="es-SV"/>
              </w:rPr>
            </w:pPr>
          </w:p>
        </w:tc>
        <w:tc>
          <w:tcPr>
            <w:tcW w:w="2009" w:type="dxa"/>
          </w:tcPr>
          <w:p w:rsidR="00916DC3" w:rsidRPr="00DE7F83" w:rsidRDefault="00916DC3" w:rsidP="001C7D8E">
            <w:pPr>
              <w:pStyle w:val="TableText"/>
              <w:jc w:val="both"/>
              <w:rPr>
                <w:rFonts w:ascii="Tahoma" w:hAnsi="Tahoma" w:cs="Tahoma"/>
                <w:bCs/>
                <w:sz w:val="22"/>
                <w:szCs w:val="22"/>
              </w:rPr>
            </w:pPr>
          </w:p>
        </w:tc>
        <w:tc>
          <w:tcPr>
            <w:tcW w:w="3019" w:type="dxa"/>
          </w:tcPr>
          <w:p w:rsidR="00916DC3" w:rsidRPr="00DE7F83" w:rsidRDefault="00916DC3" w:rsidP="001C7D8E">
            <w:pPr>
              <w:pStyle w:val="TableText"/>
              <w:jc w:val="both"/>
              <w:rPr>
                <w:rFonts w:ascii="Tahoma" w:hAnsi="Tahoma" w:cs="Tahoma"/>
                <w:bCs/>
                <w:sz w:val="22"/>
                <w:szCs w:val="22"/>
              </w:rPr>
            </w:pPr>
          </w:p>
        </w:tc>
        <w:tc>
          <w:tcPr>
            <w:tcW w:w="1530" w:type="dxa"/>
          </w:tcPr>
          <w:p w:rsidR="00916DC3" w:rsidRPr="00DE7F83" w:rsidRDefault="00916DC3" w:rsidP="001C7D8E">
            <w:pPr>
              <w:pStyle w:val="TableText"/>
              <w:jc w:val="both"/>
              <w:rPr>
                <w:rFonts w:ascii="Tahoma" w:hAnsi="Tahoma" w:cs="Tahoma"/>
                <w:bCs/>
                <w:sz w:val="22"/>
                <w:szCs w:val="22"/>
              </w:rPr>
            </w:pPr>
          </w:p>
        </w:tc>
        <w:tc>
          <w:tcPr>
            <w:tcW w:w="1645" w:type="dxa"/>
          </w:tcPr>
          <w:p w:rsidR="00916DC3" w:rsidRPr="00DE7F83" w:rsidRDefault="00916DC3" w:rsidP="001C7D8E">
            <w:pPr>
              <w:pStyle w:val="TableText"/>
              <w:jc w:val="both"/>
              <w:rPr>
                <w:rFonts w:ascii="Tahoma" w:hAnsi="Tahoma" w:cs="Tahoma"/>
                <w:bCs/>
                <w:sz w:val="22"/>
                <w:szCs w:val="22"/>
              </w:rPr>
            </w:pPr>
          </w:p>
        </w:tc>
      </w:tr>
      <w:tr w:rsidR="00133AEF" w:rsidRPr="00DE7F83" w:rsidTr="00133AEF">
        <w:trPr>
          <w:trHeight w:val="377"/>
        </w:trPr>
        <w:tc>
          <w:tcPr>
            <w:tcW w:w="958" w:type="dxa"/>
          </w:tcPr>
          <w:p w:rsidR="00133AEF" w:rsidRPr="00DE7F83" w:rsidRDefault="00133AEF" w:rsidP="001C7D8E">
            <w:pPr>
              <w:pStyle w:val="TableText"/>
              <w:jc w:val="both"/>
              <w:rPr>
                <w:rFonts w:ascii="Tahoma" w:hAnsi="Tahoma" w:cs="Tahoma"/>
                <w:sz w:val="22"/>
                <w:szCs w:val="22"/>
                <w:lang w:val="es-SV"/>
              </w:rPr>
            </w:pPr>
          </w:p>
        </w:tc>
        <w:tc>
          <w:tcPr>
            <w:tcW w:w="2009" w:type="dxa"/>
          </w:tcPr>
          <w:p w:rsidR="00133AEF" w:rsidRPr="00DE7F83" w:rsidRDefault="00133AEF" w:rsidP="001C7D8E">
            <w:pPr>
              <w:pStyle w:val="TableText"/>
              <w:jc w:val="both"/>
              <w:rPr>
                <w:rFonts w:ascii="Tahoma" w:hAnsi="Tahoma" w:cs="Tahoma"/>
                <w:bCs/>
                <w:sz w:val="22"/>
                <w:szCs w:val="22"/>
              </w:rPr>
            </w:pPr>
          </w:p>
        </w:tc>
        <w:tc>
          <w:tcPr>
            <w:tcW w:w="3019" w:type="dxa"/>
          </w:tcPr>
          <w:p w:rsidR="00133AEF" w:rsidRPr="00DE7F83" w:rsidRDefault="00133AEF" w:rsidP="001C7D8E">
            <w:pPr>
              <w:pStyle w:val="TableText"/>
              <w:jc w:val="both"/>
              <w:rPr>
                <w:rFonts w:ascii="Tahoma" w:hAnsi="Tahoma" w:cs="Tahoma"/>
                <w:bCs/>
                <w:sz w:val="22"/>
                <w:szCs w:val="22"/>
              </w:rPr>
            </w:pPr>
          </w:p>
        </w:tc>
        <w:tc>
          <w:tcPr>
            <w:tcW w:w="1530" w:type="dxa"/>
          </w:tcPr>
          <w:p w:rsidR="00133AEF" w:rsidRPr="00DE7F83" w:rsidRDefault="00133AEF" w:rsidP="001C7D8E">
            <w:pPr>
              <w:pStyle w:val="TableText"/>
              <w:jc w:val="both"/>
              <w:rPr>
                <w:rFonts w:ascii="Tahoma" w:hAnsi="Tahoma" w:cs="Tahoma"/>
                <w:bCs/>
                <w:sz w:val="22"/>
                <w:szCs w:val="22"/>
              </w:rPr>
            </w:pPr>
          </w:p>
        </w:tc>
        <w:tc>
          <w:tcPr>
            <w:tcW w:w="1645" w:type="dxa"/>
          </w:tcPr>
          <w:p w:rsidR="00133AEF" w:rsidRPr="00DE7F83" w:rsidRDefault="00133AEF" w:rsidP="001C7D8E">
            <w:pPr>
              <w:pStyle w:val="TableText"/>
              <w:jc w:val="both"/>
              <w:rPr>
                <w:rFonts w:ascii="Tahoma" w:hAnsi="Tahoma" w:cs="Tahoma"/>
                <w:bCs/>
                <w:sz w:val="22"/>
                <w:szCs w:val="22"/>
              </w:rPr>
            </w:pPr>
          </w:p>
        </w:tc>
      </w:tr>
      <w:tr w:rsidR="00133AEF" w:rsidRPr="00DE7F83" w:rsidTr="00133AEF">
        <w:trPr>
          <w:trHeight w:val="377"/>
        </w:trPr>
        <w:tc>
          <w:tcPr>
            <w:tcW w:w="958" w:type="dxa"/>
          </w:tcPr>
          <w:p w:rsidR="00133AEF" w:rsidRPr="00DE7F83" w:rsidRDefault="00133AEF" w:rsidP="001C7D8E">
            <w:pPr>
              <w:pStyle w:val="TableText"/>
              <w:jc w:val="both"/>
              <w:rPr>
                <w:rFonts w:ascii="Tahoma" w:hAnsi="Tahoma" w:cs="Tahoma"/>
                <w:sz w:val="22"/>
                <w:szCs w:val="22"/>
                <w:lang w:val="es-SV"/>
              </w:rPr>
            </w:pPr>
          </w:p>
        </w:tc>
        <w:tc>
          <w:tcPr>
            <w:tcW w:w="2009" w:type="dxa"/>
          </w:tcPr>
          <w:p w:rsidR="00133AEF" w:rsidRPr="00DE7F83" w:rsidRDefault="00133AEF" w:rsidP="001C7D8E">
            <w:pPr>
              <w:pStyle w:val="TableText"/>
              <w:jc w:val="both"/>
              <w:rPr>
                <w:rFonts w:ascii="Tahoma" w:hAnsi="Tahoma" w:cs="Tahoma"/>
                <w:bCs/>
                <w:sz w:val="22"/>
                <w:szCs w:val="22"/>
              </w:rPr>
            </w:pPr>
          </w:p>
        </w:tc>
        <w:tc>
          <w:tcPr>
            <w:tcW w:w="3019" w:type="dxa"/>
          </w:tcPr>
          <w:p w:rsidR="00133AEF" w:rsidRPr="00DE7F83" w:rsidRDefault="00133AEF" w:rsidP="001C7D8E">
            <w:pPr>
              <w:pStyle w:val="TableText"/>
              <w:jc w:val="both"/>
              <w:rPr>
                <w:rFonts w:ascii="Tahoma" w:hAnsi="Tahoma" w:cs="Tahoma"/>
                <w:bCs/>
                <w:sz w:val="22"/>
                <w:szCs w:val="22"/>
              </w:rPr>
            </w:pPr>
          </w:p>
        </w:tc>
        <w:tc>
          <w:tcPr>
            <w:tcW w:w="1530" w:type="dxa"/>
          </w:tcPr>
          <w:p w:rsidR="00133AEF" w:rsidRPr="00DE7F83" w:rsidRDefault="00133AEF" w:rsidP="001C7D8E">
            <w:pPr>
              <w:pStyle w:val="TableText"/>
              <w:jc w:val="both"/>
              <w:rPr>
                <w:rFonts w:ascii="Tahoma" w:hAnsi="Tahoma" w:cs="Tahoma"/>
                <w:bCs/>
                <w:sz w:val="22"/>
                <w:szCs w:val="22"/>
              </w:rPr>
            </w:pPr>
          </w:p>
        </w:tc>
        <w:tc>
          <w:tcPr>
            <w:tcW w:w="1645" w:type="dxa"/>
          </w:tcPr>
          <w:p w:rsidR="00133AEF" w:rsidRPr="00DE7F83" w:rsidRDefault="00133AEF" w:rsidP="001C7D8E">
            <w:pPr>
              <w:pStyle w:val="TableText"/>
              <w:jc w:val="both"/>
              <w:rPr>
                <w:rFonts w:ascii="Tahoma" w:hAnsi="Tahoma" w:cs="Tahoma"/>
                <w:bCs/>
                <w:sz w:val="22"/>
                <w:szCs w:val="22"/>
              </w:rPr>
            </w:pPr>
          </w:p>
        </w:tc>
      </w:tr>
    </w:tbl>
    <w:p w:rsidR="00CB7677" w:rsidRPr="00B92508" w:rsidRDefault="00CB7677" w:rsidP="001C7D8E">
      <w:pPr>
        <w:pStyle w:val="Heading1"/>
        <w:jc w:val="both"/>
        <w:rPr>
          <w:rFonts w:ascii="Tahoma" w:hAnsi="Tahoma" w:cs="Tahoma"/>
          <w:sz w:val="22"/>
          <w:szCs w:val="22"/>
        </w:rPr>
      </w:pPr>
      <w:bookmarkStart w:id="16" w:name="_Toc153778170"/>
      <w:bookmarkStart w:id="17" w:name="_Toc165521703"/>
      <w:bookmarkStart w:id="18" w:name="_Toc167422874"/>
      <w:bookmarkStart w:id="19" w:name="_Toc378570498"/>
      <w:bookmarkStart w:id="20" w:name="_Toc378570578"/>
      <w:r w:rsidRPr="00B92508">
        <w:rPr>
          <w:rFonts w:ascii="Tahoma" w:hAnsi="Tahoma" w:cs="Tahoma"/>
          <w:sz w:val="22"/>
          <w:szCs w:val="22"/>
        </w:rPr>
        <w:lastRenderedPageBreak/>
        <w:t>Introduction</w:t>
      </w:r>
      <w:bookmarkEnd w:id="16"/>
      <w:bookmarkEnd w:id="17"/>
      <w:bookmarkEnd w:id="18"/>
    </w:p>
    <w:p w:rsidR="0026387C" w:rsidRPr="00DE7F83" w:rsidRDefault="0026387C" w:rsidP="001C7D8E">
      <w:pPr>
        <w:ind w:left="864"/>
        <w:jc w:val="both"/>
        <w:rPr>
          <w:rFonts w:ascii="Tahoma" w:hAnsi="Tahoma" w:cs="Tahoma"/>
          <w:sz w:val="22"/>
          <w:szCs w:val="22"/>
        </w:rPr>
      </w:pPr>
      <w:r w:rsidRPr="00DE7F83">
        <w:rPr>
          <w:rFonts w:ascii="Tahoma" w:hAnsi="Tahoma" w:cs="Tahoma"/>
          <w:sz w:val="22"/>
          <w:szCs w:val="22"/>
        </w:rPr>
        <w:t>T</w:t>
      </w:r>
      <w:r w:rsidR="00C80E47">
        <w:rPr>
          <w:rFonts w:ascii="Tahoma" w:hAnsi="Tahoma" w:cs="Tahoma"/>
          <w:sz w:val="22"/>
          <w:szCs w:val="22"/>
        </w:rPr>
        <w:t xml:space="preserve">he section introduces the technical document </w:t>
      </w:r>
      <w:r w:rsidRPr="00DE7F83">
        <w:rPr>
          <w:rFonts w:ascii="Tahoma" w:hAnsi="Tahoma" w:cs="Tahoma"/>
          <w:sz w:val="22"/>
          <w:szCs w:val="22"/>
        </w:rPr>
        <w:t xml:space="preserve">for the </w:t>
      </w:r>
      <w:r w:rsidR="007A04EE" w:rsidRPr="00DE7F83">
        <w:rPr>
          <w:rFonts w:ascii="Tahoma" w:hAnsi="Tahoma" w:cs="Tahoma"/>
          <w:sz w:val="22"/>
          <w:szCs w:val="22"/>
        </w:rPr>
        <w:t>SOFTPLUS</w:t>
      </w:r>
      <w:r w:rsidRPr="00DE7F83">
        <w:rPr>
          <w:rFonts w:ascii="Tahoma" w:hAnsi="Tahoma" w:cs="Tahoma"/>
          <w:sz w:val="22"/>
          <w:szCs w:val="22"/>
        </w:rPr>
        <w:t xml:space="preserve"> system to its stakeholders.</w:t>
      </w:r>
    </w:p>
    <w:p w:rsidR="00CB7677" w:rsidRPr="001C7D8E" w:rsidRDefault="00CB7677" w:rsidP="001C7D8E">
      <w:pPr>
        <w:pStyle w:val="Heading2"/>
        <w:keepNext w:val="0"/>
        <w:jc w:val="both"/>
        <w:rPr>
          <w:rFonts w:ascii="Tahoma" w:hAnsi="Tahoma" w:cs="Tahoma"/>
          <w:b w:val="0"/>
          <w:szCs w:val="22"/>
          <w:u w:val="single"/>
        </w:rPr>
      </w:pPr>
      <w:bookmarkStart w:id="21" w:name="_Toc153778171"/>
      <w:bookmarkStart w:id="22" w:name="_Toc165521704"/>
      <w:bookmarkStart w:id="23" w:name="_Toc167422875"/>
      <w:r w:rsidRPr="001C7D8E">
        <w:rPr>
          <w:rFonts w:ascii="Tahoma" w:hAnsi="Tahoma" w:cs="Tahoma"/>
          <w:b w:val="0"/>
          <w:szCs w:val="22"/>
          <w:u w:val="single"/>
        </w:rPr>
        <w:t>Purpose</w:t>
      </w:r>
      <w:bookmarkEnd w:id="21"/>
      <w:bookmarkEnd w:id="22"/>
      <w:r w:rsidR="00C17D95" w:rsidRPr="001C7D8E">
        <w:rPr>
          <w:rFonts w:ascii="Tahoma" w:hAnsi="Tahoma" w:cs="Tahoma"/>
          <w:b w:val="0"/>
          <w:szCs w:val="22"/>
          <w:u w:val="single"/>
        </w:rPr>
        <w:t xml:space="preserve"> of SRS</w:t>
      </w:r>
      <w:bookmarkEnd w:id="23"/>
    </w:p>
    <w:p w:rsidR="006735BE" w:rsidRPr="00DE7F83" w:rsidRDefault="006735BE" w:rsidP="001C7D8E">
      <w:pPr>
        <w:ind w:left="864"/>
        <w:jc w:val="both"/>
        <w:rPr>
          <w:rFonts w:ascii="Tahoma" w:hAnsi="Tahoma" w:cs="Tahoma"/>
          <w:sz w:val="22"/>
          <w:szCs w:val="22"/>
        </w:rPr>
      </w:pPr>
      <w:r w:rsidRPr="00DE7F83">
        <w:rPr>
          <w:rFonts w:ascii="Tahoma" w:hAnsi="Tahoma" w:cs="Tahoma"/>
          <w:sz w:val="22"/>
          <w:szCs w:val="22"/>
        </w:rPr>
        <w:t>This document provides a comprehensive architectural overview of the system using an object oriented aspects which describes the system in components, their behavior which affects the functionalities of the system. Document describes system in decomposed level by different diagrams.</w:t>
      </w:r>
    </w:p>
    <w:p w:rsidR="0046573D" w:rsidRPr="00DE7F83" w:rsidRDefault="0046573D" w:rsidP="001C7D8E">
      <w:pPr>
        <w:jc w:val="both"/>
        <w:rPr>
          <w:rFonts w:ascii="Tahoma" w:hAnsi="Tahoma" w:cs="Tahoma"/>
          <w:sz w:val="22"/>
          <w:szCs w:val="22"/>
        </w:rPr>
      </w:pPr>
    </w:p>
    <w:p w:rsidR="00CB7677" w:rsidRPr="00B92508" w:rsidRDefault="0089749C" w:rsidP="001C7D8E">
      <w:pPr>
        <w:pStyle w:val="Heading1"/>
        <w:jc w:val="both"/>
        <w:rPr>
          <w:rFonts w:ascii="Tahoma" w:hAnsi="Tahoma" w:cs="Tahoma"/>
          <w:sz w:val="22"/>
          <w:szCs w:val="22"/>
        </w:rPr>
      </w:pPr>
      <w:bookmarkStart w:id="24" w:name="_Toc153778177"/>
      <w:bookmarkStart w:id="25" w:name="_Toc165521710"/>
      <w:bookmarkStart w:id="26" w:name="_Toc167422880"/>
      <w:r w:rsidRPr="00B92508">
        <w:rPr>
          <w:rFonts w:ascii="Tahoma" w:hAnsi="Tahoma" w:cs="Tahoma"/>
          <w:sz w:val="22"/>
          <w:szCs w:val="22"/>
        </w:rPr>
        <w:lastRenderedPageBreak/>
        <w:t>S</w:t>
      </w:r>
      <w:r w:rsidR="00B52204" w:rsidRPr="00B92508">
        <w:rPr>
          <w:rFonts w:ascii="Tahoma" w:hAnsi="Tahoma" w:cs="Tahoma"/>
          <w:sz w:val="22"/>
          <w:szCs w:val="22"/>
        </w:rPr>
        <w:t>OFTPLUS</w:t>
      </w:r>
      <w:r w:rsidR="00BB227C" w:rsidRPr="00B92508">
        <w:rPr>
          <w:rFonts w:ascii="Tahoma" w:hAnsi="Tahoma" w:cs="Tahoma"/>
          <w:sz w:val="22"/>
          <w:szCs w:val="22"/>
        </w:rPr>
        <w:t xml:space="preserve"> System</w:t>
      </w:r>
      <w:bookmarkEnd w:id="24"/>
      <w:bookmarkEnd w:id="25"/>
      <w:bookmarkEnd w:id="26"/>
      <w:r w:rsidR="00BB227C" w:rsidRPr="00B92508">
        <w:rPr>
          <w:rFonts w:ascii="Tahoma" w:hAnsi="Tahoma" w:cs="Tahoma"/>
          <w:sz w:val="22"/>
          <w:szCs w:val="22"/>
        </w:rPr>
        <w:t xml:space="preserve"> Overview</w:t>
      </w:r>
    </w:p>
    <w:p w:rsidR="00CF50BC" w:rsidRPr="00DE7F83" w:rsidRDefault="00CF50BC" w:rsidP="001C7D8E">
      <w:pPr>
        <w:jc w:val="both"/>
        <w:rPr>
          <w:rFonts w:ascii="Tahoma" w:hAnsi="Tahoma" w:cs="Tahoma"/>
          <w:sz w:val="22"/>
          <w:szCs w:val="22"/>
        </w:rPr>
      </w:pPr>
      <w:r w:rsidRPr="00DE7F83">
        <w:rPr>
          <w:rFonts w:ascii="Tahoma" w:hAnsi="Tahoma" w:cs="Tahoma"/>
          <w:sz w:val="22"/>
          <w:szCs w:val="22"/>
        </w:rPr>
        <w:t xml:space="preserve">This section provides a high level description of the </w:t>
      </w:r>
      <w:r w:rsidR="00B52204" w:rsidRPr="00DE7F83">
        <w:rPr>
          <w:rFonts w:ascii="Tahoma" w:hAnsi="Tahoma" w:cs="Tahoma"/>
          <w:sz w:val="22"/>
          <w:szCs w:val="22"/>
        </w:rPr>
        <w:t>SOFTPLUS</w:t>
      </w:r>
      <w:r w:rsidRPr="00DE7F83">
        <w:rPr>
          <w:rFonts w:ascii="Tahoma" w:hAnsi="Tahoma" w:cs="Tahoma"/>
          <w:sz w:val="22"/>
          <w:szCs w:val="22"/>
        </w:rPr>
        <w:t xml:space="preserve"> system including its definition, primary business goal, business objectives, context, and capabilities.  </w:t>
      </w:r>
    </w:p>
    <w:p w:rsidR="00CF50BC" w:rsidRPr="001C7D8E" w:rsidRDefault="00CF50BC" w:rsidP="001C7D8E">
      <w:pPr>
        <w:pStyle w:val="Heading2"/>
        <w:jc w:val="both"/>
        <w:rPr>
          <w:rFonts w:ascii="Tahoma" w:hAnsi="Tahoma" w:cs="Tahoma"/>
          <w:b w:val="0"/>
          <w:szCs w:val="22"/>
          <w:u w:val="single"/>
        </w:rPr>
      </w:pPr>
      <w:bookmarkStart w:id="27" w:name="_Toc466012301"/>
      <w:bookmarkStart w:id="28" w:name="_Toc32222661"/>
      <w:r w:rsidRPr="001C7D8E">
        <w:rPr>
          <w:rFonts w:ascii="Tahoma" w:hAnsi="Tahoma" w:cs="Tahoma"/>
          <w:b w:val="0"/>
          <w:szCs w:val="22"/>
          <w:u w:val="single"/>
        </w:rPr>
        <w:t>Definition</w:t>
      </w:r>
      <w:bookmarkEnd w:id="27"/>
      <w:bookmarkEnd w:id="28"/>
    </w:p>
    <w:p w:rsidR="00CF50BC" w:rsidRPr="00DE7F83" w:rsidRDefault="00CF50BC" w:rsidP="001C7D8E">
      <w:pPr>
        <w:jc w:val="both"/>
        <w:rPr>
          <w:rFonts w:ascii="Tahoma" w:hAnsi="Tahoma" w:cs="Tahoma"/>
          <w:sz w:val="22"/>
          <w:szCs w:val="22"/>
        </w:rPr>
      </w:pPr>
      <w:r w:rsidRPr="00DE7F83">
        <w:rPr>
          <w:rFonts w:ascii="Tahoma" w:hAnsi="Tahoma" w:cs="Tahoma"/>
          <w:sz w:val="22"/>
          <w:szCs w:val="22"/>
        </w:rPr>
        <w:t xml:space="preserve">The </w:t>
      </w:r>
      <w:r w:rsidR="0061020B" w:rsidRPr="00DE7F83">
        <w:rPr>
          <w:rFonts w:ascii="Tahoma" w:hAnsi="Tahoma" w:cs="Tahoma"/>
          <w:sz w:val="22"/>
          <w:szCs w:val="22"/>
        </w:rPr>
        <w:t xml:space="preserve">SOFTPLUS </w:t>
      </w:r>
      <w:r w:rsidRPr="00DE7F83">
        <w:rPr>
          <w:rFonts w:ascii="Tahoma" w:hAnsi="Tahoma" w:cs="Tahoma"/>
          <w:sz w:val="22"/>
          <w:szCs w:val="22"/>
        </w:rPr>
        <w:t xml:space="preserve">system will be a Web-based system bringing together private individuals and small companies to manage the </w:t>
      </w:r>
      <w:r w:rsidR="0061020B" w:rsidRPr="00DE7F83">
        <w:rPr>
          <w:rFonts w:ascii="Tahoma" w:hAnsi="Tahoma" w:cs="Tahoma"/>
          <w:sz w:val="22"/>
          <w:szCs w:val="22"/>
        </w:rPr>
        <w:t>business</w:t>
      </w:r>
      <w:r w:rsidRPr="00DE7F83">
        <w:rPr>
          <w:rFonts w:ascii="Tahoma" w:hAnsi="Tahoma" w:cs="Tahoma"/>
          <w:sz w:val="22"/>
          <w:szCs w:val="22"/>
        </w:rPr>
        <w:t>.</w:t>
      </w:r>
    </w:p>
    <w:p w:rsidR="00CF50BC" w:rsidRPr="001C7D8E" w:rsidRDefault="00CF50BC" w:rsidP="001C7D8E">
      <w:pPr>
        <w:pStyle w:val="Heading2"/>
        <w:spacing w:before="140" w:after="0"/>
        <w:jc w:val="both"/>
        <w:rPr>
          <w:rFonts w:ascii="Tahoma" w:hAnsi="Tahoma" w:cs="Tahoma"/>
          <w:b w:val="0"/>
          <w:szCs w:val="22"/>
          <w:u w:val="single"/>
        </w:rPr>
      </w:pPr>
      <w:bookmarkStart w:id="29" w:name="_Toc32222662"/>
      <w:r w:rsidRPr="001C7D8E">
        <w:rPr>
          <w:rFonts w:ascii="Tahoma" w:hAnsi="Tahoma" w:cs="Tahoma"/>
          <w:b w:val="0"/>
          <w:szCs w:val="22"/>
          <w:u w:val="single"/>
        </w:rPr>
        <w:t>Business Goal</w:t>
      </w:r>
      <w:bookmarkEnd w:id="29"/>
    </w:p>
    <w:p w:rsidR="00CF50BC" w:rsidRPr="00DE7F83" w:rsidRDefault="00CF50BC" w:rsidP="001C7D8E">
      <w:pPr>
        <w:jc w:val="both"/>
        <w:rPr>
          <w:rFonts w:ascii="Tahoma" w:hAnsi="Tahoma" w:cs="Tahoma"/>
          <w:sz w:val="22"/>
          <w:szCs w:val="22"/>
        </w:rPr>
      </w:pPr>
      <w:r w:rsidRPr="00DE7F83">
        <w:rPr>
          <w:rFonts w:ascii="Tahoma" w:hAnsi="Tahoma" w:cs="Tahoma"/>
          <w:sz w:val="22"/>
          <w:szCs w:val="22"/>
        </w:rPr>
        <w:t xml:space="preserve">The business goal of the </w:t>
      </w:r>
      <w:r w:rsidR="0061020B" w:rsidRPr="00DE7F83">
        <w:rPr>
          <w:rFonts w:ascii="Tahoma" w:hAnsi="Tahoma" w:cs="Tahoma"/>
          <w:sz w:val="22"/>
          <w:szCs w:val="22"/>
        </w:rPr>
        <w:t xml:space="preserve">SOFTPLUS </w:t>
      </w:r>
      <w:r w:rsidRPr="00DE7F83">
        <w:rPr>
          <w:rFonts w:ascii="Tahoma" w:hAnsi="Tahoma" w:cs="Tahoma"/>
          <w:sz w:val="22"/>
          <w:szCs w:val="22"/>
        </w:rPr>
        <w:t xml:space="preserve">system is to </w:t>
      </w:r>
      <w:r w:rsidR="00DD4D1A" w:rsidRPr="00DE7F83">
        <w:rPr>
          <w:rFonts w:ascii="Tahoma" w:hAnsi="Tahoma" w:cs="Tahoma"/>
          <w:sz w:val="22"/>
          <w:szCs w:val="22"/>
        </w:rPr>
        <w:t xml:space="preserve">help </w:t>
      </w:r>
      <w:r w:rsidR="00ED1CD2" w:rsidRPr="00DE7F83">
        <w:rPr>
          <w:rFonts w:ascii="Tahoma" w:hAnsi="Tahoma" w:cs="Tahoma"/>
          <w:sz w:val="22"/>
          <w:szCs w:val="22"/>
        </w:rPr>
        <w:t>business</w:t>
      </w:r>
      <w:r w:rsidR="00DD4D1A" w:rsidRPr="00DE7F83">
        <w:rPr>
          <w:rFonts w:ascii="Tahoma" w:hAnsi="Tahoma" w:cs="Tahoma"/>
          <w:sz w:val="22"/>
          <w:szCs w:val="22"/>
        </w:rPr>
        <w:t>,</w:t>
      </w:r>
      <w:r w:rsidR="009A07BA" w:rsidRPr="00DE7F83">
        <w:rPr>
          <w:rFonts w:ascii="Tahoma" w:hAnsi="Tahoma" w:cs="Tahoma"/>
          <w:sz w:val="22"/>
          <w:szCs w:val="22"/>
        </w:rPr>
        <w:t xml:space="preserve"> </w:t>
      </w:r>
      <w:r w:rsidRPr="00DE7F83">
        <w:rPr>
          <w:rFonts w:ascii="Tahoma" w:hAnsi="Tahoma" w:cs="Tahoma"/>
          <w:sz w:val="22"/>
          <w:szCs w:val="22"/>
        </w:rPr>
        <w:t xml:space="preserve">manage </w:t>
      </w:r>
      <w:r w:rsidR="00ED1CD2" w:rsidRPr="00DE7F83">
        <w:rPr>
          <w:rFonts w:ascii="Tahoma" w:hAnsi="Tahoma" w:cs="Tahoma"/>
          <w:sz w:val="22"/>
          <w:szCs w:val="22"/>
        </w:rPr>
        <w:t xml:space="preserve">business </w:t>
      </w:r>
      <w:r w:rsidR="004176ED" w:rsidRPr="00DE7F83">
        <w:rPr>
          <w:rFonts w:ascii="Tahoma" w:hAnsi="Tahoma" w:cs="Tahoma"/>
          <w:sz w:val="22"/>
          <w:szCs w:val="22"/>
        </w:rPr>
        <w:t>effectively</w:t>
      </w:r>
      <w:r w:rsidRPr="00DE7F83">
        <w:rPr>
          <w:rFonts w:ascii="Tahoma" w:hAnsi="Tahoma" w:cs="Tahoma"/>
          <w:sz w:val="22"/>
          <w:szCs w:val="22"/>
        </w:rPr>
        <w:t>.</w:t>
      </w:r>
    </w:p>
    <w:p w:rsidR="00CF50BC" w:rsidRPr="001C7D8E" w:rsidRDefault="00CF50BC" w:rsidP="001C7D8E">
      <w:pPr>
        <w:pStyle w:val="Heading2"/>
        <w:spacing w:before="140" w:after="0"/>
        <w:jc w:val="both"/>
        <w:rPr>
          <w:rFonts w:ascii="Tahoma" w:hAnsi="Tahoma" w:cs="Tahoma"/>
          <w:b w:val="0"/>
          <w:szCs w:val="22"/>
          <w:u w:val="single"/>
        </w:rPr>
      </w:pPr>
      <w:bookmarkStart w:id="30" w:name="_Toc32222663"/>
      <w:r w:rsidRPr="001C7D8E">
        <w:rPr>
          <w:rFonts w:ascii="Tahoma" w:hAnsi="Tahoma" w:cs="Tahoma"/>
          <w:b w:val="0"/>
          <w:szCs w:val="22"/>
          <w:u w:val="single"/>
        </w:rPr>
        <w:t>Business Objectives</w:t>
      </w:r>
      <w:bookmarkEnd w:id="30"/>
    </w:p>
    <w:p w:rsidR="001C7D8E" w:rsidRPr="009E2EB4" w:rsidRDefault="00CF50BC" w:rsidP="009E2EB4">
      <w:pPr>
        <w:jc w:val="both"/>
        <w:rPr>
          <w:rFonts w:ascii="Tahoma" w:hAnsi="Tahoma" w:cs="Tahoma"/>
          <w:sz w:val="22"/>
          <w:szCs w:val="22"/>
        </w:rPr>
      </w:pPr>
      <w:r w:rsidRPr="00DE7F83">
        <w:rPr>
          <w:rFonts w:ascii="Tahoma" w:hAnsi="Tahoma" w:cs="Tahoma"/>
          <w:sz w:val="22"/>
          <w:szCs w:val="22"/>
        </w:rPr>
        <w:t xml:space="preserve">The business </w:t>
      </w:r>
      <w:r w:rsidR="0061020B" w:rsidRPr="00DE7F83">
        <w:rPr>
          <w:rFonts w:ascii="Tahoma" w:hAnsi="Tahoma" w:cs="Tahoma"/>
          <w:sz w:val="22"/>
          <w:szCs w:val="22"/>
        </w:rPr>
        <w:t>objectives of the SOFTPLUS are</w:t>
      </w:r>
      <w:r w:rsidRPr="00DE7F83">
        <w:rPr>
          <w:rFonts w:ascii="Tahoma" w:hAnsi="Tahoma" w:cs="Tahoma"/>
          <w:sz w:val="22"/>
          <w:szCs w:val="22"/>
        </w:rPr>
        <w:t xml:space="preserve"> to provide the following business benefits to its users.</w:t>
      </w:r>
    </w:p>
    <w:p w:rsidR="00737312" w:rsidRPr="001C7D8E" w:rsidRDefault="00737312" w:rsidP="001C7D8E">
      <w:pPr>
        <w:pStyle w:val="Heading2"/>
        <w:rPr>
          <w:b w:val="0"/>
          <w:u w:val="single"/>
        </w:rPr>
      </w:pPr>
      <w:bookmarkStart w:id="31" w:name="_Toc466012303"/>
      <w:bookmarkStart w:id="32" w:name="_Toc32222668"/>
      <w:r w:rsidRPr="001C7D8E">
        <w:rPr>
          <w:b w:val="0"/>
          <w:u w:val="single"/>
        </w:rPr>
        <w:t>External Hardware</w:t>
      </w:r>
      <w:bookmarkEnd w:id="31"/>
      <w:bookmarkEnd w:id="32"/>
    </w:p>
    <w:p w:rsidR="00737312" w:rsidRPr="00DE7F83" w:rsidRDefault="00737312" w:rsidP="001C7D8E">
      <w:pPr>
        <w:jc w:val="both"/>
        <w:rPr>
          <w:rFonts w:ascii="Tahoma" w:hAnsi="Tahoma" w:cs="Tahoma"/>
          <w:sz w:val="22"/>
          <w:szCs w:val="22"/>
        </w:rPr>
      </w:pPr>
      <w:r w:rsidRPr="00DE7F83">
        <w:rPr>
          <w:rFonts w:ascii="Tahoma" w:hAnsi="Tahoma" w:cs="Tahoma"/>
          <w:sz w:val="22"/>
          <w:szCs w:val="22"/>
        </w:rPr>
        <w:t xml:space="preserve">The </w:t>
      </w:r>
      <w:r w:rsidR="005D42F9" w:rsidRPr="00DE7F83">
        <w:rPr>
          <w:rFonts w:ascii="Tahoma" w:hAnsi="Tahoma" w:cs="Tahoma"/>
          <w:sz w:val="22"/>
          <w:szCs w:val="22"/>
        </w:rPr>
        <w:t xml:space="preserve">SOFTPLUS </w:t>
      </w:r>
      <w:r w:rsidR="0035592C" w:rsidRPr="00DE7F83">
        <w:rPr>
          <w:rFonts w:ascii="Tahoma" w:hAnsi="Tahoma" w:cs="Tahoma"/>
          <w:sz w:val="22"/>
          <w:szCs w:val="22"/>
        </w:rPr>
        <w:t>system</w:t>
      </w:r>
      <w:r w:rsidRPr="00DE7F83">
        <w:rPr>
          <w:rFonts w:ascii="Tahoma" w:hAnsi="Tahoma" w:cs="Tahoma"/>
          <w:sz w:val="22"/>
          <w:szCs w:val="22"/>
        </w:rPr>
        <w:t xml:space="preserve"> interacts, either directly or indirectly, with the following significant external hardware:</w:t>
      </w:r>
    </w:p>
    <w:p w:rsidR="00737312" w:rsidRPr="00DE7F83" w:rsidRDefault="00737312" w:rsidP="001C7D8E">
      <w:pPr>
        <w:pStyle w:val="Bullet1CharChar"/>
        <w:numPr>
          <w:ilvl w:val="0"/>
          <w:numId w:val="36"/>
        </w:numPr>
        <w:ind w:left="720"/>
        <w:rPr>
          <w:rFonts w:ascii="Tahoma" w:hAnsi="Tahoma" w:cs="Tahoma"/>
          <w:sz w:val="22"/>
          <w:szCs w:val="22"/>
        </w:rPr>
      </w:pPr>
      <w:r w:rsidRPr="00DE7F83">
        <w:rPr>
          <w:rFonts w:ascii="Tahoma" w:hAnsi="Tahoma" w:cs="Tahoma"/>
          <w:sz w:val="22"/>
          <w:szCs w:val="22"/>
        </w:rPr>
        <w:t>Client Hardware:</w:t>
      </w:r>
    </w:p>
    <w:p w:rsidR="00737312" w:rsidRPr="00DE7F83" w:rsidRDefault="00737312" w:rsidP="001C7D8E">
      <w:pPr>
        <w:pStyle w:val="Bullet2"/>
        <w:numPr>
          <w:ilvl w:val="0"/>
          <w:numId w:val="0"/>
        </w:numPr>
        <w:spacing w:before="40" w:after="0"/>
        <w:ind w:left="1080"/>
        <w:rPr>
          <w:rFonts w:ascii="Tahoma" w:hAnsi="Tahoma" w:cs="Tahoma"/>
          <w:sz w:val="22"/>
          <w:szCs w:val="22"/>
        </w:rPr>
      </w:pPr>
      <w:r w:rsidRPr="00DE7F83">
        <w:rPr>
          <w:rFonts w:ascii="Tahoma" w:hAnsi="Tahoma" w:cs="Tahoma"/>
          <w:sz w:val="22"/>
          <w:szCs w:val="22"/>
        </w:rPr>
        <w:t>User Client</w:t>
      </w:r>
      <w:r w:rsidR="005D42F9" w:rsidRPr="00DE7F83">
        <w:rPr>
          <w:rFonts w:ascii="Tahoma" w:hAnsi="Tahoma" w:cs="Tahoma"/>
          <w:sz w:val="22"/>
          <w:szCs w:val="22"/>
        </w:rPr>
        <w:t>:</w:t>
      </w:r>
      <w:r w:rsidRPr="00DE7F83">
        <w:rPr>
          <w:rFonts w:ascii="Tahoma" w:hAnsi="Tahoma" w:cs="Tahoma"/>
          <w:sz w:val="22"/>
          <w:szCs w:val="22"/>
        </w:rPr>
        <w:t xml:space="preserve"> which are the personal computers, </w:t>
      </w:r>
      <w:r w:rsidR="00D10068" w:rsidRPr="00DE7F83">
        <w:rPr>
          <w:rFonts w:ascii="Tahoma" w:hAnsi="Tahoma" w:cs="Tahoma"/>
          <w:sz w:val="22"/>
          <w:szCs w:val="22"/>
        </w:rPr>
        <w:t>iPhone</w:t>
      </w:r>
      <w:r w:rsidRPr="00DE7F83">
        <w:rPr>
          <w:rFonts w:ascii="Tahoma" w:hAnsi="Tahoma" w:cs="Tahoma"/>
          <w:sz w:val="22"/>
          <w:szCs w:val="22"/>
        </w:rPr>
        <w:t xml:space="preserve"> and </w:t>
      </w:r>
      <w:r w:rsidR="00851743" w:rsidRPr="00DE7F83">
        <w:rPr>
          <w:rFonts w:ascii="Tahoma" w:hAnsi="Tahoma" w:cs="Tahoma"/>
          <w:sz w:val="22"/>
          <w:szCs w:val="22"/>
        </w:rPr>
        <w:t>mobile</w:t>
      </w:r>
      <w:r w:rsidRPr="00DE7F83">
        <w:rPr>
          <w:rFonts w:ascii="Tahoma" w:hAnsi="Tahoma" w:cs="Tahoma"/>
          <w:sz w:val="22"/>
          <w:szCs w:val="22"/>
        </w:rPr>
        <w:t xml:space="preserve"> phones used by users to communicate with each other and with the </w:t>
      </w:r>
      <w:r w:rsidR="00DD5A65" w:rsidRPr="00DE7F83">
        <w:rPr>
          <w:rFonts w:ascii="Tahoma" w:hAnsi="Tahoma" w:cs="Tahoma"/>
          <w:sz w:val="22"/>
          <w:szCs w:val="22"/>
        </w:rPr>
        <w:t>SOFTPLUS</w:t>
      </w:r>
      <w:r w:rsidRPr="00DE7F83">
        <w:rPr>
          <w:rFonts w:ascii="Tahoma" w:hAnsi="Tahoma" w:cs="Tahoma"/>
          <w:sz w:val="22"/>
          <w:szCs w:val="22"/>
        </w:rPr>
        <w:t xml:space="preserve"> over the </w:t>
      </w:r>
      <w:r w:rsidR="00B92508" w:rsidRPr="00DE7F83">
        <w:rPr>
          <w:rFonts w:ascii="Tahoma" w:hAnsi="Tahoma" w:cs="Tahoma"/>
          <w:sz w:val="22"/>
          <w:szCs w:val="22"/>
        </w:rPr>
        <w:t>Internet?</w:t>
      </w:r>
    </w:p>
    <w:p w:rsidR="00737312" w:rsidRPr="00DE7F83" w:rsidRDefault="00737312" w:rsidP="001C7D8E">
      <w:pPr>
        <w:pStyle w:val="Bullet1CharChar"/>
        <w:numPr>
          <w:ilvl w:val="0"/>
          <w:numId w:val="36"/>
        </w:numPr>
        <w:ind w:left="720"/>
        <w:rPr>
          <w:rFonts w:ascii="Tahoma" w:hAnsi="Tahoma" w:cs="Tahoma"/>
          <w:sz w:val="22"/>
          <w:szCs w:val="22"/>
        </w:rPr>
      </w:pPr>
      <w:r w:rsidRPr="00DE7F83">
        <w:rPr>
          <w:rFonts w:ascii="Tahoma" w:hAnsi="Tahoma" w:cs="Tahoma"/>
          <w:sz w:val="22"/>
          <w:szCs w:val="22"/>
        </w:rPr>
        <w:t>Networks:</w:t>
      </w:r>
    </w:p>
    <w:p w:rsidR="00737312" w:rsidRPr="00DE7F83" w:rsidRDefault="00737312" w:rsidP="001C7D8E">
      <w:pPr>
        <w:pStyle w:val="Bullet2"/>
        <w:numPr>
          <w:ilvl w:val="0"/>
          <w:numId w:val="0"/>
        </w:numPr>
        <w:spacing w:before="40" w:after="0"/>
        <w:ind w:left="1080"/>
        <w:rPr>
          <w:rFonts w:ascii="Tahoma" w:hAnsi="Tahoma" w:cs="Tahoma"/>
          <w:sz w:val="22"/>
          <w:szCs w:val="22"/>
        </w:rPr>
      </w:pPr>
      <w:r w:rsidRPr="00DE7F83">
        <w:rPr>
          <w:rFonts w:ascii="Tahoma" w:hAnsi="Tahoma" w:cs="Tahoma"/>
          <w:sz w:val="22"/>
          <w:szCs w:val="22"/>
        </w:rPr>
        <w:t>Internet</w:t>
      </w:r>
      <w:r w:rsidR="005D42F9" w:rsidRPr="00DE7F83">
        <w:rPr>
          <w:rFonts w:ascii="Tahoma" w:hAnsi="Tahoma" w:cs="Tahoma"/>
          <w:sz w:val="22"/>
          <w:szCs w:val="22"/>
        </w:rPr>
        <w:t>:</w:t>
      </w:r>
      <w:r w:rsidRPr="00DE7F83">
        <w:rPr>
          <w:rFonts w:ascii="Tahoma" w:hAnsi="Tahoma" w:cs="Tahoma"/>
          <w:sz w:val="22"/>
          <w:szCs w:val="22"/>
        </w:rPr>
        <w:t xml:space="preserve"> which is the global network used for communication among users, and the </w:t>
      </w:r>
      <w:r w:rsidR="005D42F9" w:rsidRPr="00DE7F83">
        <w:rPr>
          <w:rFonts w:ascii="Tahoma" w:hAnsi="Tahoma" w:cs="Tahoma"/>
          <w:sz w:val="22"/>
          <w:szCs w:val="22"/>
        </w:rPr>
        <w:t>SOFTPLUS</w:t>
      </w:r>
      <w:r w:rsidRPr="00DE7F83">
        <w:rPr>
          <w:rFonts w:ascii="Tahoma" w:hAnsi="Tahoma" w:cs="Tahoma"/>
          <w:sz w:val="22"/>
          <w:szCs w:val="22"/>
        </w:rPr>
        <w:t>.</w:t>
      </w:r>
    </w:p>
    <w:p w:rsidR="00737312" w:rsidRPr="00DE7F83" w:rsidRDefault="00737312" w:rsidP="001C7D8E">
      <w:pPr>
        <w:pStyle w:val="Bullet2"/>
        <w:numPr>
          <w:ilvl w:val="0"/>
          <w:numId w:val="0"/>
        </w:numPr>
        <w:spacing w:before="40" w:after="0"/>
        <w:ind w:left="1080"/>
        <w:rPr>
          <w:rFonts w:ascii="Tahoma" w:hAnsi="Tahoma" w:cs="Tahoma"/>
          <w:sz w:val="22"/>
          <w:szCs w:val="22"/>
        </w:rPr>
      </w:pPr>
      <w:proofErr w:type="gramStart"/>
      <w:r w:rsidRPr="00DE7F83">
        <w:rPr>
          <w:rFonts w:ascii="Tahoma" w:hAnsi="Tahoma" w:cs="Tahoma"/>
          <w:sz w:val="22"/>
          <w:szCs w:val="22"/>
        </w:rPr>
        <w:t xml:space="preserve">Local Area Network, which is the internal local area network used for communication among users and the </w:t>
      </w:r>
      <w:r w:rsidR="004D12C1" w:rsidRPr="00DE7F83">
        <w:rPr>
          <w:rFonts w:ascii="Tahoma" w:hAnsi="Tahoma" w:cs="Tahoma"/>
          <w:sz w:val="22"/>
          <w:szCs w:val="22"/>
        </w:rPr>
        <w:t>SOFTPLUS</w:t>
      </w:r>
      <w:r w:rsidRPr="00DE7F83">
        <w:rPr>
          <w:rFonts w:ascii="Tahoma" w:hAnsi="Tahoma" w:cs="Tahoma"/>
          <w:sz w:val="22"/>
          <w:szCs w:val="22"/>
        </w:rPr>
        <w:t>.</w:t>
      </w:r>
      <w:proofErr w:type="gramEnd"/>
      <w:r w:rsidR="004D12C1" w:rsidRPr="00DE7F83">
        <w:rPr>
          <w:rFonts w:ascii="Tahoma" w:hAnsi="Tahoma" w:cs="Tahoma"/>
          <w:sz w:val="22"/>
          <w:szCs w:val="22"/>
        </w:rPr>
        <w:t xml:space="preserve"> When internet is disconnected SOFTPLUS local storage data and after getting internet connection those data will be sent.</w:t>
      </w:r>
    </w:p>
    <w:p w:rsidR="009E1AB6" w:rsidRPr="00DE7F83" w:rsidRDefault="009E1AB6" w:rsidP="001C7D8E">
      <w:pPr>
        <w:ind w:left="864"/>
        <w:jc w:val="both"/>
        <w:rPr>
          <w:rFonts w:ascii="Tahoma" w:hAnsi="Tahoma" w:cs="Tahoma"/>
          <w:sz w:val="22"/>
          <w:szCs w:val="22"/>
        </w:rPr>
      </w:pPr>
    </w:p>
    <w:p w:rsidR="00F52AAB" w:rsidRPr="001C7D8E" w:rsidRDefault="002D7B84" w:rsidP="001C7D8E">
      <w:pPr>
        <w:pStyle w:val="Heading2"/>
        <w:jc w:val="both"/>
        <w:rPr>
          <w:rFonts w:ascii="Tahoma" w:hAnsi="Tahoma" w:cs="Tahoma"/>
          <w:b w:val="0"/>
          <w:szCs w:val="22"/>
          <w:u w:val="single"/>
        </w:rPr>
      </w:pPr>
      <w:bookmarkStart w:id="33" w:name="_Toc167422889"/>
      <w:r w:rsidRPr="001C7D8E">
        <w:rPr>
          <w:rFonts w:ascii="Tahoma" w:hAnsi="Tahoma" w:cs="Tahoma"/>
          <w:b w:val="0"/>
          <w:szCs w:val="22"/>
          <w:u w:val="single"/>
        </w:rPr>
        <w:t>Development, Testing &amp; Operational Environment</w:t>
      </w:r>
      <w:bookmarkEnd w:id="33"/>
    </w:p>
    <w:p w:rsidR="003E6400" w:rsidRPr="00DE7F83" w:rsidRDefault="003E6400" w:rsidP="001C7D8E">
      <w:pPr>
        <w:pStyle w:val="BodyText"/>
        <w:rPr>
          <w:rFonts w:ascii="Tahoma" w:hAnsi="Tahoma" w:cs="Tahoma"/>
          <w:sz w:val="22"/>
          <w:szCs w:val="22"/>
        </w:rPr>
      </w:pPr>
      <w:r w:rsidRPr="00DE7F83">
        <w:rPr>
          <w:rFonts w:ascii="Tahoma" w:hAnsi="Tahoma" w:cs="Tahoma"/>
          <w:sz w:val="22"/>
          <w:szCs w:val="22"/>
        </w:rPr>
        <w:t xml:space="preserve">Development Environment (Server): </w:t>
      </w:r>
    </w:p>
    <w:p w:rsidR="003E6400" w:rsidRPr="00DE7F83" w:rsidRDefault="003E6400" w:rsidP="001C7D8E">
      <w:pPr>
        <w:pStyle w:val="BodyText"/>
        <w:ind w:left="2154" w:hanging="1290"/>
        <w:rPr>
          <w:rFonts w:ascii="Tahoma" w:hAnsi="Tahoma" w:cs="Tahoma"/>
          <w:sz w:val="22"/>
          <w:szCs w:val="22"/>
          <w:u w:val="single"/>
        </w:rPr>
      </w:pPr>
      <w:r w:rsidRPr="00DE7F83">
        <w:rPr>
          <w:rFonts w:ascii="Tahoma" w:hAnsi="Tahoma" w:cs="Tahoma"/>
          <w:sz w:val="22"/>
          <w:szCs w:val="22"/>
          <w:u w:val="single"/>
        </w:rPr>
        <w:t>Software</w:t>
      </w:r>
      <w:r w:rsidRPr="00DE7F83">
        <w:rPr>
          <w:rFonts w:ascii="Tahoma" w:hAnsi="Tahoma" w:cs="Tahoma"/>
          <w:sz w:val="22"/>
          <w:szCs w:val="22"/>
        </w:rPr>
        <w:t xml:space="preserve">: </w:t>
      </w:r>
      <w:r w:rsidRPr="00DE7F83">
        <w:rPr>
          <w:rFonts w:ascii="Tahoma" w:hAnsi="Tahoma" w:cs="Tahoma"/>
          <w:sz w:val="22"/>
          <w:szCs w:val="22"/>
        </w:rPr>
        <w:tab/>
      </w:r>
      <w:r w:rsidR="00AC538F" w:rsidRPr="00DE7F83">
        <w:rPr>
          <w:rFonts w:ascii="Tahoma" w:hAnsi="Tahoma" w:cs="Tahoma"/>
          <w:sz w:val="22"/>
          <w:szCs w:val="22"/>
        </w:rPr>
        <w:t>SQL Server 2008</w:t>
      </w:r>
      <w:r w:rsidR="00903B70" w:rsidRPr="00DE7F83">
        <w:rPr>
          <w:rFonts w:ascii="Tahoma" w:hAnsi="Tahoma" w:cs="Tahoma"/>
          <w:sz w:val="22"/>
          <w:szCs w:val="22"/>
        </w:rPr>
        <w:t>, IIS</w:t>
      </w:r>
      <w:r w:rsidR="00AF2500" w:rsidRPr="00DE7F83">
        <w:rPr>
          <w:rFonts w:ascii="Tahoma" w:hAnsi="Tahoma" w:cs="Tahoma"/>
          <w:sz w:val="22"/>
          <w:szCs w:val="22"/>
        </w:rPr>
        <w:t xml:space="preserve"> </w:t>
      </w:r>
      <w:r w:rsidR="00AC538F" w:rsidRPr="00DE7F83">
        <w:rPr>
          <w:rFonts w:ascii="Tahoma" w:hAnsi="Tahoma" w:cs="Tahoma"/>
          <w:sz w:val="22"/>
          <w:szCs w:val="22"/>
        </w:rPr>
        <w:t>6/</w:t>
      </w:r>
      <w:r w:rsidR="00AF2500" w:rsidRPr="00DE7F83">
        <w:rPr>
          <w:rFonts w:ascii="Tahoma" w:hAnsi="Tahoma" w:cs="Tahoma"/>
          <w:sz w:val="22"/>
          <w:szCs w:val="22"/>
        </w:rPr>
        <w:t>7,</w:t>
      </w:r>
      <w:r w:rsidRPr="00DE7F83">
        <w:rPr>
          <w:rFonts w:ascii="Tahoma" w:hAnsi="Tahoma" w:cs="Tahoma"/>
          <w:sz w:val="22"/>
          <w:szCs w:val="22"/>
        </w:rPr>
        <w:t xml:space="preserve"> Microsoft Windows 2000/XP</w:t>
      </w:r>
      <w:r w:rsidR="00AC538F" w:rsidRPr="00DE7F83">
        <w:rPr>
          <w:rFonts w:ascii="Tahoma" w:hAnsi="Tahoma" w:cs="Tahoma"/>
          <w:sz w:val="22"/>
          <w:szCs w:val="22"/>
        </w:rPr>
        <w:t>/7</w:t>
      </w:r>
      <w:r w:rsidRPr="00DE7F83">
        <w:rPr>
          <w:rFonts w:ascii="Tahoma" w:hAnsi="Tahoma" w:cs="Tahoma"/>
          <w:sz w:val="22"/>
          <w:szCs w:val="22"/>
        </w:rPr>
        <w:t>.</w:t>
      </w:r>
    </w:p>
    <w:p w:rsidR="003E6400" w:rsidRPr="00DE7F83" w:rsidRDefault="003E6400" w:rsidP="001C7D8E">
      <w:pPr>
        <w:pStyle w:val="BodyText"/>
        <w:rPr>
          <w:rFonts w:ascii="Tahoma" w:hAnsi="Tahoma" w:cs="Tahoma"/>
          <w:sz w:val="22"/>
          <w:szCs w:val="22"/>
        </w:rPr>
      </w:pPr>
      <w:r w:rsidRPr="00DE7F83">
        <w:rPr>
          <w:rFonts w:ascii="Tahoma" w:hAnsi="Tahoma" w:cs="Tahoma"/>
          <w:sz w:val="22"/>
          <w:szCs w:val="22"/>
          <w:u w:val="single"/>
        </w:rPr>
        <w:t>Hardware</w:t>
      </w:r>
      <w:r w:rsidRPr="00DE7F83">
        <w:rPr>
          <w:rFonts w:ascii="Tahoma" w:hAnsi="Tahoma" w:cs="Tahoma"/>
          <w:sz w:val="22"/>
          <w:szCs w:val="22"/>
        </w:rPr>
        <w:t>:</w:t>
      </w:r>
    </w:p>
    <w:p w:rsidR="003E6400" w:rsidRPr="00DE7F83" w:rsidRDefault="003E6400" w:rsidP="001C7D8E">
      <w:pPr>
        <w:pStyle w:val="BodyText"/>
        <w:rPr>
          <w:rFonts w:ascii="Tahoma" w:hAnsi="Tahoma" w:cs="Tahoma"/>
          <w:sz w:val="22"/>
          <w:szCs w:val="22"/>
        </w:rPr>
      </w:pPr>
      <w:r w:rsidRPr="00DE7F83">
        <w:rPr>
          <w:rFonts w:ascii="Tahoma" w:hAnsi="Tahoma" w:cs="Tahoma"/>
          <w:sz w:val="22"/>
          <w:szCs w:val="22"/>
        </w:rPr>
        <w:t xml:space="preserve">Processor: </w:t>
      </w:r>
      <w:r w:rsidRPr="00DE7F83">
        <w:rPr>
          <w:rFonts w:ascii="Tahoma" w:hAnsi="Tahoma" w:cs="Tahoma"/>
          <w:sz w:val="22"/>
          <w:szCs w:val="22"/>
        </w:rPr>
        <w:tab/>
        <w:t>Minimum 2.0 GHz Pentium 4 Processor;</w:t>
      </w:r>
    </w:p>
    <w:p w:rsidR="003E6400" w:rsidRPr="00DE7F83" w:rsidRDefault="003E6400" w:rsidP="001C7D8E">
      <w:pPr>
        <w:pStyle w:val="ListofBullet"/>
        <w:ind w:left="144" w:firstLine="720"/>
        <w:rPr>
          <w:rFonts w:ascii="Tahoma" w:hAnsi="Tahoma" w:cs="Tahoma"/>
          <w:sz w:val="22"/>
          <w:szCs w:val="22"/>
        </w:rPr>
      </w:pPr>
      <w:r w:rsidRPr="00DE7F83">
        <w:rPr>
          <w:rFonts w:ascii="Tahoma" w:hAnsi="Tahoma" w:cs="Tahoma"/>
          <w:sz w:val="22"/>
          <w:szCs w:val="22"/>
        </w:rPr>
        <w:t xml:space="preserve">Memory: </w:t>
      </w:r>
      <w:r w:rsidRPr="00DE7F83">
        <w:rPr>
          <w:rFonts w:ascii="Tahoma" w:hAnsi="Tahoma" w:cs="Tahoma"/>
          <w:sz w:val="22"/>
          <w:szCs w:val="22"/>
        </w:rPr>
        <w:tab/>
        <w:t>Minimum 1 GB of RAM;</w:t>
      </w:r>
    </w:p>
    <w:p w:rsidR="003E6400" w:rsidRPr="00DE7F83" w:rsidRDefault="003E6400" w:rsidP="001C7D8E">
      <w:pPr>
        <w:pStyle w:val="ListofBullet"/>
        <w:ind w:left="864"/>
        <w:rPr>
          <w:rFonts w:ascii="Tahoma" w:hAnsi="Tahoma" w:cs="Tahoma"/>
          <w:sz w:val="22"/>
          <w:szCs w:val="22"/>
        </w:rPr>
      </w:pPr>
      <w:r w:rsidRPr="00DE7F83">
        <w:rPr>
          <w:rFonts w:ascii="Tahoma" w:hAnsi="Tahoma" w:cs="Tahoma"/>
          <w:sz w:val="22"/>
          <w:szCs w:val="22"/>
        </w:rPr>
        <w:t xml:space="preserve">Hard Disk: </w:t>
      </w:r>
      <w:r w:rsidRPr="00DE7F83">
        <w:rPr>
          <w:rFonts w:ascii="Tahoma" w:hAnsi="Tahoma" w:cs="Tahoma"/>
          <w:sz w:val="22"/>
          <w:szCs w:val="22"/>
        </w:rPr>
        <w:tab/>
        <w:t>100 MB of available space;</w:t>
      </w:r>
    </w:p>
    <w:p w:rsidR="003E6400" w:rsidRPr="00DE7F83" w:rsidRDefault="003E6400" w:rsidP="001C7D8E">
      <w:pPr>
        <w:pStyle w:val="ListofBullet"/>
        <w:ind w:left="144" w:firstLine="720"/>
        <w:rPr>
          <w:rFonts w:ascii="Tahoma" w:hAnsi="Tahoma" w:cs="Tahoma"/>
          <w:sz w:val="22"/>
          <w:szCs w:val="22"/>
        </w:rPr>
      </w:pPr>
    </w:p>
    <w:p w:rsidR="003E6400" w:rsidRPr="00DE7F83" w:rsidRDefault="003E6400" w:rsidP="001C7D8E">
      <w:pPr>
        <w:pStyle w:val="BodyText"/>
        <w:rPr>
          <w:rFonts w:ascii="Tahoma" w:hAnsi="Tahoma" w:cs="Tahoma"/>
          <w:sz w:val="22"/>
          <w:szCs w:val="22"/>
        </w:rPr>
      </w:pPr>
      <w:r w:rsidRPr="00DE7F83">
        <w:rPr>
          <w:rFonts w:ascii="Tahoma" w:hAnsi="Tahoma" w:cs="Tahoma"/>
          <w:sz w:val="22"/>
          <w:szCs w:val="22"/>
        </w:rPr>
        <w:t xml:space="preserve">Development Environment (Client): </w:t>
      </w:r>
    </w:p>
    <w:p w:rsidR="003E6400" w:rsidRPr="00DE7F83" w:rsidRDefault="003E6400" w:rsidP="001C7D8E">
      <w:pPr>
        <w:pStyle w:val="BodyText"/>
        <w:ind w:left="2154" w:hanging="1290"/>
        <w:rPr>
          <w:rFonts w:ascii="Tahoma" w:hAnsi="Tahoma" w:cs="Tahoma"/>
          <w:sz w:val="22"/>
          <w:szCs w:val="22"/>
        </w:rPr>
      </w:pPr>
      <w:r w:rsidRPr="00DE7F83">
        <w:rPr>
          <w:rFonts w:ascii="Tahoma" w:hAnsi="Tahoma" w:cs="Tahoma"/>
          <w:sz w:val="22"/>
          <w:szCs w:val="22"/>
          <w:u w:val="single"/>
        </w:rPr>
        <w:t>Software:</w:t>
      </w:r>
      <w:r w:rsidRPr="00DE7F83">
        <w:rPr>
          <w:rFonts w:ascii="Tahoma" w:hAnsi="Tahoma" w:cs="Tahoma"/>
          <w:sz w:val="22"/>
          <w:szCs w:val="22"/>
        </w:rPr>
        <w:t xml:space="preserve"> </w:t>
      </w:r>
      <w:r w:rsidRPr="00DE7F83">
        <w:rPr>
          <w:rFonts w:ascii="Tahoma" w:hAnsi="Tahoma" w:cs="Tahoma"/>
          <w:sz w:val="22"/>
          <w:szCs w:val="22"/>
        </w:rPr>
        <w:tab/>
        <w:t>Microsoft Windows 2000/XP</w:t>
      </w:r>
      <w:r w:rsidR="00AF2500" w:rsidRPr="00DE7F83">
        <w:rPr>
          <w:rFonts w:ascii="Tahoma" w:hAnsi="Tahoma" w:cs="Tahoma"/>
          <w:sz w:val="22"/>
          <w:szCs w:val="22"/>
        </w:rPr>
        <w:t xml:space="preserve"> </w:t>
      </w:r>
      <w:r w:rsidRPr="00DE7F83">
        <w:rPr>
          <w:rFonts w:ascii="Tahoma" w:hAnsi="Tahoma" w:cs="Tahoma"/>
          <w:sz w:val="22"/>
          <w:szCs w:val="22"/>
        </w:rPr>
        <w:t xml:space="preserve">Professional, </w:t>
      </w:r>
      <w:r w:rsidR="009D47ED" w:rsidRPr="00DE7F83">
        <w:rPr>
          <w:rFonts w:ascii="Tahoma" w:hAnsi="Tahoma" w:cs="Tahoma"/>
          <w:sz w:val="22"/>
          <w:szCs w:val="22"/>
        </w:rPr>
        <w:t>Visual Studio 20</w:t>
      </w:r>
      <w:r w:rsidR="00AF2500" w:rsidRPr="00DE7F83">
        <w:rPr>
          <w:rFonts w:ascii="Tahoma" w:hAnsi="Tahoma" w:cs="Tahoma"/>
          <w:sz w:val="22"/>
          <w:szCs w:val="22"/>
        </w:rPr>
        <w:t>0</w:t>
      </w:r>
      <w:r w:rsidR="009D47ED" w:rsidRPr="00DE7F83">
        <w:rPr>
          <w:rFonts w:ascii="Tahoma" w:hAnsi="Tahoma" w:cs="Tahoma"/>
          <w:sz w:val="22"/>
          <w:szCs w:val="22"/>
        </w:rPr>
        <w:t>8</w:t>
      </w:r>
      <w:r w:rsidR="00FA4BC7" w:rsidRPr="00DE7F83">
        <w:rPr>
          <w:rFonts w:ascii="Tahoma" w:hAnsi="Tahoma" w:cs="Tahoma"/>
          <w:sz w:val="22"/>
          <w:szCs w:val="22"/>
        </w:rPr>
        <w:t>, IE7, Firefox 3.1</w:t>
      </w:r>
    </w:p>
    <w:p w:rsidR="003E6400" w:rsidRPr="00DE7F83" w:rsidRDefault="003E6400" w:rsidP="001C7D8E">
      <w:pPr>
        <w:pStyle w:val="BodyText"/>
        <w:rPr>
          <w:rFonts w:ascii="Tahoma" w:hAnsi="Tahoma" w:cs="Tahoma"/>
          <w:sz w:val="22"/>
          <w:szCs w:val="22"/>
          <w:u w:val="single"/>
        </w:rPr>
      </w:pPr>
      <w:r w:rsidRPr="00DE7F83">
        <w:rPr>
          <w:rFonts w:ascii="Tahoma" w:hAnsi="Tahoma" w:cs="Tahoma"/>
          <w:sz w:val="22"/>
          <w:szCs w:val="22"/>
          <w:u w:val="single"/>
        </w:rPr>
        <w:t>Hardware:</w:t>
      </w:r>
    </w:p>
    <w:p w:rsidR="003E6400" w:rsidRPr="00DE7F83" w:rsidRDefault="003E6400" w:rsidP="001C7D8E">
      <w:pPr>
        <w:pStyle w:val="BodyText"/>
        <w:rPr>
          <w:rFonts w:ascii="Tahoma" w:hAnsi="Tahoma" w:cs="Tahoma"/>
          <w:sz w:val="22"/>
          <w:szCs w:val="22"/>
        </w:rPr>
      </w:pPr>
      <w:r w:rsidRPr="00DE7F83">
        <w:rPr>
          <w:rFonts w:ascii="Tahoma" w:hAnsi="Tahoma" w:cs="Tahoma"/>
          <w:sz w:val="22"/>
          <w:szCs w:val="22"/>
        </w:rPr>
        <w:t xml:space="preserve">Processor: </w:t>
      </w:r>
      <w:r w:rsidRPr="00DE7F83">
        <w:rPr>
          <w:rFonts w:ascii="Tahoma" w:hAnsi="Tahoma" w:cs="Tahoma"/>
          <w:sz w:val="22"/>
          <w:szCs w:val="22"/>
        </w:rPr>
        <w:tab/>
        <w:t>1.0 GHz Pentium 4 Processor or higher is required;</w:t>
      </w:r>
    </w:p>
    <w:p w:rsidR="003E6400" w:rsidRPr="00DE7F83" w:rsidRDefault="003E6400" w:rsidP="001C7D8E">
      <w:pPr>
        <w:pStyle w:val="ListofBullet"/>
        <w:ind w:left="144" w:firstLine="720"/>
        <w:rPr>
          <w:rFonts w:ascii="Tahoma" w:hAnsi="Tahoma" w:cs="Tahoma"/>
          <w:sz w:val="22"/>
          <w:szCs w:val="22"/>
        </w:rPr>
      </w:pPr>
      <w:r w:rsidRPr="00DE7F83">
        <w:rPr>
          <w:rFonts w:ascii="Tahoma" w:hAnsi="Tahoma" w:cs="Tahoma"/>
          <w:sz w:val="22"/>
          <w:szCs w:val="22"/>
        </w:rPr>
        <w:t xml:space="preserve">Memory: </w:t>
      </w:r>
      <w:r w:rsidRPr="00DE7F83">
        <w:rPr>
          <w:rFonts w:ascii="Tahoma" w:hAnsi="Tahoma" w:cs="Tahoma"/>
          <w:sz w:val="22"/>
          <w:szCs w:val="22"/>
        </w:rPr>
        <w:tab/>
        <w:t>512 MB of RAM or higher is required;</w:t>
      </w:r>
    </w:p>
    <w:p w:rsidR="003E6400" w:rsidRPr="00DE7F83" w:rsidRDefault="003E6400" w:rsidP="001C7D8E">
      <w:pPr>
        <w:pStyle w:val="ListofBullet"/>
        <w:ind w:left="864"/>
        <w:rPr>
          <w:rFonts w:ascii="Tahoma" w:hAnsi="Tahoma" w:cs="Tahoma"/>
          <w:sz w:val="22"/>
          <w:szCs w:val="22"/>
        </w:rPr>
      </w:pPr>
      <w:r w:rsidRPr="00DE7F83">
        <w:rPr>
          <w:rFonts w:ascii="Tahoma" w:hAnsi="Tahoma" w:cs="Tahoma"/>
          <w:sz w:val="22"/>
          <w:szCs w:val="22"/>
        </w:rPr>
        <w:lastRenderedPageBreak/>
        <w:t xml:space="preserve">Hard Disk: </w:t>
      </w:r>
      <w:r w:rsidRPr="00DE7F83">
        <w:rPr>
          <w:rFonts w:ascii="Tahoma" w:hAnsi="Tahoma" w:cs="Tahoma"/>
          <w:sz w:val="22"/>
          <w:szCs w:val="22"/>
        </w:rPr>
        <w:tab/>
        <w:t>100 MB of available space or higher is required;</w:t>
      </w:r>
    </w:p>
    <w:p w:rsidR="003E6400" w:rsidRPr="00DE7F83" w:rsidRDefault="003E6400" w:rsidP="001C7D8E">
      <w:pPr>
        <w:pStyle w:val="BodyText"/>
        <w:rPr>
          <w:rFonts w:ascii="Tahoma" w:hAnsi="Tahoma" w:cs="Tahoma"/>
          <w:sz w:val="22"/>
          <w:szCs w:val="22"/>
        </w:rPr>
      </w:pPr>
      <w:r w:rsidRPr="00DE7F83">
        <w:rPr>
          <w:rFonts w:ascii="Tahoma" w:hAnsi="Tahoma" w:cs="Tahoma"/>
          <w:sz w:val="22"/>
          <w:szCs w:val="22"/>
        </w:rPr>
        <w:t xml:space="preserve">Operational Environment (Client): </w:t>
      </w:r>
    </w:p>
    <w:p w:rsidR="003E6400" w:rsidRPr="00DE7F83" w:rsidRDefault="003E6400" w:rsidP="001C7D8E">
      <w:pPr>
        <w:pStyle w:val="BodyText"/>
        <w:ind w:left="2154" w:hanging="1290"/>
        <w:rPr>
          <w:rFonts w:ascii="Tahoma" w:hAnsi="Tahoma" w:cs="Tahoma"/>
          <w:sz w:val="22"/>
          <w:szCs w:val="22"/>
        </w:rPr>
      </w:pPr>
      <w:r w:rsidRPr="00DE7F83">
        <w:rPr>
          <w:rFonts w:ascii="Tahoma" w:hAnsi="Tahoma" w:cs="Tahoma"/>
          <w:sz w:val="22"/>
          <w:szCs w:val="22"/>
          <w:u w:val="single"/>
        </w:rPr>
        <w:t>Software:</w:t>
      </w:r>
      <w:r w:rsidRPr="00DE7F83">
        <w:rPr>
          <w:rFonts w:ascii="Tahoma" w:hAnsi="Tahoma" w:cs="Tahoma"/>
          <w:sz w:val="22"/>
          <w:szCs w:val="22"/>
        </w:rPr>
        <w:t xml:space="preserve"> </w:t>
      </w:r>
      <w:r w:rsidRPr="00DE7F83">
        <w:rPr>
          <w:rFonts w:ascii="Tahoma" w:hAnsi="Tahoma" w:cs="Tahoma"/>
          <w:sz w:val="22"/>
          <w:szCs w:val="22"/>
        </w:rPr>
        <w:tab/>
        <w:t>Microsoft Windows 200</w:t>
      </w:r>
      <w:r w:rsidR="00861E06" w:rsidRPr="00DE7F83">
        <w:rPr>
          <w:rFonts w:ascii="Tahoma" w:hAnsi="Tahoma" w:cs="Tahoma"/>
          <w:sz w:val="22"/>
          <w:szCs w:val="22"/>
        </w:rPr>
        <w:t>7</w:t>
      </w:r>
      <w:r w:rsidRPr="00DE7F83">
        <w:rPr>
          <w:rFonts w:ascii="Tahoma" w:hAnsi="Tahoma" w:cs="Tahoma"/>
          <w:sz w:val="22"/>
          <w:szCs w:val="22"/>
        </w:rPr>
        <w:t>/XP Professional will be used for client package.</w:t>
      </w:r>
    </w:p>
    <w:p w:rsidR="003E6400" w:rsidRPr="00DE7F83" w:rsidRDefault="003E6400" w:rsidP="001C7D8E">
      <w:pPr>
        <w:pStyle w:val="BodyText"/>
        <w:rPr>
          <w:rFonts w:ascii="Tahoma" w:hAnsi="Tahoma" w:cs="Tahoma"/>
          <w:sz w:val="22"/>
          <w:szCs w:val="22"/>
          <w:u w:val="single"/>
        </w:rPr>
      </w:pPr>
      <w:r w:rsidRPr="00DE7F83">
        <w:rPr>
          <w:rFonts w:ascii="Tahoma" w:hAnsi="Tahoma" w:cs="Tahoma"/>
          <w:sz w:val="22"/>
          <w:szCs w:val="22"/>
          <w:u w:val="single"/>
        </w:rPr>
        <w:t>Hardware:</w:t>
      </w:r>
    </w:p>
    <w:p w:rsidR="003E6400" w:rsidRPr="00DE7F83" w:rsidRDefault="003E6400" w:rsidP="001C7D8E">
      <w:pPr>
        <w:pStyle w:val="BodyText"/>
        <w:rPr>
          <w:rFonts w:ascii="Tahoma" w:hAnsi="Tahoma" w:cs="Tahoma"/>
          <w:sz w:val="22"/>
          <w:szCs w:val="22"/>
        </w:rPr>
      </w:pPr>
      <w:r w:rsidRPr="00DE7F83">
        <w:rPr>
          <w:rFonts w:ascii="Tahoma" w:hAnsi="Tahoma" w:cs="Tahoma"/>
          <w:sz w:val="22"/>
          <w:szCs w:val="22"/>
        </w:rPr>
        <w:t xml:space="preserve">Processor: </w:t>
      </w:r>
      <w:r w:rsidRPr="00DE7F83">
        <w:rPr>
          <w:rFonts w:ascii="Tahoma" w:hAnsi="Tahoma" w:cs="Tahoma"/>
          <w:sz w:val="22"/>
          <w:szCs w:val="22"/>
        </w:rPr>
        <w:tab/>
        <w:t>1.0 GHz Pentium 4 Processor or higher is required;</w:t>
      </w:r>
    </w:p>
    <w:p w:rsidR="003E6400" w:rsidRPr="00DE7F83" w:rsidRDefault="003E6400" w:rsidP="001C7D8E">
      <w:pPr>
        <w:pStyle w:val="ListofBullet"/>
        <w:ind w:left="144" w:firstLine="720"/>
        <w:rPr>
          <w:rFonts w:ascii="Tahoma" w:hAnsi="Tahoma" w:cs="Tahoma"/>
          <w:sz w:val="22"/>
          <w:szCs w:val="22"/>
        </w:rPr>
      </w:pPr>
      <w:r w:rsidRPr="00DE7F83">
        <w:rPr>
          <w:rFonts w:ascii="Tahoma" w:hAnsi="Tahoma" w:cs="Tahoma"/>
          <w:sz w:val="22"/>
          <w:szCs w:val="22"/>
        </w:rPr>
        <w:t xml:space="preserve">Memory: </w:t>
      </w:r>
      <w:r w:rsidRPr="00DE7F83">
        <w:rPr>
          <w:rFonts w:ascii="Tahoma" w:hAnsi="Tahoma" w:cs="Tahoma"/>
          <w:sz w:val="22"/>
          <w:szCs w:val="22"/>
        </w:rPr>
        <w:tab/>
        <w:t>512 MB of RAM or higher is required;</w:t>
      </w:r>
    </w:p>
    <w:p w:rsidR="003E6400" w:rsidRPr="00DE7F83" w:rsidRDefault="003E6400" w:rsidP="001C7D8E">
      <w:pPr>
        <w:pStyle w:val="ListofBullet"/>
        <w:ind w:left="864"/>
        <w:rPr>
          <w:rFonts w:ascii="Tahoma" w:hAnsi="Tahoma" w:cs="Tahoma"/>
          <w:sz w:val="22"/>
          <w:szCs w:val="22"/>
        </w:rPr>
      </w:pPr>
      <w:r w:rsidRPr="00DE7F83">
        <w:rPr>
          <w:rFonts w:ascii="Tahoma" w:hAnsi="Tahoma" w:cs="Tahoma"/>
          <w:sz w:val="22"/>
          <w:szCs w:val="22"/>
        </w:rPr>
        <w:t xml:space="preserve">Hard Disk: </w:t>
      </w:r>
      <w:r w:rsidRPr="00DE7F83">
        <w:rPr>
          <w:rFonts w:ascii="Tahoma" w:hAnsi="Tahoma" w:cs="Tahoma"/>
          <w:sz w:val="22"/>
          <w:szCs w:val="22"/>
        </w:rPr>
        <w:tab/>
        <w:t>100 MB of available space or higher is required;</w:t>
      </w:r>
    </w:p>
    <w:p w:rsidR="003E6400" w:rsidRPr="00DE7F83" w:rsidRDefault="003E6400" w:rsidP="001C7D8E">
      <w:pPr>
        <w:pStyle w:val="ListofBullet"/>
        <w:ind w:left="864"/>
        <w:rPr>
          <w:rFonts w:ascii="Tahoma" w:hAnsi="Tahoma" w:cs="Tahoma"/>
          <w:sz w:val="22"/>
          <w:szCs w:val="22"/>
        </w:rPr>
      </w:pPr>
    </w:p>
    <w:p w:rsidR="00CF3A86" w:rsidRPr="00DE7F83" w:rsidRDefault="003E6400" w:rsidP="001C7D8E">
      <w:pPr>
        <w:ind w:left="864"/>
        <w:jc w:val="both"/>
        <w:rPr>
          <w:rFonts w:ascii="Tahoma" w:hAnsi="Tahoma" w:cs="Tahoma"/>
          <w:sz w:val="22"/>
          <w:szCs w:val="22"/>
        </w:rPr>
      </w:pPr>
      <w:r w:rsidRPr="00DE7F83">
        <w:rPr>
          <w:rStyle w:val="BoldTextCharChar"/>
          <w:rFonts w:ascii="Tahoma" w:hAnsi="Tahoma" w:cs="Tahoma"/>
          <w:b w:val="0"/>
          <w:sz w:val="22"/>
          <w:szCs w:val="22"/>
        </w:rPr>
        <w:t>Testing Environment (Server &amp; Client):</w:t>
      </w:r>
    </w:p>
    <w:p w:rsidR="00010F98" w:rsidRPr="00DE7F83" w:rsidRDefault="003E6400" w:rsidP="001C7D8E">
      <w:pPr>
        <w:ind w:left="864"/>
        <w:jc w:val="both"/>
        <w:rPr>
          <w:rFonts w:ascii="Tahoma" w:hAnsi="Tahoma" w:cs="Tahoma"/>
          <w:sz w:val="22"/>
          <w:szCs w:val="22"/>
        </w:rPr>
      </w:pPr>
      <w:r w:rsidRPr="00DE7F83">
        <w:rPr>
          <w:rFonts w:ascii="Tahoma" w:hAnsi="Tahoma" w:cs="Tahoma"/>
          <w:sz w:val="22"/>
          <w:szCs w:val="22"/>
        </w:rPr>
        <w:t>Testing environment is same as operational environment (server and client).</w:t>
      </w:r>
    </w:p>
    <w:p w:rsidR="0022704D" w:rsidRPr="00DE7F83" w:rsidRDefault="0022704D" w:rsidP="001C7D8E">
      <w:pPr>
        <w:pStyle w:val="Heading2"/>
        <w:jc w:val="both"/>
        <w:rPr>
          <w:rFonts w:ascii="Tahoma" w:hAnsi="Tahoma" w:cs="Tahoma"/>
          <w:b w:val="0"/>
          <w:szCs w:val="22"/>
        </w:rPr>
      </w:pPr>
      <w:bookmarkStart w:id="34" w:name="_Toc167422890"/>
      <w:r w:rsidRPr="00DE7F83">
        <w:rPr>
          <w:rFonts w:ascii="Tahoma" w:hAnsi="Tahoma" w:cs="Tahoma"/>
          <w:b w:val="0"/>
          <w:szCs w:val="22"/>
        </w:rPr>
        <w:t>Site Adaptation Requirements</w:t>
      </w:r>
      <w:bookmarkEnd w:id="34"/>
    </w:p>
    <w:p w:rsidR="000259B7" w:rsidRPr="00DE7F83" w:rsidRDefault="00A401E3" w:rsidP="001C7D8E">
      <w:pPr>
        <w:pStyle w:val="Heading2"/>
        <w:jc w:val="both"/>
        <w:rPr>
          <w:rFonts w:ascii="Tahoma" w:hAnsi="Tahoma" w:cs="Tahoma"/>
          <w:b w:val="0"/>
          <w:szCs w:val="22"/>
        </w:rPr>
      </w:pPr>
      <w:bookmarkStart w:id="35" w:name="_Toc167422891"/>
      <w:r w:rsidRPr="00DE7F83">
        <w:rPr>
          <w:rFonts w:ascii="Tahoma" w:hAnsi="Tahoma" w:cs="Tahoma"/>
          <w:b w:val="0"/>
          <w:szCs w:val="22"/>
        </w:rPr>
        <w:t>System Constrain</w:t>
      </w:r>
      <w:r w:rsidR="00F55CA6" w:rsidRPr="00DE7F83">
        <w:rPr>
          <w:rFonts w:ascii="Tahoma" w:hAnsi="Tahoma" w:cs="Tahoma"/>
          <w:b w:val="0"/>
          <w:szCs w:val="22"/>
        </w:rPr>
        <w:t>t</w:t>
      </w:r>
      <w:r w:rsidRPr="00DE7F83">
        <w:rPr>
          <w:rFonts w:ascii="Tahoma" w:hAnsi="Tahoma" w:cs="Tahoma"/>
          <w:b w:val="0"/>
          <w:szCs w:val="22"/>
        </w:rPr>
        <w:t>s</w:t>
      </w:r>
      <w:bookmarkEnd w:id="35"/>
    </w:p>
    <w:p w:rsidR="00E82B32" w:rsidRPr="00DE7F83" w:rsidRDefault="00797570" w:rsidP="001C7D8E">
      <w:pPr>
        <w:pStyle w:val="Bullet1"/>
        <w:rPr>
          <w:rFonts w:ascii="Tahoma" w:hAnsi="Tahoma" w:cs="Tahoma"/>
          <w:sz w:val="22"/>
          <w:szCs w:val="22"/>
        </w:rPr>
      </w:pPr>
      <w:r w:rsidRPr="00DE7F83">
        <w:rPr>
          <w:rFonts w:ascii="Tahoma" w:hAnsi="Tahoma" w:cs="Tahoma"/>
          <w:sz w:val="22"/>
          <w:szCs w:val="22"/>
        </w:rPr>
        <w:t>Regulatory Policies.</w:t>
      </w:r>
      <w:r w:rsidR="00B050A8" w:rsidRPr="00DE7F83">
        <w:rPr>
          <w:rFonts w:ascii="Tahoma" w:hAnsi="Tahoma" w:cs="Tahoma"/>
          <w:sz w:val="22"/>
          <w:szCs w:val="22"/>
        </w:rPr>
        <w:t xml:space="preserve"> </w:t>
      </w:r>
    </w:p>
    <w:p w:rsidR="00E82B32" w:rsidRPr="00DE7F83" w:rsidRDefault="00B050A8" w:rsidP="001C7D8E">
      <w:pPr>
        <w:pStyle w:val="Bullet1"/>
        <w:rPr>
          <w:rFonts w:ascii="Tahoma" w:hAnsi="Tahoma" w:cs="Tahoma"/>
          <w:sz w:val="22"/>
          <w:szCs w:val="22"/>
        </w:rPr>
      </w:pPr>
      <w:r w:rsidRPr="00DE7F83">
        <w:rPr>
          <w:rFonts w:ascii="Tahoma" w:hAnsi="Tahoma" w:cs="Tahoma"/>
          <w:sz w:val="22"/>
          <w:szCs w:val="22"/>
        </w:rPr>
        <w:t>Hardware Limi</w:t>
      </w:r>
      <w:r w:rsidR="00797570" w:rsidRPr="00DE7F83">
        <w:rPr>
          <w:rFonts w:ascii="Tahoma" w:hAnsi="Tahoma" w:cs="Tahoma"/>
          <w:sz w:val="22"/>
          <w:szCs w:val="22"/>
        </w:rPr>
        <w:t>tation.</w:t>
      </w:r>
    </w:p>
    <w:p w:rsidR="00E82B32" w:rsidRPr="00DE7F83" w:rsidRDefault="0095165C" w:rsidP="001C7D8E">
      <w:pPr>
        <w:pStyle w:val="Bullet1"/>
        <w:rPr>
          <w:rFonts w:ascii="Tahoma" w:hAnsi="Tahoma" w:cs="Tahoma"/>
          <w:sz w:val="22"/>
          <w:szCs w:val="22"/>
        </w:rPr>
      </w:pPr>
      <w:r w:rsidRPr="00DE7F83">
        <w:rPr>
          <w:rFonts w:ascii="Tahoma" w:hAnsi="Tahoma" w:cs="Tahoma"/>
          <w:sz w:val="22"/>
          <w:szCs w:val="22"/>
        </w:rPr>
        <w:t xml:space="preserve">High Order </w:t>
      </w:r>
      <w:r w:rsidR="00DD6628" w:rsidRPr="00DE7F83">
        <w:rPr>
          <w:rFonts w:ascii="Tahoma" w:hAnsi="Tahoma" w:cs="Tahoma"/>
          <w:sz w:val="22"/>
          <w:szCs w:val="22"/>
        </w:rPr>
        <w:t>Technical</w:t>
      </w:r>
      <w:r w:rsidRPr="00DE7F83">
        <w:rPr>
          <w:rFonts w:ascii="Tahoma" w:hAnsi="Tahoma" w:cs="Tahoma"/>
          <w:sz w:val="22"/>
          <w:szCs w:val="22"/>
        </w:rPr>
        <w:t xml:space="preserve"> Requirement</w:t>
      </w:r>
      <w:r w:rsidR="00DD6628" w:rsidRPr="00DE7F83">
        <w:rPr>
          <w:rFonts w:ascii="Tahoma" w:hAnsi="Tahoma" w:cs="Tahoma"/>
          <w:sz w:val="22"/>
          <w:szCs w:val="22"/>
        </w:rPr>
        <w:t>s</w:t>
      </w:r>
      <w:r w:rsidR="00797570" w:rsidRPr="00DE7F83">
        <w:rPr>
          <w:rFonts w:ascii="Tahoma" w:hAnsi="Tahoma" w:cs="Tahoma"/>
          <w:sz w:val="22"/>
          <w:szCs w:val="22"/>
        </w:rPr>
        <w:t>.</w:t>
      </w:r>
    </w:p>
    <w:p w:rsidR="00797570" w:rsidRPr="00DE7F83" w:rsidRDefault="00B96B60" w:rsidP="001C7D8E">
      <w:pPr>
        <w:pStyle w:val="Bullet1"/>
        <w:rPr>
          <w:rFonts w:ascii="Tahoma" w:hAnsi="Tahoma" w:cs="Tahoma"/>
          <w:sz w:val="22"/>
          <w:szCs w:val="22"/>
        </w:rPr>
      </w:pPr>
      <w:r w:rsidRPr="00DE7F83">
        <w:rPr>
          <w:rFonts w:ascii="Tahoma" w:hAnsi="Tahoma" w:cs="Tahoma"/>
          <w:sz w:val="22"/>
          <w:szCs w:val="22"/>
        </w:rPr>
        <w:t>Reliability Requirement</w:t>
      </w:r>
      <w:r w:rsidR="00DD6628" w:rsidRPr="00DE7F83">
        <w:rPr>
          <w:rFonts w:ascii="Tahoma" w:hAnsi="Tahoma" w:cs="Tahoma"/>
          <w:sz w:val="22"/>
          <w:szCs w:val="22"/>
        </w:rPr>
        <w:t>s</w:t>
      </w:r>
      <w:r w:rsidR="00797570" w:rsidRPr="00DE7F83">
        <w:rPr>
          <w:rFonts w:ascii="Tahoma" w:hAnsi="Tahoma" w:cs="Tahoma"/>
          <w:sz w:val="22"/>
          <w:szCs w:val="22"/>
        </w:rPr>
        <w:t>.</w:t>
      </w:r>
    </w:p>
    <w:p w:rsidR="00797570" w:rsidRDefault="00797570" w:rsidP="001C7D8E">
      <w:pPr>
        <w:pStyle w:val="Bullet1"/>
        <w:rPr>
          <w:rFonts w:ascii="Tahoma" w:hAnsi="Tahoma" w:cs="Tahoma"/>
          <w:sz w:val="22"/>
          <w:szCs w:val="22"/>
        </w:rPr>
      </w:pPr>
      <w:bookmarkStart w:id="36" w:name="_Toc167422892"/>
      <w:r w:rsidRPr="00DE7F83">
        <w:rPr>
          <w:rFonts w:ascii="Tahoma" w:hAnsi="Tahoma" w:cs="Tahoma"/>
          <w:sz w:val="22"/>
          <w:szCs w:val="22"/>
        </w:rPr>
        <w:t>Criticality of the Application.</w:t>
      </w:r>
    </w:p>
    <w:p w:rsidR="00B31033" w:rsidRPr="00DE7F83" w:rsidRDefault="00B31033" w:rsidP="001C7D8E">
      <w:pPr>
        <w:pStyle w:val="Bullet1"/>
        <w:numPr>
          <w:ilvl w:val="0"/>
          <w:numId w:val="0"/>
        </w:numPr>
        <w:ind w:left="1224"/>
      </w:pPr>
    </w:p>
    <w:p w:rsidR="00B31033" w:rsidRPr="00DE7F83" w:rsidRDefault="00B31033" w:rsidP="001C7D8E">
      <w:pPr>
        <w:pStyle w:val="Bullet1"/>
        <w:numPr>
          <w:ilvl w:val="0"/>
          <w:numId w:val="0"/>
        </w:numPr>
        <w:tabs>
          <w:tab w:val="num" w:pos="1044"/>
        </w:tabs>
        <w:rPr>
          <w:rFonts w:ascii="Tahoma" w:hAnsi="Tahoma" w:cs="Tahoma"/>
          <w:sz w:val="22"/>
          <w:szCs w:val="22"/>
        </w:rPr>
      </w:pPr>
    </w:p>
    <w:p w:rsidR="00AB64FF" w:rsidRPr="00B92508" w:rsidRDefault="00B31033" w:rsidP="001C7D8E">
      <w:pPr>
        <w:pStyle w:val="Bullet1"/>
        <w:numPr>
          <w:ilvl w:val="0"/>
          <w:numId w:val="0"/>
        </w:numPr>
        <w:tabs>
          <w:tab w:val="num" w:pos="1044"/>
        </w:tabs>
        <w:rPr>
          <w:rFonts w:ascii="Tahoma" w:hAnsi="Tahoma" w:cs="Tahoma"/>
          <w:b/>
          <w:sz w:val="22"/>
          <w:szCs w:val="22"/>
        </w:rPr>
      </w:pPr>
      <w:r>
        <w:rPr>
          <w:rFonts w:ascii="Tahoma" w:hAnsi="Tahoma" w:cs="Tahoma"/>
          <w:b/>
          <w:sz w:val="22"/>
          <w:szCs w:val="22"/>
        </w:rPr>
        <w:t>3.0</w:t>
      </w:r>
      <w:r>
        <w:rPr>
          <w:rFonts w:ascii="Tahoma" w:hAnsi="Tahoma" w:cs="Tahoma"/>
          <w:b/>
          <w:sz w:val="22"/>
          <w:szCs w:val="22"/>
        </w:rPr>
        <w:tab/>
      </w:r>
      <w:r w:rsidR="00D0291C" w:rsidRPr="00B92508">
        <w:rPr>
          <w:rFonts w:ascii="Tahoma" w:hAnsi="Tahoma" w:cs="Tahoma"/>
          <w:b/>
          <w:sz w:val="22"/>
          <w:szCs w:val="22"/>
        </w:rPr>
        <w:t xml:space="preserve">Functional </w:t>
      </w:r>
      <w:r w:rsidR="005C0CC8" w:rsidRPr="00B92508">
        <w:rPr>
          <w:rFonts w:ascii="Tahoma" w:hAnsi="Tahoma" w:cs="Tahoma"/>
          <w:b/>
          <w:sz w:val="22"/>
          <w:szCs w:val="22"/>
        </w:rPr>
        <w:t>R</w:t>
      </w:r>
      <w:r w:rsidR="00D0291C" w:rsidRPr="00B92508">
        <w:rPr>
          <w:rFonts w:ascii="Tahoma" w:hAnsi="Tahoma" w:cs="Tahoma"/>
          <w:b/>
          <w:sz w:val="22"/>
          <w:szCs w:val="22"/>
        </w:rPr>
        <w:t>equirements</w:t>
      </w:r>
      <w:bookmarkEnd w:id="36"/>
    </w:p>
    <w:p w:rsidR="00A43154" w:rsidRPr="00DE7F83" w:rsidRDefault="00A43154" w:rsidP="001C7D8E">
      <w:pPr>
        <w:jc w:val="both"/>
        <w:rPr>
          <w:rFonts w:ascii="Tahoma" w:hAnsi="Tahoma" w:cs="Tahoma"/>
          <w:sz w:val="22"/>
          <w:szCs w:val="22"/>
        </w:rPr>
      </w:pPr>
      <w:r w:rsidRPr="00DE7F83">
        <w:rPr>
          <w:rFonts w:ascii="Tahoma" w:hAnsi="Tahoma" w:cs="Tahoma"/>
          <w:sz w:val="22"/>
          <w:szCs w:val="22"/>
        </w:rPr>
        <w:t xml:space="preserve">The section of the SRS specifies the functional requirements of the </w:t>
      </w:r>
      <w:r w:rsidR="00D36C5B" w:rsidRPr="00DE7F83">
        <w:rPr>
          <w:rFonts w:ascii="Tahoma" w:hAnsi="Tahoma" w:cs="Tahoma"/>
          <w:sz w:val="22"/>
          <w:szCs w:val="22"/>
        </w:rPr>
        <w:t>SOFTPLUS</w:t>
      </w:r>
      <w:r w:rsidRPr="00DE7F83">
        <w:rPr>
          <w:rFonts w:ascii="Tahoma" w:hAnsi="Tahoma" w:cs="Tahoma"/>
          <w:sz w:val="22"/>
          <w:szCs w:val="22"/>
        </w:rPr>
        <w:t xml:space="preserve"> in terms of use cases and their associated use case paths.  The use case model is primarily organized in terms of the externals that benefit from the use cases.</w:t>
      </w:r>
    </w:p>
    <w:p w:rsidR="005C0CC8" w:rsidRPr="00DE7F83" w:rsidRDefault="005C0CC8" w:rsidP="001C7D8E">
      <w:pPr>
        <w:jc w:val="both"/>
        <w:rPr>
          <w:rFonts w:ascii="Tahoma" w:hAnsi="Tahoma" w:cs="Tahoma"/>
          <w:sz w:val="22"/>
          <w:szCs w:val="22"/>
        </w:rPr>
      </w:pPr>
    </w:p>
    <w:p w:rsidR="003F2D43" w:rsidRPr="00B31033" w:rsidRDefault="00BC37C9" w:rsidP="001C7D8E">
      <w:pPr>
        <w:pStyle w:val="Heading2"/>
        <w:numPr>
          <w:ilvl w:val="0"/>
          <w:numId w:val="0"/>
        </w:numPr>
        <w:ind w:left="1854" w:hanging="864"/>
        <w:jc w:val="both"/>
        <w:rPr>
          <w:rFonts w:ascii="Tahoma" w:hAnsi="Tahoma" w:cs="Tahoma"/>
          <w:b w:val="0"/>
          <w:szCs w:val="22"/>
        </w:rPr>
      </w:pPr>
      <w:r w:rsidRPr="00B31033">
        <w:rPr>
          <w:rFonts w:ascii="Tahoma" w:hAnsi="Tahoma" w:cs="Tahoma"/>
          <w:b w:val="0"/>
          <w:szCs w:val="22"/>
        </w:rPr>
        <w:t xml:space="preserve">Use </w:t>
      </w:r>
      <w:r w:rsidR="00D36C5B" w:rsidRPr="00B31033">
        <w:rPr>
          <w:rFonts w:ascii="Tahoma" w:hAnsi="Tahoma" w:cs="Tahoma"/>
          <w:b w:val="0"/>
          <w:szCs w:val="22"/>
        </w:rPr>
        <w:t>SOFTPLUS</w:t>
      </w:r>
      <w:r w:rsidRPr="00B31033">
        <w:rPr>
          <w:rFonts w:ascii="Tahoma" w:hAnsi="Tahoma" w:cs="Tahoma"/>
          <w:b w:val="0"/>
          <w:szCs w:val="22"/>
        </w:rPr>
        <w:t xml:space="preserve"> System</w:t>
      </w:r>
    </w:p>
    <w:p w:rsidR="003F2D43" w:rsidRPr="00D25CE0" w:rsidRDefault="003F2D43" w:rsidP="001C7D8E">
      <w:pPr>
        <w:jc w:val="both"/>
        <w:rPr>
          <w:rFonts w:ascii="Tahoma" w:hAnsi="Tahoma" w:cs="Tahoma"/>
          <w:sz w:val="22"/>
          <w:szCs w:val="22"/>
          <w:u w:val="single"/>
        </w:rPr>
      </w:pPr>
      <w:r w:rsidRPr="00D25CE0">
        <w:rPr>
          <w:rFonts w:ascii="Tahoma" w:hAnsi="Tahoma" w:cs="Tahoma"/>
          <w:sz w:val="22"/>
          <w:szCs w:val="22"/>
          <w:u w:val="single"/>
        </w:rPr>
        <w:t>Use Case Diagram:</w:t>
      </w:r>
    </w:p>
    <w:p w:rsidR="003F2D43" w:rsidRPr="00DE7F83" w:rsidRDefault="003F2D43" w:rsidP="001C7D8E">
      <w:pPr>
        <w:jc w:val="both"/>
        <w:rPr>
          <w:rFonts w:ascii="Tahoma" w:hAnsi="Tahoma" w:cs="Tahoma"/>
          <w:sz w:val="22"/>
          <w:szCs w:val="22"/>
        </w:rPr>
      </w:pPr>
      <w:r w:rsidRPr="00DE7F83">
        <w:rPr>
          <w:rFonts w:ascii="Tahoma" w:hAnsi="Tahoma" w:cs="Tahoma"/>
          <w:sz w:val="22"/>
          <w:szCs w:val="22"/>
        </w:rPr>
        <w:tab/>
      </w:r>
      <w:r w:rsidRPr="00DE7F83">
        <w:rPr>
          <w:rFonts w:ascii="Tahoma" w:hAnsi="Tahoma" w:cs="Tahoma"/>
          <w:sz w:val="22"/>
          <w:szCs w:val="22"/>
        </w:rPr>
        <w:tab/>
      </w:r>
      <w:r w:rsidRPr="00DE7F83">
        <w:rPr>
          <w:rFonts w:ascii="Tahoma" w:hAnsi="Tahoma" w:cs="Tahoma"/>
          <w:sz w:val="22"/>
          <w:szCs w:val="22"/>
        </w:rPr>
        <w:tab/>
      </w:r>
    </w:p>
    <w:p w:rsidR="003F2D43" w:rsidRPr="00DE7F83" w:rsidRDefault="003F2D43" w:rsidP="001C7D8E">
      <w:pPr>
        <w:jc w:val="both"/>
        <w:rPr>
          <w:rFonts w:ascii="Tahoma" w:hAnsi="Tahoma" w:cs="Tahoma"/>
          <w:sz w:val="22"/>
          <w:szCs w:val="22"/>
        </w:rPr>
      </w:pPr>
    </w:p>
    <w:p w:rsidR="003F2D43" w:rsidRPr="00D92C05" w:rsidRDefault="00D92C05" w:rsidP="001C7D8E">
      <w:pPr>
        <w:jc w:val="both"/>
        <w:rPr>
          <w:rFonts w:ascii="Tahoma" w:hAnsi="Tahoma" w:cs="Tahoma"/>
          <w:color w:val="EEECE1" w:themeColor="background2"/>
          <w:sz w:val="22"/>
          <w:szCs w:val="22"/>
        </w:rPr>
      </w:pPr>
      <w:r w:rsidRPr="00D92C05">
        <w:rPr>
          <w:rFonts w:ascii="Tahoma" w:hAnsi="Tahoma" w:cs="Tahoma"/>
          <w:color w:val="EEECE1" w:themeColor="background2"/>
          <w:sz w:val="22"/>
          <w:szCs w:val="22"/>
        </w:rPr>
        <w:t>Use case</w:t>
      </w:r>
      <w:r w:rsidR="00CE0484">
        <w:rPr>
          <w:rFonts w:ascii="Tahoma" w:hAnsi="Tahoma" w:cs="Tahoma"/>
          <w:color w:val="EEECE1" w:themeColor="background2"/>
          <w:sz w:val="22"/>
          <w:szCs w:val="22"/>
        </w:rPr>
        <w:t xml:space="preserve"> diagram</w:t>
      </w:r>
      <w:r w:rsidRPr="00D92C05">
        <w:rPr>
          <w:rFonts w:ascii="Tahoma" w:hAnsi="Tahoma" w:cs="Tahoma"/>
          <w:color w:val="EEECE1" w:themeColor="background2"/>
          <w:sz w:val="22"/>
          <w:szCs w:val="22"/>
        </w:rPr>
        <w:t xml:space="preserve"> will be here</w:t>
      </w:r>
    </w:p>
    <w:p w:rsidR="00A45602" w:rsidRPr="00DE7F83" w:rsidRDefault="003F2D43" w:rsidP="001C7D8E">
      <w:pPr>
        <w:jc w:val="both"/>
        <w:rPr>
          <w:rFonts w:ascii="Tahoma" w:hAnsi="Tahoma" w:cs="Tahoma"/>
          <w:sz w:val="22"/>
          <w:szCs w:val="22"/>
        </w:rPr>
      </w:pPr>
      <w:r w:rsidRPr="00DE7F83">
        <w:rPr>
          <w:rFonts w:ascii="Tahoma" w:hAnsi="Tahoma" w:cs="Tahoma"/>
          <w:sz w:val="22"/>
          <w:szCs w:val="22"/>
        </w:rPr>
        <w:tab/>
      </w:r>
      <w:r w:rsidRPr="00DE7F83">
        <w:rPr>
          <w:rFonts w:ascii="Tahoma" w:hAnsi="Tahoma" w:cs="Tahoma"/>
          <w:sz w:val="22"/>
          <w:szCs w:val="22"/>
        </w:rPr>
        <w:tab/>
      </w:r>
      <w:r w:rsidRPr="00DE7F83">
        <w:rPr>
          <w:rFonts w:ascii="Tahoma" w:hAnsi="Tahoma" w:cs="Tahoma"/>
          <w:sz w:val="22"/>
          <w:szCs w:val="22"/>
        </w:rPr>
        <w:tab/>
      </w:r>
      <w:r w:rsidRPr="00DE7F83">
        <w:rPr>
          <w:rFonts w:ascii="Tahoma" w:hAnsi="Tahoma" w:cs="Tahoma"/>
          <w:sz w:val="22"/>
          <w:szCs w:val="22"/>
        </w:rPr>
        <w:tab/>
      </w:r>
    </w:p>
    <w:p w:rsidR="003F2D43" w:rsidRPr="00DE7F83" w:rsidRDefault="003F2D43" w:rsidP="001C7D8E">
      <w:pPr>
        <w:ind w:left="2160" w:firstLine="720"/>
        <w:jc w:val="both"/>
        <w:rPr>
          <w:rFonts w:ascii="Tahoma" w:hAnsi="Tahoma" w:cs="Tahoma"/>
          <w:sz w:val="22"/>
          <w:szCs w:val="22"/>
        </w:rPr>
      </w:pPr>
      <w:r w:rsidRPr="00DE7F83">
        <w:rPr>
          <w:rFonts w:ascii="Tahoma" w:hAnsi="Tahoma" w:cs="Tahoma"/>
          <w:sz w:val="22"/>
          <w:szCs w:val="22"/>
        </w:rPr>
        <w:t xml:space="preserve">Figure: </w:t>
      </w:r>
      <w:r w:rsidR="00767B98" w:rsidRPr="00DE7F83">
        <w:rPr>
          <w:rFonts w:ascii="Tahoma" w:hAnsi="Tahoma" w:cs="Tahoma"/>
          <w:sz w:val="22"/>
          <w:szCs w:val="22"/>
        </w:rPr>
        <w:t xml:space="preserve">Use </w:t>
      </w:r>
      <w:r w:rsidR="00D36C5B" w:rsidRPr="00DE7F83">
        <w:rPr>
          <w:rFonts w:ascii="Tahoma" w:hAnsi="Tahoma" w:cs="Tahoma"/>
          <w:sz w:val="22"/>
          <w:szCs w:val="22"/>
        </w:rPr>
        <w:t>SOFTPLUS</w:t>
      </w:r>
      <w:r w:rsidR="00767B98" w:rsidRPr="00DE7F83">
        <w:rPr>
          <w:rFonts w:ascii="Tahoma" w:hAnsi="Tahoma" w:cs="Tahoma"/>
          <w:sz w:val="22"/>
          <w:szCs w:val="22"/>
        </w:rPr>
        <w:t xml:space="preserve"> System</w:t>
      </w:r>
    </w:p>
    <w:p w:rsidR="003F2D43" w:rsidRPr="00DE7F83" w:rsidRDefault="003F2D43" w:rsidP="001C7D8E">
      <w:pPr>
        <w:jc w:val="both"/>
        <w:rPr>
          <w:rFonts w:ascii="Tahoma" w:hAnsi="Tahoma" w:cs="Tahoma"/>
          <w:sz w:val="22"/>
          <w:szCs w:val="22"/>
        </w:rPr>
      </w:pPr>
    </w:p>
    <w:p w:rsidR="003F2D43" w:rsidRPr="00DE7F83" w:rsidRDefault="003F2D43" w:rsidP="001C7D8E">
      <w:pPr>
        <w:ind w:left="720"/>
        <w:jc w:val="both"/>
        <w:rPr>
          <w:rFonts w:ascii="Tahoma" w:hAnsi="Tahoma" w:cs="Tahoma"/>
          <w:sz w:val="22"/>
          <w:szCs w:val="22"/>
        </w:rPr>
      </w:pPr>
      <w:r w:rsidRPr="00DE7F83">
        <w:rPr>
          <w:rFonts w:ascii="Tahoma" w:hAnsi="Tahoma" w:cs="Tahoma"/>
          <w:sz w:val="22"/>
          <w:szCs w:val="22"/>
        </w:rPr>
        <w:t>.</w:t>
      </w:r>
    </w:p>
    <w:p w:rsidR="003F2D43" w:rsidRPr="00D25CE0" w:rsidRDefault="003F2D43" w:rsidP="001C7D8E">
      <w:pPr>
        <w:jc w:val="both"/>
        <w:rPr>
          <w:rFonts w:ascii="Tahoma" w:hAnsi="Tahoma" w:cs="Tahoma"/>
          <w:sz w:val="22"/>
          <w:szCs w:val="22"/>
          <w:u w:val="single"/>
        </w:rPr>
      </w:pPr>
      <w:r w:rsidRPr="00D25CE0">
        <w:rPr>
          <w:rFonts w:ascii="Tahoma" w:hAnsi="Tahoma" w:cs="Tahoma"/>
          <w:sz w:val="22"/>
          <w:szCs w:val="22"/>
          <w:u w:val="single"/>
        </w:rPr>
        <w:t>Use Cases:</w:t>
      </w:r>
    </w:p>
    <w:p w:rsidR="003F2D43" w:rsidRPr="00DE7F83" w:rsidRDefault="00B670FE" w:rsidP="001C7D8E">
      <w:pPr>
        <w:pStyle w:val="ListParagraph"/>
        <w:numPr>
          <w:ilvl w:val="0"/>
          <w:numId w:val="32"/>
        </w:numPr>
        <w:jc w:val="both"/>
        <w:rPr>
          <w:rFonts w:ascii="Tahoma" w:hAnsi="Tahoma" w:cs="Tahoma"/>
          <w:sz w:val="22"/>
          <w:szCs w:val="22"/>
        </w:rPr>
      </w:pPr>
      <w:r w:rsidRPr="00DE7F83">
        <w:rPr>
          <w:rFonts w:ascii="Tahoma" w:hAnsi="Tahoma" w:cs="Tahoma"/>
          <w:sz w:val="22"/>
          <w:szCs w:val="22"/>
        </w:rPr>
        <w:t>Login</w:t>
      </w:r>
      <w:r w:rsidR="00A45602" w:rsidRPr="00DE7F83">
        <w:rPr>
          <w:rFonts w:ascii="Tahoma" w:hAnsi="Tahoma" w:cs="Tahoma"/>
          <w:sz w:val="22"/>
          <w:szCs w:val="22"/>
        </w:rPr>
        <w:t xml:space="preserve"> </w:t>
      </w:r>
      <w:r w:rsidR="00EC0EC7" w:rsidRPr="00DE7F83">
        <w:rPr>
          <w:rFonts w:ascii="Tahoma" w:hAnsi="Tahoma" w:cs="Tahoma"/>
          <w:sz w:val="22"/>
          <w:szCs w:val="22"/>
        </w:rPr>
        <w:t>in t</w:t>
      </w:r>
      <w:r w:rsidRPr="00DE7F83">
        <w:rPr>
          <w:rFonts w:ascii="Tahoma" w:hAnsi="Tahoma" w:cs="Tahoma"/>
          <w:sz w:val="22"/>
          <w:szCs w:val="22"/>
        </w:rPr>
        <w:t>he System</w:t>
      </w:r>
    </w:p>
    <w:p w:rsidR="00A45602" w:rsidRPr="00DE7F83" w:rsidRDefault="00273D9D" w:rsidP="001C7D8E">
      <w:pPr>
        <w:pStyle w:val="ListParagraph"/>
        <w:numPr>
          <w:ilvl w:val="0"/>
          <w:numId w:val="32"/>
        </w:numPr>
        <w:jc w:val="both"/>
        <w:rPr>
          <w:rFonts w:ascii="Tahoma" w:hAnsi="Tahoma" w:cs="Tahoma"/>
          <w:sz w:val="22"/>
          <w:szCs w:val="22"/>
        </w:rPr>
      </w:pPr>
      <w:r w:rsidRPr="00DE7F83">
        <w:rPr>
          <w:rFonts w:ascii="Tahoma" w:hAnsi="Tahoma" w:cs="Tahoma"/>
          <w:sz w:val="22"/>
          <w:szCs w:val="22"/>
        </w:rPr>
        <w:t>Insert Master, Details Data</w:t>
      </w:r>
    </w:p>
    <w:p w:rsidR="00273E5C" w:rsidRPr="00DE7F83" w:rsidRDefault="00EC0EC7" w:rsidP="001C7D8E">
      <w:pPr>
        <w:pStyle w:val="ListParagraph"/>
        <w:numPr>
          <w:ilvl w:val="0"/>
          <w:numId w:val="32"/>
        </w:numPr>
        <w:jc w:val="both"/>
        <w:rPr>
          <w:rFonts w:ascii="Tahoma" w:hAnsi="Tahoma" w:cs="Tahoma"/>
          <w:sz w:val="22"/>
          <w:szCs w:val="22"/>
        </w:rPr>
      </w:pPr>
      <w:r w:rsidRPr="00DE7F83">
        <w:rPr>
          <w:rFonts w:ascii="Tahoma" w:hAnsi="Tahoma" w:cs="Tahoma"/>
          <w:sz w:val="22"/>
          <w:szCs w:val="22"/>
        </w:rPr>
        <w:t>Save t</w:t>
      </w:r>
      <w:r w:rsidR="00273D9D" w:rsidRPr="00DE7F83">
        <w:rPr>
          <w:rFonts w:ascii="Tahoma" w:hAnsi="Tahoma" w:cs="Tahoma"/>
          <w:sz w:val="22"/>
          <w:szCs w:val="22"/>
        </w:rPr>
        <w:t>hose Data</w:t>
      </w:r>
    </w:p>
    <w:p w:rsidR="003F2D43" w:rsidRPr="00DE7F83" w:rsidRDefault="003F2D43" w:rsidP="001C7D8E">
      <w:pPr>
        <w:pStyle w:val="ListParagraph"/>
        <w:jc w:val="both"/>
        <w:rPr>
          <w:rFonts w:ascii="Tahoma" w:hAnsi="Tahoma" w:cs="Tahoma"/>
          <w:sz w:val="22"/>
          <w:szCs w:val="22"/>
        </w:rPr>
      </w:pPr>
    </w:p>
    <w:p w:rsidR="003F2D43" w:rsidRPr="00DE7F83" w:rsidRDefault="003F2D43" w:rsidP="001C7D8E">
      <w:pPr>
        <w:ind w:left="720"/>
        <w:jc w:val="both"/>
        <w:rPr>
          <w:rFonts w:ascii="Tahoma" w:hAnsi="Tahoma" w:cs="Tahoma"/>
          <w:sz w:val="22"/>
          <w:szCs w:val="22"/>
        </w:rPr>
      </w:pPr>
    </w:p>
    <w:p w:rsidR="003F2D43" w:rsidRPr="00DE7F83" w:rsidRDefault="003F2D43" w:rsidP="001C7D8E">
      <w:pPr>
        <w:ind w:left="360" w:firstLine="720"/>
        <w:jc w:val="both"/>
        <w:rPr>
          <w:rFonts w:ascii="Tahoma" w:hAnsi="Tahoma" w:cs="Tahoma"/>
          <w:sz w:val="22"/>
          <w:szCs w:val="22"/>
        </w:rPr>
      </w:pPr>
    </w:p>
    <w:p w:rsidR="003F2D43" w:rsidRPr="00DE7F83" w:rsidRDefault="003F2D43" w:rsidP="001C7D8E">
      <w:pPr>
        <w:ind w:left="360" w:firstLine="720"/>
        <w:jc w:val="both"/>
        <w:rPr>
          <w:rFonts w:ascii="Tahoma" w:hAnsi="Tahoma" w:cs="Tahoma"/>
          <w:sz w:val="22"/>
          <w:szCs w:val="22"/>
        </w:rPr>
      </w:pPr>
    </w:p>
    <w:p w:rsidR="003F2D43" w:rsidRPr="00DE7F83" w:rsidRDefault="003F2D43" w:rsidP="001C7D8E">
      <w:pPr>
        <w:ind w:left="360" w:firstLine="720"/>
        <w:jc w:val="both"/>
        <w:rPr>
          <w:rFonts w:ascii="Tahoma" w:hAnsi="Tahoma" w:cs="Tahoma"/>
          <w:sz w:val="22"/>
          <w:szCs w:val="22"/>
        </w:rPr>
      </w:pPr>
    </w:p>
    <w:p w:rsidR="003F2D43" w:rsidRPr="00D25CE0" w:rsidRDefault="00D25CE0" w:rsidP="00D25CE0">
      <w:pPr>
        <w:pStyle w:val="Heading2"/>
        <w:numPr>
          <w:ilvl w:val="0"/>
          <w:numId w:val="0"/>
        </w:numPr>
        <w:jc w:val="both"/>
        <w:rPr>
          <w:rFonts w:ascii="Tahoma" w:hAnsi="Tahoma" w:cs="Tahoma"/>
          <w:b w:val="0"/>
          <w:szCs w:val="22"/>
          <w:u w:val="single"/>
        </w:rPr>
      </w:pPr>
      <w:r>
        <w:rPr>
          <w:rFonts w:ascii="Tahoma" w:hAnsi="Tahoma" w:cs="Tahoma"/>
          <w:b w:val="0"/>
          <w:szCs w:val="22"/>
          <w:u w:val="single"/>
        </w:rPr>
        <w:t>Use Case Specification:</w:t>
      </w:r>
    </w:p>
    <w:p w:rsidR="004215EE" w:rsidRPr="00D25CE0" w:rsidRDefault="003F2D43" w:rsidP="00D25CE0">
      <w:pPr>
        <w:pStyle w:val="ListParagraph"/>
        <w:numPr>
          <w:ilvl w:val="0"/>
          <w:numId w:val="32"/>
        </w:numPr>
        <w:jc w:val="both"/>
        <w:rPr>
          <w:rFonts w:ascii="Tahoma" w:hAnsi="Tahoma" w:cs="Tahoma"/>
          <w:sz w:val="22"/>
          <w:szCs w:val="22"/>
        </w:rPr>
      </w:pPr>
      <w:r w:rsidRPr="00D25CE0">
        <w:rPr>
          <w:rFonts w:ascii="Tahoma" w:hAnsi="Tahoma" w:cs="Tahoma"/>
          <w:sz w:val="22"/>
          <w:szCs w:val="22"/>
        </w:rPr>
        <w:t>Brief Description</w:t>
      </w:r>
      <w:r w:rsidR="004215EE" w:rsidRPr="00D25CE0">
        <w:rPr>
          <w:rFonts w:ascii="Tahoma" w:hAnsi="Tahoma" w:cs="Tahoma"/>
          <w:sz w:val="22"/>
          <w:szCs w:val="22"/>
        </w:rPr>
        <w:t>:</w:t>
      </w:r>
    </w:p>
    <w:p w:rsidR="003F2D43" w:rsidRPr="00DE7F83" w:rsidRDefault="003F2D43" w:rsidP="001C7D8E">
      <w:pPr>
        <w:pStyle w:val="ListParagraph"/>
        <w:ind w:left="990"/>
        <w:jc w:val="both"/>
        <w:rPr>
          <w:rFonts w:ascii="Tahoma" w:hAnsi="Tahoma" w:cs="Tahoma"/>
          <w:sz w:val="22"/>
          <w:szCs w:val="22"/>
        </w:rPr>
      </w:pPr>
      <w:r w:rsidRPr="00DE7F83">
        <w:rPr>
          <w:rFonts w:ascii="Tahoma" w:hAnsi="Tahoma" w:cs="Tahoma"/>
          <w:sz w:val="22"/>
          <w:szCs w:val="22"/>
        </w:rPr>
        <w:lastRenderedPageBreak/>
        <w:t xml:space="preserve">This use case allows a user to </w:t>
      </w:r>
      <w:r w:rsidR="00CD6744" w:rsidRPr="00DE7F83">
        <w:rPr>
          <w:rFonts w:ascii="Tahoma" w:hAnsi="Tahoma" w:cs="Tahoma"/>
          <w:sz w:val="22"/>
          <w:szCs w:val="22"/>
        </w:rPr>
        <w:t>login i</w:t>
      </w:r>
      <w:r w:rsidR="00B523E7" w:rsidRPr="00DE7F83">
        <w:rPr>
          <w:rFonts w:ascii="Tahoma" w:hAnsi="Tahoma" w:cs="Tahoma"/>
          <w:sz w:val="22"/>
          <w:szCs w:val="22"/>
        </w:rPr>
        <w:t xml:space="preserve">n </w:t>
      </w:r>
      <w:r w:rsidR="00CD6744" w:rsidRPr="00DE7F83">
        <w:rPr>
          <w:rFonts w:ascii="Tahoma" w:hAnsi="Tahoma" w:cs="Tahoma"/>
          <w:sz w:val="22"/>
          <w:szCs w:val="22"/>
        </w:rPr>
        <w:t>the s</w:t>
      </w:r>
      <w:r w:rsidR="00B523E7" w:rsidRPr="00DE7F83">
        <w:rPr>
          <w:rFonts w:ascii="Tahoma" w:hAnsi="Tahoma" w:cs="Tahoma"/>
          <w:sz w:val="22"/>
          <w:szCs w:val="22"/>
        </w:rPr>
        <w:t>ystem</w:t>
      </w:r>
      <w:r w:rsidRPr="00DE7F83">
        <w:rPr>
          <w:rFonts w:ascii="Tahoma" w:hAnsi="Tahoma" w:cs="Tahoma"/>
          <w:sz w:val="22"/>
          <w:szCs w:val="22"/>
        </w:rPr>
        <w:t>.</w:t>
      </w:r>
    </w:p>
    <w:p w:rsidR="004215EE" w:rsidRPr="00D25CE0" w:rsidRDefault="004215EE" w:rsidP="00D25CE0">
      <w:pPr>
        <w:pStyle w:val="ListParagraph"/>
        <w:numPr>
          <w:ilvl w:val="0"/>
          <w:numId w:val="32"/>
        </w:numPr>
        <w:jc w:val="both"/>
        <w:rPr>
          <w:rFonts w:ascii="Tahoma" w:hAnsi="Tahoma" w:cs="Tahoma"/>
          <w:sz w:val="22"/>
          <w:szCs w:val="22"/>
        </w:rPr>
      </w:pPr>
      <w:r w:rsidRPr="00D25CE0">
        <w:rPr>
          <w:rFonts w:ascii="Tahoma" w:hAnsi="Tahoma" w:cs="Tahoma"/>
          <w:sz w:val="22"/>
          <w:szCs w:val="22"/>
        </w:rPr>
        <w:t>Requirement:</w:t>
      </w:r>
    </w:p>
    <w:p w:rsidR="003F2D43" w:rsidRPr="00DE7F83" w:rsidRDefault="003F2D43" w:rsidP="001C7D8E">
      <w:pPr>
        <w:pStyle w:val="ListParagraph"/>
        <w:ind w:left="990"/>
        <w:jc w:val="both"/>
        <w:rPr>
          <w:rFonts w:ascii="Tahoma" w:hAnsi="Tahoma" w:cs="Tahoma"/>
          <w:sz w:val="22"/>
          <w:szCs w:val="22"/>
        </w:rPr>
      </w:pPr>
      <w:r w:rsidRPr="00DE7F83">
        <w:rPr>
          <w:rFonts w:ascii="Tahoma" w:hAnsi="Tahoma" w:cs="Tahoma"/>
          <w:sz w:val="22"/>
          <w:szCs w:val="22"/>
        </w:rPr>
        <w:t xml:space="preserve">The system should enable users to </w:t>
      </w:r>
      <w:r w:rsidR="00B523E7" w:rsidRPr="00DE7F83">
        <w:rPr>
          <w:rFonts w:ascii="Tahoma" w:hAnsi="Tahoma" w:cs="Tahoma"/>
          <w:sz w:val="22"/>
          <w:szCs w:val="22"/>
        </w:rPr>
        <w:t>use and user must be register</w:t>
      </w:r>
      <w:r w:rsidRPr="00DE7F83">
        <w:rPr>
          <w:rFonts w:ascii="Tahoma" w:hAnsi="Tahoma" w:cs="Tahoma"/>
          <w:sz w:val="22"/>
          <w:szCs w:val="22"/>
        </w:rPr>
        <w:t>.</w:t>
      </w:r>
    </w:p>
    <w:p w:rsidR="004215EE" w:rsidRPr="00D25CE0" w:rsidRDefault="003F2D43" w:rsidP="00D25CE0">
      <w:pPr>
        <w:pStyle w:val="ListParagraph"/>
        <w:numPr>
          <w:ilvl w:val="0"/>
          <w:numId w:val="32"/>
        </w:numPr>
        <w:jc w:val="both"/>
        <w:rPr>
          <w:rFonts w:ascii="Tahoma" w:hAnsi="Tahoma" w:cs="Tahoma"/>
          <w:sz w:val="22"/>
          <w:szCs w:val="22"/>
        </w:rPr>
      </w:pPr>
      <w:r w:rsidRPr="00D25CE0">
        <w:rPr>
          <w:rFonts w:ascii="Tahoma" w:hAnsi="Tahoma" w:cs="Tahoma"/>
          <w:sz w:val="22"/>
          <w:szCs w:val="22"/>
        </w:rPr>
        <w:t>Business Justification</w:t>
      </w:r>
      <w:r w:rsidR="004215EE" w:rsidRPr="00D25CE0">
        <w:rPr>
          <w:rFonts w:ascii="Tahoma" w:hAnsi="Tahoma" w:cs="Tahoma"/>
          <w:sz w:val="22"/>
          <w:szCs w:val="22"/>
        </w:rPr>
        <w:t>:</w:t>
      </w:r>
    </w:p>
    <w:p w:rsidR="003F2D43" w:rsidRPr="00DE7F83" w:rsidRDefault="00930067" w:rsidP="001C7D8E">
      <w:pPr>
        <w:pStyle w:val="ListParagraph"/>
        <w:ind w:left="990"/>
        <w:jc w:val="both"/>
        <w:rPr>
          <w:rFonts w:ascii="Tahoma" w:hAnsi="Tahoma" w:cs="Tahoma"/>
          <w:sz w:val="22"/>
          <w:szCs w:val="22"/>
        </w:rPr>
      </w:pPr>
      <w:r w:rsidRPr="00DE7F83">
        <w:rPr>
          <w:rFonts w:ascii="Tahoma" w:hAnsi="Tahoma" w:cs="Tahoma"/>
          <w:sz w:val="22"/>
          <w:szCs w:val="22"/>
        </w:rPr>
        <w:t xml:space="preserve">This use case allows user to retrying </w:t>
      </w:r>
      <w:r w:rsidR="00B523E7" w:rsidRPr="00DE7F83">
        <w:rPr>
          <w:rFonts w:ascii="Tahoma" w:hAnsi="Tahoma" w:cs="Tahoma"/>
          <w:sz w:val="22"/>
          <w:szCs w:val="22"/>
        </w:rPr>
        <w:t>login in the system</w:t>
      </w:r>
      <w:r w:rsidR="003F2D43" w:rsidRPr="00DE7F83">
        <w:rPr>
          <w:rFonts w:ascii="Tahoma" w:hAnsi="Tahoma" w:cs="Tahoma"/>
          <w:sz w:val="22"/>
          <w:szCs w:val="22"/>
        </w:rPr>
        <w:t>.</w:t>
      </w:r>
    </w:p>
    <w:p w:rsidR="003F2D43" w:rsidRPr="00D25CE0" w:rsidRDefault="003F2D43" w:rsidP="00D25CE0">
      <w:pPr>
        <w:pStyle w:val="ListParagraph"/>
        <w:numPr>
          <w:ilvl w:val="0"/>
          <w:numId w:val="32"/>
        </w:numPr>
        <w:jc w:val="both"/>
        <w:rPr>
          <w:rFonts w:ascii="Tahoma" w:hAnsi="Tahoma" w:cs="Tahoma"/>
          <w:sz w:val="22"/>
          <w:szCs w:val="22"/>
        </w:rPr>
      </w:pPr>
      <w:r w:rsidRPr="00D25CE0">
        <w:rPr>
          <w:rFonts w:ascii="Tahoma" w:hAnsi="Tahoma" w:cs="Tahoma"/>
          <w:sz w:val="22"/>
          <w:szCs w:val="22"/>
        </w:rPr>
        <w:t>Requirements Trace:</w:t>
      </w:r>
    </w:p>
    <w:p w:rsidR="003F2D43" w:rsidRPr="00D25CE0" w:rsidRDefault="003F2D43" w:rsidP="00D25CE0">
      <w:pPr>
        <w:pStyle w:val="ListParagraph"/>
        <w:numPr>
          <w:ilvl w:val="0"/>
          <w:numId w:val="32"/>
        </w:numPr>
        <w:jc w:val="both"/>
        <w:rPr>
          <w:rFonts w:ascii="Tahoma" w:hAnsi="Tahoma" w:cs="Tahoma"/>
          <w:sz w:val="22"/>
          <w:szCs w:val="22"/>
        </w:rPr>
      </w:pPr>
      <w:r w:rsidRPr="00D25CE0">
        <w:rPr>
          <w:rFonts w:ascii="Tahoma" w:hAnsi="Tahoma" w:cs="Tahoma"/>
          <w:sz w:val="22"/>
          <w:szCs w:val="22"/>
        </w:rPr>
        <w:t>Use Case paths:</w:t>
      </w:r>
    </w:p>
    <w:p w:rsidR="003F2D43" w:rsidRPr="00DE7F83" w:rsidRDefault="00D25CE0" w:rsidP="001C7D8E">
      <w:pPr>
        <w:pStyle w:val="ListParagraph"/>
        <w:ind w:left="990"/>
        <w:jc w:val="both"/>
        <w:rPr>
          <w:rFonts w:ascii="Tahoma" w:hAnsi="Tahoma" w:cs="Tahoma"/>
          <w:sz w:val="22"/>
          <w:szCs w:val="22"/>
        </w:rPr>
      </w:pPr>
      <w:r>
        <w:rPr>
          <w:rFonts w:ascii="Tahoma" w:hAnsi="Tahoma" w:cs="Tahoma"/>
          <w:sz w:val="22"/>
          <w:szCs w:val="22"/>
        </w:rPr>
        <w:tab/>
      </w:r>
      <w:r w:rsidR="003F2D43" w:rsidRPr="00DE7F83">
        <w:rPr>
          <w:rFonts w:ascii="Tahoma" w:hAnsi="Tahoma" w:cs="Tahoma"/>
          <w:sz w:val="22"/>
          <w:szCs w:val="22"/>
        </w:rPr>
        <w:t>Normal Path</w:t>
      </w:r>
    </w:p>
    <w:p w:rsidR="003F2D43" w:rsidRPr="00DE7F83" w:rsidRDefault="00266777" w:rsidP="001C7D8E">
      <w:pPr>
        <w:pStyle w:val="ListParagraph"/>
        <w:numPr>
          <w:ilvl w:val="0"/>
          <w:numId w:val="24"/>
        </w:numPr>
        <w:ind w:left="2961"/>
        <w:jc w:val="both"/>
        <w:rPr>
          <w:rFonts w:ascii="Tahoma" w:hAnsi="Tahoma" w:cs="Tahoma"/>
          <w:sz w:val="22"/>
          <w:szCs w:val="22"/>
        </w:rPr>
      </w:pPr>
      <w:r>
        <w:rPr>
          <w:rFonts w:ascii="Tahoma" w:hAnsi="Tahoma" w:cs="Tahoma"/>
          <w:sz w:val="22"/>
          <w:szCs w:val="22"/>
        </w:rPr>
        <w:t>Insert Master, Details data</w:t>
      </w:r>
      <w:r w:rsidR="00CD6744" w:rsidRPr="00DE7F83">
        <w:rPr>
          <w:rFonts w:ascii="Tahoma" w:hAnsi="Tahoma" w:cs="Tahoma"/>
          <w:sz w:val="22"/>
          <w:szCs w:val="22"/>
        </w:rPr>
        <w:t xml:space="preserve"> i</w:t>
      </w:r>
      <w:r w:rsidR="00B02D06" w:rsidRPr="00DE7F83">
        <w:rPr>
          <w:rFonts w:ascii="Tahoma" w:hAnsi="Tahoma" w:cs="Tahoma"/>
          <w:sz w:val="22"/>
          <w:szCs w:val="22"/>
        </w:rPr>
        <w:t xml:space="preserve">n </w:t>
      </w:r>
      <w:r w:rsidR="00CD6744" w:rsidRPr="00DE7F83">
        <w:rPr>
          <w:rFonts w:ascii="Tahoma" w:hAnsi="Tahoma" w:cs="Tahoma"/>
          <w:sz w:val="22"/>
          <w:szCs w:val="22"/>
        </w:rPr>
        <w:t>t</w:t>
      </w:r>
      <w:r w:rsidR="00B02D06" w:rsidRPr="00DE7F83">
        <w:rPr>
          <w:rFonts w:ascii="Tahoma" w:hAnsi="Tahoma" w:cs="Tahoma"/>
          <w:sz w:val="22"/>
          <w:szCs w:val="22"/>
        </w:rPr>
        <w:t>he System</w:t>
      </w:r>
    </w:p>
    <w:p w:rsidR="003F2D43" w:rsidRPr="00DE7F83" w:rsidRDefault="003F2D43" w:rsidP="00D25CE0">
      <w:pPr>
        <w:ind w:left="720" w:firstLine="720"/>
        <w:jc w:val="both"/>
        <w:rPr>
          <w:rFonts w:ascii="Tahoma" w:hAnsi="Tahoma" w:cs="Tahoma"/>
          <w:sz w:val="22"/>
          <w:szCs w:val="22"/>
        </w:rPr>
      </w:pPr>
      <w:r w:rsidRPr="00DE7F83">
        <w:rPr>
          <w:rFonts w:ascii="Tahoma" w:hAnsi="Tahoma" w:cs="Tahoma"/>
          <w:sz w:val="22"/>
          <w:szCs w:val="22"/>
        </w:rPr>
        <w:t>Exceptional</w:t>
      </w:r>
      <w:r w:rsidR="00930067" w:rsidRPr="00DE7F83">
        <w:rPr>
          <w:rFonts w:ascii="Tahoma" w:hAnsi="Tahoma" w:cs="Tahoma"/>
          <w:sz w:val="22"/>
          <w:szCs w:val="22"/>
        </w:rPr>
        <w:t xml:space="preserve">  </w:t>
      </w:r>
    </w:p>
    <w:p w:rsidR="00930067" w:rsidRPr="00DE7F83" w:rsidRDefault="00930067" w:rsidP="001C7D8E">
      <w:pPr>
        <w:pStyle w:val="ListParagraph"/>
        <w:numPr>
          <w:ilvl w:val="0"/>
          <w:numId w:val="24"/>
        </w:numPr>
        <w:ind w:left="2961"/>
        <w:jc w:val="both"/>
        <w:rPr>
          <w:rFonts w:ascii="Tahoma" w:hAnsi="Tahoma" w:cs="Tahoma"/>
          <w:sz w:val="22"/>
          <w:szCs w:val="22"/>
        </w:rPr>
      </w:pPr>
      <w:r w:rsidRPr="00DE7F83">
        <w:rPr>
          <w:rFonts w:ascii="Tahoma" w:hAnsi="Tahoma" w:cs="Tahoma"/>
          <w:sz w:val="22"/>
          <w:szCs w:val="22"/>
        </w:rPr>
        <w:t>None</w:t>
      </w:r>
    </w:p>
    <w:p w:rsidR="00930067" w:rsidRPr="00DE7F83" w:rsidRDefault="00930067" w:rsidP="001C7D8E">
      <w:pPr>
        <w:ind w:left="1440"/>
        <w:jc w:val="both"/>
        <w:rPr>
          <w:rFonts w:ascii="Tahoma" w:hAnsi="Tahoma" w:cs="Tahoma"/>
          <w:sz w:val="22"/>
          <w:szCs w:val="22"/>
        </w:rPr>
      </w:pPr>
    </w:p>
    <w:p w:rsidR="003F2D43" w:rsidRPr="00DE7F83" w:rsidRDefault="003F2D43" w:rsidP="00140383">
      <w:pPr>
        <w:pStyle w:val="Heading4"/>
        <w:numPr>
          <w:ilvl w:val="0"/>
          <w:numId w:val="0"/>
        </w:numPr>
        <w:jc w:val="both"/>
        <w:rPr>
          <w:rFonts w:ascii="Tahoma" w:hAnsi="Tahoma" w:cs="Tahoma"/>
          <w:b w:val="0"/>
          <w:sz w:val="22"/>
          <w:szCs w:val="22"/>
        </w:rPr>
      </w:pPr>
      <w:r w:rsidRPr="00DE7F83">
        <w:rPr>
          <w:rFonts w:ascii="Tahoma" w:hAnsi="Tahoma" w:cs="Tahoma"/>
          <w:b w:val="0"/>
          <w:sz w:val="22"/>
          <w:szCs w:val="22"/>
        </w:rPr>
        <w:t xml:space="preserve">Normal Path – </w:t>
      </w:r>
      <w:r w:rsidR="0082224E">
        <w:rPr>
          <w:rFonts w:ascii="Tahoma" w:hAnsi="Tahoma" w:cs="Tahoma"/>
          <w:b w:val="0"/>
          <w:sz w:val="22"/>
          <w:szCs w:val="22"/>
        </w:rPr>
        <w:t>Insert Master, Details data</w:t>
      </w:r>
      <w:r w:rsidR="00CD6744" w:rsidRPr="00DE7F83">
        <w:rPr>
          <w:rFonts w:ascii="Tahoma" w:hAnsi="Tahoma" w:cs="Tahoma"/>
          <w:b w:val="0"/>
          <w:sz w:val="22"/>
          <w:szCs w:val="22"/>
        </w:rPr>
        <w:t xml:space="preserve"> i</w:t>
      </w:r>
      <w:r w:rsidR="0053530A" w:rsidRPr="00DE7F83">
        <w:rPr>
          <w:rFonts w:ascii="Tahoma" w:hAnsi="Tahoma" w:cs="Tahoma"/>
          <w:b w:val="0"/>
          <w:sz w:val="22"/>
          <w:szCs w:val="22"/>
        </w:rPr>
        <w:t xml:space="preserve">n </w:t>
      </w:r>
      <w:r w:rsidR="00CD6744" w:rsidRPr="00DE7F83">
        <w:rPr>
          <w:rFonts w:ascii="Tahoma" w:hAnsi="Tahoma" w:cs="Tahoma"/>
          <w:b w:val="0"/>
          <w:sz w:val="22"/>
          <w:szCs w:val="22"/>
        </w:rPr>
        <w:t>t</w:t>
      </w:r>
      <w:r w:rsidR="0053530A" w:rsidRPr="00DE7F83">
        <w:rPr>
          <w:rFonts w:ascii="Tahoma" w:hAnsi="Tahoma" w:cs="Tahoma"/>
          <w:b w:val="0"/>
          <w:sz w:val="22"/>
          <w:szCs w:val="22"/>
        </w:rPr>
        <w:t>he System</w:t>
      </w:r>
    </w:p>
    <w:p w:rsidR="00EC0EC7" w:rsidRPr="002A3FCB" w:rsidRDefault="002A3FCB" w:rsidP="002A3FCB">
      <w:pPr>
        <w:jc w:val="both"/>
        <w:rPr>
          <w:rFonts w:ascii="Tahoma" w:hAnsi="Tahoma" w:cs="Tahoma"/>
          <w:sz w:val="22"/>
          <w:szCs w:val="22"/>
        </w:rPr>
      </w:pPr>
      <w:r>
        <w:rPr>
          <w:rFonts w:ascii="Tahoma" w:hAnsi="Tahoma" w:cs="Tahoma"/>
          <w:sz w:val="22"/>
          <w:szCs w:val="22"/>
        </w:rPr>
        <w:t xml:space="preserve">- </w:t>
      </w:r>
      <w:r w:rsidR="003F2D43" w:rsidRPr="002A3FCB">
        <w:rPr>
          <w:rFonts w:ascii="Tahoma" w:hAnsi="Tahoma" w:cs="Tahoma"/>
          <w:sz w:val="22"/>
          <w:szCs w:val="22"/>
        </w:rPr>
        <w:t>Path Requirement:</w:t>
      </w:r>
    </w:p>
    <w:p w:rsidR="00992686" w:rsidRPr="00DE7F83" w:rsidRDefault="00992686" w:rsidP="002A3FCB">
      <w:pPr>
        <w:ind w:firstLine="144"/>
        <w:jc w:val="both"/>
        <w:rPr>
          <w:rFonts w:ascii="Tahoma" w:hAnsi="Tahoma" w:cs="Tahoma"/>
          <w:sz w:val="22"/>
          <w:szCs w:val="22"/>
        </w:rPr>
      </w:pPr>
      <w:r w:rsidRPr="00DE7F83">
        <w:rPr>
          <w:rFonts w:ascii="Tahoma" w:hAnsi="Tahoma" w:cs="Tahoma"/>
          <w:sz w:val="22"/>
          <w:szCs w:val="22"/>
        </w:rPr>
        <w:t>The system should enable users to use and user must be register.</w:t>
      </w:r>
    </w:p>
    <w:p w:rsidR="00992686" w:rsidRPr="002A3FCB" w:rsidRDefault="002A3FCB" w:rsidP="002A3FCB">
      <w:pPr>
        <w:jc w:val="both"/>
        <w:rPr>
          <w:rFonts w:ascii="Tahoma" w:hAnsi="Tahoma" w:cs="Tahoma"/>
          <w:sz w:val="22"/>
          <w:szCs w:val="22"/>
        </w:rPr>
      </w:pPr>
      <w:r>
        <w:rPr>
          <w:rFonts w:ascii="Tahoma" w:hAnsi="Tahoma" w:cs="Tahoma"/>
          <w:sz w:val="22"/>
          <w:szCs w:val="22"/>
        </w:rPr>
        <w:t>-</w:t>
      </w:r>
      <w:r w:rsidRPr="002A3FCB">
        <w:rPr>
          <w:rFonts w:ascii="Tahoma" w:hAnsi="Tahoma" w:cs="Tahoma"/>
          <w:sz w:val="22"/>
          <w:szCs w:val="22"/>
        </w:rPr>
        <w:t xml:space="preserve"> </w:t>
      </w:r>
      <w:r w:rsidR="003F2D43" w:rsidRPr="002A3FCB">
        <w:rPr>
          <w:rFonts w:ascii="Tahoma" w:hAnsi="Tahoma" w:cs="Tahoma"/>
          <w:sz w:val="22"/>
          <w:szCs w:val="22"/>
        </w:rPr>
        <w:t>Preconditions:</w:t>
      </w:r>
      <w:r w:rsidR="00992686" w:rsidRPr="002A3FCB">
        <w:rPr>
          <w:rFonts w:ascii="Tahoma" w:hAnsi="Tahoma" w:cs="Tahoma"/>
          <w:sz w:val="22"/>
          <w:szCs w:val="22"/>
        </w:rPr>
        <w:t xml:space="preserve"> </w:t>
      </w:r>
    </w:p>
    <w:p w:rsidR="003F2D43" w:rsidRPr="00DE7F83" w:rsidRDefault="002A3FCB" w:rsidP="002A3FCB">
      <w:pPr>
        <w:jc w:val="both"/>
        <w:rPr>
          <w:rFonts w:ascii="Tahoma" w:hAnsi="Tahoma" w:cs="Tahoma"/>
          <w:sz w:val="22"/>
          <w:szCs w:val="22"/>
        </w:rPr>
      </w:pPr>
      <w:r>
        <w:rPr>
          <w:rFonts w:ascii="Tahoma" w:hAnsi="Tahoma" w:cs="Tahoma"/>
          <w:sz w:val="22"/>
          <w:szCs w:val="22"/>
        </w:rPr>
        <w:t xml:space="preserve">  </w:t>
      </w:r>
      <w:r w:rsidR="003F2D43" w:rsidRPr="00DE7F83">
        <w:rPr>
          <w:rFonts w:ascii="Tahoma" w:hAnsi="Tahoma" w:cs="Tahoma"/>
          <w:sz w:val="22"/>
          <w:szCs w:val="22"/>
        </w:rPr>
        <w:t xml:space="preserve">This user must </w:t>
      </w:r>
      <w:r w:rsidR="00992686" w:rsidRPr="00DE7F83">
        <w:rPr>
          <w:rFonts w:ascii="Tahoma" w:hAnsi="Tahoma" w:cs="Tahoma"/>
          <w:sz w:val="22"/>
          <w:szCs w:val="22"/>
        </w:rPr>
        <w:t xml:space="preserve">register </w:t>
      </w:r>
      <w:r w:rsidR="003F2D43" w:rsidRPr="00DE7F83">
        <w:rPr>
          <w:rFonts w:ascii="Tahoma" w:hAnsi="Tahoma" w:cs="Tahoma"/>
          <w:sz w:val="22"/>
          <w:szCs w:val="22"/>
        </w:rPr>
        <w:t>to the system.</w:t>
      </w:r>
    </w:p>
    <w:p w:rsidR="003F2D43" w:rsidRPr="00DE7F83" w:rsidRDefault="002A3FCB" w:rsidP="002A3FCB">
      <w:pPr>
        <w:jc w:val="both"/>
        <w:rPr>
          <w:rFonts w:ascii="Tahoma" w:hAnsi="Tahoma" w:cs="Tahoma"/>
          <w:sz w:val="22"/>
          <w:szCs w:val="22"/>
        </w:rPr>
      </w:pPr>
      <w:r>
        <w:rPr>
          <w:rFonts w:ascii="Tahoma" w:hAnsi="Tahoma" w:cs="Tahoma"/>
          <w:sz w:val="22"/>
          <w:szCs w:val="22"/>
        </w:rPr>
        <w:t xml:space="preserve">  </w:t>
      </w:r>
      <w:r w:rsidR="003F2D43" w:rsidRPr="00DE7F83">
        <w:rPr>
          <w:rFonts w:ascii="Tahoma" w:hAnsi="Tahoma" w:cs="Tahoma"/>
          <w:sz w:val="22"/>
          <w:szCs w:val="22"/>
        </w:rPr>
        <w:t>The user must have the permission to operate the function.</w:t>
      </w:r>
    </w:p>
    <w:p w:rsidR="003F2D43" w:rsidRPr="00DE7F83" w:rsidRDefault="002A3FCB" w:rsidP="002A3FCB">
      <w:pPr>
        <w:jc w:val="both"/>
        <w:rPr>
          <w:rFonts w:ascii="Tahoma" w:hAnsi="Tahoma" w:cs="Tahoma"/>
          <w:sz w:val="22"/>
          <w:szCs w:val="22"/>
        </w:rPr>
      </w:pPr>
      <w:r>
        <w:rPr>
          <w:rFonts w:ascii="Tahoma" w:hAnsi="Tahoma" w:cs="Tahoma"/>
          <w:sz w:val="22"/>
          <w:szCs w:val="22"/>
        </w:rPr>
        <w:t xml:space="preserve">- </w:t>
      </w:r>
      <w:r w:rsidR="003F2D43" w:rsidRPr="00DE7F83">
        <w:rPr>
          <w:rFonts w:ascii="Tahoma" w:hAnsi="Tahoma" w:cs="Tahoma"/>
          <w:sz w:val="22"/>
          <w:szCs w:val="22"/>
        </w:rPr>
        <w:t>Post Condition</w:t>
      </w:r>
    </w:p>
    <w:p w:rsidR="003F2D43" w:rsidRPr="00DE7F83" w:rsidRDefault="00C35484" w:rsidP="00C35484">
      <w:pPr>
        <w:jc w:val="both"/>
        <w:rPr>
          <w:rFonts w:ascii="Tahoma" w:hAnsi="Tahoma" w:cs="Tahoma"/>
          <w:sz w:val="22"/>
          <w:szCs w:val="22"/>
        </w:rPr>
      </w:pPr>
      <w:r>
        <w:rPr>
          <w:rFonts w:ascii="Tahoma" w:hAnsi="Tahoma" w:cs="Tahoma"/>
          <w:sz w:val="22"/>
          <w:szCs w:val="22"/>
        </w:rPr>
        <w:t xml:space="preserve">  </w:t>
      </w:r>
      <w:r w:rsidR="003F2D43" w:rsidRPr="00DE7F83">
        <w:rPr>
          <w:rFonts w:ascii="Tahoma" w:hAnsi="Tahoma" w:cs="Tahoma"/>
          <w:sz w:val="22"/>
          <w:szCs w:val="22"/>
        </w:rPr>
        <w:t>This system</w:t>
      </w:r>
      <w:r w:rsidR="00EC0EC7" w:rsidRPr="00DE7F83">
        <w:rPr>
          <w:rFonts w:ascii="Tahoma" w:hAnsi="Tahoma" w:cs="Tahoma"/>
          <w:sz w:val="22"/>
          <w:szCs w:val="22"/>
        </w:rPr>
        <w:t xml:space="preserve"> can</w:t>
      </w:r>
      <w:r w:rsidR="003F2D43" w:rsidRPr="00DE7F83">
        <w:rPr>
          <w:rFonts w:ascii="Tahoma" w:hAnsi="Tahoma" w:cs="Tahoma"/>
          <w:sz w:val="22"/>
          <w:szCs w:val="22"/>
        </w:rPr>
        <w:t xml:space="preserve"> </w:t>
      </w:r>
      <w:r w:rsidR="00EC0EC7" w:rsidRPr="00DE7F83">
        <w:rPr>
          <w:rFonts w:ascii="Tahoma" w:hAnsi="Tahoma" w:cs="Tahoma"/>
          <w:sz w:val="22"/>
          <w:szCs w:val="22"/>
        </w:rPr>
        <w:t>i</w:t>
      </w:r>
      <w:r w:rsidR="00992686" w:rsidRPr="00DE7F83">
        <w:rPr>
          <w:rFonts w:ascii="Tahoma" w:hAnsi="Tahoma" w:cs="Tahoma"/>
          <w:sz w:val="22"/>
          <w:szCs w:val="22"/>
        </w:rPr>
        <w:t>ns</w:t>
      </w:r>
      <w:r w:rsidR="00EC0EC7" w:rsidRPr="00DE7F83">
        <w:rPr>
          <w:rFonts w:ascii="Tahoma" w:hAnsi="Tahoma" w:cs="Tahoma"/>
          <w:sz w:val="22"/>
          <w:szCs w:val="22"/>
        </w:rPr>
        <w:t>ert Master, Details d</w:t>
      </w:r>
      <w:r w:rsidR="00992686" w:rsidRPr="00DE7F83">
        <w:rPr>
          <w:rFonts w:ascii="Tahoma" w:hAnsi="Tahoma" w:cs="Tahoma"/>
          <w:sz w:val="22"/>
          <w:szCs w:val="22"/>
        </w:rPr>
        <w:t>ata to system</w:t>
      </w:r>
      <w:r w:rsidR="003F2D43" w:rsidRPr="00DE7F83">
        <w:rPr>
          <w:rFonts w:ascii="Tahoma" w:hAnsi="Tahoma" w:cs="Tahoma"/>
          <w:sz w:val="22"/>
          <w:szCs w:val="22"/>
        </w:rPr>
        <w:t>.</w:t>
      </w:r>
    </w:p>
    <w:p w:rsidR="003F2D43" w:rsidRPr="00DE7F83" w:rsidRDefault="003F2D43" w:rsidP="001C7D8E">
      <w:pPr>
        <w:jc w:val="both"/>
        <w:rPr>
          <w:rFonts w:ascii="Tahoma" w:hAnsi="Tahoma" w:cs="Tahoma"/>
          <w:sz w:val="22"/>
          <w:szCs w:val="22"/>
        </w:rPr>
      </w:pPr>
    </w:p>
    <w:p w:rsidR="003F2D43" w:rsidRPr="008C5952" w:rsidRDefault="003F2D43" w:rsidP="008C5952">
      <w:pPr>
        <w:jc w:val="both"/>
        <w:rPr>
          <w:rFonts w:ascii="Tahoma" w:hAnsi="Tahoma" w:cs="Tahoma"/>
          <w:sz w:val="22"/>
          <w:szCs w:val="22"/>
          <w:u w:val="single"/>
        </w:rPr>
      </w:pPr>
      <w:r w:rsidRPr="008C5952">
        <w:rPr>
          <w:rFonts w:ascii="Tahoma" w:hAnsi="Tahoma" w:cs="Tahoma"/>
          <w:sz w:val="22"/>
          <w:szCs w:val="22"/>
          <w:u w:val="single"/>
        </w:rPr>
        <w:t>Flows of Events</w:t>
      </w:r>
    </w:p>
    <w:p w:rsidR="003F2D43" w:rsidRPr="00DE7F83" w:rsidRDefault="003F2D43" w:rsidP="008C5952">
      <w:pPr>
        <w:pStyle w:val="ListParagraph"/>
        <w:numPr>
          <w:ilvl w:val="0"/>
          <w:numId w:val="28"/>
        </w:numPr>
        <w:ind w:left="360"/>
        <w:jc w:val="both"/>
        <w:rPr>
          <w:rFonts w:ascii="Tahoma" w:hAnsi="Tahoma" w:cs="Tahoma"/>
          <w:sz w:val="22"/>
          <w:szCs w:val="22"/>
        </w:rPr>
      </w:pPr>
      <w:r w:rsidRPr="00DE7F83">
        <w:rPr>
          <w:rFonts w:ascii="Tahoma" w:hAnsi="Tahoma" w:cs="Tahoma"/>
          <w:sz w:val="22"/>
          <w:szCs w:val="22"/>
        </w:rPr>
        <w:t xml:space="preserve">The </w:t>
      </w:r>
      <w:r w:rsidR="009167FB" w:rsidRPr="00DE7F83">
        <w:rPr>
          <w:rFonts w:ascii="Tahoma" w:hAnsi="Tahoma" w:cs="Tahoma"/>
          <w:sz w:val="22"/>
          <w:szCs w:val="22"/>
        </w:rPr>
        <w:t xml:space="preserve">user provides </w:t>
      </w:r>
      <w:r w:rsidRPr="00DE7F83">
        <w:rPr>
          <w:rFonts w:ascii="Tahoma" w:hAnsi="Tahoma" w:cs="Tahoma"/>
          <w:sz w:val="22"/>
          <w:szCs w:val="22"/>
        </w:rPr>
        <w:t xml:space="preserve">the following </w:t>
      </w:r>
      <w:r w:rsidR="00115005" w:rsidRPr="00DE7F83">
        <w:rPr>
          <w:rFonts w:ascii="Tahoma" w:hAnsi="Tahoma" w:cs="Tahoma"/>
          <w:sz w:val="22"/>
          <w:szCs w:val="22"/>
        </w:rPr>
        <w:t>information:</w:t>
      </w:r>
    </w:p>
    <w:p w:rsidR="003F2D43" w:rsidRPr="00DE7F83" w:rsidRDefault="0077028A"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The user will provide user name</w:t>
      </w:r>
      <w:r w:rsidR="009167FB" w:rsidRPr="00DE7F83">
        <w:rPr>
          <w:rFonts w:ascii="Tahoma" w:hAnsi="Tahoma" w:cs="Tahoma"/>
          <w:sz w:val="22"/>
          <w:szCs w:val="22"/>
        </w:rPr>
        <w:t>.</w:t>
      </w:r>
    </w:p>
    <w:p w:rsidR="0077028A" w:rsidRPr="00DE7F83" w:rsidRDefault="0077028A"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The user will provide password.</w:t>
      </w:r>
    </w:p>
    <w:p w:rsidR="004215EE" w:rsidRDefault="00AC5070"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If</w:t>
      </w:r>
      <w:r w:rsidR="00115005" w:rsidRPr="00DE7F83">
        <w:rPr>
          <w:rFonts w:ascii="Tahoma" w:hAnsi="Tahoma" w:cs="Tahoma"/>
          <w:sz w:val="22"/>
          <w:szCs w:val="22"/>
        </w:rPr>
        <w:t xml:space="preserve"> the</w:t>
      </w:r>
      <w:r w:rsidRPr="00DE7F83">
        <w:rPr>
          <w:rFonts w:ascii="Tahoma" w:hAnsi="Tahoma" w:cs="Tahoma"/>
          <w:sz w:val="22"/>
          <w:szCs w:val="22"/>
        </w:rPr>
        <w:t xml:space="preserve"> </w:t>
      </w:r>
      <w:r w:rsidR="00115005" w:rsidRPr="00DE7F83">
        <w:rPr>
          <w:rFonts w:ascii="Tahoma" w:hAnsi="Tahoma" w:cs="Tahoma"/>
          <w:sz w:val="22"/>
          <w:szCs w:val="22"/>
        </w:rPr>
        <w:t>user wants</w:t>
      </w:r>
      <w:r w:rsidRPr="00DE7F83">
        <w:rPr>
          <w:rFonts w:ascii="Tahoma" w:hAnsi="Tahoma" w:cs="Tahoma"/>
          <w:sz w:val="22"/>
          <w:szCs w:val="22"/>
        </w:rPr>
        <w:t xml:space="preserve"> to remember </w:t>
      </w:r>
      <w:proofErr w:type="gramStart"/>
      <w:r w:rsidR="006B60F6" w:rsidRPr="00DE7F83">
        <w:rPr>
          <w:rFonts w:ascii="Tahoma" w:hAnsi="Tahoma" w:cs="Tahoma"/>
          <w:sz w:val="22"/>
          <w:szCs w:val="22"/>
        </w:rPr>
        <w:t>him</w:t>
      </w:r>
      <w:proofErr w:type="gramEnd"/>
      <w:r w:rsidRPr="00DE7F83">
        <w:rPr>
          <w:rFonts w:ascii="Tahoma" w:hAnsi="Tahoma" w:cs="Tahoma"/>
          <w:sz w:val="22"/>
          <w:szCs w:val="22"/>
        </w:rPr>
        <w:t xml:space="preserve"> for next then check remember checkbox</w:t>
      </w:r>
      <w:r w:rsidR="00E25974" w:rsidRPr="00DE7F83">
        <w:rPr>
          <w:rFonts w:ascii="Tahoma" w:hAnsi="Tahoma" w:cs="Tahoma"/>
          <w:sz w:val="22"/>
          <w:szCs w:val="22"/>
        </w:rPr>
        <w:t>.</w:t>
      </w:r>
    </w:p>
    <w:p w:rsidR="000601A4" w:rsidRPr="004215EE" w:rsidRDefault="004C1C47" w:rsidP="008C5952">
      <w:pPr>
        <w:pStyle w:val="ListParagraph"/>
        <w:numPr>
          <w:ilvl w:val="1"/>
          <w:numId w:val="28"/>
        </w:numPr>
        <w:ind w:left="1080"/>
        <w:jc w:val="both"/>
        <w:rPr>
          <w:rFonts w:ascii="Tahoma" w:hAnsi="Tahoma" w:cs="Tahoma"/>
          <w:sz w:val="22"/>
          <w:szCs w:val="22"/>
        </w:rPr>
      </w:pPr>
      <w:r w:rsidRPr="004215EE">
        <w:rPr>
          <w:rFonts w:ascii="Tahoma" w:hAnsi="Tahoma" w:cs="Tahoma"/>
          <w:sz w:val="22"/>
          <w:szCs w:val="22"/>
        </w:rPr>
        <w:t xml:space="preserve">After Login </w:t>
      </w:r>
      <w:r w:rsidR="00115005" w:rsidRPr="004215EE">
        <w:rPr>
          <w:rFonts w:ascii="Tahoma" w:hAnsi="Tahoma" w:cs="Tahoma"/>
          <w:sz w:val="22"/>
          <w:szCs w:val="22"/>
        </w:rPr>
        <w:t>in the s</w:t>
      </w:r>
      <w:r w:rsidRPr="004215EE">
        <w:rPr>
          <w:rFonts w:ascii="Tahoma" w:hAnsi="Tahoma" w:cs="Tahoma"/>
          <w:sz w:val="22"/>
          <w:szCs w:val="22"/>
        </w:rPr>
        <w:t>ystem</w:t>
      </w:r>
      <w:r w:rsidR="006B60F6" w:rsidRPr="004215EE">
        <w:rPr>
          <w:rFonts w:ascii="Tahoma" w:hAnsi="Tahoma" w:cs="Tahoma"/>
          <w:sz w:val="22"/>
          <w:szCs w:val="22"/>
        </w:rPr>
        <w:t>,</w:t>
      </w:r>
      <w:r w:rsidR="00115005" w:rsidRPr="004215EE">
        <w:rPr>
          <w:rFonts w:ascii="Tahoma" w:hAnsi="Tahoma" w:cs="Tahoma"/>
          <w:sz w:val="22"/>
          <w:szCs w:val="22"/>
        </w:rPr>
        <w:t xml:space="preserve"> </w:t>
      </w:r>
      <w:r w:rsidR="006B60F6" w:rsidRPr="004215EE">
        <w:rPr>
          <w:rFonts w:ascii="Tahoma" w:hAnsi="Tahoma" w:cs="Tahoma"/>
          <w:sz w:val="22"/>
          <w:szCs w:val="22"/>
        </w:rPr>
        <w:t>the</w:t>
      </w:r>
      <w:r w:rsidRPr="004215EE">
        <w:rPr>
          <w:rFonts w:ascii="Tahoma" w:hAnsi="Tahoma" w:cs="Tahoma"/>
          <w:sz w:val="22"/>
          <w:szCs w:val="22"/>
        </w:rPr>
        <w:t xml:space="preserve"> user can </w:t>
      </w:r>
      <w:r w:rsidR="006B60F6" w:rsidRPr="004215EE">
        <w:rPr>
          <w:rFonts w:ascii="Tahoma" w:hAnsi="Tahoma" w:cs="Tahoma"/>
          <w:sz w:val="22"/>
          <w:szCs w:val="22"/>
        </w:rPr>
        <w:t>insert</w:t>
      </w:r>
      <w:r w:rsidRPr="004215EE">
        <w:rPr>
          <w:rFonts w:ascii="Tahoma" w:hAnsi="Tahoma" w:cs="Tahoma"/>
          <w:sz w:val="22"/>
          <w:szCs w:val="22"/>
        </w:rPr>
        <w:t xml:space="preserve"> Master, Details Data</w:t>
      </w:r>
    </w:p>
    <w:p w:rsidR="004C1C47" w:rsidRPr="00DE7F83" w:rsidRDefault="004C1C47" w:rsidP="008C5952">
      <w:pPr>
        <w:jc w:val="both"/>
        <w:rPr>
          <w:rFonts w:ascii="Tahoma" w:hAnsi="Tahoma" w:cs="Tahoma"/>
          <w:sz w:val="22"/>
          <w:szCs w:val="22"/>
        </w:rPr>
      </w:pPr>
    </w:p>
    <w:p w:rsidR="000601A4" w:rsidRPr="00DE7F83" w:rsidRDefault="000601A4" w:rsidP="008C5952">
      <w:pPr>
        <w:pStyle w:val="ListParagraph"/>
        <w:numPr>
          <w:ilvl w:val="0"/>
          <w:numId w:val="28"/>
        </w:numPr>
        <w:ind w:left="360"/>
        <w:jc w:val="both"/>
        <w:rPr>
          <w:rFonts w:ascii="Tahoma" w:hAnsi="Tahoma" w:cs="Tahoma"/>
          <w:sz w:val="22"/>
          <w:szCs w:val="22"/>
        </w:rPr>
      </w:pPr>
      <w:r w:rsidRPr="00DE7F83">
        <w:rPr>
          <w:rFonts w:ascii="Tahoma" w:hAnsi="Tahoma" w:cs="Tahoma"/>
          <w:sz w:val="22"/>
          <w:szCs w:val="22"/>
        </w:rPr>
        <w:t xml:space="preserve">The user provides the following </w:t>
      </w:r>
      <w:r w:rsidR="004C1C47" w:rsidRPr="00DE7F83">
        <w:rPr>
          <w:rFonts w:ascii="Tahoma" w:hAnsi="Tahoma" w:cs="Tahoma"/>
          <w:sz w:val="22"/>
          <w:szCs w:val="22"/>
        </w:rPr>
        <w:t>information.</w:t>
      </w:r>
    </w:p>
    <w:p w:rsidR="004C1C47" w:rsidRPr="00DE7F83" w:rsidRDefault="000601A4"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The system</w:t>
      </w:r>
      <w:r w:rsidR="004C1C47" w:rsidRPr="00DE7F83">
        <w:rPr>
          <w:rFonts w:ascii="Tahoma" w:hAnsi="Tahoma" w:cs="Tahoma"/>
          <w:sz w:val="22"/>
          <w:szCs w:val="22"/>
        </w:rPr>
        <w:t xml:space="preserve"> generate Customer ID auto.</w:t>
      </w:r>
      <w:r w:rsidR="006B60F6" w:rsidRPr="00DE7F83">
        <w:rPr>
          <w:rFonts w:ascii="Tahoma" w:hAnsi="Tahoma" w:cs="Tahoma"/>
          <w:sz w:val="22"/>
          <w:szCs w:val="22"/>
        </w:rPr>
        <w:t>[n</w:t>
      </w:r>
      <w:r w:rsidR="006A2E28">
        <w:rPr>
          <w:rFonts w:ascii="Tahoma" w:hAnsi="Tahoma" w:cs="Tahoma"/>
          <w:sz w:val="22"/>
          <w:szCs w:val="22"/>
        </w:rPr>
        <w:t>1</w:t>
      </w:r>
      <w:r w:rsidR="006B60F6" w:rsidRPr="00DE7F83">
        <w:rPr>
          <w:rFonts w:ascii="Tahoma" w:hAnsi="Tahoma" w:cs="Tahoma"/>
          <w:sz w:val="22"/>
          <w:szCs w:val="22"/>
        </w:rPr>
        <w:t>]</w:t>
      </w:r>
    </w:p>
    <w:p w:rsidR="004C1C47" w:rsidRPr="00DE7F83" w:rsidRDefault="004C1C47"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 xml:space="preserve"> The user will provide Customer Name.</w:t>
      </w:r>
    </w:p>
    <w:p w:rsidR="004C1C47" w:rsidRPr="00DE7F83" w:rsidRDefault="004C1C47"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The user will provide Address.</w:t>
      </w:r>
    </w:p>
    <w:p w:rsidR="004C1C47" w:rsidRPr="00DE7F83" w:rsidRDefault="004C1C47"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 xml:space="preserve">The system will fill the Item Size drop down list with the Item Size. </w:t>
      </w:r>
      <w:r w:rsidR="002F1D33" w:rsidRPr="00DE7F83">
        <w:rPr>
          <w:rFonts w:ascii="Tahoma" w:hAnsi="Tahoma" w:cs="Tahoma"/>
          <w:sz w:val="22"/>
          <w:szCs w:val="22"/>
        </w:rPr>
        <w:t>The</w:t>
      </w:r>
      <w:r w:rsidRPr="00DE7F83">
        <w:rPr>
          <w:rFonts w:ascii="Tahoma" w:hAnsi="Tahoma" w:cs="Tahoma"/>
          <w:sz w:val="22"/>
          <w:szCs w:val="22"/>
        </w:rPr>
        <w:t xml:space="preserve"> user selects </w:t>
      </w:r>
      <w:r w:rsidR="004215EE" w:rsidRPr="00DE7F83">
        <w:rPr>
          <w:rFonts w:ascii="Tahoma" w:hAnsi="Tahoma" w:cs="Tahoma"/>
          <w:sz w:val="22"/>
          <w:szCs w:val="22"/>
        </w:rPr>
        <w:t>an</w:t>
      </w:r>
      <w:r w:rsidRPr="00DE7F83">
        <w:rPr>
          <w:rFonts w:ascii="Tahoma" w:hAnsi="Tahoma" w:cs="Tahoma"/>
          <w:sz w:val="22"/>
          <w:szCs w:val="22"/>
        </w:rPr>
        <w:t xml:space="preserve"> Item Size.</w:t>
      </w:r>
    </w:p>
    <w:p w:rsidR="004C1C47" w:rsidRPr="00DE7F83" w:rsidRDefault="004C1C47"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 xml:space="preserve">The user will provide </w:t>
      </w:r>
      <w:r w:rsidR="005835D2" w:rsidRPr="00DE7F83">
        <w:rPr>
          <w:rFonts w:ascii="Tahoma" w:hAnsi="Tahoma" w:cs="Tahoma"/>
          <w:sz w:val="22"/>
          <w:szCs w:val="22"/>
        </w:rPr>
        <w:t>quantity</w:t>
      </w:r>
      <w:r w:rsidRPr="00DE7F83">
        <w:rPr>
          <w:rFonts w:ascii="Tahoma" w:hAnsi="Tahoma" w:cs="Tahoma"/>
          <w:sz w:val="22"/>
          <w:szCs w:val="22"/>
        </w:rPr>
        <w:t>.</w:t>
      </w:r>
    </w:p>
    <w:p w:rsidR="003F2D43" w:rsidRPr="00DE7F83" w:rsidRDefault="002F1D33"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The</w:t>
      </w:r>
      <w:r w:rsidR="005835D2" w:rsidRPr="00DE7F83">
        <w:rPr>
          <w:rFonts w:ascii="Tahoma" w:hAnsi="Tahoma" w:cs="Tahoma"/>
          <w:sz w:val="22"/>
          <w:szCs w:val="22"/>
        </w:rPr>
        <w:t xml:space="preserve"> </w:t>
      </w:r>
      <w:proofErr w:type="gramStart"/>
      <w:r w:rsidRPr="00DE7F83">
        <w:rPr>
          <w:rFonts w:ascii="Tahoma" w:hAnsi="Tahoma" w:cs="Tahoma"/>
          <w:sz w:val="22"/>
          <w:szCs w:val="22"/>
        </w:rPr>
        <w:t>user will</w:t>
      </w:r>
      <w:proofErr w:type="gramEnd"/>
      <w:r w:rsidR="005835D2" w:rsidRPr="00DE7F83">
        <w:rPr>
          <w:rFonts w:ascii="Tahoma" w:hAnsi="Tahoma" w:cs="Tahoma"/>
          <w:sz w:val="22"/>
          <w:szCs w:val="22"/>
        </w:rPr>
        <w:t xml:space="preserve"> Add Details Item to Details Table.</w:t>
      </w:r>
    </w:p>
    <w:p w:rsidR="005835D2" w:rsidRPr="00DE7F83" w:rsidRDefault="005835D2"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The user can Reset Details Entity field</w:t>
      </w:r>
    </w:p>
    <w:p w:rsidR="005835D2" w:rsidRPr="00DE7F83" w:rsidRDefault="0089749C" w:rsidP="008C5952">
      <w:pPr>
        <w:pStyle w:val="ListParagraph"/>
        <w:numPr>
          <w:ilvl w:val="1"/>
          <w:numId w:val="28"/>
        </w:numPr>
        <w:ind w:left="1080"/>
        <w:jc w:val="both"/>
        <w:rPr>
          <w:rFonts w:ascii="Tahoma" w:hAnsi="Tahoma" w:cs="Tahoma"/>
          <w:sz w:val="22"/>
          <w:szCs w:val="22"/>
        </w:rPr>
      </w:pPr>
      <w:r w:rsidRPr="00DE7F83">
        <w:rPr>
          <w:rFonts w:ascii="Tahoma" w:hAnsi="Tahoma" w:cs="Tahoma"/>
          <w:sz w:val="22"/>
          <w:szCs w:val="22"/>
        </w:rPr>
        <w:t>Finally</w:t>
      </w:r>
      <w:r w:rsidR="005835D2" w:rsidRPr="00DE7F83">
        <w:rPr>
          <w:rFonts w:ascii="Tahoma" w:hAnsi="Tahoma" w:cs="Tahoma"/>
          <w:sz w:val="22"/>
          <w:szCs w:val="22"/>
        </w:rPr>
        <w:t xml:space="preserve"> user can save Master, Details Data</w:t>
      </w:r>
      <w:r w:rsidRPr="00DE7F83">
        <w:rPr>
          <w:rFonts w:ascii="Tahoma" w:hAnsi="Tahoma" w:cs="Tahoma"/>
          <w:sz w:val="22"/>
          <w:szCs w:val="22"/>
        </w:rPr>
        <w:t xml:space="preserve"> to Server. If Internet connection is not available then System storage data locally after getting internet connection System will save that local storage data to server.</w:t>
      </w:r>
      <w:r w:rsidR="0008158F">
        <w:rPr>
          <w:rFonts w:ascii="Tahoma" w:hAnsi="Tahoma" w:cs="Tahoma"/>
          <w:sz w:val="22"/>
          <w:szCs w:val="22"/>
        </w:rPr>
        <w:t>[n2]</w:t>
      </w:r>
    </w:p>
    <w:p w:rsidR="003F2D43" w:rsidRPr="00DE7F83" w:rsidRDefault="003F2D43" w:rsidP="001C7D8E">
      <w:pPr>
        <w:jc w:val="both"/>
        <w:rPr>
          <w:rFonts w:ascii="Tahoma" w:hAnsi="Tahoma" w:cs="Tahoma"/>
          <w:sz w:val="22"/>
          <w:szCs w:val="22"/>
        </w:rPr>
      </w:pPr>
    </w:p>
    <w:p w:rsidR="003F2D43" w:rsidRPr="00DE7F83" w:rsidRDefault="000867D8" w:rsidP="001C7D8E">
      <w:pPr>
        <w:pStyle w:val="ListParagraph"/>
        <w:jc w:val="both"/>
        <w:rPr>
          <w:rFonts w:ascii="Tahoma" w:hAnsi="Tahoma" w:cs="Tahoma"/>
          <w:sz w:val="22"/>
          <w:szCs w:val="22"/>
        </w:rPr>
      </w:pPr>
      <w:r w:rsidRPr="00DE7F83">
        <w:rPr>
          <w:rFonts w:ascii="Tahoma" w:hAnsi="Tahoma" w:cs="Tahoma"/>
          <w:sz w:val="22"/>
          <w:szCs w:val="22"/>
        </w:rPr>
        <w:t>Note:</w:t>
      </w:r>
    </w:p>
    <w:p w:rsidR="000867D8" w:rsidRDefault="00DF2508" w:rsidP="001C7D8E">
      <w:pPr>
        <w:pStyle w:val="ListParagraph"/>
        <w:numPr>
          <w:ilvl w:val="0"/>
          <w:numId w:val="55"/>
        </w:numPr>
        <w:jc w:val="both"/>
        <w:rPr>
          <w:rFonts w:ascii="Tahoma" w:hAnsi="Tahoma" w:cs="Tahoma"/>
          <w:sz w:val="22"/>
          <w:szCs w:val="22"/>
        </w:rPr>
      </w:pPr>
      <w:r>
        <w:rPr>
          <w:rFonts w:ascii="Tahoma" w:hAnsi="Tahoma" w:cs="Tahoma"/>
          <w:sz w:val="22"/>
          <w:szCs w:val="22"/>
        </w:rPr>
        <w:t>Customer ID should generate auto and unique.</w:t>
      </w:r>
    </w:p>
    <w:p w:rsidR="009E2EB4" w:rsidRDefault="0008158F" w:rsidP="009E2EB4">
      <w:pPr>
        <w:pStyle w:val="ListParagraph"/>
        <w:numPr>
          <w:ilvl w:val="0"/>
          <w:numId w:val="55"/>
        </w:numPr>
        <w:jc w:val="both"/>
        <w:rPr>
          <w:rFonts w:ascii="Tahoma" w:hAnsi="Tahoma" w:cs="Tahoma"/>
          <w:sz w:val="22"/>
          <w:szCs w:val="22"/>
        </w:rPr>
      </w:pPr>
      <w:r>
        <w:rPr>
          <w:rFonts w:ascii="Tahoma" w:hAnsi="Tahoma" w:cs="Tahoma"/>
          <w:sz w:val="22"/>
          <w:szCs w:val="22"/>
        </w:rPr>
        <w:t xml:space="preserve">We are using HTML5 </w:t>
      </w:r>
      <w:proofErr w:type="spellStart"/>
      <w:r>
        <w:rPr>
          <w:rFonts w:ascii="Tahoma" w:hAnsi="Tahoma" w:cs="Tahoma"/>
          <w:sz w:val="22"/>
          <w:szCs w:val="22"/>
        </w:rPr>
        <w:t>localStorage</w:t>
      </w:r>
      <w:proofErr w:type="spellEnd"/>
      <w:r>
        <w:rPr>
          <w:rFonts w:ascii="Tahoma" w:hAnsi="Tahoma" w:cs="Tahoma"/>
          <w:sz w:val="22"/>
          <w:szCs w:val="22"/>
        </w:rPr>
        <w:t xml:space="preserve"> to temporarily data when user offline. Then system checking 10 minutes later Internet Connection. Getting internet connection </w:t>
      </w:r>
      <w:r w:rsidR="00991399">
        <w:rPr>
          <w:rFonts w:ascii="Tahoma" w:hAnsi="Tahoma" w:cs="Tahoma"/>
          <w:sz w:val="22"/>
          <w:szCs w:val="22"/>
        </w:rPr>
        <w:t xml:space="preserve">system send </w:t>
      </w:r>
      <w:proofErr w:type="spellStart"/>
      <w:r w:rsidR="00991399">
        <w:rPr>
          <w:rFonts w:ascii="Tahoma" w:hAnsi="Tahoma" w:cs="Tahoma"/>
          <w:sz w:val="22"/>
          <w:szCs w:val="22"/>
        </w:rPr>
        <w:t>localStorage</w:t>
      </w:r>
      <w:proofErr w:type="spellEnd"/>
      <w:r w:rsidR="00991399">
        <w:rPr>
          <w:rFonts w:ascii="Tahoma" w:hAnsi="Tahoma" w:cs="Tahoma"/>
          <w:sz w:val="22"/>
          <w:szCs w:val="22"/>
        </w:rPr>
        <w:t xml:space="preserve"> data to server</w:t>
      </w:r>
      <w:r w:rsidR="00A11DA0">
        <w:rPr>
          <w:rFonts w:ascii="Tahoma" w:hAnsi="Tahoma" w:cs="Tahoma"/>
          <w:sz w:val="22"/>
          <w:szCs w:val="22"/>
        </w:rPr>
        <w:t>.</w:t>
      </w:r>
      <w:r w:rsidR="009E2EB4">
        <w:rPr>
          <w:rFonts w:ascii="Tahoma" w:hAnsi="Tahoma" w:cs="Tahoma"/>
          <w:sz w:val="22"/>
          <w:szCs w:val="22"/>
        </w:rPr>
        <w:t xml:space="preserve"> We can get full feature when the System will access by URL.</w:t>
      </w:r>
    </w:p>
    <w:p w:rsidR="009E2EB4" w:rsidRDefault="009E2EB4" w:rsidP="009E2EB4">
      <w:pPr>
        <w:jc w:val="both"/>
        <w:rPr>
          <w:rFonts w:ascii="Tahoma" w:hAnsi="Tahoma" w:cs="Tahoma"/>
          <w:sz w:val="22"/>
          <w:szCs w:val="22"/>
        </w:rPr>
      </w:pPr>
    </w:p>
    <w:p w:rsidR="009E2EB4" w:rsidRPr="009E2EB4" w:rsidRDefault="009E2EB4" w:rsidP="009E2EB4">
      <w:pPr>
        <w:pStyle w:val="Heading1"/>
        <w:rPr>
          <w:rFonts w:ascii="Tahoma" w:hAnsi="Tahoma" w:cs="Tahoma"/>
          <w:sz w:val="22"/>
          <w:szCs w:val="22"/>
        </w:rPr>
      </w:pPr>
      <w:r w:rsidRPr="009E2EB4">
        <w:rPr>
          <w:rFonts w:ascii="Tahoma" w:hAnsi="Tahoma" w:cs="Tahoma"/>
          <w:sz w:val="22"/>
          <w:szCs w:val="22"/>
        </w:rPr>
        <w:lastRenderedPageBreak/>
        <w:t>Hosting Requirements</w:t>
      </w:r>
    </w:p>
    <w:p w:rsidR="009E2EB4" w:rsidRPr="009E2EB4" w:rsidRDefault="009E2EB4" w:rsidP="009E2EB4">
      <w:pPr>
        <w:jc w:val="both"/>
        <w:rPr>
          <w:rFonts w:ascii="Tahoma" w:hAnsi="Tahoma" w:cs="Tahoma"/>
          <w:sz w:val="22"/>
          <w:szCs w:val="22"/>
        </w:rPr>
      </w:pPr>
      <w:r w:rsidRPr="009E2EB4">
        <w:rPr>
          <w:rFonts w:ascii="Tahoma" w:hAnsi="Tahoma" w:cs="Tahoma"/>
          <w:sz w:val="22"/>
          <w:szCs w:val="22"/>
        </w:rPr>
        <w:t xml:space="preserve">The section of the </w:t>
      </w:r>
      <w:r w:rsidR="00924C9A">
        <w:rPr>
          <w:rFonts w:ascii="Tahoma" w:hAnsi="Tahoma" w:cs="Tahoma"/>
          <w:sz w:val="22"/>
          <w:szCs w:val="22"/>
        </w:rPr>
        <w:t>technical document</w:t>
      </w:r>
      <w:r w:rsidRPr="009E2EB4">
        <w:rPr>
          <w:rFonts w:ascii="Tahoma" w:hAnsi="Tahoma" w:cs="Tahoma"/>
          <w:sz w:val="22"/>
          <w:szCs w:val="22"/>
        </w:rPr>
        <w:t xml:space="preserve"> specifies the </w:t>
      </w:r>
      <w:r>
        <w:rPr>
          <w:rFonts w:ascii="Tahoma" w:hAnsi="Tahoma" w:cs="Tahoma"/>
          <w:sz w:val="22"/>
          <w:szCs w:val="22"/>
        </w:rPr>
        <w:t>hosting</w:t>
      </w:r>
      <w:r w:rsidRPr="009E2EB4">
        <w:rPr>
          <w:rFonts w:ascii="Tahoma" w:hAnsi="Tahoma" w:cs="Tahoma"/>
          <w:sz w:val="22"/>
          <w:szCs w:val="22"/>
        </w:rPr>
        <w:t xml:space="preserve"> requirements of the SOFTPLUS.</w:t>
      </w:r>
      <w:r>
        <w:rPr>
          <w:rFonts w:ascii="Tahoma" w:hAnsi="Tahoma" w:cs="Tahoma"/>
          <w:sz w:val="22"/>
          <w:szCs w:val="22"/>
        </w:rPr>
        <w:t xml:space="preserve"> </w:t>
      </w:r>
      <w:r w:rsidR="00924C9A">
        <w:rPr>
          <w:rFonts w:ascii="Tahoma" w:hAnsi="Tahoma" w:cs="Tahoma"/>
          <w:sz w:val="22"/>
          <w:szCs w:val="22"/>
        </w:rPr>
        <w:t>This</w:t>
      </w:r>
      <w:r>
        <w:rPr>
          <w:rFonts w:ascii="Tahoma" w:hAnsi="Tahoma" w:cs="Tahoma"/>
          <w:sz w:val="22"/>
          <w:szCs w:val="22"/>
        </w:rPr>
        <w:t xml:space="preserve"> web base application so we have to use it by host any server. Then we can use by URL. When we are going to host we should use .NET 3.5 because this builds by .NET</w:t>
      </w:r>
      <w:r w:rsidR="00162836">
        <w:rPr>
          <w:rFonts w:ascii="Tahoma" w:hAnsi="Tahoma" w:cs="Tahoma"/>
          <w:sz w:val="22"/>
          <w:szCs w:val="22"/>
        </w:rPr>
        <w:t xml:space="preserve"> 3.5.</w:t>
      </w:r>
    </w:p>
    <w:p w:rsidR="009E2EB4" w:rsidRPr="00B92508" w:rsidRDefault="009E2EB4" w:rsidP="009E2EB4">
      <w:pPr>
        <w:pStyle w:val="Bullet1"/>
        <w:numPr>
          <w:ilvl w:val="0"/>
          <w:numId w:val="0"/>
        </w:numPr>
        <w:tabs>
          <w:tab w:val="num" w:pos="1044"/>
        </w:tabs>
        <w:rPr>
          <w:rFonts w:ascii="Tahoma" w:hAnsi="Tahoma" w:cs="Tahoma"/>
          <w:b/>
          <w:sz w:val="22"/>
          <w:szCs w:val="22"/>
        </w:rPr>
      </w:pPr>
    </w:p>
    <w:p w:rsidR="009E2EB4" w:rsidRPr="009E2EB4" w:rsidRDefault="009E2EB4" w:rsidP="009E2EB4">
      <w:pPr>
        <w:jc w:val="both"/>
        <w:rPr>
          <w:rFonts w:ascii="Tahoma" w:hAnsi="Tahoma" w:cs="Tahoma"/>
          <w:sz w:val="22"/>
          <w:szCs w:val="22"/>
        </w:rPr>
      </w:pPr>
    </w:p>
    <w:bookmarkEnd w:id="19"/>
    <w:bookmarkEnd w:id="20"/>
    <w:p w:rsidR="003F2D43" w:rsidRPr="00DE7F83" w:rsidRDefault="003F2D43" w:rsidP="001C7D8E">
      <w:pPr>
        <w:ind w:left="1080"/>
        <w:jc w:val="both"/>
        <w:rPr>
          <w:rFonts w:ascii="Tahoma" w:hAnsi="Tahoma" w:cs="Tahoma"/>
          <w:sz w:val="22"/>
          <w:szCs w:val="22"/>
        </w:rPr>
      </w:pPr>
    </w:p>
    <w:sectPr w:rsidR="003F2D43" w:rsidRPr="00DE7F83" w:rsidSect="00DE7F83">
      <w:headerReference w:type="even" r:id="rId8"/>
      <w:headerReference w:type="default" r:id="rId9"/>
      <w:footerReference w:type="default" r:id="rId10"/>
      <w:pgSz w:w="11909" w:h="16834" w:code="9"/>
      <w:pgMar w:top="1728" w:right="1440" w:bottom="1440" w:left="1728" w:header="720" w:footer="108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584" w:rsidRDefault="00477584">
      <w:r>
        <w:separator/>
      </w:r>
    </w:p>
    <w:p w:rsidR="00477584" w:rsidRDefault="00477584"/>
    <w:p w:rsidR="00477584" w:rsidRDefault="00477584"/>
  </w:endnote>
  <w:endnote w:type="continuationSeparator" w:id="0">
    <w:p w:rsidR="00477584" w:rsidRDefault="00477584">
      <w:r>
        <w:continuationSeparator/>
      </w:r>
    </w:p>
    <w:p w:rsidR="00477584" w:rsidRDefault="00477584"/>
    <w:p w:rsidR="00477584" w:rsidRDefault="0047758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ujiyamaExtraBold">
    <w:panose1 w:val="00000000000000000000"/>
    <w:charset w:val="00"/>
    <w:family w:val="auto"/>
    <w:notTrueType/>
    <w:pitch w:val="default"/>
    <w:sig w:usb0="00000003" w:usb1="00000000" w:usb2="00000000" w:usb3="00000000" w:csb0="00000001" w:csb1="00000000"/>
  </w:font>
  <w:font w:name="Futura XBlk B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EBD" w:rsidRDefault="002F1D33" w:rsidP="004D51E1">
    <w:pPr>
      <w:pStyle w:val="Footer"/>
    </w:pPr>
    <w:r>
      <w:t>SOFTPLUS IT</w:t>
    </w:r>
    <w:r w:rsidR="004D51E1">
      <w:tab/>
    </w:r>
    <w:r w:rsidR="004D51E1">
      <w:tab/>
    </w:r>
    <w:r w:rsidR="004D51E1">
      <w:tab/>
    </w:r>
    <w:r w:rsidR="004D51E1">
      <w:tab/>
    </w:r>
    <w:r w:rsidR="004D51E1">
      <w:tab/>
    </w:r>
    <w:r w:rsidR="004D51E1">
      <w:tab/>
    </w:r>
    <w:r w:rsidR="004D51E1">
      <w:tab/>
    </w:r>
    <w:r w:rsidR="004D51E1">
      <w:tab/>
      <w:t>www.raselahmmed.com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584" w:rsidRDefault="00477584">
      <w:r>
        <w:separator/>
      </w:r>
    </w:p>
    <w:p w:rsidR="00477584" w:rsidRDefault="00477584"/>
    <w:p w:rsidR="00477584" w:rsidRDefault="00477584"/>
  </w:footnote>
  <w:footnote w:type="continuationSeparator" w:id="0">
    <w:p w:rsidR="00477584" w:rsidRDefault="00477584">
      <w:r>
        <w:continuationSeparator/>
      </w:r>
    </w:p>
    <w:p w:rsidR="00477584" w:rsidRDefault="00477584"/>
    <w:p w:rsidR="00477584" w:rsidRDefault="0047758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EBD" w:rsidRDefault="00347EBD"/>
  <w:p w:rsidR="00347EBD" w:rsidRDefault="00347EB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EBD" w:rsidRPr="00AC134C" w:rsidRDefault="00C80E47" w:rsidP="001E4014">
    <w:pPr>
      <w:pStyle w:val="Header"/>
      <w:tabs>
        <w:tab w:val="right" w:pos="8730"/>
      </w:tabs>
      <w:rPr>
        <w:rFonts w:ascii="Tahoma" w:hAnsi="Tahoma" w:cs="Tahoma"/>
      </w:rPr>
    </w:pPr>
    <w:r>
      <w:t>Technical Documents</w:t>
    </w:r>
    <w:r w:rsidR="00347EBD">
      <w:tab/>
    </w:r>
    <w:proofErr w:type="spellStart"/>
    <w:r w:rsidR="00AC134C">
      <w:t>Rasel</w:t>
    </w:r>
    <w:proofErr w:type="spellEnd"/>
    <w:r w:rsidR="00AC134C">
      <w:t xml:space="preserve"> </w:t>
    </w:r>
    <w:proofErr w:type="spellStart"/>
    <w:r w:rsidR="00AC134C">
      <w:t>Ahmmed</w:t>
    </w:r>
    <w:proofErr w:type="spellEnd"/>
    <w:r w:rsidR="00AC134C">
      <w:t>, 01911045573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DEA1CC"/>
    <w:lvl w:ilvl="0">
      <w:start w:val="1"/>
      <w:numFmt w:val="decimal"/>
      <w:pStyle w:val="Bullet1CharChar"/>
      <w:lvlText w:val="%1."/>
      <w:lvlJc w:val="left"/>
      <w:pPr>
        <w:tabs>
          <w:tab w:val="num" w:pos="1800"/>
        </w:tabs>
        <w:ind w:left="1800" w:hanging="360"/>
      </w:pPr>
    </w:lvl>
  </w:abstractNum>
  <w:abstractNum w:abstractNumId="1">
    <w:nsid w:val="FFFFFF7D"/>
    <w:multiLevelType w:val="singleLevel"/>
    <w:tmpl w:val="7444E7F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F04F94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90ED4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A98D2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88E8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002E4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86247B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90A4122"/>
    <w:lvl w:ilvl="0">
      <w:start w:val="1"/>
      <w:numFmt w:val="decimal"/>
      <w:pStyle w:val="ListNumber"/>
      <w:lvlText w:val="%1."/>
      <w:lvlJc w:val="left"/>
      <w:pPr>
        <w:tabs>
          <w:tab w:val="num" w:pos="360"/>
        </w:tabs>
        <w:ind w:left="360" w:hanging="360"/>
      </w:pPr>
    </w:lvl>
  </w:abstractNum>
  <w:abstractNum w:abstractNumId="9">
    <w:nsid w:val="01762D5F"/>
    <w:multiLevelType w:val="hybridMultilevel"/>
    <w:tmpl w:val="B5EA409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054C6C10"/>
    <w:multiLevelType w:val="multilevel"/>
    <w:tmpl w:val="42A08A3C"/>
    <w:lvl w:ilvl="0">
      <w:start w:val="2"/>
      <w:numFmt w:val="decimal"/>
      <w:lvlText w:val="%1"/>
      <w:lvlJc w:val="left"/>
      <w:pPr>
        <w:ind w:left="360" w:hanging="360"/>
      </w:pPr>
      <w:rPr>
        <w:rFonts w:hint="default"/>
      </w:rPr>
    </w:lvl>
    <w:lvl w:ilvl="1">
      <w:start w:val="1"/>
      <w:numFmt w:val="decimal"/>
      <w:lvlText w:val="%1.%2"/>
      <w:lvlJc w:val="left"/>
      <w:pPr>
        <w:ind w:left="1439" w:hanging="360"/>
      </w:pPr>
      <w:rPr>
        <w:rFonts w:hint="default"/>
      </w:rPr>
    </w:lvl>
    <w:lvl w:ilvl="2">
      <w:start w:val="1"/>
      <w:numFmt w:val="decimal"/>
      <w:lvlText w:val="%3."/>
      <w:lvlJc w:val="left"/>
      <w:pPr>
        <w:ind w:left="2250" w:hanging="720"/>
      </w:pPr>
      <w:rPr>
        <w:rFonts w:ascii="Arial Narrow" w:eastAsia="Times New Roman" w:hAnsi="Arial Narrow" w:cs="Times New Roman"/>
      </w:rPr>
    </w:lvl>
    <w:lvl w:ilvl="3">
      <w:start w:val="1"/>
      <w:numFmt w:val="decimal"/>
      <w:lvlText w:val="%1.%2.%3.%4"/>
      <w:lvlJc w:val="left"/>
      <w:pPr>
        <w:ind w:left="3957" w:hanging="720"/>
      </w:pPr>
      <w:rPr>
        <w:rFonts w:hint="default"/>
      </w:rPr>
    </w:lvl>
    <w:lvl w:ilvl="4">
      <w:start w:val="1"/>
      <w:numFmt w:val="decimal"/>
      <w:lvlText w:val="%1.%2.%3.%4.%5"/>
      <w:lvlJc w:val="left"/>
      <w:pPr>
        <w:ind w:left="5036" w:hanging="72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554" w:hanging="1080"/>
      </w:pPr>
      <w:rPr>
        <w:rFonts w:hint="default"/>
      </w:rPr>
    </w:lvl>
    <w:lvl w:ilvl="7">
      <w:start w:val="1"/>
      <w:numFmt w:val="decimal"/>
      <w:lvlText w:val="%1.%2.%3.%4.%5.%6.%7.%8"/>
      <w:lvlJc w:val="left"/>
      <w:pPr>
        <w:ind w:left="8633" w:hanging="1080"/>
      </w:pPr>
      <w:rPr>
        <w:rFonts w:hint="default"/>
      </w:rPr>
    </w:lvl>
    <w:lvl w:ilvl="8">
      <w:start w:val="1"/>
      <w:numFmt w:val="decimal"/>
      <w:lvlText w:val="%1.%2.%3.%4.%5.%6.%7.%8.%9"/>
      <w:lvlJc w:val="left"/>
      <w:pPr>
        <w:ind w:left="10072" w:hanging="1440"/>
      </w:pPr>
      <w:rPr>
        <w:rFonts w:hint="default"/>
      </w:rPr>
    </w:lvl>
  </w:abstractNum>
  <w:abstractNum w:abstractNumId="11">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2">
    <w:nsid w:val="0F1A0611"/>
    <w:multiLevelType w:val="hybridMultilevel"/>
    <w:tmpl w:val="2B8611F4"/>
    <w:lvl w:ilvl="0" w:tplc="51CC62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02A3D05"/>
    <w:multiLevelType w:val="hybridMultilevel"/>
    <w:tmpl w:val="15049580"/>
    <w:lvl w:ilvl="0" w:tplc="F96A02A8">
      <w:start w:val="1"/>
      <w:numFmt w:val="decimal"/>
      <w:lvlText w:val="%1."/>
      <w:lvlJc w:val="left"/>
      <w:pPr>
        <w:ind w:left="1440" w:hanging="360"/>
      </w:pPr>
      <w:rPr>
        <w:rFonts w:ascii="Arial Narrow" w:eastAsia="Times New Roman" w:hAnsi="Arial Narrow"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4F109E1"/>
    <w:multiLevelType w:val="hybridMultilevel"/>
    <w:tmpl w:val="E4CAA94E"/>
    <w:lvl w:ilvl="0" w:tplc="9FFE3B82">
      <w:start w:val="1"/>
      <w:numFmt w:val="bullet"/>
      <w:pStyle w:val="Sub-bullet"/>
      <w:lvlText w:val="o"/>
      <w:lvlJc w:val="left"/>
      <w:pPr>
        <w:tabs>
          <w:tab w:val="num" w:pos="1944"/>
        </w:tabs>
        <w:ind w:left="1944" w:hanging="360"/>
      </w:pPr>
      <w:rPr>
        <w:rFonts w:ascii="Courier New" w:hAnsi="Courier New" w:hint="default"/>
      </w:rPr>
    </w:lvl>
    <w:lvl w:ilvl="1" w:tplc="04090019" w:tentative="1">
      <w:start w:val="1"/>
      <w:numFmt w:val="bullet"/>
      <w:lvlText w:val="o"/>
      <w:lvlJc w:val="left"/>
      <w:pPr>
        <w:tabs>
          <w:tab w:val="num" w:pos="3024"/>
        </w:tabs>
        <w:ind w:left="3024" w:hanging="360"/>
      </w:pPr>
      <w:rPr>
        <w:rFonts w:ascii="Courier New" w:hAnsi="Courier New" w:cs="Courier New" w:hint="default"/>
      </w:rPr>
    </w:lvl>
    <w:lvl w:ilvl="2" w:tplc="0409001B" w:tentative="1">
      <w:start w:val="1"/>
      <w:numFmt w:val="bullet"/>
      <w:lvlText w:val=""/>
      <w:lvlJc w:val="left"/>
      <w:pPr>
        <w:tabs>
          <w:tab w:val="num" w:pos="3744"/>
        </w:tabs>
        <w:ind w:left="3744" w:hanging="360"/>
      </w:pPr>
      <w:rPr>
        <w:rFonts w:ascii="Wingdings" w:hAnsi="Wingdings" w:hint="default"/>
      </w:rPr>
    </w:lvl>
    <w:lvl w:ilvl="3" w:tplc="0409000F" w:tentative="1">
      <w:start w:val="1"/>
      <w:numFmt w:val="bullet"/>
      <w:lvlText w:val=""/>
      <w:lvlJc w:val="left"/>
      <w:pPr>
        <w:tabs>
          <w:tab w:val="num" w:pos="4464"/>
        </w:tabs>
        <w:ind w:left="4464" w:hanging="360"/>
      </w:pPr>
      <w:rPr>
        <w:rFonts w:ascii="Symbol" w:hAnsi="Symbol" w:hint="default"/>
      </w:rPr>
    </w:lvl>
    <w:lvl w:ilvl="4" w:tplc="04090019" w:tentative="1">
      <w:start w:val="1"/>
      <w:numFmt w:val="bullet"/>
      <w:lvlText w:val="o"/>
      <w:lvlJc w:val="left"/>
      <w:pPr>
        <w:tabs>
          <w:tab w:val="num" w:pos="5184"/>
        </w:tabs>
        <w:ind w:left="5184" w:hanging="360"/>
      </w:pPr>
      <w:rPr>
        <w:rFonts w:ascii="Courier New" w:hAnsi="Courier New" w:cs="Courier New" w:hint="default"/>
      </w:rPr>
    </w:lvl>
    <w:lvl w:ilvl="5" w:tplc="0409001B" w:tentative="1">
      <w:start w:val="1"/>
      <w:numFmt w:val="bullet"/>
      <w:lvlText w:val=""/>
      <w:lvlJc w:val="left"/>
      <w:pPr>
        <w:tabs>
          <w:tab w:val="num" w:pos="5904"/>
        </w:tabs>
        <w:ind w:left="5904" w:hanging="360"/>
      </w:pPr>
      <w:rPr>
        <w:rFonts w:ascii="Wingdings" w:hAnsi="Wingdings" w:hint="default"/>
      </w:rPr>
    </w:lvl>
    <w:lvl w:ilvl="6" w:tplc="0409000F" w:tentative="1">
      <w:start w:val="1"/>
      <w:numFmt w:val="bullet"/>
      <w:lvlText w:val=""/>
      <w:lvlJc w:val="left"/>
      <w:pPr>
        <w:tabs>
          <w:tab w:val="num" w:pos="6624"/>
        </w:tabs>
        <w:ind w:left="6624" w:hanging="360"/>
      </w:pPr>
      <w:rPr>
        <w:rFonts w:ascii="Symbol" w:hAnsi="Symbol" w:hint="default"/>
      </w:rPr>
    </w:lvl>
    <w:lvl w:ilvl="7" w:tplc="04090019" w:tentative="1">
      <w:start w:val="1"/>
      <w:numFmt w:val="bullet"/>
      <w:lvlText w:val="o"/>
      <w:lvlJc w:val="left"/>
      <w:pPr>
        <w:tabs>
          <w:tab w:val="num" w:pos="7344"/>
        </w:tabs>
        <w:ind w:left="7344" w:hanging="360"/>
      </w:pPr>
      <w:rPr>
        <w:rFonts w:ascii="Courier New" w:hAnsi="Courier New" w:cs="Courier New" w:hint="default"/>
      </w:rPr>
    </w:lvl>
    <w:lvl w:ilvl="8" w:tplc="0409001B" w:tentative="1">
      <w:start w:val="1"/>
      <w:numFmt w:val="bullet"/>
      <w:lvlText w:val=""/>
      <w:lvlJc w:val="left"/>
      <w:pPr>
        <w:tabs>
          <w:tab w:val="num" w:pos="8064"/>
        </w:tabs>
        <w:ind w:left="8064" w:hanging="360"/>
      </w:pPr>
      <w:rPr>
        <w:rFonts w:ascii="Wingdings" w:hAnsi="Wingdings" w:hint="default"/>
      </w:rPr>
    </w:lvl>
  </w:abstractNum>
  <w:abstractNum w:abstractNumId="15">
    <w:nsid w:val="19A87BE6"/>
    <w:multiLevelType w:val="hybridMultilevel"/>
    <w:tmpl w:val="15049580"/>
    <w:lvl w:ilvl="0" w:tplc="F96A02A8">
      <w:start w:val="1"/>
      <w:numFmt w:val="decimal"/>
      <w:lvlText w:val="%1."/>
      <w:lvlJc w:val="left"/>
      <w:pPr>
        <w:ind w:left="1440" w:hanging="360"/>
      </w:pPr>
      <w:rPr>
        <w:rFonts w:ascii="Arial Narrow" w:eastAsia="Times New Roman" w:hAnsi="Arial Narrow"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9DB11CC"/>
    <w:multiLevelType w:val="multilevel"/>
    <w:tmpl w:val="8280DF7E"/>
    <w:lvl w:ilvl="0">
      <w:start w:val="1"/>
      <w:numFmt w:val="decimal"/>
      <w:pStyle w:val="Heading1"/>
      <w:lvlText w:val="%1.0"/>
      <w:lvlJc w:val="left"/>
      <w:pPr>
        <w:tabs>
          <w:tab w:val="num" w:pos="1044"/>
        </w:tabs>
        <w:ind w:left="1044" w:hanging="864"/>
      </w:pPr>
      <w:rPr>
        <w:rFonts w:hint="default"/>
      </w:rPr>
    </w:lvl>
    <w:lvl w:ilvl="1">
      <w:start w:val="1"/>
      <w:numFmt w:val="decimal"/>
      <w:pStyle w:val="Heading2"/>
      <w:lvlText w:val="%1.%2"/>
      <w:lvlJc w:val="left"/>
      <w:pPr>
        <w:tabs>
          <w:tab w:val="num" w:pos="1854"/>
        </w:tabs>
        <w:ind w:left="1854" w:hanging="864"/>
      </w:pPr>
      <w:rPr>
        <w:rFonts w:hint="default"/>
      </w:rPr>
    </w:lvl>
    <w:lvl w:ilvl="2">
      <w:start w:val="1"/>
      <w:numFmt w:val="decimal"/>
      <w:pStyle w:val="Heading3"/>
      <w:lvlText w:val="%1.%2.%3"/>
      <w:lvlJc w:val="left"/>
      <w:pPr>
        <w:tabs>
          <w:tab w:val="num" w:pos="1764"/>
        </w:tabs>
        <w:ind w:left="1764" w:hanging="864"/>
      </w:pPr>
      <w:rPr>
        <w:rFonts w:hint="default"/>
      </w:rPr>
    </w:lvl>
    <w:lvl w:ilvl="3">
      <w:start w:val="1"/>
      <w:numFmt w:val="decimal"/>
      <w:pStyle w:val="Heading4"/>
      <w:lvlText w:val="%1.%2.%3.%4"/>
      <w:lvlJc w:val="left"/>
      <w:pPr>
        <w:tabs>
          <w:tab w:val="num" w:pos="1674"/>
        </w:tabs>
        <w:ind w:left="16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1DA9111C"/>
    <w:multiLevelType w:val="hybridMultilevel"/>
    <w:tmpl w:val="1E3091D4"/>
    <w:lvl w:ilvl="0" w:tplc="993AEF9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6D75AE"/>
    <w:multiLevelType w:val="multilevel"/>
    <w:tmpl w:val="EE6402DE"/>
    <w:lvl w:ilvl="0">
      <w:start w:val="1"/>
      <w:numFmt w:val="decimal"/>
      <w:pStyle w:val="BulletNum1"/>
      <w:lvlText w:val="%1"/>
      <w:lvlJc w:val="left"/>
      <w:pPr>
        <w:tabs>
          <w:tab w:val="num" w:pos="1800"/>
        </w:tabs>
        <w:ind w:left="1800"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245676B"/>
    <w:multiLevelType w:val="hybridMultilevel"/>
    <w:tmpl w:val="2B8611F4"/>
    <w:lvl w:ilvl="0" w:tplc="51CC62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38264CC"/>
    <w:multiLevelType w:val="hybridMultilevel"/>
    <w:tmpl w:val="0C86B2EE"/>
    <w:lvl w:ilvl="0" w:tplc="EE4C8DD2">
      <w:start w:val="1"/>
      <w:numFmt w:val="decimal"/>
      <w:lvlText w:val="%1."/>
      <w:lvlJc w:val="left"/>
      <w:pPr>
        <w:tabs>
          <w:tab w:val="num" w:pos="1224"/>
        </w:tabs>
        <w:ind w:left="1224" w:hanging="360"/>
      </w:pPr>
      <w:rPr>
        <w:rFonts w:hint="default"/>
      </w:rPr>
    </w:lvl>
    <w:lvl w:ilvl="1" w:tplc="40B6D7BE">
      <w:start w:val="1"/>
      <w:numFmt w:val="lowerLetter"/>
      <w:lvlText w:val="%2."/>
      <w:lvlJc w:val="left"/>
      <w:pPr>
        <w:tabs>
          <w:tab w:val="num" w:pos="360"/>
        </w:tabs>
      </w:pPr>
      <w:rPr>
        <w:rFonts w:ascii="Arial Narrow" w:eastAsia="Times New Roman" w:hAnsi="Arial Narrow" w:cs="Times New Roman"/>
      </w:rPr>
    </w:lvl>
    <w:lvl w:ilvl="2" w:tplc="3DD43E84">
      <w:numFmt w:val="none"/>
      <w:lvlText w:val=""/>
      <w:lvlJc w:val="left"/>
      <w:pPr>
        <w:tabs>
          <w:tab w:val="num" w:pos="360"/>
        </w:tabs>
      </w:pPr>
    </w:lvl>
    <w:lvl w:ilvl="3" w:tplc="06369178">
      <w:start w:val="1"/>
      <w:numFmt w:val="decimal"/>
      <w:lvlText w:val="%4."/>
      <w:lvlJc w:val="left"/>
      <w:pPr>
        <w:tabs>
          <w:tab w:val="num" w:pos="360"/>
        </w:tabs>
      </w:pPr>
      <w:rPr>
        <w:rFonts w:ascii="Arial Narrow" w:eastAsia="Times New Roman" w:hAnsi="Arial Narrow" w:cs="Times New Roman"/>
      </w:rPr>
    </w:lvl>
    <w:lvl w:ilvl="4" w:tplc="DF9AAD36">
      <w:numFmt w:val="none"/>
      <w:lvlText w:val=""/>
      <w:lvlJc w:val="left"/>
      <w:pPr>
        <w:tabs>
          <w:tab w:val="num" w:pos="360"/>
        </w:tabs>
      </w:pPr>
    </w:lvl>
    <w:lvl w:ilvl="5" w:tplc="936C3714">
      <w:numFmt w:val="none"/>
      <w:lvlText w:val=""/>
      <w:lvlJc w:val="left"/>
      <w:pPr>
        <w:tabs>
          <w:tab w:val="num" w:pos="360"/>
        </w:tabs>
      </w:pPr>
    </w:lvl>
    <w:lvl w:ilvl="6" w:tplc="670CA5C0">
      <w:numFmt w:val="none"/>
      <w:lvlText w:val=""/>
      <w:lvlJc w:val="left"/>
      <w:pPr>
        <w:tabs>
          <w:tab w:val="num" w:pos="360"/>
        </w:tabs>
      </w:pPr>
    </w:lvl>
    <w:lvl w:ilvl="7" w:tplc="2E781E96">
      <w:numFmt w:val="none"/>
      <w:lvlText w:val=""/>
      <w:lvlJc w:val="left"/>
      <w:pPr>
        <w:tabs>
          <w:tab w:val="num" w:pos="360"/>
        </w:tabs>
      </w:pPr>
    </w:lvl>
    <w:lvl w:ilvl="8" w:tplc="A942F036">
      <w:numFmt w:val="none"/>
      <w:lvlText w:val=""/>
      <w:lvlJc w:val="left"/>
      <w:pPr>
        <w:tabs>
          <w:tab w:val="num" w:pos="360"/>
        </w:tabs>
      </w:pPr>
    </w:lvl>
  </w:abstractNum>
  <w:abstractNum w:abstractNumId="21">
    <w:nsid w:val="26541397"/>
    <w:multiLevelType w:val="hybridMultilevel"/>
    <w:tmpl w:val="15049580"/>
    <w:lvl w:ilvl="0" w:tplc="F96A02A8">
      <w:start w:val="1"/>
      <w:numFmt w:val="decimal"/>
      <w:lvlText w:val="%1."/>
      <w:lvlJc w:val="left"/>
      <w:pPr>
        <w:ind w:left="1440" w:hanging="360"/>
      </w:pPr>
      <w:rPr>
        <w:rFonts w:ascii="Arial Narrow" w:eastAsia="Times New Roman" w:hAnsi="Arial Narrow"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D1D7145"/>
    <w:multiLevelType w:val="singleLevel"/>
    <w:tmpl w:val="2C0045F6"/>
    <w:lvl w:ilvl="0">
      <w:start w:val="1"/>
      <w:numFmt w:val="bullet"/>
      <w:lvlText w:val=""/>
      <w:lvlJc w:val="left"/>
      <w:pPr>
        <w:tabs>
          <w:tab w:val="num" w:pos="1080"/>
        </w:tabs>
        <w:ind w:left="1080" w:hanging="360"/>
      </w:pPr>
      <w:rPr>
        <w:rFonts w:ascii="Symbol" w:hAnsi="Symbol" w:hint="default"/>
      </w:rPr>
    </w:lvl>
  </w:abstractNum>
  <w:abstractNum w:abstractNumId="23">
    <w:nsid w:val="2F836F92"/>
    <w:multiLevelType w:val="hybridMultilevel"/>
    <w:tmpl w:val="8BB63CF8"/>
    <w:lvl w:ilvl="0" w:tplc="CA5CB0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4FF5B8B"/>
    <w:multiLevelType w:val="hybridMultilevel"/>
    <w:tmpl w:val="4B36E9D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7F27575"/>
    <w:multiLevelType w:val="hybridMultilevel"/>
    <w:tmpl w:val="6A8E3E8E"/>
    <w:lvl w:ilvl="0" w:tplc="79423B1A">
      <w:start w:val="1"/>
      <w:numFmt w:val="decimal"/>
      <w:lvlText w:val="%1."/>
      <w:lvlJc w:val="left"/>
      <w:pPr>
        <w:ind w:left="1439" w:hanging="360"/>
      </w:pPr>
      <w:rPr>
        <w:rFonts w:hint="default"/>
      </w:rPr>
    </w:lvl>
    <w:lvl w:ilvl="1" w:tplc="04090019">
      <w:start w:val="1"/>
      <w:numFmt w:val="lowerLetter"/>
      <w:lvlText w:val="%2."/>
      <w:lvlJc w:val="left"/>
      <w:pPr>
        <w:ind w:left="2159" w:hanging="360"/>
      </w:pPr>
    </w:lvl>
    <w:lvl w:ilvl="2" w:tplc="3D369BE2">
      <w:start w:val="1"/>
      <w:numFmt w:val="decimal"/>
      <w:lvlText w:val="%3."/>
      <w:lvlJc w:val="right"/>
      <w:pPr>
        <w:ind w:left="1350" w:hanging="180"/>
      </w:pPr>
      <w:rPr>
        <w:rFonts w:ascii="Arial Narrow" w:eastAsia="Times New Roman" w:hAnsi="Arial Narrow" w:cs="Times New Roman"/>
      </w:rPr>
    </w:lvl>
    <w:lvl w:ilvl="3" w:tplc="0409000F">
      <w:start w:val="1"/>
      <w:numFmt w:val="decimal"/>
      <w:lvlText w:val="%4."/>
      <w:lvlJc w:val="left"/>
      <w:pPr>
        <w:ind w:left="1530" w:hanging="360"/>
      </w:pPr>
    </w:lvl>
    <w:lvl w:ilvl="4" w:tplc="04090019">
      <w:start w:val="1"/>
      <w:numFmt w:val="lowerLetter"/>
      <w:lvlText w:val="%5."/>
      <w:lvlJc w:val="left"/>
      <w:pPr>
        <w:ind w:left="1890"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6">
    <w:nsid w:val="392D292D"/>
    <w:multiLevelType w:val="hybridMultilevel"/>
    <w:tmpl w:val="15049580"/>
    <w:lvl w:ilvl="0" w:tplc="F96A02A8">
      <w:start w:val="1"/>
      <w:numFmt w:val="decimal"/>
      <w:lvlText w:val="%1."/>
      <w:lvlJc w:val="left"/>
      <w:pPr>
        <w:ind w:left="1440" w:hanging="360"/>
      </w:pPr>
      <w:rPr>
        <w:rFonts w:ascii="Arial Narrow" w:eastAsia="Times New Roman" w:hAnsi="Arial Narrow"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E5330DC"/>
    <w:multiLevelType w:val="hybridMultilevel"/>
    <w:tmpl w:val="E32C8EA8"/>
    <w:lvl w:ilvl="0" w:tplc="68E82D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1530" w:hanging="360"/>
      </w:pPr>
    </w:lvl>
    <w:lvl w:ilvl="4" w:tplc="04090019">
      <w:start w:val="1"/>
      <w:numFmt w:val="lowerLetter"/>
      <w:lvlText w:val="%5."/>
      <w:lvlJc w:val="left"/>
      <w:pPr>
        <w:ind w:left="189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F8466B4"/>
    <w:multiLevelType w:val="hybridMultilevel"/>
    <w:tmpl w:val="D0420D32"/>
    <w:lvl w:ilvl="0" w:tplc="2FB49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4274F96"/>
    <w:multiLevelType w:val="hybridMultilevel"/>
    <w:tmpl w:val="7B4E004A"/>
    <w:lvl w:ilvl="0" w:tplc="5A4ED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2D615B"/>
    <w:multiLevelType w:val="hybridMultilevel"/>
    <w:tmpl w:val="6212B19E"/>
    <w:lvl w:ilvl="0" w:tplc="61DE16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4C232F73"/>
    <w:multiLevelType w:val="hybridMultilevel"/>
    <w:tmpl w:val="7B4E004A"/>
    <w:lvl w:ilvl="0" w:tplc="5A4ED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EA0460"/>
    <w:multiLevelType w:val="hybridMultilevel"/>
    <w:tmpl w:val="EEB8C24C"/>
    <w:lvl w:ilvl="0" w:tplc="9FFE3B82">
      <w:start w:val="1"/>
      <w:numFmt w:val="upperLetter"/>
      <w:pStyle w:val="Sub-head"/>
      <w:lvlText w:val="%1."/>
      <w:lvlJc w:val="left"/>
      <w:pPr>
        <w:tabs>
          <w:tab w:val="num" w:pos="1152"/>
        </w:tabs>
        <w:ind w:left="115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B95A04"/>
    <w:multiLevelType w:val="hybridMultilevel"/>
    <w:tmpl w:val="42F28C42"/>
    <w:lvl w:ilvl="0" w:tplc="CF1276DE">
      <w:start w:val="1"/>
      <w:numFmt w:val="bullet"/>
      <w:pStyle w:val="Bullet1"/>
      <w:lvlText w:val=""/>
      <w:lvlJc w:val="left"/>
      <w:pPr>
        <w:tabs>
          <w:tab w:val="num" w:pos="1584"/>
        </w:tabs>
        <w:ind w:left="1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22F10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24C7D13"/>
    <w:multiLevelType w:val="hybridMultilevel"/>
    <w:tmpl w:val="1098D77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3176E64"/>
    <w:multiLevelType w:val="hybridMultilevel"/>
    <w:tmpl w:val="15049580"/>
    <w:lvl w:ilvl="0" w:tplc="F96A02A8">
      <w:start w:val="1"/>
      <w:numFmt w:val="decimal"/>
      <w:lvlText w:val="%1."/>
      <w:lvlJc w:val="left"/>
      <w:pPr>
        <w:ind w:left="1440" w:hanging="360"/>
      </w:pPr>
      <w:rPr>
        <w:rFonts w:ascii="Arial Narrow" w:eastAsia="Times New Roman" w:hAnsi="Arial Narrow"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37A2508"/>
    <w:multiLevelType w:val="hybridMultilevel"/>
    <w:tmpl w:val="2910C1E6"/>
    <w:lvl w:ilvl="0" w:tplc="9FFE3B82">
      <w:start w:val="1"/>
      <w:numFmt w:val="decimal"/>
      <w:pStyle w:val="TOPHEADER"/>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5EF7D3B"/>
    <w:multiLevelType w:val="multilevel"/>
    <w:tmpl w:val="42A08A3C"/>
    <w:lvl w:ilvl="0">
      <w:start w:val="2"/>
      <w:numFmt w:val="decimal"/>
      <w:lvlText w:val="%1"/>
      <w:lvlJc w:val="left"/>
      <w:pPr>
        <w:ind w:left="360" w:hanging="360"/>
      </w:pPr>
      <w:rPr>
        <w:rFonts w:hint="default"/>
      </w:rPr>
    </w:lvl>
    <w:lvl w:ilvl="1">
      <w:start w:val="1"/>
      <w:numFmt w:val="decimal"/>
      <w:lvlText w:val="%1.%2"/>
      <w:lvlJc w:val="left"/>
      <w:pPr>
        <w:ind w:left="1439" w:hanging="360"/>
      </w:pPr>
      <w:rPr>
        <w:rFonts w:hint="default"/>
      </w:rPr>
    </w:lvl>
    <w:lvl w:ilvl="2">
      <w:start w:val="1"/>
      <w:numFmt w:val="decimal"/>
      <w:lvlText w:val="%3."/>
      <w:lvlJc w:val="left"/>
      <w:pPr>
        <w:ind w:left="2250" w:hanging="720"/>
      </w:pPr>
      <w:rPr>
        <w:rFonts w:ascii="Arial Narrow" w:eastAsia="Times New Roman" w:hAnsi="Arial Narrow" w:cs="Times New Roman"/>
      </w:rPr>
    </w:lvl>
    <w:lvl w:ilvl="3">
      <w:start w:val="1"/>
      <w:numFmt w:val="decimal"/>
      <w:lvlText w:val="%1.%2.%3.%4"/>
      <w:lvlJc w:val="left"/>
      <w:pPr>
        <w:ind w:left="3957" w:hanging="720"/>
      </w:pPr>
      <w:rPr>
        <w:rFonts w:hint="default"/>
      </w:rPr>
    </w:lvl>
    <w:lvl w:ilvl="4">
      <w:start w:val="1"/>
      <w:numFmt w:val="decimal"/>
      <w:lvlText w:val="%1.%2.%3.%4.%5"/>
      <w:lvlJc w:val="left"/>
      <w:pPr>
        <w:ind w:left="5036" w:hanging="72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554" w:hanging="1080"/>
      </w:pPr>
      <w:rPr>
        <w:rFonts w:hint="default"/>
      </w:rPr>
    </w:lvl>
    <w:lvl w:ilvl="7">
      <w:start w:val="1"/>
      <w:numFmt w:val="decimal"/>
      <w:lvlText w:val="%1.%2.%3.%4.%5.%6.%7.%8"/>
      <w:lvlJc w:val="left"/>
      <w:pPr>
        <w:ind w:left="8633" w:hanging="1080"/>
      </w:pPr>
      <w:rPr>
        <w:rFonts w:hint="default"/>
      </w:rPr>
    </w:lvl>
    <w:lvl w:ilvl="8">
      <w:start w:val="1"/>
      <w:numFmt w:val="decimal"/>
      <w:lvlText w:val="%1.%2.%3.%4.%5.%6.%7.%8.%9"/>
      <w:lvlJc w:val="left"/>
      <w:pPr>
        <w:ind w:left="10072" w:hanging="1440"/>
      </w:pPr>
      <w:rPr>
        <w:rFonts w:hint="default"/>
      </w:rPr>
    </w:lvl>
  </w:abstractNum>
  <w:abstractNum w:abstractNumId="39">
    <w:nsid w:val="563C71C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56F12308"/>
    <w:multiLevelType w:val="hybridMultilevel"/>
    <w:tmpl w:val="1D7C5E20"/>
    <w:lvl w:ilvl="0" w:tplc="881031EC">
      <w:start w:val="1"/>
      <w:numFmt w:val="decimal"/>
      <w:lvlText w:val="%1."/>
      <w:lvlJc w:val="left"/>
      <w:pPr>
        <w:ind w:left="1080" w:hanging="360"/>
      </w:pPr>
      <w:rPr>
        <w:rFonts w:hint="default"/>
        <w:color w:val="auto"/>
      </w:rPr>
    </w:lvl>
    <w:lvl w:ilvl="1" w:tplc="DC66EFA8">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A4B0970C">
      <w:start w:val="1"/>
      <w:numFmt w:val="decimal"/>
      <w:lvlText w:val="%4."/>
      <w:lvlJc w:val="left"/>
      <w:pPr>
        <w:ind w:left="1620" w:hanging="360"/>
      </w:pPr>
      <w:rPr>
        <w:rFonts w:ascii="Arial Narrow" w:eastAsia="Times New Roman" w:hAnsi="Arial Narrow" w:cs="Times New Roman"/>
      </w:rPr>
    </w:lvl>
    <w:lvl w:ilvl="4" w:tplc="04090019">
      <w:start w:val="1"/>
      <w:numFmt w:val="lowerLetter"/>
      <w:lvlText w:val="%5."/>
      <w:lvlJc w:val="left"/>
      <w:pPr>
        <w:ind w:left="1980" w:hanging="360"/>
      </w:pPr>
    </w:lvl>
    <w:lvl w:ilvl="5" w:tplc="0409001B">
      <w:start w:val="1"/>
      <w:numFmt w:val="lowerRoman"/>
      <w:lvlText w:val="%6."/>
      <w:lvlJc w:val="right"/>
      <w:pPr>
        <w:ind w:left="243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96A0FA9"/>
    <w:multiLevelType w:val="hybridMultilevel"/>
    <w:tmpl w:val="15049580"/>
    <w:lvl w:ilvl="0" w:tplc="F96A02A8">
      <w:start w:val="1"/>
      <w:numFmt w:val="decimal"/>
      <w:lvlText w:val="%1."/>
      <w:lvlJc w:val="left"/>
      <w:pPr>
        <w:ind w:left="1440" w:hanging="360"/>
      </w:pPr>
      <w:rPr>
        <w:rFonts w:ascii="Arial Narrow" w:eastAsia="Times New Roman" w:hAnsi="Arial Narrow"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D2B7F7E"/>
    <w:multiLevelType w:val="hybridMultilevel"/>
    <w:tmpl w:val="9C666900"/>
    <w:lvl w:ilvl="0" w:tplc="91BC4ACA">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5E1A4CB3"/>
    <w:multiLevelType w:val="hybridMultilevel"/>
    <w:tmpl w:val="3C52801E"/>
    <w:lvl w:ilvl="0" w:tplc="9FFE3B82">
      <w:start w:val="1"/>
      <w:numFmt w:val="bullet"/>
      <w:pStyle w:val="Style2"/>
      <w:lvlText w:val=""/>
      <w:lvlJc w:val="left"/>
      <w:pPr>
        <w:tabs>
          <w:tab w:val="num" w:pos="360"/>
        </w:tabs>
        <w:ind w:left="1080" w:firstLine="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nsid w:val="6B15549B"/>
    <w:multiLevelType w:val="hybridMultilevel"/>
    <w:tmpl w:val="2B8611F4"/>
    <w:lvl w:ilvl="0" w:tplc="51CC62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8C05C5"/>
    <w:multiLevelType w:val="hybridMultilevel"/>
    <w:tmpl w:val="69A2CDCE"/>
    <w:lvl w:ilvl="0" w:tplc="FDD45D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DDB4457"/>
    <w:multiLevelType w:val="hybridMultilevel"/>
    <w:tmpl w:val="2B8611F4"/>
    <w:lvl w:ilvl="0" w:tplc="51CC62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EA049C"/>
    <w:multiLevelType w:val="hybridMultilevel"/>
    <w:tmpl w:val="F786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0AF35FA"/>
    <w:multiLevelType w:val="hybridMultilevel"/>
    <w:tmpl w:val="D56E6E52"/>
    <w:lvl w:ilvl="0" w:tplc="9FFE3B82">
      <w:start w:val="1"/>
      <w:numFmt w:val="bullet"/>
      <w:pStyle w:val="Sub-bullet1"/>
      <w:lvlText w:val=""/>
      <w:lvlJc w:val="left"/>
      <w:pPr>
        <w:tabs>
          <w:tab w:val="num" w:pos="2304"/>
        </w:tabs>
        <w:ind w:left="2304" w:hanging="360"/>
      </w:pPr>
      <w:rPr>
        <w:rFonts w:ascii="Symbol" w:hAnsi="Symbol" w:cs="Times New Roman" w:hint="default"/>
        <w:color w:val="auto"/>
        <w:sz w:val="16"/>
        <w:szCs w:val="16"/>
      </w:rPr>
    </w:lvl>
    <w:lvl w:ilvl="1" w:tplc="04090019">
      <w:start w:val="1"/>
      <w:numFmt w:val="bullet"/>
      <w:lvlText w:val="o"/>
      <w:lvlJc w:val="left"/>
      <w:pPr>
        <w:tabs>
          <w:tab w:val="num" w:pos="3012"/>
        </w:tabs>
        <w:ind w:left="3012" w:hanging="360"/>
      </w:pPr>
      <w:rPr>
        <w:rFonts w:ascii="Courier New" w:hAnsi="Courier New" w:cs="Courier New" w:hint="default"/>
      </w:rPr>
    </w:lvl>
    <w:lvl w:ilvl="2" w:tplc="0409001B">
      <w:start w:val="1"/>
      <w:numFmt w:val="bullet"/>
      <w:lvlText w:val=""/>
      <w:lvlJc w:val="left"/>
      <w:pPr>
        <w:tabs>
          <w:tab w:val="num" w:pos="3732"/>
        </w:tabs>
        <w:ind w:left="3732" w:hanging="360"/>
      </w:pPr>
      <w:rPr>
        <w:rFonts w:ascii="Wingdings" w:hAnsi="Wingdings" w:hint="default"/>
      </w:rPr>
    </w:lvl>
    <w:lvl w:ilvl="3" w:tplc="0409000F">
      <w:start w:val="1"/>
      <w:numFmt w:val="bullet"/>
      <w:lvlText w:val=""/>
      <w:lvlJc w:val="left"/>
      <w:pPr>
        <w:tabs>
          <w:tab w:val="num" w:pos="4452"/>
        </w:tabs>
        <w:ind w:left="4452" w:hanging="360"/>
      </w:pPr>
      <w:rPr>
        <w:rFonts w:ascii="Symbol" w:hAnsi="Symbol" w:hint="default"/>
      </w:rPr>
    </w:lvl>
    <w:lvl w:ilvl="4" w:tplc="04090019">
      <w:start w:val="1"/>
      <w:numFmt w:val="bullet"/>
      <w:lvlText w:val="o"/>
      <w:lvlJc w:val="left"/>
      <w:pPr>
        <w:tabs>
          <w:tab w:val="num" w:pos="5172"/>
        </w:tabs>
        <w:ind w:left="5172" w:hanging="360"/>
      </w:pPr>
      <w:rPr>
        <w:rFonts w:ascii="Courier New" w:hAnsi="Courier New" w:cs="Courier New" w:hint="default"/>
      </w:rPr>
    </w:lvl>
    <w:lvl w:ilvl="5" w:tplc="0409001B">
      <w:start w:val="1"/>
      <w:numFmt w:val="bullet"/>
      <w:lvlText w:val=""/>
      <w:lvlJc w:val="left"/>
      <w:pPr>
        <w:tabs>
          <w:tab w:val="num" w:pos="5892"/>
        </w:tabs>
        <w:ind w:left="5892" w:hanging="360"/>
      </w:pPr>
      <w:rPr>
        <w:rFonts w:ascii="Wingdings" w:hAnsi="Wingdings" w:hint="default"/>
      </w:rPr>
    </w:lvl>
    <w:lvl w:ilvl="6" w:tplc="0409000F">
      <w:start w:val="1"/>
      <w:numFmt w:val="bullet"/>
      <w:lvlText w:val=""/>
      <w:lvlJc w:val="left"/>
      <w:pPr>
        <w:tabs>
          <w:tab w:val="num" w:pos="6612"/>
        </w:tabs>
        <w:ind w:left="6612" w:hanging="360"/>
      </w:pPr>
      <w:rPr>
        <w:rFonts w:ascii="Symbol" w:hAnsi="Symbol" w:hint="default"/>
      </w:rPr>
    </w:lvl>
    <w:lvl w:ilvl="7" w:tplc="04090019">
      <w:start w:val="1"/>
      <w:numFmt w:val="bullet"/>
      <w:lvlText w:val="o"/>
      <w:lvlJc w:val="left"/>
      <w:pPr>
        <w:tabs>
          <w:tab w:val="num" w:pos="7332"/>
        </w:tabs>
        <w:ind w:left="7332" w:hanging="360"/>
      </w:pPr>
      <w:rPr>
        <w:rFonts w:ascii="Courier New" w:hAnsi="Courier New" w:cs="Courier New" w:hint="default"/>
      </w:rPr>
    </w:lvl>
    <w:lvl w:ilvl="8" w:tplc="0409001B">
      <w:start w:val="1"/>
      <w:numFmt w:val="bullet"/>
      <w:lvlText w:val=""/>
      <w:lvlJc w:val="left"/>
      <w:pPr>
        <w:tabs>
          <w:tab w:val="num" w:pos="8052"/>
        </w:tabs>
        <w:ind w:left="8052" w:hanging="360"/>
      </w:pPr>
      <w:rPr>
        <w:rFonts w:ascii="Wingdings" w:hAnsi="Wingdings" w:hint="default"/>
      </w:rPr>
    </w:lvl>
  </w:abstractNum>
  <w:abstractNum w:abstractNumId="49">
    <w:nsid w:val="7374048B"/>
    <w:multiLevelType w:val="hybridMultilevel"/>
    <w:tmpl w:val="4510FDF4"/>
    <w:lvl w:ilvl="0" w:tplc="1E0E48E4">
      <w:start w:val="1"/>
      <w:numFmt w:val="decimal"/>
      <w:lvlText w:val="%1."/>
      <w:lvlJc w:val="left"/>
      <w:pPr>
        <w:ind w:left="1080" w:hanging="360"/>
      </w:pPr>
      <w:rPr>
        <w:rFonts w:ascii="Arial Narrow" w:eastAsia="Times New Roman" w:hAnsi="Arial Narrow" w:cs="Times New Roman"/>
      </w:rPr>
    </w:lvl>
    <w:lvl w:ilvl="1" w:tplc="04090019">
      <w:start w:val="1"/>
      <w:numFmt w:val="lowerLetter"/>
      <w:lvlText w:val="%2."/>
      <w:lvlJc w:val="left"/>
      <w:pPr>
        <w:ind w:left="27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961614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nsid w:val="7A04487D"/>
    <w:multiLevelType w:val="hybridMultilevel"/>
    <w:tmpl w:val="4B36E9D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7B8027C9"/>
    <w:multiLevelType w:val="hybridMultilevel"/>
    <w:tmpl w:val="AF14429A"/>
    <w:lvl w:ilvl="0" w:tplc="14D0F0D4">
      <w:start w:val="1"/>
      <w:numFmt w:val="bullet"/>
      <w:pStyle w:val="Bullet2"/>
      <w:lvlText w:val=""/>
      <w:lvlJc w:val="left"/>
      <w:pPr>
        <w:tabs>
          <w:tab w:val="num" w:pos="1944"/>
        </w:tabs>
        <w:ind w:left="194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BE60381"/>
    <w:multiLevelType w:val="multilevel"/>
    <w:tmpl w:val="4794830E"/>
    <w:lvl w:ilvl="0">
      <w:start w:val="1"/>
      <w:numFmt w:val="decimal"/>
      <w:pStyle w:val="BulletNum2"/>
      <w:lvlText w:val="%1."/>
      <w:lvlJc w:val="left"/>
      <w:pPr>
        <w:tabs>
          <w:tab w:val="num" w:pos="1944"/>
        </w:tabs>
        <w:ind w:left="1944" w:hanging="360"/>
      </w:pPr>
      <w:rPr>
        <w:rFonts w:hint="default"/>
      </w:rPr>
    </w:lvl>
    <w:lvl w:ilvl="1">
      <w:start w:val="1"/>
      <w:numFmt w:val="decimal"/>
      <w:pStyle w:val="BulletNum2"/>
      <w:lvlText w:val="%1.%2"/>
      <w:lvlJc w:val="left"/>
      <w:pPr>
        <w:tabs>
          <w:tab w:val="num" w:pos="2664"/>
        </w:tabs>
        <w:ind w:left="2376" w:hanging="432"/>
      </w:pPr>
      <w:rPr>
        <w:rFonts w:hint="default"/>
      </w:rPr>
    </w:lvl>
    <w:lvl w:ilvl="2">
      <w:start w:val="1"/>
      <w:numFmt w:val="decimal"/>
      <w:lvlText w:val="%1.%2.%3."/>
      <w:lvlJc w:val="left"/>
      <w:pPr>
        <w:tabs>
          <w:tab w:val="num" w:pos="3384"/>
        </w:tabs>
        <w:ind w:left="2808" w:hanging="504"/>
      </w:pPr>
      <w:rPr>
        <w:rFonts w:hint="default"/>
      </w:rPr>
    </w:lvl>
    <w:lvl w:ilvl="3">
      <w:start w:val="1"/>
      <w:numFmt w:val="decimal"/>
      <w:lvlText w:val="%1.%2.%3.%4."/>
      <w:lvlJc w:val="left"/>
      <w:pPr>
        <w:tabs>
          <w:tab w:val="num" w:pos="4104"/>
        </w:tabs>
        <w:ind w:left="3312" w:hanging="648"/>
      </w:pPr>
      <w:rPr>
        <w:rFonts w:hint="default"/>
      </w:rPr>
    </w:lvl>
    <w:lvl w:ilvl="4">
      <w:start w:val="1"/>
      <w:numFmt w:val="decimal"/>
      <w:lvlText w:val="%1.%2.%3.%4.%5."/>
      <w:lvlJc w:val="left"/>
      <w:pPr>
        <w:tabs>
          <w:tab w:val="num" w:pos="4824"/>
        </w:tabs>
        <w:ind w:left="3816" w:hanging="792"/>
      </w:pPr>
      <w:rPr>
        <w:rFonts w:hint="default"/>
      </w:rPr>
    </w:lvl>
    <w:lvl w:ilvl="5">
      <w:start w:val="1"/>
      <w:numFmt w:val="decimal"/>
      <w:lvlText w:val="%1.%2.%3.%4.%5.%6."/>
      <w:lvlJc w:val="left"/>
      <w:pPr>
        <w:tabs>
          <w:tab w:val="num" w:pos="5544"/>
        </w:tabs>
        <w:ind w:left="4320" w:hanging="936"/>
      </w:pPr>
      <w:rPr>
        <w:rFonts w:hint="default"/>
      </w:rPr>
    </w:lvl>
    <w:lvl w:ilvl="6">
      <w:start w:val="1"/>
      <w:numFmt w:val="decimal"/>
      <w:lvlText w:val="%1.%2.%3.%4.%5.%6.%7."/>
      <w:lvlJc w:val="left"/>
      <w:pPr>
        <w:tabs>
          <w:tab w:val="num" w:pos="6264"/>
        </w:tabs>
        <w:ind w:left="4824" w:hanging="1080"/>
      </w:pPr>
      <w:rPr>
        <w:rFonts w:hint="default"/>
      </w:rPr>
    </w:lvl>
    <w:lvl w:ilvl="7">
      <w:start w:val="1"/>
      <w:numFmt w:val="decimal"/>
      <w:lvlText w:val="%1.%2.%3.%4.%5.%6.%7.%8."/>
      <w:lvlJc w:val="left"/>
      <w:pPr>
        <w:tabs>
          <w:tab w:val="num" w:pos="6984"/>
        </w:tabs>
        <w:ind w:left="5328" w:hanging="1224"/>
      </w:pPr>
      <w:rPr>
        <w:rFonts w:hint="default"/>
      </w:rPr>
    </w:lvl>
    <w:lvl w:ilvl="8">
      <w:start w:val="1"/>
      <w:numFmt w:val="decimal"/>
      <w:lvlText w:val="%1.%2.%3.%4.%5.%6.%7.%8.%9."/>
      <w:lvlJc w:val="left"/>
      <w:pPr>
        <w:tabs>
          <w:tab w:val="num" w:pos="7704"/>
        </w:tabs>
        <w:ind w:left="5904" w:hanging="1440"/>
      </w:pPr>
      <w:rPr>
        <w:rFonts w:hint="default"/>
      </w:rPr>
    </w:lvl>
  </w:abstractNum>
  <w:num w:numId="1">
    <w:abstractNumId w:val="16"/>
  </w:num>
  <w:num w:numId="2">
    <w:abstractNumId w:val="37"/>
  </w:num>
  <w:num w:numId="3">
    <w:abstractNumId w:val="0"/>
  </w:num>
  <w:num w:numId="4">
    <w:abstractNumId w:val="7"/>
  </w:num>
  <w:num w:numId="5">
    <w:abstractNumId w:val="48"/>
  </w:num>
  <w:num w:numId="6">
    <w:abstractNumId w:val="14"/>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43"/>
  </w:num>
  <w:num w:numId="15">
    <w:abstractNumId w:val="34"/>
  </w:num>
  <w:num w:numId="16">
    <w:abstractNumId w:val="39"/>
  </w:num>
  <w:num w:numId="17">
    <w:abstractNumId w:val="50"/>
  </w:num>
  <w:num w:numId="18">
    <w:abstractNumId w:val="32"/>
  </w:num>
  <w:num w:numId="19">
    <w:abstractNumId w:val="52"/>
  </w:num>
  <w:num w:numId="20">
    <w:abstractNumId w:val="53"/>
  </w:num>
  <w:num w:numId="21">
    <w:abstractNumId w:val="18"/>
  </w:num>
  <w:num w:numId="22">
    <w:abstractNumId w:val="33"/>
  </w:num>
  <w:num w:numId="23">
    <w:abstractNumId w:val="20"/>
  </w:num>
  <w:num w:numId="24">
    <w:abstractNumId w:val="42"/>
  </w:num>
  <w:num w:numId="25">
    <w:abstractNumId w:val="49"/>
  </w:num>
  <w:num w:numId="26">
    <w:abstractNumId w:val="19"/>
  </w:num>
  <w:num w:numId="27">
    <w:abstractNumId w:val="45"/>
  </w:num>
  <w:num w:numId="28">
    <w:abstractNumId w:val="36"/>
  </w:num>
  <w:num w:numId="29">
    <w:abstractNumId w:val="40"/>
  </w:num>
  <w:num w:numId="30">
    <w:abstractNumId w:val="27"/>
  </w:num>
  <w:num w:numId="31">
    <w:abstractNumId w:val="23"/>
  </w:num>
  <w:num w:numId="32">
    <w:abstractNumId w:val="17"/>
  </w:num>
  <w:num w:numId="33">
    <w:abstractNumId w:val="38"/>
  </w:num>
  <w:num w:numId="34">
    <w:abstractNumId w:val="28"/>
  </w:num>
  <w:num w:numId="35">
    <w:abstractNumId w:val="25"/>
  </w:num>
  <w:num w:numId="36">
    <w:abstractNumId w:val="11"/>
  </w:num>
  <w:num w:numId="37">
    <w:abstractNumId w:val="22"/>
  </w:num>
  <w:num w:numId="38">
    <w:abstractNumId w:val="46"/>
  </w:num>
  <w:num w:numId="39">
    <w:abstractNumId w:val="44"/>
  </w:num>
  <w:num w:numId="40">
    <w:abstractNumId w:val="12"/>
  </w:num>
  <w:num w:numId="41">
    <w:abstractNumId w:val="21"/>
  </w:num>
  <w:num w:numId="42">
    <w:abstractNumId w:val="30"/>
  </w:num>
  <w:num w:numId="43">
    <w:abstractNumId w:val="13"/>
  </w:num>
  <w:num w:numId="44">
    <w:abstractNumId w:val="10"/>
  </w:num>
  <w:num w:numId="45">
    <w:abstractNumId w:val="41"/>
  </w:num>
  <w:num w:numId="46">
    <w:abstractNumId w:val="26"/>
  </w:num>
  <w:num w:numId="47">
    <w:abstractNumId w:val="9"/>
  </w:num>
  <w:num w:numId="48">
    <w:abstractNumId w:val="51"/>
  </w:num>
  <w:num w:numId="49">
    <w:abstractNumId w:val="24"/>
  </w:num>
  <w:num w:numId="50">
    <w:abstractNumId w:val="31"/>
  </w:num>
  <w:num w:numId="51">
    <w:abstractNumId w:val="15"/>
  </w:num>
  <w:num w:numId="52">
    <w:abstractNumId w:val="29"/>
  </w:num>
  <w:num w:numId="53">
    <w:abstractNumId w:val="35"/>
  </w:num>
  <w:num w:numId="54">
    <w:abstractNumId w:val="16"/>
    <w:lvlOverride w:ilvl="0">
      <w:startOverride w:val="3"/>
    </w:lvlOverride>
    <w:lvlOverride w:ilvl="1">
      <w:startOverride w:val="1"/>
    </w:lvlOverride>
  </w:num>
  <w:num w:numId="55">
    <w:abstractNumId w:val="47"/>
  </w:num>
  <w:num w:numId="56">
    <w:abstractNumId w:val="16"/>
    <w:lvlOverride w:ilvl="0">
      <w:startOverride w:val="3"/>
    </w:lvlOverride>
    <w:lvlOverride w:ilvl="1">
      <w:startOverride w:val="2"/>
    </w:lvlOverride>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F08"/>
  <w:defaultTabStop w:val="720"/>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0613BA"/>
    <w:rsid w:val="00000107"/>
    <w:rsid w:val="00000DB8"/>
    <w:rsid w:val="000018DC"/>
    <w:rsid w:val="00004630"/>
    <w:rsid w:val="000046C9"/>
    <w:rsid w:val="00005378"/>
    <w:rsid w:val="00005C95"/>
    <w:rsid w:val="0000623E"/>
    <w:rsid w:val="00006490"/>
    <w:rsid w:val="00006BBF"/>
    <w:rsid w:val="00007E6D"/>
    <w:rsid w:val="000107CC"/>
    <w:rsid w:val="00010F98"/>
    <w:rsid w:val="000116DA"/>
    <w:rsid w:val="00011FCB"/>
    <w:rsid w:val="000123B9"/>
    <w:rsid w:val="00012946"/>
    <w:rsid w:val="00013241"/>
    <w:rsid w:val="00014B14"/>
    <w:rsid w:val="000158D2"/>
    <w:rsid w:val="00015B32"/>
    <w:rsid w:val="00022BE1"/>
    <w:rsid w:val="0002316B"/>
    <w:rsid w:val="000259B7"/>
    <w:rsid w:val="00026356"/>
    <w:rsid w:val="00026606"/>
    <w:rsid w:val="00026886"/>
    <w:rsid w:val="0002738C"/>
    <w:rsid w:val="000305FF"/>
    <w:rsid w:val="00030E79"/>
    <w:rsid w:val="00031851"/>
    <w:rsid w:val="00031A62"/>
    <w:rsid w:val="00031E4B"/>
    <w:rsid w:val="000321E3"/>
    <w:rsid w:val="000322D1"/>
    <w:rsid w:val="00032CA6"/>
    <w:rsid w:val="00034F24"/>
    <w:rsid w:val="00035AAD"/>
    <w:rsid w:val="000362B4"/>
    <w:rsid w:val="0003638E"/>
    <w:rsid w:val="00036F15"/>
    <w:rsid w:val="00037410"/>
    <w:rsid w:val="000408B2"/>
    <w:rsid w:val="00040E7B"/>
    <w:rsid w:val="00041707"/>
    <w:rsid w:val="000425B5"/>
    <w:rsid w:val="000439B9"/>
    <w:rsid w:val="00043F6D"/>
    <w:rsid w:val="00045820"/>
    <w:rsid w:val="000459D5"/>
    <w:rsid w:val="00045B27"/>
    <w:rsid w:val="00046869"/>
    <w:rsid w:val="00047AF4"/>
    <w:rsid w:val="0005080D"/>
    <w:rsid w:val="00050D4D"/>
    <w:rsid w:val="00050E0E"/>
    <w:rsid w:val="0005145B"/>
    <w:rsid w:val="00051FF5"/>
    <w:rsid w:val="000526CD"/>
    <w:rsid w:val="00052F39"/>
    <w:rsid w:val="00052F5C"/>
    <w:rsid w:val="000542F3"/>
    <w:rsid w:val="000548EC"/>
    <w:rsid w:val="00054A68"/>
    <w:rsid w:val="00054CB3"/>
    <w:rsid w:val="000550CD"/>
    <w:rsid w:val="000559D4"/>
    <w:rsid w:val="00055B9E"/>
    <w:rsid w:val="0005676A"/>
    <w:rsid w:val="00057368"/>
    <w:rsid w:val="0005736F"/>
    <w:rsid w:val="0005783A"/>
    <w:rsid w:val="000601A4"/>
    <w:rsid w:val="00060771"/>
    <w:rsid w:val="00060D5B"/>
    <w:rsid w:val="00061249"/>
    <w:rsid w:val="000613BA"/>
    <w:rsid w:val="00061CC4"/>
    <w:rsid w:val="00061EE5"/>
    <w:rsid w:val="00062095"/>
    <w:rsid w:val="0006235F"/>
    <w:rsid w:val="00062A67"/>
    <w:rsid w:val="00062E18"/>
    <w:rsid w:val="00064222"/>
    <w:rsid w:val="00064A00"/>
    <w:rsid w:val="00066A4F"/>
    <w:rsid w:val="00066F2D"/>
    <w:rsid w:val="00067169"/>
    <w:rsid w:val="0006729F"/>
    <w:rsid w:val="00070791"/>
    <w:rsid w:val="00071655"/>
    <w:rsid w:val="000721EC"/>
    <w:rsid w:val="00072CFB"/>
    <w:rsid w:val="00072E55"/>
    <w:rsid w:val="00074261"/>
    <w:rsid w:val="0007426A"/>
    <w:rsid w:val="00074A36"/>
    <w:rsid w:val="00076196"/>
    <w:rsid w:val="000768C0"/>
    <w:rsid w:val="000809B8"/>
    <w:rsid w:val="0008158F"/>
    <w:rsid w:val="000818C3"/>
    <w:rsid w:val="00083FFC"/>
    <w:rsid w:val="00084016"/>
    <w:rsid w:val="000840F8"/>
    <w:rsid w:val="00086709"/>
    <w:rsid w:val="000867D8"/>
    <w:rsid w:val="00087E28"/>
    <w:rsid w:val="000900FE"/>
    <w:rsid w:val="0009039D"/>
    <w:rsid w:val="0009053D"/>
    <w:rsid w:val="00090A1D"/>
    <w:rsid w:val="000916C8"/>
    <w:rsid w:val="00092EAC"/>
    <w:rsid w:val="00093720"/>
    <w:rsid w:val="00094190"/>
    <w:rsid w:val="00094CBA"/>
    <w:rsid w:val="00095047"/>
    <w:rsid w:val="0009537E"/>
    <w:rsid w:val="000966B8"/>
    <w:rsid w:val="00096793"/>
    <w:rsid w:val="000A10F5"/>
    <w:rsid w:val="000A172C"/>
    <w:rsid w:val="000A184D"/>
    <w:rsid w:val="000A1958"/>
    <w:rsid w:val="000A21E4"/>
    <w:rsid w:val="000A2DE1"/>
    <w:rsid w:val="000A36AA"/>
    <w:rsid w:val="000A36F9"/>
    <w:rsid w:val="000A3E5D"/>
    <w:rsid w:val="000A566D"/>
    <w:rsid w:val="000A6427"/>
    <w:rsid w:val="000B0AD3"/>
    <w:rsid w:val="000B1511"/>
    <w:rsid w:val="000B25A8"/>
    <w:rsid w:val="000B2A42"/>
    <w:rsid w:val="000B326B"/>
    <w:rsid w:val="000B33B5"/>
    <w:rsid w:val="000B35F9"/>
    <w:rsid w:val="000B3AE7"/>
    <w:rsid w:val="000B51BE"/>
    <w:rsid w:val="000B534C"/>
    <w:rsid w:val="000B5A8E"/>
    <w:rsid w:val="000B62BF"/>
    <w:rsid w:val="000B63C3"/>
    <w:rsid w:val="000C019A"/>
    <w:rsid w:val="000C1D3C"/>
    <w:rsid w:val="000C22AE"/>
    <w:rsid w:val="000C3209"/>
    <w:rsid w:val="000C4CD7"/>
    <w:rsid w:val="000C5050"/>
    <w:rsid w:val="000C5A13"/>
    <w:rsid w:val="000C5B45"/>
    <w:rsid w:val="000C66AA"/>
    <w:rsid w:val="000C6CF1"/>
    <w:rsid w:val="000C7A8B"/>
    <w:rsid w:val="000C7D4A"/>
    <w:rsid w:val="000D0733"/>
    <w:rsid w:val="000D102F"/>
    <w:rsid w:val="000D12C7"/>
    <w:rsid w:val="000D2198"/>
    <w:rsid w:val="000D21FB"/>
    <w:rsid w:val="000D23AC"/>
    <w:rsid w:val="000D2713"/>
    <w:rsid w:val="000D27DA"/>
    <w:rsid w:val="000D3592"/>
    <w:rsid w:val="000D3677"/>
    <w:rsid w:val="000D3705"/>
    <w:rsid w:val="000D56BE"/>
    <w:rsid w:val="000D60F0"/>
    <w:rsid w:val="000D6645"/>
    <w:rsid w:val="000D6CC4"/>
    <w:rsid w:val="000D734D"/>
    <w:rsid w:val="000D7F77"/>
    <w:rsid w:val="000E0566"/>
    <w:rsid w:val="000E16C6"/>
    <w:rsid w:val="000E183B"/>
    <w:rsid w:val="000E18B4"/>
    <w:rsid w:val="000E1947"/>
    <w:rsid w:val="000E1D84"/>
    <w:rsid w:val="000E41C0"/>
    <w:rsid w:val="000E4D81"/>
    <w:rsid w:val="000E6CCC"/>
    <w:rsid w:val="000E7220"/>
    <w:rsid w:val="000F05B4"/>
    <w:rsid w:val="000F12DA"/>
    <w:rsid w:val="000F1531"/>
    <w:rsid w:val="000F153A"/>
    <w:rsid w:val="000F18F6"/>
    <w:rsid w:val="000F4402"/>
    <w:rsid w:val="000F522D"/>
    <w:rsid w:val="000F6E15"/>
    <w:rsid w:val="000F73C1"/>
    <w:rsid w:val="000F764B"/>
    <w:rsid w:val="00100443"/>
    <w:rsid w:val="001004D4"/>
    <w:rsid w:val="001004EC"/>
    <w:rsid w:val="001018F7"/>
    <w:rsid w:val="00102311"/>
    <w:rsid w:val="0010240D"/>
    <w:rsid w:val="001029A4"/>
    <w:rsid w:val="0010575B"/>
    <w:rsid w:val="0010676C"/>
    <w:rsid w:val="00106B9D"/>
    <w:rsid w:val="00107200"/>
    <w:rsid w:val="0010776A"/>
    <w:rsid w:val="00110412"/>
    <w:rsid w:val="00110DB8"/>
    <w:rsid w:val="0011196F"/>
    <w:rsid w:val="0011276A"/>
    <w:rsid w:val="00112956"/>
    <w:rsid w:val="00112A49"/>
    <w:rsid w:val="00113535"/>
    <w:rsid w:val="00113652"/>
    <w:rsid w:val="00115005"/>
    <w:rsid w:val="00115377"/>
    <w:rsid w:val="00115C19"/>
    <w:rsid w:val="00115F57"/>
    <w:rsid w:val="001168F2"/>
    <w:rsid w:val="00117278"/>
    <w:rsid w:val="0011767E"/>
    <w:rsid w:val="00117EEB"/>
    <w:rsid w:val="00121FEF"/>
    <w:rsid w:val="00122EA9"/>
    <w:rsid w:val="00123444"/>
    <w:rsid w:val="00124D05"/>
    <w:rsid w:val="00126146"/>
    <w:rsid w:val="0012629A"/>
    <w:rsid w:val="00126946"/>
    <w:rsid w:val="00127931"/>
    <w:rsid w:val="00130043"/>
    <w:rsid w:val="001303E6"/>
    <w:rsid w:val="001305DF"/>
    <w:rsid w:val="00131C9D"/>
    <w:rsid w:val="00131D51"/>
    <w:rsid w:val="001322FA"/>
    <w:rsid w:val="00133AEF"/>
    <w:rsid w:val="00133D0B"/>
    <w:rsid w:val="001343B9"/>
    <w:rsid w:val="00134446"/>
    <w:rsid w:val="001346C1"/>
    <w:rsid w:val="0013475B"/>
    <w:rsid w:val="00135381"/>
    <w:rsid w:val="00135B1B"/>
    <w:rsid w:val="001361CA"/>
    <w:rsid w:val="0013636D"/>
    <w:rsid w:val="00136E07"/>
    <w:rsid w:val="00137139"/>
    <w:rsid w:val="00140383"/>
    <w:rsid w:val="001403D3"/>
    <w:rsid w:val="0014049B"/>
    <w:rsid w:val="00140A0B"/>
    <w:rsid w:val="00140C58"/>
    <w:rsid w:val="00142693"/>
    <w:rsid w:val="00143306"/>
    <w:rsid w:val="00144654"/>
    <w:rsid w:val="00145013"/>
    <w:rsid w:val="001451B8"/>
    <w:rsid w:val="001453E4"/>
    <w:rsid w:val="00146E3A"/>
    <w:rsid w:val="00147596"/>
    <w:rsid w:val="0014778B"/>
    <w:rsid w:val="00147E46"/>
    <w:rsid w:val="00150D72"/>
    <w:rsid w:val="0015166F"/>
    <w:rsid w:val="00151B95"/>
    <w:rsid w:val="00152593"/>
    <w:rsid w:val="00153088"/>
    <w:rsid w:val="001532A2"/>
    <w:rsid w:val="00153673"/>
    <w:rsid w:val="0015452B"/>
    <w:rsid w:val="00156605"/>
    <w:rsid w:val="00157774"/>
    <w:rsid w:val="00162089"/>
    <w:rsid w:val="00162836"/>
    <w:rsid w:val="00162866"/>
    <w:rsid w:val="00163012"/>
    <w:rsid w:val="00163A49"/>
    <w:rsid w:val="00163ED4"/>
    <w:rsid w:val="001647AE"/>
    <w:rsid w:val="00166008"/>
    <w:rsid w:val="00166F29"/>
    <w:rsid w:val="001707D9"/>
    <w:rsid w:val="001720A0"/>
    <w:rsid w:val="001721D0"/>
    <w:rsid w:val="001723F0"/>
    <w:rsid w:val="001737C8"/>
    <w:rsid w:val="001741E9"/>
    <w:rsid w:val="00174495"/>
    <w:rsid w:val="001746D6"/>
    <w:rsid w:val="00174C4E"/>
    <w:rsid w:val="00175EF0"/>
    <w:rsid w:val="0017766D"/>
    <w:rsid w:val="00177819"/>
    <w:rsid w:val="00180DAF"/>
    <w:rsid w:val="00181DD3"/>
    <w:rsid w:val="001827EB"/>
    <w:rsid w:val="00184DF8"/>
    <w:rsid w:val="00185C2C"/>
    <w:rsid w:val="00185F16"/>
    <w:rsid w:val="001866EA"/>
    <w:rsid w:val="0018711D"/>
    <w:rsid w:val="00190180"/>
    <w:rsid w:val="00191547"/>
    <w:rsid w:val="001919DE"/>
    <w:rsid w:val="00191A8E"/>
    <w:rsid w:val="00191C46"/>
    <w:rsid w:val="0019386F"/>
    <w:rsid w:val="00193AE4"/>
    <w:rsid w:val="00193B8C"/>
    <w:rsid w:val="0019401B"/>
    <w:rsid w:val="00194101"/>
    <w:rsid w:val="00194891"/>
    <w:rsid w:val="001949CA"/>
    <w:rsid w:val="00196F8E"/>
    <w:rsid w:val="00197664"/>
    <w:rsid w:val="00197CE0"/>
    <w:rsid w:val="001A177E"/>
    <w:rsid w:val="001A1B3F"/>
    <w:rsid w:val="001A1E69"/>
    <w:rsid w:val="001A2226"/>
    <w:rsid w:val="001A253D"/>
    <w:rsid w:val="001A2839"/>
    <w:rsid w:val="001A319A"/>
    <w:rsid w:val="001A374B"/>
    <w:rsid w:val="001A6674"/>
    <w:rsid w:val="001A66A1"/>
    <w:rsid w:val="001A6D7A"/>
    <w:rsid w:val="001A6F75"/>
    <w:rsid w:val="001A79C9"/>
    <w:rsid w:val="001B0CB7"/>
    <w:rsid w:val="001B12DE"/>
    <w:rsid w:val="001B1E31"/>
    <w:rsid w:val="001B303A"/>
    <w:rsid w:val="001B4DE5"/>
    <w:rsid w:val="001B4EB5"/>
    <w:rsid w:val="001B4EF8"/>
    <w:rsid w:val="001B4F0D"/>
    <w:rsid w:val="001B6C6C"/>
    <w:rsid w:val="001B748B"/>
    <w:rsid w:val="001C00D9"/>
    <w:rsid w:val="001C0138"/>
    <w:rsid w:val="001C087D"/>
    <w:rsid w:val="001C140E"/>
    <w:rsid w:val="001C20DA"/>
    <w:rsid w:val="001C225D"/>
    <w:rsid w:val="001C3447"/>
    <w:rsid w:val="001C37AC"/>
    <w:rsid w:val="001C4585"/>
    <w:rsid w:val="001C4E35"/>
    <w:rsid w:val="001C4E4B"/>
    <w:rsid w:val="001C5A83"/>
    <w:rsid w:val="001C669E"/>
    <w:rsid w:val="001C6BF5"/>
    <w:rsid w:val="001C707C"/>
    <w:rsid w:val="001C78E3"/>
    <w:rsid w:val="001C7D8E"/>
    <w:rsid w:val="001D15CA"/>
    <w:rsid w:val="001D1792"/>
    <w:rsid w:val="001D5093"/>
    <w:rsid w:val="001D732C"/>
    <w:rsid w:val="001D7837"/>
    <w:rsid w:val="001E049D"/>
    <w:rsid w:val="001E0AB1"/>
    <w:rsid w:val="001E248F"/>
    <w:rsid w:val="001E2A0E"/>
    <w:rsid w:val="001E2CB4"/>
    <w:rsid w:val="001E4014"/>
    <w:rsid w:val="001E4924"/>
    <w:rsid w:val="001E4D28"/>
    <w:rsid w:val="001E59E0"/>
    <w:rsid w:val="001E61D2"/>
    <w:rsid w:val="001E6797"/>
    <w:rsid w:val="001F0B33"/>
    <w:rsid w:val="001F0F8F"/>
    <w:rsid w:val="001F1D59"/>
    <w:rsid w:val="001F23C8"/>
    <w:rsid w:val="001F2775"/>
    <w:rsid w:val="001F2AD8"/>
    <w:rsid w:val="001F2E3F"/>
    <w:rsid w:val="001F3C61"/>
    <w:rsid w:val="001F4454"/>
    <w:rsid w:val="001F451C"/>
    <w:rsid w:val="001F476F"/>
    <w:rsid w:val="001F4DD6"/>
    <w:rsid w:val="001F73F8"/>
    <w:rsid w:val="001F764A"/>
    <w:rsid w:val="00200081"/>
    <w:rsid w:val="00200925"/>
    <w:rsid w:val="002025E2"/>
    <w:rsid w:val="00202D10"/>
    <w:rsid w:val="00203275"/>
    <w:rsid w:val="00204FE4"/>
    <w:rsid w:val="00206983"/>
    <w:rsid w:val="00207903"/>
    <w:rsid w:val="002108CE"/>
    <w:rsid w:val="00211DEB"/>
    <w:rsid w:val="0021207C"/>
    <w:rsid w:val="0021221A"/>
    <w:rsid w:val="00212818"/>
    <w:rsid w:val="00212E88"/>
    <w:rsid w:val="00213D71"/>
    <w:rsid w:val="002151C7"/>
    <w:rsid w:val="0021606E"/>
    <w:rsid w:val="0021629C"/>
    <w:rsid w:val="00216A90"/>
    <w:rsid w:val="00216B24"/>
    <w:rsid w:val="00216CDD"/>
    <w:rsid w:val="00217580"/>
    <w:rsid w:val="00217F1D"/>
    <w:rsid w:val="00220043"/>
    <w:rsid w:val="002202AE"/>
    <w:rsid w:val="00220DDF"/>
    <w:rsid w:val="00221885"/>
    <w:rsid w:val="00223DE7"/>
    <w:rsid w:val="00224F0A"/>
    <w:rsid w:val="00225531"/>
    <w:rsid w:val="0022704D"/>
    <w:rsid w:val="00230B7F"/>
    <w:rsid w:val="00230CDE"/>
    <w:rsid w:val="0023128B"/>
    <w:rsid w:val="00231C64"/>
    <w:rsid w:val="002345FC"/>
    <w:rsid w:val="00235D96"/>
    <w:rsid w:val="002363E8"/>
    <w:rsid w:val="0023770A"/>
    <w:rsid w:val="0023777B"/>
    <w:rsid w:val="00237976"/>
    <w:rsid w:val="00237B1D"/>
    <w:rsid w:val="00241174"/>
    <w:rsid w:val="00241859"/>
    <w:rsid w:val="00241999"/>
    <w:rsid w:val="00241FF3"/>
    <w:rsid w:val="00242F29"/>
    <w:rsid w:val="002434FB"/>
    <w:rsid w:val="002437D6"/>
    <w:rsid w:val="00243DE6"/>
    <w:rsid w:val="00243EF2"/>
    <w:rsid w:val="0024409C"/>
    <w:rsid w:val="0024498E"/>
    <w:rsid w:val="00246EE0"/>
    <w:rsid w:val="00247153"/>
    <w:rsid w:val="00247293"/>
    <w:rsid w:val="0024762E"/>
    <w:rsid w:val="00247668"/>
    <w:rsid w:val="002501EB"/>
    <w:rsid w:val="00250383"/>
    <w:rsid w:val="00250B2E"/>
    <w:rsid w:val="0025108B"/>
    <w:rsid w:val="002513F2"/>
    <w:rsid w:val="002525AF"/>
    <w:rsid w:val="00252898"/>
    <w:rsid w:val="002534D0"/>
    <w:rsid w:val="00253A67"/>
    <w:rsid w:val="00253E29"/>
    <w:rsid w:val="002540BE"/>
    <w:rsid w:val="0025415E"/>
    <w:rsid w:val="002543AC"/>
    <w:rsid w:val="00254DB4"/>
    <w:rsid w:val="002554EC"/>
    <w:rsid w:val="00255708"/>
    <w:rsid w:val="00255854"/>
    <w:rsid w:val="00255A86"/>
    <w:rsid w:val="00255B7B"/>
    <w:rsid w:val="00257D6E"/>
    <w:rsid w:val="0026021F"/>
    <w:rsid w:val="002610D7"/>
    <w:rsid w:val="002628A3"/>
    <w:rsid w:val="0026387C"/>
    <w:rsid w:val="00264755"/>
    <w:rsid w:val="00264D23"/>
    <w:rsid w:val="00265E20"/>
    <w:rsid w:val="00266777"/>
    <w:rsid w:val="00267F7F"/>
    <w:rsid w:val="00272C7D"/>
    <w:rsid w:val="00273D9D"/>
    <w:rsid w:val="00273E5C"/>
    <w:rsid w:val="00274204"/>
    <w:rsid w:val="002762AC"/>
    <w:rsid w:val="00276373"/>
    <w:rsid w:val="00276597"/>
    <w:rsid w:val="002765B3"/>
    <w:rsid w:val="00276915"/>
    <w:rsid w:val="0028115E"/>
    <w:rsid w:val="00281F58"/>
    <w:rsid w:val="0028379E"/>
    <w:rsid w:val="00283DD3"/>
    <w:rsid w:val="00284D81"/>
    <w:rsid w:val="00284FF2"/>
    <w:rsid w:val="002854FD"/>
    <w:rsid w:val="002873D4"/>
    <w:rsid w:val="00290E39"/>
    <w:rsid w:val="00290F65"/>
    <w:rsid w:val="002911EE"/>
    <w:rsid w:val="002914FF"/>
    <w:rsid w:val="00292822"/>
    <w:rsid w:val="00292F0E"/>
    <w:rsid w:val="0029403A"/>
    <w:rsid w:val="00294621"/>
    <w:rsid w:val="00296AFB"/>
    <w:rsid w:val="002A104B"/>
    <w:rsid w:val="002A1CCF"/>
    <w:rsid w:val="002A1DA8"/>
    <w:rsid w:val="002A2674"/>
    <w:rsid w:val="002A3B22"/>
    <w:rsid w:val="002A3C5C"/>
    <w:rsid w:val="002A3D68"/>
    <w:rsid w:val="002A3FCB"/>
    <w:rsid w:val="002A4753"/>
    <w:rsid w:val="002A484C"/>
    <w:rsid w:val="002A553A"/>
    <w:rsid w:val="002A5A71"/>
    <w:rsid w:val="002A65C0"/>
    <w:rsid w:val="002A6A94"/>
    <w:rsid w:val="002A6B0B"/>
    <w:rsid w:val="002A6C6F"/>
    <w:rsid w:val="002A6CE2"/>
    <w:rsid w:val="002A716F"/>
    <w:rsid w:val="002A783B"/>
    <w:rsid w:val="002A7D03"/>
    <w:rsid w:val="002B0576"/>
    <w:rsid w:val="002B0988"/>
    <w:rsid w:val="002B0999"/>
    <w:rsid w:val="002B0D0A"/>
    <w:rsid w:val="002B3251"/>
    <w:rsid w:val="002B40BE"/>
    <w:rsid w:val="002B47D7"/>
    <w:rsid w:val="002B4979"/>
    <w:rsid w:val="002B4AC7"/>
    <w:rsid w:val="002B4DCA"/>
    <w:rsid w:val="002B4E41"/>
    <w:rsid w:val="002B53CE"/>
    <w:rsid w:val="002B67BC"/>
    <w:rsid w:val="002C06B4"/>
    <w:rsid w:val="002C14E1"/>
    <w:rsid w:val="002C1E56"/>
    <w:rsid w:val="002C273C"/>
    <w:rsid w:val="002C35D3"/>
    <w:rsid w:val="002C7529"/>
    <w:rsid w:val="002D05D9"/>
    <w:rsid w:val="002D17A1"/>
    <w:rsid w:val="002D1A5B"/>
    <w:rsid w:val="002D2AFA"/>
    <w:rsid w:val="002D2F46"/>
    <w:rsid w:val="002D302F"/>
    <w:rsid w:val="002D37DE"/>
    <w:rsid w:val="002D38B1"/>
    <w:rsid w:val="002D4216"/>
    <w:rsid w:val="002D48CC"/>
    <w:rsid w:val="002D7382"/>
    <w:rsid w:val="002D7B84"/>
    <w:rsid w:val="002E397C"/>
    <w:rsid w:val="002E49B8"/>
    <w:rsid w:val="002E4B2B"/>
    <w:rsid w:val="002E5011"/>
    <w:rsid w:val="002E5750"/>
    <w:rsid w:val="002E76FF"/>
    <w:rsid w:val="002E7950"/>
    <w:rsid w:val="002E7F02"/>
    <w:rsid w:val="002F0F16"/>
    <w:rsid w:val="002F0F8D"/>
    <w:rsid w:val="002F11C9"/>
    <w:rsid w:val="002F198C"/>
    <w:rsid w:val="002F1D33"/>
    <w:rsid w:val="002F2320"/>
    <w:rsid w:val="002F2513"/>
    <w:rsid w:val="002F2B73"/>
    <w:rsid w:val="002F39BF"/>
    <w:rsid w:val="002F6726"/>
    <w:rsid w:val="002F6F66"/>
    <w:rsid w:val="002F7409"/>
    <w:rsid w:val="002F7C04"/>
    <w:rsid w:val="002F7CB6"/>
    <w:rsid w:val="002F7EDB"/>
    <w:rsid w:val="0030042B"/>
    <w:rsid w:val="00301530"/>
    <w:rsid w:val="003021B7"/>
    <w:rsid w:val="003027FA"/>
    <w:rsid w:val="003028F6"/>
    <w:rsid w:val="00302EA1"/>
    <w:rsid w:val="003046CE"/>
    <w:rsid w:val="00304A01"/>
    <w:rsid w:val="00305217"/>
    <w:rsid w:val="00306CA6"/>
    <w:rsid w:val="00311CE6"/>
    <w:rsid w:val="00312320"/>
    <w:rsid w:val="00313311"/>
    <w:rsid w:val="0031534D"/>
    <w:rsid w:val="00316666"/>
    <w:rsid w:val="00317319"/>
    <w:rsid w:val="00317C29"/>
    <w:rsid w:val="00320108"/>
    <w:rsid w:val="00320525"/>
    <w:rsid w:val="00320727"/>
    <w:rsid w:val="0032081A"/>
    <w:rsid w:val="00320D8E"/>
    <w:rsid w:val="00321332"/>
    <w:rsid w:val="00322323"/>
    <w:rsid w:val="003225D5"/>
    <w:rsid w:val="00322657"/>
    <w:rsid w:val="003231FC"/>
    <w:rsid w:val="00325CA6"/>
    <w:rsid w:val="00325DE1"/>
    <w:rsid w:val="00326456"/>
    <w:rsid w:val="00326EB8"/>
    <w:rsid w:val="00327353"/>
    <w:rsid w:val="003319A2"/>
    <w:rsid w:val="00331C76"/>
    <w:rsid w:val="0033201D"/>
    <w:rsid w:val="00334E53"/>
    <w:rsid w:val="00335B60"/>
    <w:rsid w:val="00336CE3"/>
    <w:rsid w:val="00341B66"/>
    <w:rsid w:val="00342811"/>
    <w:rsid w:val="003439DB"/>
    <w:rsid w:val="00344C66"/>
    <w:rsid w:val="00344EE7"/>
    <w:rsid w:val="00345060"/>
    <w:rsid w:val="00345B81"/>
    <w:rsid w:val="00345C95"/>
    <w:rsid w:val="00345F63"/>
    <w:rsid w:val="003467B1"/>
    <w:rsid w:val="00347800"/>
    <w:rsid w:val="00347EBD"/>
    <w:rsid w:val="003506EA"/>
    <w:rsid w:val="0035218A"/>
    <w:rsid w:val="003521EA"/>
    <w:rsid w:val="00352794"/>
    <w:rsid w:val="00353028"/>
    <w:rsid w:val="0035389B"/>
    <w:rsid w:val="0035592C"/>
    <w:rsid w:val="00356730"/>
    <w:rsid w:val="00360119"/>
    <w:rsid w:val="003604E5"/>
    <w:rsid w:val="0036059A"/>
    <w:rsid w:val="00360D0C"/>
    <w:rsid w:val="00361C28"/>
    <w:rsid w:val="00361CB3"/>
    <w:rsid w:val="00362B6B"/>
    <w:rsid w:val="003659BB"/>
    <w:rsid w:val="00367B1F"/>
    <w:rsid w:val="00370161"/>
    <w:rsid w:val="00371ADC"/>
    <w:rsid w:val="0037200B"/>
    <w:rsid w:val="00372F7A"/>
    <w:rsid w:val="00373062"/>
    <w:rsid w:val="003733EC"/>
    <w:rsid w:val="00373689"/>
    <w:rsid w:val="0037371A"/>
    <w:rsid w:val="00374677"/>
    <w:rsid w:val="00374C0F"/>
    <w:rsid w:val="00375692"/>
    <w:rsid w:val="00375D88"/>
    <w:rsid w:val="00375F33"/>
    <w:rsid w:val="003766D3"/>
    <w:rsid w:val="00376F12"/>
    <w:rsid w:val="00377822"/>
    <w:rsid w:val="003806AF"/>
    <w:rsid w:val="00381C0C"/>
    <w:rsid w:val="0038440B"/>
    <w:rsid w:val="0038469B"/>
    <w:rsid w:val="00384ABD"/>
    <w:rsid w:val="003855BB"/>
    <w:rsid w:val="0038581D"/>
    <w:rsid w:val="00385BA2"/>
    <w:rsid w:val="00385DC8"/>
    <w:rsid w:val="00387F4F"/>
    <w:rsid w:val="00387FD0"/>
    <w:rsid w:val="003916FD"/>
    <w:rsid w:val="00391C39"/>
    <w:rsid w:val="00391CFC"/>
    <w:rsid w:val="003932A6"/>
    <w:rsid w:val="00393F46"/>
    <w:rsid w:val="003942B8"/>
    <w:rsid w:val="0039550E"/>
    <w:rsid w:val="003955A3"/>
    <w:rsid w:val="00395C1C"/>
    <w:rsid w:val="003961A6"/>
    <w:rsid w:val="003966F3"/>
    <w:rsid w:val="00396CB4"/>
    <w:rsid w:val="00397443"/>
    <w:rsid w:val="003A0E10"/>
    <w:rsid w:val="003A103E"/>
    <w:rsid w:val="003A1A00"/>
    <w:rsid w:val="003A1C37"/>
    <w:rsid w:val="003A1CF1"/>
    <w:rsid w:val="003A3946"/>
    <w:rsid w:val="003A420D"/>
    <w:rsid w:val="003A47DE"/>
    <w:rsid w:val="003A51D2"/>
    <w:rsid w:val="003A536B"/>
    <w:rsid w:val="003A580A"/>
    <w:rsid w:val="003A5B7D"/>
    <w:rsid w:val="003A6724"/>
    <w:rsid w:val="003A6C04"/>
    <w:rsid w:val="003A6E4F"/>
    <w:rsid w:val="003A7322"/>
    <w:rsid w:val="003A7CCB"/>
    <w:rsid w:val="003A7CD2"/>
    <w:rsid w:val="003B03F4"/>
    <w:rsid w:val="003B0697"/>
    <w:rsid w:val="003B1238"/>
    <w:rsid w:val="003B1B36"/>
    <w:rsid w:val="003B1F32"/>
    <w:rsid w:val="003B2457"/>
    <w:rsid w:val="003B3E7C"/>
    <w:rsid w:val="003B419B"/>
    <w:rsid w:val="003B5079"/>
    <w:rsid w:val="003C134B"/>
    <w:rsid w:val="003C27F6"/>
    <w:rsid w:val="003C2D88"/>
    <w:rsid w:val="003C54F9"/>
    <w:rsid w:val="003C6425"/>
    <w:rsid w:val="003C674D"/>
    <w:rsid w:val="003C6B97"/>
    <w:rsid w:val="003C77DC"/>
    <w:rsid w:val="003C7AD6"/>
    <w:rsid w:val="003D0600"/>
    <w:rsid w:val="003D0A98"/>
    <w:rsid w:val="003D0E6E"/>
    <w:rsid w:val="003D10DA"/>
    <w:rsid w:val="003D1530"/>
    <w:rsid w:val="003D1838"/>
    <w:rsid w:val="003D1938"/>
    <w:rsid w:val="003D2372"/>
    <w:rsid w:val="003D2E20"/>
    <w:rsid w:val="003D4561"/>
    <w:rsid w:val="003D4628"/>
    <w:rsid w:val="003D4BA0"/>
    <w:rsid w:val="003D6216"/>
    <w:rsid w:val="003D64CF"/>
    <w:rsid w:val="003D78FE"/>
    <w:rsid w:val="003D7B06"/>
    <w:rsid w:val="003E08BB"/>
    <w:rsid w:val="003E139B"/>
    <w:rsid w:val="003E1F29"/>
    <w:rsid w:val="003E214E"/>
    <w:rsid w:val="003E2939"/>
    <w:rsid w:val="003E2C9D"/>
    <w:rsid w:val="003E4A4E"/>
    <w:rsid w:val="003E5FCB"/>
    <w:rsid w:val="003E6400"/>
    <w:rsid w:val="003E7625"/>
    <w:rsid w:val="003F070B"/>
    <w:rsid w:val="003F106F"/>
    <w:rsid w:val="003F1185"/>
    <w:rsid w:val="003F128C"/>
    <w:rsid w:val="003F2D43"/>
    <w:rsid w:val="003F388B"/>
    <w:rsid w:val="003F4F21"/>
    <w:rsid w:val="003F5BC2"/>
    <w:rsid w:val="003F60FB"/>
    <w:rsid w:val="003F6289"/>
    <w:rsid w:val="003F705F"/>
    <w:rsid w:val="003F77A8"/>
    <w:rsid w:val="004026E9"/>
    <w:rsid w:val="00402C17"/>
    <w:rsid w:val="00403094"/>
    <w:rsid w:val="004036D9"/>
    <w:rsid w:val="00404993"/>
    <w:rsid w:val="00404CFE"/>
    <w:rsid w:val="0040656C"/>
    <w:rsid w:val="00407067"/>
    <w:rsid w:val="00410410"/>
    <w:rsid w:val="004105A0"/>
    <w:rsid w:val="004107A6"/>
    <w:rsid w:val="00411C9D"/>
    <w:rsid w:val="004134CE"/>
    <w:rsid w:val="00413655"/>
    <w:rsid w:val="00413DFA"/>
    <w:rsid w:val="0041420C"/>
    <w:rsid w:val="0041446A"/>
    <w:rsid w:val="0041449D"/>
    <w:rsid w:val="00414E12"/>
    <w:rsid w:val="004158C1"/>
    <w:rsid w:val="00415938"/>
    <w:rsid w:val="00416393"/>
    <w:rsid w:val="004176ED"/>
    <w:rsid w:val="00420677"/>
    <w:rsid w:val="004211A0"/>
    <w:rsid w:val="004215EE"/>
    <w:rsid w:val="00421F0F"/>
    <w:rsid w:val="00422E6D"/>
    <w:rsid w:val="0042380E"/>
    <w:rsid w:val="00426362"/>
    <w:rsid w:val="00427A96"/>
    <w:rsid w:val="00430665"/>
    <w:rsid w:val="0043067D"/>
    <w:rsid w:val="004307EC"/>
    <w:rsid w:val="0043088A"/>
    <w:rsid w:val="00430AC5"/>
    <w:rsid w:val="00430B6B"/>
    <w:rsid w:val="00430BF0"/>
    <w:rsid w:val="00430F56"/>
    <w:rsid w:val="00431A18"/>
    <w:rsid w:val="00432A87"/>
    <w:rsid w:val="00432C8A"/>
    <w:rsid w:val="004333B0"/>
    <w:rsid w:val="00433F27"/>
    <w:rsid w:val="00434583"/>
    <w:rsid w:val="0043513C"/>
    <w:rsid w:val="00435347"/>
    <w:rsid w:val="0043562B"/>
    <w:rsid w:val="004358E1"/>
    <w:rsid w:val="00435FB3"/>
    <w:rsid w:val="00436A31"/>
    <w:rsid w:val="00437E64"/>
    <w:rsid w:val="00440F9D"/>
    <w:rsid w:val="00442317"/>
    <w:rsid w:val="004438C7"/>
    <w:rsid w:val="00445E3D"/>
    <w:rsid w:val="00446224"/>
    <w:rsid w:val="0044748F"/>
    <w:rsid w:val="00447B45"/>
    <w:rsid w:val="00447C59"/>
    <w:rsid w:val="00450C26"/>
    <w:rsid w:val="0045318A"/>
    <w:rsid w:val="0045359F"/>
    <w:rsid w:val="00453B24"/>
    <w:rsid w:val="00455E73"/>
    <w:rsid w:val="0045670D"/>
    <w:rsid w:val="00456D9B"/>
    <w:rsid w:val="00456EA1"/>
    <w:rsid w:val="0045784D"/>
    <w:rsid w:val="004603D6"/>
    <w:rsid w:val="004606D0"/>
    <w:rsid w:val="00460846"/>
    <w:rsid w:val="00460BA1"/>
    <w:rsid w:val="0046271E"/>
    <w:rsid w:val="004635CD"/>
    <w:rsid w:val="0046573D"/>
    <w:rsid w:val="00465928"/>
    <w:rsid w:val="004668D8"/>
    <w:rsid w:val="00467D10"/>
    <w:rsid w:val="00467EE8"/>
    <w:rsid w:val="00471111"/>
    <w:rsid w:val="00473937"/>
    <w:rsid w:val="00473AE0"/>
    <w:rsid w:val="00473F38"/>
    <w:rsid w:val="004743CE"/>
    <w:rsid w:val="00474DC6"/>
    <w:rsid w:val="004763D8"/>
    <w:rsid w:val="0047732C"/>
    <w:rsid w:val="00477584"/>
    <w:rsid w:val="00477BD7"/>
    <w:rsid w:val="00477C90"/>
    <w:rsid w:val="0048003F"/>
    <w:rsid w:val="0048085E"/>
    <w:rsid w:val="00480DAB"/>
    <w:rsid w:val="004814F8"/>
    <w:rsid w:val="004815EE"/>
    <w:rsid w:val="004817FE"/>
    <w:rsid w:val="00481E9C"/>
    <w:rsid w:val="0048496E"/>
    <w:rsid w:val="00484E9F"/>
    <w:rsid w:val="00485AA7"/>
    <w:rsid w:val="0048614C"/>
    <w:rsid w:val="004863A0"/>
    <w:rsid w:val="004863CA"/>
    <w:rsid w:val="00486B02"/>
    <w:rsid w:val="0048757C"/>
    <w:rsid w:val="00487F71"/>
    <w:rsid w:val="004900F9"/>
    <w:rsid w:val="004901F6"/>
    <w:rsid w:val="004903B5"/>
    <w:rsid w:val="004906F3"/>
    <w:rsid w:val="00491698"/>
    <w:rsid w:val="00492559"/>
    <w:rsid w:val="00492D95"/>
    <w:rsid w:val="00493228"/>
    <w:rsid w:val="004933B4"/>
    <w:rsid w:val="00493B1A"/>
    <w:rsid w:val="00493F1A"/>
    <w:rsid w:val="00494797"/>
    <w:rsid w:val="00494C2A"/>
    <w:rsid w:val="00496001"/>
    <w:rsid w:val="004970E0"/>
    <w:rsid w:val="00497193"/>
    <w:rsid w:val="004974BF"/>
    <w:rsid w:val="004A017B"/>
    <w:rsid w:val="004A02C9"/>
    <w:rsid w:val="004A1045"/>
    <w:rsid w:val="004A15D2"/>
    <w:rsid w:val="004A2CDE"/>
    <w:rsid w:val="004A3577"/>
    <w:rsid w:val="004A4949"/>
    <w:rsid w:val="004A4A7C"/>
    <w:rsid w:val="004A5362"/>
    <w:rsid w:val="004A57CB"/>
    <w:rsid w:val="004A68CD"/>
    <w:rsid w:val="004A7829"/>
    <w:rsid w:val="004B0654"/>
    <w:rsid w:val="004B2CA3"/>
    <w:rsid w:val="004B3ACF"/>
    <w:rsid w:val="004B3D63"/>
    <w:rsid w:val="004B3EB9"/>
    <w:rsid w:val="004B487A"/>
    <w:rsid w:val="004B5010"/>
    <w:rsid w:val="004B59F5"/>
    <w:rsid w:val="004B5AF8"/>
    <w:rsid w:val="004B5BC6"/>
    <w:rsid w:val="004B6190"/>
    <w:rsid w:val="004B735E"/>
    <w:rsid w:val="004B7D2F"/>
    <w:rsid w:val="004C0403"/>
    <w:rsid w:val="004C08F1"/>
    <w:rsid w:val="004C0922"/>
    <w:rsid w:val="004C1C47"/>
    <w:rsid w:val="004C2224"/>
    <w:rsid w:val="004C2405"/>
    <w:rsid w:val="004C36F5"/>
    <w:rsid w:val="004C4108"/>
    <w:rsid w:val="004C48B7"/>
    <w:rsid w:val="004C4FEC"/>
    <w:rsid w:val="004C5819"/>
    <w:rsid w:val="004C686B"/>
    <w:rsid w:val="004C7955"/>
    <w:rsid w:val="004D0284"/>
    <w:rsid w:val="004D10D5"/>
    <w:rsid w:val="004D12C1"/>
    <w:rsid w:val="004D1A55"/>
    <w:rsid w:val="004D1C9E"/>
    <w:rsid w:val="004D1F0A"/>
    <w:rsid w:val="004D282C"/>
    <w:rsid w:val="004D2BA7"/>
    <w:rsid w:val="004D31BF"/>
    <w:rsid w:val="004D41C2"/>
    <w:rsid w:val="004D4CAB"/>
    <w:rsid w:val="004D51E1"/>
    <w:rsid w:val="004D573A"/>
    <w:rsid w:val="004D588D"/>
    <w:rsid w:val="004D6476"/>
    <w:rsid w:val="004D775C"/>
    <w:rsid w:val="004E0293"/>
    <w:rsid w:val="004E540C"/>
    <w:rsid w:val="004E61F8"/>
    <w:rsid w:val="004E6C72"/>
    <w:rsid w:val="004E7BC7"/>
    <w:rsid w:val="004E7D2B"/>
    <w:rsid w:val="004F05A5"/>
    <w:rsid w:val="004F0B4E"/>
    <w:rsid w:val="004F2CB6"/>
    <w:rsid w:val="004F4126"/>
    <w:rsid w:val="004F44A4"/>
    <w:rsid w:val="004F4750"/>
    <w:rsid w:val="004F505F"/>
    <w:rsid w:val="004F56DA"/>
    <w:rsid w:val="004F633C"/>
    <w:rsid w:val="005000EE"/>
    <w:rsid w:val="00501716"/>
    <w:rsid w:val="00502219"/>
    <w:rsid w:val="00504253"/>
    <w:rsid w:val="0050572C"/>
    <w:rsid w:val="00506D46"/>
    <w:rsid w:val="00506E2D"/>
    <w:rsid w:val="00507122"/>
    <w:rsid w:val="00507BD9"/>
    <w:rsid w:val="005118B3"/>
    <w:rsid w:val="00511C92"/>
    <w:rsid w:val="00511F63"/>
    <w:rsid w:val="005123A7"/>
    <w:rsid w:val="00512766"/>
    <w:rsid w:val="0051437E"/>
    <w:rsid w:val="005145E5"/>
    <w:rsid w:val="00514EF3"/>
    <w:rsid w:val="00515E93"/>
    <w:rsid w:val="00516BF7"/>
    <w:rsid w:val="00516D4A"/>
    <w:rsid w:val="00517B60"/>
    <w:rsid w:val="00521028"/>
    <w:rsid w:val="005212F5"/>
    <w:rsid w:val="005218FF"/>
    <w:rsid w:val="00521CC9"/>
    <w:rsid w:val="00522279"/>
    <w:rsid w:val="005237DB"/>
    <w:rsid w:val="0052395D"/>
    <w:rsid w:val="00523EDA"/>
    <w:rsid w:val="00523FB3"/>
    <w:rsid w:val="005249C7"/>
    <w:rsid w:val="005250C7"/>
    <w:rsid w:val="00527432"/>
    <w:rsid w:val="005301FB"/>
    <w:rsid w:val="00530929"/>
    <w:rsid w:val="0053095E"/>
    <w:rsid w:val="00531631"/>
    <w:rsid w:val="00532427"/>
    <w:rsid w:val="005333CE"/>
    <w:rsid w:val="005335C2"/>
    <w:rsid w:val="00533F47"/>
    <w:rsid w:val="00534AF0"/>
    <w:rsid w:val="0053505B"/>
    <w:rsid w:val="0053530A"/>
    <w:rsid w:val="00536EC3"/>
    <w:rsid w:val="00537056"/>
    <w:rsid w:val="00537512"/>
    <w:rsid w:val="00540229"/>
    <w:rsid w:val="005467FB"/>
    <w:rsid w:val="00547E3C"/>
    <w:rsid w:val="00550336"/>
    <w:rsid w:val="00550481"/>
    <w:rsid w:val="00550FBA"/>
    <w:rsid w:val="00551D95"/>
    <w:rsid w:val="0055257E"/>
    <w:rsid w:val="00552D36"/>
    <w:rsid w:val="00553619"/>
    <w:rsid w:val="00554CE6"/>
    <w:rsid w:val="00555CEC"/>
    <w:rsid w:val="00555DA9"/>
    <w:rsid w:val="0055611F"/>
    <w:rsid w:val="0055772B"/>
    <w:rsid w:val="005577B8"/>
    <w:rsid w:val="00557830"/>
    <w:rsid w:val="00557AA7"/>
    <w:rsid w:val="00557E80"/>
    <w:rsid w:val="00560BAF"/>
    <w:rsid w:val="00562573"/>
    <w:rsid w:val="00562ADA"/>
    <w:rsid w:val="00563567"/>
    <w:rsid w:val="0056441A"/>
    <w:rsid w:val="00565271"/>
    <w:rsid w:val="005653A2"/>
    <w:rsid w:val="005657FE"/>
    <w:rsid w:val="0056770D"/>
    <w:rsid w:val="00567DFE"/>
    <w:rsid w:val="00570855"/>
    <w:rsid w:val="005708C0"/>
    <w:rsid w:val="00570AE7"/>
    <w:rsid w:val="00571028"/>
    <w:rsid w:val="00571B7A"/>
    <w:rsid w:val="00571F83"/>
    <w:rsid w:val="00572C2B"/>
    <w:rsid w:val="00572E07"/>
    <w:rsid w:val="0057497E"/>
    <w:rsid w:val="00576135"/>
    <w:rsid w:val="00576FF3"/>
    <w:rsid w:val="005808F4"/>
    <w:rsid w:val="00581164"/>
    <w:rsid w:val="00581242"/>
    <w:rsid w:val="0058202B"/>
    <w:rsid w:val="00582E9E"/>
    <w:rsid w:val="00583539"/>
    <w:rsid w:val="005835D2"/>
    <w:rsid w:val="00584051"/>
    <w:rsid w:val="005847D8"/>
    <w:rsid w:val="005850C4"/>
    <w:rsid w:val="00585E47"/>
    <w:rsid w:val="00587E11"/>
    <w:rsid w:val="00590396"/>
    <w:rsid w:val="00590470"/>
    <w:rsid w:val="005919B6"/>
    <w:rsid w:val="00591CF0"/>
    <w:rsid w:val="00591ED3"/>
    <w:rsid w:val="00592950"/>
    <w:rsid w:val="005929B6"/>
    <w:rsid w:val="00592A6A"/>
    <w:rsid w:val="00592BA1"/>
    <w:rsid w:val="0059302F"/>
    <w:rsid w:val="005930E9"/>
    <w:rsid w:val="00593699"/>
    <w:rsid w:val="00593A3C"/>
    <w:rsid w:val="0059421E"/>
    <w:rsid w:val="005945C7"/>
    <w:rsid w:val="0059491A"/>
    <w:rsid w:val="00595FCA"/>
    <w:rsid w:val="00596B2F"/>
    <w:rsid w:val="00597796"/>
    <w:rsid w:val="005A08E9"/>
    <w:rsid w:val="005A1344"/>
    <w:rsid w:val="005A1597"/>
    <w:rsid w:val="005A17E5"/>
    <w:rsid w:val="005A22E4"/>
    <w:rsid w:val="005A258F"/>
    <w:rsid w:val="005A5A12"/>
    <w:rsid w:val="005A67BD"/>
    <w:rsid w:val="005A6FB5"/>
    <w:rsid w:val="005A78F3"/>
    <w:rsid w:val="005A7DBB"/>
    <w:rsid w:val="005B2D08"/>
    <w:rsid w:val="005B3D5F"/>
    <w:rsid w:val="005B4CAF"/>
    <w:rsid w:val="005B5D4C"/>
    <w:rsid w:val="005B6D89"/>
    <w:rsid w:val="005C015D"/>
    <w:rsid w:val="005C0A91"/>
    <w:rsid w:val="005C0CC8"/>
    <w:rsid w:val="005C14F0"/>
    <w:rsid w:val="005C16DF"/>
    <w:rsid w:val="005C258F"/>
    <w:rsid w:val="005C2608"/>
    <w:rsid w:val="005C3A07"/>
    <w:rsid w:val="005C4EDE"/>
    <w:rsid w:val="005C5D6A"/>
    <w:rsid w:val="005C5DB7"/>
    <w:rsid w:val="005C705B"/>
    <w:rsid w:val="005C782C"/>
    <w:rsid w:val="005C7A43"/>
    <w:rsid w:val="005C7F52"/>
    <w:rsid w:val="005D1230"/>
    <w:rsid w:val="005D31C6"/>
    <w:rsid w:val="005D3C54"/>
    <w:rsid w:val="005D42F9"/>
    <w:rsid w:val="005D662C"/>
    <w:rsid w:val="005D7684"/>
    <w:rsid w:val="005E07DF"/>
    <w:rsid w:val="005E0852"/>
    <w:rsid w:val="005E088A"/>
    <w:rsid w:val="005E15D9"/>
    <w:rsid w:val="005E258A"/>
    <w:rsid w:val="005E2F70"/>
    <w:rsid w:val="005E2FE4"/>
    <w:rsid w:val="005E3839"/>
    <w:rsid w:val="005E4B98"/>
    <w:rsid w:val="005E5474"/>
    <w:rsid w:val="005E5582"/>
    <w:rsid w:val="005E62D3"/>
    <w:rsid w:val="005E6A77"/>
    <w:rsid w:val="005E6B5D"/>
    <w:rsid w:val="005E75E2"/>
    <w:rsid w:val="005E7C4A"/>
    <w:rsid w:val="005F02E2"/>
    <w:rsid w:val="005F098D"/>
    <w:rsid w:val="005F23F5"/>
    <w:rsid w:val="005F2743"/>
    <w:rsid w:val="005F3478"/>
    <w:rsid w:val="005F3D54"/>
    <w:rsid w:val="005F50A9"/>
    <w:rsid w:val="005F5127"/>
    <w:rsid w:val="005F64CD"/>
    <w:rsid w:val="005F674E"/>
    <w:rsid w:val="005F6A5C"/>
    <w:rsid w:val="005F6E69"/>
    <w:rsid w:val="005F7698"/>
    <w:rsid w:val="005F76D5"/>
    <w:rsid w:val="005F7AA7"/>
    <w:rsid w:val="00600395"/>
    <w:rsid w:val="006018E0"/>
    <w:rsid w:val="00602034"/>
    <w:rsid w:val="006024C0"/>
    <w:rsid w:val="006039EC"/>
    <w:rsid w:val="00603DD8"/>
    <w:rsid w:val="00604F19"/>
    <w:rsid w:val="0060544B"/>
    <w:rsid w:val="0060618B"/>
    <w:rsid w:val="006071AE"/>
    <w:rsid w:val="00607CC8"/>
    <w:rsid w:val="0061020B"/>
    <w:rsid w:val="00610309"/>
    <w:rsid w:val="006108A0"/>
    <w:rsid w:val="00610D53"/>
    <w:rsid w:val="00611461"/>
    <w:rsid w:val="0061249F"/>
    <w:rsid w:val="00612A9B"/>
    <w:rsid w:val="006134C0"/>
    <w:rsid w:val="00613A2F"/>
    <w:rsid w:val="00617C81"/>
    <w:rsid w:val="00623400"/>
    <w:rsid w:val="00624D94"/>
    <w:rsid w:val="00625234"/>
    <w:rsid w:val="006258FC"/>
    <w:rsid w:val="00627B51"/>
    <w:rsid w:val="00627F40"/>
    <w:rsid w:val="0063019D"/>
    <w:rsid w:val="006302B3"/>
    <w:rsid w:val="0063116C"/>
    <w:rsid w:val="006314C0"/>
    <w:rsid w:val="00631D9A"/>
    <w:rsid w:val="0063299B"/>
    <w:rsid w:val="00634FC5"/>
    <w:rsid w:val="00635A8C"/>
    <w:rsid w:val="00637AC9"/>
    <w:rsid w:val="00637CE8"/>
    <w:rsid w:val="00640091"/>
    <w:rsid w:val="006404AC"/>
    <w:rsid w:val="00642551"/>
    <w:rsid w:val="00644F7D"/>
    <w:rsid w:val="00645289"/>
    <w:rsid w:val="006457E0"/>
    <w:rsid w:val="00645A59"/>
    <w:rsid w:val="00647F30"/>
    <w:rsid w:val="00650A0C"/>
    <w:rsid w:val="00650DA1"/>
    <w:rsid w:val="00650FBB"/>
    <w:rsid w:val="006522F9"/>
    <w:rsid w:val="006552DD"/>
    <w:rsid w:val="0065572F"/>
    <w:rsid w:val="006557D6"/>
    <w:rsid w:val="00655815"/>
    <w:rsid w:val="00655E5C"/>
    <w:rsid w:val="0065770A"/>
    <w:rsid w:val="006600B8"/>
    <w:rsid w:val="006601E3"/>
    <w:rsid w:val="00660BE2"/>
    <w:rsid w:val="00662AB1"/>
    <w:rsid w:val="006638D1"/>
    <w:rsid w:val="00663AAE"/>
    <w:rsid w:val="00664863"/>
    <w:rsid w:val="00665077"/>
    <w:rsid w:val="00665A69"/>
    <w:rsid w:val="00666320"/>
    <w:rsid w:val="00666CE5"/>
    <w:rsid w:val="00666D6E"/>
    <w:rsid w:val="0067036B"/>
    <w:rsid w:val="0067082E"/>
    <w:rsid w:val="00670E5E"/>
    <w:rsid w:val="00671872"/>
    <w:rsid w:val="00672032"/>
    <w:rsid w:val="00672393"/>
    <w:rsid w:val="006735BE"/>
    <w:rsid w:val="00673615"/>
    <w:rsid w:val="00675EC6"/>
    <w:rsid w:val="00675FC9"/>
    <w:rsid w:val="00676412"/>
    <w:rsid w:val="00676D49"/>
    <w:rsid w:val="006776EE"/>
    <w:rsid w:val="0068082E"/>
    <w:rsid w:val="00680ADB"/>
    <w:rsid w:val="006814A2"/>
    <w:rsid w:val="00681BBE"/>
    <w:rsid w:val="00683FCC"/>
    <w:rsid w:val="00684528"/>
    <w:rsid w:val="006922C3"/>
    <w:rsid w:val="00692653"/>
    <w:rsid w:val="00692C5E"/>
    <w:rsid w:val="00693586"/>
    <w:rsid w:val="00693658"/>
    <w:rsid w:val="00693700"/>
    <w:rsid w:val="00694E52"/>
    <w:rsid w:val="00695C13"/>
    <w:rsid w:val="00696322"/>
    <w:rsid w:val="00696772"/>
    <w:rsid w:val="00696B35"/>
    <w:rsid w:val="006976B1"/>
    <w:rsid w:val="006A0223"/>
    <w:rsid w:val="006A13A7"/>
    <w:rsid w:val="006A1BEE"/>
    <w:rsid w:val="006A2E28"/>
    <w:rsid w:val="006A4B87"/>
    <w:rsid w:val="006A5044"/>
    <w:rsid w:val="006A6160"/>
    <w:rsid w:val="006A67D4"/>
    <w:rsid w:val="006A6AC2"/>
    <w:rsid w:val="006B08F3"/>
    <w:rsid w:val="006B2850"/>
    <w:rsid w:val="006B3344"/>
    <w:rsid w:val="006B3ABA"/>
    <w:rsid w:val="006B4128"/>
    <w:rsid w:val="006B4280"/>
    <w:rsid w:val="006B4417"/>
    <w:rsid w:val="006B5DA7"/>
    <w:rsid w:val="006B60F6"/>
    <w:rsid w:val="006B64E6"/>
    <w:rsid w:val="006B6BDF"/>
    <w:rsid w:val="006C0151"/>
    <w:rsid w:val="006C0C8B"/>
    <w:rsid w:val="006C1FCC"/>
    <w:rsid w:val="006C33EB"/>
    <w:rsid w:val="006C3667"/>
    <w:rsid w:val="006C41D2"/>
    <w:rsid w:val="006C4314"/>
    <w:rsid w:val="006C4A9F"/>
    <w:rsid w:val="006C4DD8"/>
    <w:rsid w:val="006C57D2"/>
    <w:rsid w:val="006C7A5D"/>
    <w:rsid w:val="006D000B"/>
    <w:rsid w:val="006D0780"/>
    <w:rsid w:val="006D1338"/>
    <w:rsid w:val="006D1AA6"/>
    <w:rsid w:val="006D223E"/>
    <w:rsid w:val="006D25CB"/>
    <w:rsid w:val="006D25CD"/>
    <w:rsid w:val="006D3019"/>
    <w:rsid w:val="006D3AF7"/>
    <w:rsid w:val="006D4CDC"/>
    <w:rsid w:val="006D7067"/>
    <w:rsid w:val="006D79B3"/>
    <w:rsid w:val="006E0F73"/>
    <w:rsid w:val="006E1B2D"/>
    <w:rsid w:val="006E27F9"/>
    <w:rsid w:val="006E2D71"/>
    <w:rsid w:val="006E2EBB"/>
    <w:rsid w:val="006E4173"/>
    <w:rsid w:val="006E4F1B"/>
    <w:rsid w:val="006E6350"/>
    <w:rsid w:val="006E72E5"/>
    <w:rsid w:val="006E7542"/>
    <w:rsid w:val="006F0F7F"/>
    <w:rsid w:val="006F1629"/>
    <w:rsid w:val="006F28C5"/>
    <w:rsid w:val="006F3B1B"/>
    <w:rsid w:val="006F5CFE"/>
    <w:rsid w:val="006F6C2C"/>
    <w:rsid w:val="006F6FE2"/>
    <w:rsid w:val="006F7BC6"/>
    <w:rsid w:val="00700A6E"/>
    <w:rsid w:val="0070303C"/>
    <w:rsid w:val="00704815"/>
    <w:rsid w:val="00704A15"/>
    <w:rsid w:val="00704ECA"/>
    <w:rsid w:val="00706751"/>
    <w:rsid w:val="00707713"/>
    <w:rsid w:val="00707F45"/>
    <w:rsid w:val="00710BCB"/>
    <w:rsid w:val="00711621"/>
    <w:rsid w:val="00712204"/>
    <w:rsid w:val="00712A62"/>
    <w:rsid w:val="00713E3A"/>
    <w:rsid w:val="00713FB2"/>
    <w:rsid w:val="007145BA"/>
    <w:rsid w:val="00714750"/>
    <w:rsid w:val="00715E61"/>
    <w:rsid w:val="0071608A"/>
    <w:rsid w:val="00717C15"/>
    <w:rsid w:val="00720FC0"/>
    <w:rsid w:val="007213C1"/>
    <w:rsid w:val="0072229B"/>
    <w:rsid w:val="0072230E"/>
    <w:rsid w:val="007233E8"/>
    <w:rsid w:val="00723433"/>
    <w:rsid w:val="007239EC"/>
    <w:rsid w:val="00723EA1"/>
    <w:rsid w:val="00724953"/>
    <w:rsid w:val="00726297"/>
    <w:rsid w:val="007263B0"/>
    <w:rsid w:val="0073027F"/>
    <w:rsid w:val="007313F6"/>
    <w:rsid w:val="007319DC"/>
    <w:rsid w:val="00734C09"/>
    <w:rsid w:val="00734E5E"/>
    <w:rsid w:val="00735069"/>
    <w:rsid w:val="007358C7"/>
    <w:rsid w:val="0073593C"/>
    <w:rsid w:val="00735F95"/>
    <w:rsid w:val="0073619C"/>
    <w:rsid w:val="00736F4D"/>
    <w:rsid w:val="00737312"/>
    <w:rsid w:val="00737B80"/>
    <w:rsid w:val="00740540"/>
    <w:rsid w:val="007409C6"/>
    <w:rsid w:val="007410DE"/>
    <w:rsid w:val="00741429"/>
    <w:rsid w:val="007425D7"/>
    <w:rsid w:val="00743C3C"/>
    <w:rsid w:val="00745C61"/>
    <w:rsid w:val="0074743C"/>
    <w:rsid w:val="007516CC"/>
    <w:rsid w:val="007520C6"/>
    <w:rsid w:val="00752391"/>
    <w:rsid w:val="007523A4"/>
    <w:rsid w:val="00752493"/>
    <w:rsid w:val="007535CC"/>
    <w:rsid w:val="0075414F"/>
    <w:rsid w:val="0075766C"/>
    <w:rsid w:val="00757F4F"/>
    <w:rsid w:val="00761733"/>
    <w:rsid w:val="007618DE"/>
    <w:rsid w:val="00762290"/>
    <w:rsid w:val="0076397F"/>
    <w:rsid w:val="00763CE8"/>
    <w:rsid w:val="007643DE"/>
    <w:rsid w:val="00765330"/>
    <w:rsid w:val="00765FC2"/>
    <w:rsid w:val="00766B55"/>
    <w:rsid w:val="00766CF3"/>
    <w:rsid w:val="00767B98"/>
    <w:rsid w:val="00767EFE"/>
    <w:rsid w:val="0077028A"/>
    <w:rsid w:val="00771C13"/>
    <w:rsid w:val="007736EB"/>
    <w:rsid w:val="007737C3"/>
    <w:rsid w:val="00773B24"/>
    <w:rsid w:val="00774EF3"/>
    <w:rsid w:val="00775168"/>
    <w:rsid w:val="00776322"/>
    <w:rsid w:val="0078084D"/>
    <w:rsid w:val="00781DE4"/>
    <w:rsid w:val="00782051"/>
    <w:rsid w:val="0078310F"/>
    <w:rsid w:val="00783E04"/>
    <w:rsid w:val="0078450E"/>
    <w:rsid w:val="00785F4A"/>
    <w:rsid w:val="007869A2"/>
    <w:rsid w:val="00786BCE"/>
    <w:rsid w:val="00790B62"/>
    <w:rsid w:val="0079292A"/>
    <w:rsid w:val="00792BB9"/>
    <w:rsid w:val="00792F4E"/>
    <w:rsid w:val="00793B84"/>
    <w:rsid w:val="00794966"/>
    <w:rsid w:val="00794B00"/>
    <w:rsid w:val="007957A3"/>
    <w:rsid w:val="00795A5D"/>
    <w:rsid w:val="00796F04"/>
    <w:rsid w:val="007972A1"/>
    <w:rsid w:val="00797570"/>
    <w:rsid w:val="007A0156"/>
    <w:rsid w:val="007A0259"/>
    <w:rsid w:val="007A04EE"/>
    <w:rsid w:val="007A0ED1"/>
    <w:rsid w:val="007A1077"/>
    <w:rsid w:val="007A1886"/>
    <w:rsid w:val="007A1E74"/>
    <w:rsid w:val="007A1FF3"/>
    <w:rsid w:val="007A27E7"/>
    <w:rsid w:val="007A28EB"/>
    <w:rsid w:val="007A2C30"/>
    <w:rsid w:val="007A2FF2"/>
    <w:rsid w:val="007A3C4D"/>
    <w:rsid w:val="007A4A88"/>
    <w:rsid w:val="007A4B15"/>
    <w:rsid w:val="007A526C"/>
    <w:rsid w:val="007A5E5E"/>
    <w:rsid w:val="007A6898"/>
    <w:rsid w:val="007A6C44"/>
    <w:rsid w:val="007A7231"/>
    <w:rsid w:val="007B02A0"/>
    <w:rsid w:val="007B0B96"/>
    <w:rsid w:val="007B184F"/>
    <w:rsid w:val="007B2EF9"/>
    <w:rsid w:val="007B50F7"/>
    <w:rsid w:val="007B57B6"/>
    <w:rsid w:val="007B606E"/>
    <w:rsid w:val="007B67FB"/>
    <w:rsid w:val="007B69AC"/>
    <w:rsid w:val="007B7D08"/>
    <w:rsid w:val="007C0660"/>
    <w:rsid w:val="007C06C8"/>
    <w:rsid w:val="007C110F"/>
    <w:rsid w:val="007C1284"/>
    <w:rsid w:val="007C2383"/>
    <w:rsid w:val="007C38B9"/>
    <w:rsid w:val="007C3B33"/>
    <w:rsid w:val="007C3B85"/>
    <w:rsid w:val="007C3F2D"/>
    <w:rsid w:val="007C66F3"/>
    <w:rsid w:val="007C7A80"/>
    <w:rsid w:val="007C7C1C"/>
    <w:rsid w:val="007D0C2E"/>
    <w:rsid w:val="007D0DF5"/>
    <w:rsid w:val="007D1F0C"/>
    <w:rsid w:val="007D3EB0"/>
    <w:rsid w:val="007D4414"/>
    <w:rsid w:val="007D4CBB"/>
    <w:rsid w:val="007D5457"/>
    <w:rsid w:val="007D5C9D"/>
    <w:rsid w:val="007D5E91"/>
    <w:rsid w:val="007D62E2"/>
    <w:rsid w:val="007D70AB"/>
    <w:rsid w:val="007D72D6"/>
    <w:rsid w:val="007E2BFC"/>
    <w:rsid w:val="007E2CE9"/>
    <w:rsid w:val="007E30F0"/>
    <w:rsid w:val="007E4576"/>
    <w:rsid w:val="007E56D2"/>
    <w:rsid w:val="007E6008"/>
    <w:rsid w:val="007E64E9"/>
    <w:rsid w:val="007E6CC6"/>
    <w:rsid w:val="007E7802"/>
    <w:rsid w:val="007E788A"/>
    <w:rsid w:val="007F23DF"/>
    <w:rsid w:val="007F27A1"/>
    <w:rsid w:val="007F2ADB"/>
    <w:rsid w:val="007F2F0F"/>
    <w:rsid w:val="007F66FE"/>
    <w:rsid w:val="007F7DB1"/>
    <w:rsid w:val="007F7DCC"/>
    <w:rsid w:val="00802FDF"/>
    <w:rsid w:val="008049FB"/>
    <w:rsid w:val="008050E3"/>
    <w:rsid w:val="0080511D"/>
    <w:rsid w:val="00805C8B"/>
    <w:rsid w:val="008062CB"/>
    <w:rsid w:val="008066C2"/>
    <w:rsid w:val="0080680F"/>
    <w:rsid w:val="00807479"/>
    <w:rsid w:val="0080790E"/>
    <w:rsid w:val="008110FE"/>
    <w:rsid w:val="00814995"/>
    <w:rsid w:val="00814BD7"/>
    <w:rsid w:val="008153EC"/>
    <w:rsid w:val="00820B5A"/>
    <w:rsid w:val="0082224E"/>
    <w:rsid w:val="0082304E"/>
    <w:rsid w:val="00824516"/>
    <w:rsid w:val="0082494A"/>
    <w:rsid w:val="00825277"/>
    <w:rsid w:val="00825546"/>
    <w:rsid w:val="00825BC5"/>
    <w:rsid w:val="00825CCC"/>
    <w:rsid w:val="008277E3"/>
    <w:rsid w:val="008278FA"/>
    <w:rsid w:val="00827A03"/>
    <w:rsid w:val="00827B8F"/>
    <w:rsid w:val="00830104"/>
    <w:rsid w:val="00831D8F"/>
    <w:rsid w:val="00831F39"/>
    <w:rsid w:val="008327D4"/>
    <w:rsid w:val="008329D8"/>
    <w:rsid w:val="00833B98"/>
    <w:rsid w:val="0083684B"/>
    <w:rsid w:val="00837E31"/>
    <w:rsid w:val="00841624"/>
    <w:rsid w:val="008421F3"/>
    <w:rsid w:val="0084267E"/>
    <w:rsid w:val="00843585"/>
    <w:rsid w:val="0084388C"/>
    <w:rsid w:val="00843C19"/>
    <w:rsid w:val="00843E68"/>
    <w:rsid w:val="008444C9"/>
    <w:rsid w:val="008446D4"/>
    <w:rsid w:val="0084694A"/>
    <w:rsid w:val="00847239"/>
    <w:rsid w:val="00847DE5"/>
    <w:rsid w:val="00847FDA"/>
    <w:rsid w:val="00850891"/>
    <w:rsid w:val="00850942"/>
    <w:rsid w:val="00851223"/>
    <w:rsid w:val="0085135D"/>
    <w:rsid w:val="00851743"/>
    <w:rsid w:val="00852821"/>
    <w:rsid w:val="00852A96"/>
    <w:rsid w:val="00852E1F"/>
    <w:rsid w:val="0085443B"/>
    <w:rsid w:val="00857483"/>
    <w:rsid w:val="00857977"/>
    <w:rsid w:val="0086069F"/>
    <w:rsid w:val="00861167"/>
    <w:rsid w:val="00861D64"/>
    <w:rsid w:val="00861E06"/>
    <w:rsid w:val="00862B30"/>
    <w:rsid w:val="00863A3A"/>
    <w:rsid w:val="0086411A"/>
    <w:rsid w:val="008674C6"/>
    <w:rsid w:val="008706FD"/>
    <w:rsid w:val="00870EAC"/>
    <w:rsid w:val="0087141B"/>
    <w:rsid w:val="00872150"/>
    <w:rsid w:val="0087294C"/>
    <w:rsid w:val="00872BD4"/>
    <w:rsid w:val="00872D0B"/>
    <w:rsid w:val="0087349D"/>
    <w:rsid w:val="008734AA"/>
    <w:rsid w:val="00874ABF"/>
    <w:rsid w:val="00876311"/>
    <w:rsid w:val="00876498"/>
    <w:rsid w:val="0087695B"/>
    <w:rsid w:val="00881982"/>
    <w:rsid w:val="008827DA"/>
    <w:rsid w:val="008845C0"/>
    <w:rsid w:val="00884ABC"/>
    <w:rsid w:val="008854D4"/>
    <w:rsid w:val="00885EEA"/>
    <w:rsid w:val="008863AD"/>
    <w:rsid w:val="008865A8"/>
    <w:rsid w:val="00886F0A"/>
    <w:rsid w:val="00887112"/>
    <w:rsid w:val="00887E79"/>
    <w:rsid w:val="00890986"/>
    <w:rsid w:val="00890C1C"/>
    <w:rsid w:val="00890FC6"/>
    <w:rsid w:val="008925C8"/>
    <w:rsid w:val="00893954"/>
    <w:rsid w:val="00895D1C"/>
    <w:rsid w:val="008962CF"/>
    <w:rsid w:val="008965A5"/>
    <w:rsid w:val="00896AC5"/>
    <w:rsid w:val="0089749C"/>
    <w:rsid w:val="008A0120"/>
    <w:rsid w:val="008A0A19"/>
    <w:rsid w:val="008A152E"/>
    <w:rsid w:val="008A1F16"/>
    <w:rsid w:val="008A2D58"/>
    <w:rsid w:val="008A3080"/>
    <w:rsid w:val="008A3CB6"/>
    <w:rsid w:val="008A4429"/>
    <w:rsid w:val="008A4A78"/>
    <w:rsid w:val="008A4C76"/>
    <w:rsid w:val="008A4D39"/>
    <w:rsid w:val="008A4F8C"/>
    <w:rsid w:val="008A507E"/>
    <w:rsid w:val="008A5254"/>
    <w:rsid w:val="008A5B02"/>
    <w:rsid w:val="008A6145"/>
    <w:rsid w:val="008A626A"/>
    <w:rsid w:val="008A6838"/>
    <w:rsid w:val="008A76D4"/>
    <w:rsid w:val="008A78C1"/>
    <w:rsid w:val="008A7A87"/>
    <w:rsid w:val="008A7B23"/>
    <w:rsid w:val="008B1628"/>
    <w:rsid w:val="008B1BC6"/>
    <w:rsid w:val="008B372B"/>
    <w:rsid w:val="008B3AC5"/>
    <w:rsid w:val="008B55DD"/>
    <w:rsid w:val="008B5CB0"/>
    <w:rsid w:val="008B5CD4"/>
    <w:rsid w:val="008B5DDB"/>
    <w:rsid w:val="008B6629"/>
    <w:rsid w:val="008B7491"/>
    <w:rsid w:val="008C06B2"/>
    <w:rsid w:val="008C1297"/>
    <w:rsid w:val="008C2298"/>
    <w:rsid w:val="008C3064"/>
    <w:rsid w:val="008C373F"/>
    <w:rsid w:val="008C4957"/>
    <w:rsid w:val="008C523D"/>
    <w:rsid w:val="008C5952"/>
    <w:rsid w:val="008C6D3D"/>
    <w:rsid w:val="008D05C4"/>
    <w:rsid w:val="008D0822"/>
    <w:rsid w:val="008D0F2B"/>
    <w:rsid w:val="008D1F76"/>
    <w:rsid w:val="008D2161"/>
    <w:rsid w:val="008D2AC7"/>
    <w:rsid w:val="008D37FB"/>
    <w:rsid w:val="008D4347"/>
    <w:rsid w:val="008D55B0"/>
    <w:rsid w:val="008D6394"/>
    <w:rsid w:val="008D72BA"/>
    <w:rsid w:val="008D7337"/>
    <w:rsid w:val="008D7488"/>
    <w:rsid w:val="008D7864"/>
    <w:rsid w:val="008E115E"/>
    <w:rsid w:val="008E1393"/>
    <w:rsid w:val="008E1EB1"/>
    <w:rsid w:val="008E32AC"/>
    <w:rsid w:val="008E392B"/>
    <w:rsid w:val="008E4107"/>
    <w:rsid w:val="008E4E11"/>
    <w:rsid w:val="008E5794"/>
    <w:rsid w:val="008E579E"/>
    <w:rsid w:val="008E5AB2"/>
    <w:rsid w:val="008E69BC"/>
    <w:rsid w:val="008E6A49"/>
    <w:rsid w:val="008E6A84"/>
    <w:rsid w:val="008F0EC4"/>
    <w:rsid w:val="008F28BF"/>
    <w:rsid w:val="008F3976"/>
    <w:rsid w:val="008F4698"/>
    <w:rsid w:val="008F4706"/>
    <w:rsid w:val="008F55F6"/>
    <w:rsid w:val="008F73F4"/>
    <w:rsid w:val="008F7CCD"/>
    <w:rsid w:val="009005B5"/>
    <w:rsid w:val="00900EC6"/>
    <w:rsid w:val="00901094"/>
    <w:rsid w:val="009015DD"/>
    <w:rsid w:val="009021A1"/>
    <w:rsid w:val="00902A1D"/>
    <w:rsid w:val="009031B7"/>
    <w:rsid w:val="00903B70"/>
    <w:rsid w:val="00906644"/>
    <w:rsid w:val="0090676B"/>
    <w:rsid w:val="00906AD9"/>
    <w:rsid w:val="00907C45"/>
    <w:rsid w:val="00911941"/>
    <w:rsid w:val="00915301"/>
    <w:rsid w:val="009167FB"/>
    <w:rsid w:val="00916DC3"/>
    <w:rsid w:val="0091756C"/>
    <w:rsid w:val="009218FD"/>
    <w:rsid w:val="00924C9A"/>
    <w:rsid w:val="00925287"/>
    <w:rsid w:val="00925BF5"/>
    <w:rsid w:val="009265FA"/>
    <w:rsid w:val="009266A3"/>
    <w:rsid w:val="0092706A"/>
    <w:rsid w:val="00927968"/>
    <w:rsid w:val="00930067"/>
    <w:rsid w:val="009305B4"/>
    <w:rsid w:val="00930BA2"/>
    <w:rsid w:val="00932073"/>
    <w:rsid w:val="00932AF4"/>
    <w:rsid w:val="00933043"/>
    <w:rsid w:val="00935A65"/>
    <w:rsid w:val="009366C8"/>
    <w:rsid w:val="009369EB"/>
    <w:rsid w:val="00940351"/>
    <w:rsid w:val="0094309F"/>
    <w:rsid w:val="0094340D"/>
    <w:rsid w:val="00943970"/>
    <w:rsid w:val="00945967"/>
    <w:rsid w:val="00945973"/>
    <w:rsid w:val="00946D09"/>
    <w:rsid w:val="00946D5F"/>
    <w:rsid w:val="00947068"/>
    <w:rsid w:val="009471CA"/>
    <w:rsid w:val="00947519"/>
    <w:rsid w:val="009508B1"/>
    <w:rsid w:val="0095165C"/>
    <w:rsid w:val="009517FE"/>
    <w:rsid w:val="00952C5F"/>
    <w:rsid w:val="00952D61"/>
    <w:rsid w:val="0095327F"/>
    <w:rsid w:val="009535C1"/>
    <w:rsid w:val="009545CB"/>
    <w:rsid w:val="00954DAB"/>
    <w:rsid w:val="009555B1"/>
    <w:rsid w:val="0095561E"/>
    <w:rsid w:val="009567ED"/>
    <w:rsid w:val="0095681F"/>
    <w:rsid w:val="00957724"/>
    <w:rsid w:val="009609B9"/>
    <w:rsid w:val="00960C0E"/>
    <w:rsid w:val="00960EB0"/>
    <w:rsid w:val="009610AC"/>
    <w:rsid w:val="00962F91"/>
    <w:rsid w:val="0096351D"/>
    <w:rsid w:val="00964042"/>
    <w:rsid w:val="00965698"/>
    <w:rsid w:val="00965C73"/>
    <w:rsid w:val="00966212"/>
    <w:rsid w:val="00966C2A"/>
    <w:rsid w:val="00967ADB"/>
    <w:rsid w:val="009703FA"/>
    <w:rsid w:val="009716CD"/>
    <w:rsid w:val="009717C9"/>
    <w:rsid w:val="009738AF"/>
    <w:rsid w:val="00973BC3"/>
    <w:rsid w:val="009742C4"/>
    <w:rsid w:val="00974B04"/>
    <w:rsid w:val="00974B07"/>
    <w:rsid w:val="00974CB2"/>
    <w:rsid w:val="00974D19"/>
    <w:rsid w:val="00975034"/>
    <w:rsid w:val="009811B1"/>
    <w:rsid w:val="00982178"/>
    <w:rsid w:val="0098227F"/>
    <w:rsid w:val="009826D7"/>
    <w:rsid w:val="00982E77"/>
    <w:rsid w:val="009859D9"/>
    <w:rsid w:val="00985AE2"/>
    <w:rsid w:val="009904D1"/>
    <w:rsid w:val="00990731"/>
    <w:rsid w:val="009909FB"/>
    <w:rsid w:val="00991399"/>
    <w:rsid w:val="009915D5"/>
    <w:rsid w:val="00991936"/>
    <w:rsid w:val="00991E42"/>
    <w:rsid w:val="0099248B"/>
    <w:rsid w:val="00992686"/>
    <w:rsid w:val="00992997"/>
    <w:rsid w:val="00993A55"/>
    <w:rsid w:val="00994193"/>
    <w:rsid w:val="00994868"/>
    <w:rsid w:val="00995175"/>
    <w:rsid w:val="00995CFC"/>
    <w:rsid w:val="009961A9"/>
    <w:rsid w:val="00996296"/>
    <w:rsid w:val="009963CF"/>
    <w:rsid w:val="00996F01"/>
    <w:rsid w:val="0099702A"/>
    <w:rsid w:val="00997112"/>
    <w:rsid w:val="00997177"/>
    <w:rsid w:val="009A050B"/>
    <w:rsid w:val="009A0696"/>
    <w:rsid w:val="009A07BA"/>
    <w:rsid w:val="009A0C13"/>
    <w:rsid w:val="009A1BC6"/>
    <w:rsid w:val="009A46B3"/>
    <w:rsid w:val="009A588C"/>
    <w:rsid w:val="009A652D"/>
    <w:rsid w:val="009B08D4"/>
    <w:rsid w:val="009B0BD2"/>
    <w:rsid w:val="009B0EED"/>
    <w:rsid w:val="009B13FC"/>
    <w:rsid w:val="009B251B"/>
    <w:rsid w:val="009B3380"/>
    <w:rsid w:val="009B33FF"/>
    <w:rsid w:val="009B3724"/>
    <w:rsid w:val="009B3CE5"/>
    <w:rsid w:val="009B3ED0"/>
    <w:rsid w:val="009B402B"/>
    <w:rsid w:val="009B41FC"/>
    <w:rsid w:val="009B43A5"/>
    <w:rsid w:val="009B45F3"/>
    <w:rsid w:val="009B5C79"/>
    <w:rsid w:val="009B65DD"/>
    <w:rsid w:val="009B75F5"/>
    <w:rsid w:val="009B77E8"/>
    <w:rsid w:val="009B79A6"/>
    <w:rsid w:val="009B7E96"/>
    <w:rsid w:val="009C0713"/>
    <w:rsid w:val="009C0BAB"/>
    <w:rsid w:val="009C0CCB"/>
    <w:rsid w:val="009C362E"/>
    <w:rsid w:val="009C3938"/>
    <w:rsid w:val="009C3ABD"/>
    <w:rsid w:val="009C43A3"/>
    <w:rsid w:val="009C56B8"/>
    <w:rsid w:val="009C641B"/>
    <w:rsid w:val="009C6948"/>
    <w:rsid w:val="009C75F6"/>
    <w:rsid w:val="009D280E"/>
    <w:rsid w:val="009D2825"/>
    <w:rsid w:val="009D468E"/>
    <w:rsid w:val="009D47ED"/>
    <w:rsid w:val="009D52D2"/>
    <w:rsid w:val="009D58FE"/>
    <w:rsid w:val="009D5D0A"/>
    <w:rsid w:val="009D67E7"/>
    <w:rsid w:val="009D719F"/>
    <w:rsid w:val="009D76DF"/>
    <w:rsid w:val="009D7705"/>
    <w:rsid w:val="009E1AB6"/>
    <w:rsid w:val="009E1D94"/>
    <w:rsid w:val="009E2EB4"/>
    <w:rsid w:val="009E3038"/>
    <w:rsid w:val="009E39D6"/>
    <w:rsid w:val="009E3EF5"/>
    <w:rsid w:val="009E4BA4"/>
    <w:rsid w:val="009E5C02"/>
    <w:rsid w:val="009E5DB0"/>
    <w:rsid w:val="009E5E35"/>
    <w:rsid w:val="009E5FE9"/>
    <w:rsid w:val="009E61B4"/>
    <w:rsid w:val="009E6755"/>
    <w:rsid w:val="009E6C96"/>
    <w:rsid w:val="009E71F4"/>
    <w:rsid w:val="009E7C92"/>
    <w:rsid w:val="009F0F4D"/>
    <w:rsid w:val="009F28C6"/>
    <w:rsid w:val="009F2D83"/>
    <w:rsid w:val="009F2F6F"/>
    <w:rsid w:val="009F33E2"/>
    <w:rsid w:val="009F3491"/>
    <w:rsid w:val="009F3793"/>
    <w:rsid w:val="009F5B61"/>
    <w:rsid w:val="009F6214"/>
    <w:rsid w:val="009F74C3"/>
    <w:rsid w:val="009F7EA7"/>
    <w:rsid w:val="00A0191F"/>
    <w:rsid w:val="00A05924"/>
    <w:rsid w:val="00A06107"/>
    <w:rsid w:val="00A06B06"/>
    <w:rsid w:val="00A06D89"/>
    <w:rsid w:val="00A074E6"/>
    <w:rsid w:val="00A07DB1"/>
    <w:rsid w:val="00A1012F"/>
    <w:rsid w:val="00A1043B"/>
    <w:rsid w:val="00A10E70"/>
    <w:rsid w:val="00A113DC"/>
    <w:rsid w:val="00A115ED"/>
    <w:rsid w:val="00A11DA0"/>
    <w:rsid w:val="00A12149"/>
    <w:rsid w:val="00A13133"/>
    <w:rsid w:val="00A132C1"/>
    <w:rsid w:val="00A146C3"/>
    <w:rsid w:val="00A152A3"/>
    <w:rsid w:val="00A161EF"/>
    <w:rsid w:val="00A16609"/>
    <w:rsid w:val="00A20916"/>
    <w:rsid w:val="00A20B1D"/>
    <w:rsid w:val="00A21AE5"/>
    <w:rsid w:val="00A21E28"/>
    <w:rsid w:val="00A223B1"/>
    <w:rsid w:val="00A235C9"/>
    <w:rsid w:val="00A23A07"/>
    <w:rsid w:val="00A24127"/>
    <w:rsid w:val="00A274F9"/>
    <w:rsid w:val="00A31235"/>
    <w:rsid w:val="00A314C0"/>
    <w:rsid w:val="00A31F2A"/>
    <w:rsid w:val="00A324AE"/>
    <w:rsid w:val="00A32D74"/>
    <w:rsid w:val="00A34089"/>
    <w:rsid w:val="00A3445E"/>
    <w:rsid w:val="00A34C65"/>
    <w:rsid w:val="00A35245"/>
    <w:rsid w:val="00A3615D"/>
    <w:rsid w:val="00A3634A"/>
    <w:rsid w:val="00A36E00"/>
    <w:rsid w:val="00A37477"/>
    <w:rsid w:val="00A37BD0"/>
    <w:rsid w:val="00A37C06"/>
    <w:rsid w:val="00A401E3"/>
    <w:rsid w:val="00A406E3"/>
    <w:rsid w:val="00A40EDB"/>
    <w:rsid w:val="00A43154"/>
    <w:rsid w:val="00A435D9"/>
    <w:rsid w:val="00A444D2"/>
    <w:rsid w:val="00A44630"/>
    <w:rsid w:val="00A4472B"/>
    <w:rsid w:val="00A45602"/>
    <w:rsid w:val="00A45C06"/>
    <w:rsid w:val="00A4748F"/>
    <w:rsid w:val="00A477E4"/>
    <w:rsid w:val="00A47AB1"/>
    <w:rsid w:val="00A47AB7"/>
    <w:rsid w:val="00A47B50"/>
    <w:rsid w:val="00A505D9"/>
    <w:rsid w:val="00A50864"/>
    <w:rsid w:val="00A50F5E"/>
    <w:rsid w:val="00A5300F"/>
    <w:rsid w:val="00A53E70"/>
    <w:rsid w:val="00A543D8"/>
    <w:rsid w:val="00A552DF"/>
    <w:rsid w:val="00A55D29"/>
    <w:rsid w:val="00A56B25"/>
    <w:rsid w:val="00A57DC1"/>
    <w:rsid w:val="00A57E09"/>
    <w:rsid w:val="00A63696"/>
    <w:rsid w:val="00A6401A"/>
    <w:rsid w:val="00A647C8"/>
    <w:rsid w:val="00A64B87"/>
    <w:rsid w:val="00A6523D"/>
    <w:rsid w:val="00A6634E"/>
    <w:rsid w:val="00A667F3"/>
    <w:rsid w:val="00A669A4"/>
    <w:rsid w:val="00A66A5F"/>
    <w:rsid w:val="00A66BBE"/>
    <w:rsid w:val="00A671C9"/>
    <w:rsid w:val="00A67B5B"/>
    <w:rsid w:val="00A67C9E"/>
    <w:rsid w:val="00A70952"/>
    <w:rsid w:val="00A72457"/>
    <w:rsid w:val="00A73719"/>
    <w:rsid w:val="00A73802"/>
    <w:rsid w:val="00A738B3"/>
    <w:rsid w:val="00A73C39"/>
    <w:rsid w:val="00A73EEA"/>
    <w:rsid w:val="00A743A4"/>
    <w:rsid w:val="00A75BD4"/>
    <w:rsid w:val="00A75FC3"/>
    <w:rsid w:val="00A760BC"/>
    <w:rsid w:val="00A76740"/>
    <w:rsid w:val="00A76A64"/>
    <w:rsid w:val="00A7748C"/>
    <w:rsid w:val="00A77D83"/>
    <w:rsid w:val="00A80550"/>
    <w:rsid w:val="00A80BCF"/>
    <w:rsid w:val="00A820D2"/>
    <w:rsid w:val="00A85DAD"/>
    <w:rsid w:val="00A86027"/>
    <w:rsid w:val="00A8692C"/>
    <w:rsid w:val="00A86B0F"/>
    <w:rsid w:val="00A86B87"/>
    <w:rsid w:val="00A87843"/>
    <w:rsid w:val="00A87D27"/>
    <w:rsid w:val="00A907F4"/>
    <w:rsid w:val="00A90D5E"/>
    <w:rsid w:val="00A90EC3"/>
    <w:rsid w:val="00A9206C"/>
    <w:rsid w:val="00A92194"/>
    <w:rsid w:val="00A92748"/>
    <w:rsid w:val="00A9289F"/>
    <w:rsid w:val="00A930B6"/>
    <w:rsid w:val="00A93724"/>
    <w:rsid w:val="00A95919"/>
    <w:rsid w:val="00A95AD5"/>
    <w:rsid w:val="00A95ED1"/>
    <w:rsid w:val="00A964FA"/>
    <w:rsid w:val="00A97C5C"/>
    <w:rsid w:val="00A97EBA"/>
    <w:rsid w:val="00AA0054"/>
    <w:rsid w:val="00AA0277"/>
    <w:rsid w:val="00AA16F1"/>
    <w:rsid w:val="00AA4AEB"/>
    <w:rsid w:val="00AA5099"/>
    <w:rsid w:val="00AA5F76"/>
    <w:rsid w:val="00AB070F"/>
    <w:rsid w:val="00AB1882"/>
    <w:rsid w:val="00AB214B"/>
    <w:rsid w:val="00AB2983"/>
    <w:rsid w:val="00AB2A4C"/>
    <w:rsid w:val="00AB37AD"/>
    <w:rsid w:val="00AB37E7"/>
    <w:rsid w:val="00AB498D"/>
    <w:rsid w:val="00AB64FF"/>
    <w:rsid w:val="00AB72CB"/>
    <w:rsid w:val="00AB7B41"/>
    <w:rsid w:val="00AC0E77"/>
    <w:rsid w:val="00AC0F02"/>
    <w:rsid w:val="00AC11E7"/>
    <w:rsid w:val="00AC134C"/>
    <w:rsid w:val="00AC1D8C"/>
    <w:rsid w:val="00AC2A46"/>
    <w:rsid w:val="00AC33E1"/>
    <w:rsid w:val="00AC4A77"/>
    <w:rsid w:val="00AC5070"/>
    <w:rsid w:val="00AC52CF"/>
    <w:rsid w:val="00AC538F"/>
    <w:rsid w:val="00AC66AB"/>
    <w:rsid w:val="00AC6FC4"/>
    <w:rsid w:val="00AC763D"/>
    <w:rsid w:val="00AD1B19"/>
    <w:rsid w:val="00AD244A"/>
    <w:rsid w:val="00AD5670"/>
    <w:rsid w:val="00AD728E"/>
    <w:rsid w:val="00AE0A0C"/>
    <w:rsid w:val="00AE0B09"/>
    <w:rsid w:val="00AE11F6"/>
    <w:rsid w:val="00AE22F5"/>
    <w:rsid w:val="00AE23A6"/>
    <w:rsid w:val="00AE4A8C"/>
    <w:rsid w:val="00AE52DB"/>
    <w:rsid w:val="00AE534C"/>
    <w:rsid w:val="00AF03AC"/>
    <w:rsid w:val="00AF1CEE"/>
    <w:rsid w:val="00AF23D6"/>
    <w:rsid w:val="00AF2500"/>
    <w:rsid w:val="00AF27E3"/>
    <w:rsid w:val="00AF2DE9"/>
    <w:rsid w:val="00AF552D"/>
    <w:rsid w:val="00AF5B32"/>
    <w:rsid w:val="00AF67DA"/>
    <w:rsid w:val="00AF6C49"/>
    <w:rsid w:val="00B00231"/>
    <w:rsid w:val="00B00CD6"/>
    <w:rsid w:val="00B01D84"/>
    <w:rsid w:val="00B02187"/>
    <w:rsid w:val="00B02317"/>
    <w:rsid w:val="00B02D06"/>
    <w:rsid w:val="00B03FE2"/>
    <w:rsid w:val="00B0435A"/>
    <w:rsid w:val="00B050A8"/>
    <w:rsid w:val="00B05707"/>
    <w:rsid w:val="00B05952"/>
    <w:rsid w:val="00B078D5"/>
    <w:rsid w:val="00B10609"/>
    <w:rsid w:val="00B118DB"/>
    <w:rsid w:val="00B11E5C"/>
    <w:rsid w:val="00B11E7C"/>
    <w:rsid w:val="00B12059"/>
    <w:rsid w:val="00B12727"/>
    <w:rsid w:val="00B13286"/>
    <w:rsid w:val="00B13631"/>
    <w:rsid w:val="00B136A7"/>
    <w:rsid w:val="00B14C40"/>
    <w:rsid w:val="00B16AAA"/>
    <w:rsid w:val="00B16FDA"/>
    <w:rsid w:val="00B17A33"/>
    <w:rsid w:val="00B17B41"/>
    <w:rsid w:val="00B17D7B"/>
    <w:rsid w:val="00B208E9"/>
    <w:rsid w:val="00B21020"/>
    <w:rsid w:val="00B2147F"/>
    <w:rsid w:val="00B21E6F"/>
    <w:rsid w:val="00B21EF9"/>
    <w:rsid w:val="00B21FAE"/>
    <w:rsid w:val="00B22DA4"/>
    <w:rsid w:val="00B22FD4"/>
    <w:rsid w:val="00B2366E"/>
    <w:rsid w:val="00B26953"/>
    <w:rsid w:val="00B26D80"/>
    <w:rsid w:val="00B27BB5"/>
    <w:rsid w:val="00B30913"/>
    <w:rsid w:val="00B31033"/>
    <w:rsid w:val="00B32973"/>
    <w:rsid w:val="00B32EF6"/>
    <w:rsid w:val="00B3359C"/>
    <w:rsid w:val="00B336AF"/>
    <w:rsid w:val="00B337CA"/>
    <w:rsid w:val="00B35712"/>
    <w:rsid w:val="00B40BD9"/>
    <w:rsid w:val="00B41559"/>
    <w:rsid w:val="00B42878"/>
    <w:rsid w:val="00B42C19"/>
    <w:rsid w:val="00B42F2A"/>
    <w:rsid w:val="00B430AE"/>
    <w:rsid w:val="00B435AC"/>
    <w:rsid w:val="00B43A99"/>
    <w:rsid w:val="00B4447B"/>
    <w:rsid w:val="00B4475B"/>
    <w:rsid w:val="00B44AB0"/>
    <w:rsid w:val="00B47893"/>
    <w:rsid w:val="00B47D5B"/>
    <w:rsid w:val="00B50200"/>
    <w:rsid w:val="00B51D16"/>
    <w:rsid w:val="00B521C8"/>
    <w:rsid w:val="00B52204"/>
    <w:rsid w:val="00B523E7"/>
    <w:rsid w:val="00B52D97"/>
    <w:rsid w:val="00B53DF3"/>
    <w:rsid w:val="00B5507D"/>
    <w:rsid w:val="00B55D5D"/>
    <w:rsid w:val="00B56C77"/>
    <w:rsid w:val="00B6051B"/>
    <w:rsid w:val="00B6082E"/>
    <w:rsid w:val="00B60CB4"/>
    <w:rsid w:val="00B611BB"/>
    <w:rsid w:val="00B6355D"/>
    <w:rsid w:val="00B64385"/>
    <w:rsid w:val="00B64ED1"/>
    <w:rsid w:val="00B6599D"/>
    <w:rsid w:val="00B6664D"/>
    <w:rsid w:val="00B66890"/>
    <w:rsid w:val="00B668EF"/>
    <w:rsid w:val="00B670FE"/>
    <w:rsid w:val="00B67209"/>
    <w:rsid w:val="00B70195"/>
    <w:rsid w:val="00B710DE"/>
    <w:rsid w:val="00B71DFA"/>
    <w:rsid w:val="00B72835"/>
    <w:rsid w:val="00B72CAF"/>
    <w:rsid w:val="00B7383B"/>
    <w:rsid w:val="00B749D5"/>
    <w:rsid w:val="00B74AD7"/>
    <w:rsid w:val="00B75353"/>
    <w:rsid w:val="00B77620"/>
    <w:rsid w:val="00B77EA9"/>
    <w:rsid w:val="00B8037B"/>
    <w:rsid w:val="00B81B08"/>
    <w:rsid w:val="00B82078"/>
    <w:rsid w:val="00B82360"/>
    <w:rsid w:val="00B82831"/>
    <w:rsid w:val="00B82865"/>
    <w:rsid w:val="00B82B37"/>
    <w:rsid w:val="00B83BDF"/>
    <w:rsid w:val="00B83F4B"/>
    <w:rsid w:val="00B84017"/>
    <w:rsid w:val="00B84A80"/>
    <w:rsid w:val="00B85552"/>
    <w:rsid w:val="00B86599"/>
    <w:rsid w:val="00B86BE0"/>
    <w:rsid w:val="00B8704B"/>
    <w:rsid w:val="00B870C5"/>
    <w:rsid w:val="00B8745B"/>
    <w:rsid w:val="00B87E49"/>
    <w:rsid w:val="00B91398"/>
    <w:rsid w:val="00B91693"/>
    <w:rsid w:val="00B92192"/>
    <w:rsid w:val="00B92508"/>
    <w:rsid w:val="00B92AB0"/>
    <w:rsid w:val="00B92D91"/>
    <w:rsid w:val="00B94741"/>
    <w:rsid w:val="00B947A5"/>
    <w:rsid w:val="00B95DDA"/>
    <w:rsid w:val="00B96499"/>
    <w:rsid w:val="00B96B60"/>
    <w:rsid w:val="00B971DE"/>
    <w:rsid w:val="00B9749B"/>
    <w:rsid w:val="00B9775E"/>
    <w:rsid w:val="00BA0301"/>
    <w:rsid w:val="00BA08C6"/>
    <w:rsid w:val="00BA08F9"/>
    <w:rsid w:val="00BA0CAF"/>
    <w:rsid w:val="00BA101B"/>
    <w:rsid w:val="00BA2F31"/>
    <w:rsid w:val="00BA385B"/>
    <w:rsid w:val="00BA405E"/>
    <w:rsid w:val="00BA412B"/>
    <w:rsid w:val="00BA4243"/>
    <w:rsid w:val="00BA47AE"/>
    <w:rsid w:val="00BA5AE8"/>
    <w:rsid w:val="00BA6CF0"/>
    <w:rsid w:val="00BA6DD7"/>
    <w:rsid w:val="00BB016C"/>
    <w:rsid w:val="00BB047C"/>
    <w:rsid w:val="00BB0AC3"/>
    <w:rsid w:val="00BB0CDB"/>
    <w:rsid w:val="00BB0CE0"/>
    <w:rsid w:val="00BB1744"/>
    <w:rsid w:val="00BB227C"/>
    <w:rsid w:val="00BB2EAC"/>
    <w:rsid w:val="00BB2FEA"/>
    <w:rsid w:val="00BB35D3"/>
    <w:rsid w:val="00BB4762"/>
    <w:rsid w:val="00BB595B"/>
    <w:rsid w:val="00BB69E5"/>
    <w:rsid w:val="00BB6AB0"/>
    <w:rsid w:val="00BB6BA5"/>
    <w:rsid w:val="00BB76C5"/>
    <w:rsid w:val="00BB7C7B"/>
    <w:rsid w:val="00BC1043"/>
    <w:rsid w:val="00BC12C7"/>
    <w:rsid w:val="00BC1969"/>
    <w:rsid w:val="00BC225E"/>
    <w:rsid w:val="00BC37C9"/>
    <w:rsid w:val="00BC3C8C"/>
    <w:rsid w:val="00BC47BC"/>
    <w:rsid w:val="00BC4B4C"/>
    <w:rsid w:val="00BC4E57"/>
    <w:rsid w:val="00BC620C"/>
    <w:rsid w:val="00BC6948"/>
    <w:rsid w:val="00BC7369"/>
    <w:rsid w:val="00BC7BF3"/>
    <w:rsid w:val="00BD0A5A"/>
    <w:rsid w:val="00BD12D2"/>
    <w:rsid w:val="00BD21E7"/>
    <w:rsid w:val="00BD2505"/>
    <w:rsid w:val="00BD4322"/>
    <w:rsid w:val="00BD4EF4"/>
    <w:rsid w:val="00BD6C70"/>
    <w:rsid w:val="00BE0EAA"/>
    <w:rsid w:val="00BE2480"/>
    <w:rsid w:val="00BE25AD"/>
    <w:rsid w:val="00BE3505"/>
    <w:rsid w:val="00BE4929"/>
    <w:rsid w:val="00BE4949"/>
    <w:rsid w:val="00BF0412"/>
    <w:rsid w:val="00BF095A"/>
    <w:rsid w:val="00BF1FED"/>
    <w:rsid w:val="00BF2134"/>
    <w:rsid w:val="00BF265A"/>
    <w:rsid w:val="00BF26D3"/>
    <w:rsid w:val="00BF28F0"/>
    <w:rsid w:val="00BF3D84"/>
    <w:rsid w:val="00BF4569"/>
    <w:rsid w:val="00BF4870"/>
    <w:rsid w:val="00BF556D"/>
    <w:rsid w:val="00BF5D4B"/>
    <w:rsid w:val="00BF7B6E"/>
    <w:rsid w:val="00C00C9E"/>
    <w:rsid w:val="00C016FE"/>
    <w:rsid w:val="00C01D85"/>
    <w:rsid w:val="00C02242"/>
    <w:rsid w:val="00C0345B"/>
    <w:rsid w:val="00C055CF"/>
    <w:rsid w:val="00C055E7"/>
    <w:rsid w:val="00C05BFC"/>
    <w:rsid w:val="00C06AC6"/>
    <w:rsid w:val="00C075A4"/>
    <w:rsid w:val="00C10DF2"/>
    <w:rsid w:val="00C12324"/>
    <w:rsid w:val="00C129D3"/>
    <w:rsid w:val="00C12D51"/>
    <w:rsid w:val="00C1391C"/>
    <w:rsid w:val="00C13D3F"/>
    <w:rsid w:val="00C14419"/>
    <w:rsid w:val="00C15304"/>
    <w:rsid w:val="00C17D95"/>
    <w:rsid w:val="00C20013"/>
    <w:rsid w:val="00C2039F"/>
    <w:rsid w:val="00C21A6D"/>
    <w:rsid w:val="00C21DA8"/>
    <w:rsid w:val="00C22DDC"/>
    <w:rsid w:val="00C2319E"/>
    <w:rsid w:val="00C235BE"/>
    <w:rsid w:val="00C239C8"/>
    <w:rsid w:val="00C247BB"/>
    <w:rsid w:val="00C251BC"/>
    <w:rsid w:val="00C305C2"/>
    <w:rsid w:val="00C30B57"/>
    <w:rsid w:val="00C313DC"/>
    <w:rsid w:val="00C31640"/>
    <w:rsid w:val="00C327DD"/>
    <w:rsid w:val="00C32F50"/>
    <w:rsid w:val="00C33EFC"/>
    <w:rsid w:val="00C34031"/>
    <w:rsid w:val="00C340EE"/>
    <w:rsid w:val="00C34948"/>
    <w:rsid w:val="00C34C2A"/>
    <w:rsid w:val="00C35484"/>
    <w:rsid w:val="00C35DD4"/>
    <w:rsid w:val="00C3668F"/>
    <w:rsid w:val="00C3686A"/>
    <w:rsid w:val="00C36C72"/>
    <w:rsid w:val="00C36DF6"/>
    <w:rsid w:val="00C37B3D"/>
    <w:rsid w:val="00C41323"/>
    <w:rsid w:val="00C41542"/>
    <w:rsid w:val="00C4167D"/>
    <w:rsid w:val="00C417A8"/>
    <w:rsid w:val="00C43EF9"/>
    <w:rsid w:val="00C4621E"/>
    <w:rsid w:val="00C4708E"/>
    <w:rsid w:val="00C47C2B"/>
    <w:rsid w:val="00C47C76"/>
    <w:rsid w:val="00C5001F"/>
    <w:rsid w:val="00C5224E"/>
    <w:rsid w:val="00C525D0"/>
    <w:rsid w:val="00C525E9"/>
    <w:rsid w:val="00C52A37"/>
    <w:rsid w:val="00C52E71"/>
    <w:rsid w:val="00C53009"/>
    <w:rsid w:val="00C53504"/>
    <w:rsid w:val="00C541F5"/>
    <w:rsid w:val="00C54468"/>
    <w:rsid w:val="00C5480A"/>
    <w:rsid w:val="00C54B30"/>
    <w:rsid w:val="00C5568B"/>
    <w:rsid w:val="00C558D8"/>
    <w:rsid w:val="00C55FA5"/>
    <w:rsid w:val="00C560EE"/>
    <w:rsid w:val="00C5776A"/>
    <w:rsid w:val="00C6232E"/>
    <w:rsid w:val="00C62B6F"/>
    <w:rsid w:val="00C66044"/>
    <w:rsid w:val="00C66841"/>
    <w:rsid w:val="00C66974"/>
    <w:rsid w:val="00C67F6F"/>
    <w:rsid w:val="00C70645"/>
    <w:rsid w:val="00C73257"/>
    <w:rsid w:val="00C737F6"/>
    <w:rsid w:val="00C75E45"/>
    <w:rsid w:val="00C767B8"/>
    <w:rsid w:val="00C805F9"/>
    <w:rsid w:val="00C80E47"/>
    <w:rsid w:val="00C811F2"/>
    <w:rsid w:val="00C81C2F"/>
    <w:rsid w:val="00C83FD2"/>
    <w:rsid w:val="00C84D76"/>
    <w:rsid w:val="00C8567D"/>
    <w:rsid w:val="00C86089"/>
    <w:rsid w:val="00C861B0"/>
    <w:rsid w:val="00C8621A"/>
    <w:rsid w:val="00C8669E"/>
    <w:rsid w:val="00C87480"/>
    <w:rsid w:val="00C87572"/>
    <w:rsid w:val="00C90495"/>
    <w:rsid w:val="00C9063D"/>
    <w:rsid w:val="00C9226C"/>
    <w:rsid w:val="00C92AF4"/>
    <w:rsid w:val="00C9305F"/>
    <w:rsid w:val="00C93A9A"/>
    <w:rsid w:val="00C93C8C"/>
    <w:rsid w:val="00C94BAE"/>
    <w:rsid w:val="00C97069"/>
    <w:rsid w:val="00CA09F1"/>
    <w:rsid w:val="00CA0E43"/>
    <w:rsid w:val="00CA20E9"/>
    <w:rsid w:val="00CA2559"/>
    <w:rsid w:val="00CA2BD0"/>
    <w:rsid w:val="00CA41E7"/>
    <w:rsid w:val="00CA479F"/>
    <w:rsid w:val="00CA613C"/>
    <w:rsid w:val="00CA6BEB"/>
    <w:rsid w:val="00CA739A"/>
    <w:rsid w:val="00CB03A3"/>
    <w:rsid w:val="00CB06B8"/>
    <w:rsid w:val="00CB130A"/>
    <w:rsid w:val="00CB1803"/>
    <w:rsid w:val="00CB2A1B"/>
    <w:rsid w:val="00CB39CC"/>
    <w:rsid w:val="00CB4766"/>
    <w:rsid w:val="00CB49C5"/>
    <w:rsid w:val="00CB6992"/>
    <w:rsid w:val="00CB7677"/>
    <w:rsid w:val="00CB767D"/>
    <w:rsid w:val="00CC012D"/>
    <w:rsid w:val="00CC0EB9"/>
    <w:rsid w:val="00CC1A51"/>
    <w:rsid w:val="00CC1B3A"/>
    <w:rsid w:val="00CC227D"/>
    <w:rsid w:val="00CC550C"/>
    <w:rsid w:val="00CC589C"/>
    <w:rsid w:val="00CC5E9D"/>
    <w:rsid w:val="00CC71F9"/>
    <w:rsid w:val="00CC7FCA"/>
    <w:rsid w:val="00CD1015"/>
    <w:rsid w:val="00CD1258"/>
    <w:rsid w:val="00CD1D6B"/>
    <w:rsid w:val="00CD3118"/>
    <w:rsid w:val="00CD42F0"/>
    <w:rsid w:val="00CD4B04"/>
    <w:rsid w:val="00CD6744"/>
    <w:rsid w:val="00CD781B"/>
    <w:rsid w:val="00CE0484"/>
    <w:rsid w:val="00CE093E"/>
    <w:rsid w:val="00CE13B3"/>
    <w:rsid w:val="00CE18A6"/>
    <w:rsid w:val="00CE24AC"/>
    <w:rsid w:val="00CE2500"/>
    <w:rsid w:val="00CE35E1"/>
    <w:rsid w:val="00CE695B"/>
    <w:rsid w:val="00CE6BA0"/>
    <w:rsid w:val="00CE6D12"/>
    <w:rsid w:val="00CE6DD7"/>
    <w:rsid w:val="00CE6FA9"/>
    <w:rsid w:val="00CE7352"/>
    <w:rsid w:val="00CF1A3E"/>
    <w:rsid w:val="00CF24E1"/>
    <w:rsid w:val="00CF382A"/>
    <w:rsid w:val="00CF3A86"/>
    <w:rsid w:val="00CF3D55"/>
    <w:rsid w:val="00CF4EAB"/>
    <w:rsid w:val="00CF50BC"/>
    <w:rsid w:val="00D00023"/>
    <w:rsid w:val="00D01F21"/>
    <w:rsid w:val="00D0291C"/>
    <w:rsid w:val="00D02EB4"/>
    <w:rsid w:val="00D043EA"/>
    <w:rsid w:val="00D04881"/>
    <w:rsid w:val="00D04986"/>
    <w:rsid w:val="00D05CDF"/>
    <w:rsid w:val="00D05E59"/>
    <w:rsid w:val="00D05F77"/>
    <w:rsid w:val="00D0651B"/>
    <w:rsid w:val="00D074FB"/>
    <w:rsid w:val="00D07C5E"/>
    <w:rsid w:val="00D10068"/>
    <w:rsid w:val="00D10431"/>
    <w:rsid w:val="00D10691"/>
    <w:rsid w:val="00D108C6"/>
    <w:rsid w:val="00D1161A"/>
    <w:rsid w:val="00D1264D"/>
    <w:rsid w:val="00D13E5A"/>
    <w:rsid w:val="00D1404F"/>
    <w:rsid w:val="00D150AF"/>
    <w:rsid w:val="00D157C0"/>
    <w:rsid w:val="00D16566"/>
    <w:rsid w:val="00D172FB"/>
    <w:rsid w:val="00D17343"/>
    <w:rsid w:val="00D174CA"/>
    <w:rsid w:val="00D22E6F"/>
    <w:rsid w:val="00D23568"/>
    <w:rsid w:val="00D24350"/>
    <w:rsid w:val="00D247B8"/>
    <w:rsid w:val="00D25CE0"/>
    <w:rsid w:val="00D268F6"/>
    <w:rsid w:val="00D27153"/>
    <w:rsid w:val="00D279A3"/>
    <w:rsid w:val="00D27D0C"/>
    <w:rsid w:val="00D3000A"/>
    <w:rsid w:val="00D301E0"/>
    <w:rsid w:val="00D30A63"/>
    <w:rsid w:val="00D30F81"/>
    <w:rsid w:val="00D31A51"/>
    <w:rsid w:val="00D321E8"/>
    <w:rsid w:val="00D328BA"/>
    <w:rsid w:val="00D3354F"/>
    <w:rsid w:val="00D33E3B"/>
    <w:rsid w:val="00D3416D"/>
    <w:rsid w:val="00D344BA"/>
    <w:rsid w:val="00D3623F"/>
    <w:rsid w:val="00D36C5B"/>
    <w:rsid w:val="00D37C37"/>
    <w:rsid w:val="00D41686"/>
    <w:rsid w:val="00D41705"/>
    <w:rsid w:val="00D41C00"/>
    <w:rsid w:val="00D4294C"/>
    <w:rsid w:val="00D42FC8"/>
    <w:rsid w:val="00D43190"/>
    <w:rsid w:val="00D43205"/>
    <w:rsid w:val="00D44061"/>
    <w:rsid w:val="00D44DFB"/>
    <w:rsid w:val="00D45A24"/>
    <w:rsid w:val="00D46223"/>
    <w:rsid w:val="00D46344"/>
    <w:rsid w:val="00D46C44"/>
    <w:rsid w:val="00D473CB"/>
    <w:rsid w:val="00D50470"/>
    <w:rsid w:val="00D5058D"/>
    <w:rsid w:val="00D516EB"/>
    <w:rsid w:val="00D51ACE"/>
    <w:rsid w:val="00D52B2E"/>
    <w:rsid w:val="00D5450C"/>
    <w:rsid w:val="00D54B89"/>
    <w:rsid w:val="00D56255"/>
    <w:rsid w:val="00D57284"/>
    <w:rsid w:val="00D60185"/>
    <w:rsid w:val="00D60C26"/>
    <w:rsid w:val="00D60E61"/>
    <w:rsid w:val="00D6170A"/>
    <w:rsid w:val="00D61869"/>
    <w:rsid w:val="00D62029"/>
    <w:rsid w:val="00D63373"/>
    <w:rsid w:val="00D63767"/>
    <w:rsid w:val="00D64A12"/>
    <w:rsid w:val="00D657A0"/>
    <w:rsid w:val="00D65BAD"/>
    <w:rsid w:val="00D65C8C"/>
    <w:rsid w:val="00D65E6F"/>
    <w:rsid w:val="00D66AB9"/>
    <w:rsid w:val="00D67386"/>
    <w:rsid w:val="00D674B3"/>
    <w:rsid w:val="00D67639"/>
    <w:rsid w:val="00D67BE9"/>
    <w:rsid w:val="00D67DB0"/>
    <w:rsid w:val="00D72B86"/>
    <w:rsid w:val="00D732C9"/>
    <w:rsid w:val="00D73EB3"/>
    <w:rsid w:val="00D74688"/>
    <w:rsid w:val="00D754AB"/>
    <w:rsid w:val="00D758D4"/>
    <w:rsid w:val="00D76553"/>
    <w:rsid w:val="00D76930"/>
    <w:rsid w:val="00D76F91"/>
    <w:rsid w:val="00D77201"/>
    <w:rsid w:val="00D77675"/>
    <w:rsid w:val="00D77ED4"/>
    <w:rsid w:val="00D8003D"/>
    <w:rsid w:val="00D80904"/>
    <w:rsid w:val="00D81A0A"/>
    <w:rsid w:val="00D828EF"/>
    <w:rsid w:val="00D83C9E"/>
    <w:rsid w:val="00D8543C"/>
    <w:rsid w:val="00D85524"/>
    <w:rsid w:val="00D8675D"/>
    <w:rsid w:val="00D86B93"/>
    <w:rsid w:val="00D90020"/>
    <w:rsid w:val="00D90375"/>
    <w:rsid w:val="00D9112B"/>
    <w:rsid w:val="00D91931"/>
    <w:rsid w:val="00D92698"/>
    <w:rsid w:val="00D92C05"/>
    <w:rsid w:val="00D93885"/>
    <w:rsid w:val="00D93A41"/>
    <w:rsid w:val="00D94301"/>
    <w:rsid w:val="00DA08B5"/>
    <w:rsid w:val="00DA1877"/>
    <w:rsid w:val="00DA1FD7"/>
    <w:rsid w:val="00DA1FF7"/>
    <w:rsid w:val="00DA384E"/>
    <w:rsid w:val="00DA3F71"/>
    <w:rsid w:val="00DA6C4A"/>
    <w:rsid w:val="00DA70F8"/>
    <w:rsid w:val="00DA7AB9"/>
    <w:rsid w:val="00DB0884"/>
    <w:rsid w:val="00DB0B94"/>
    <w:rsid w:val="00DB1E2F"/>
    <w:rsid w:val="00DB209D"/>
    <w:rsid w:val="00DB2C55"/>
    <w:rsid w:val="00DB2E7A"/>
    <w:rsid w:val="00DB3A62"/>
    <w:rsid w:val="00DB3E30"/>
    <w:rsid w:val="00DB40FB"/>
    <w:rsid w:val="00DB4824"/>
    <w:rsid w:val="00DB4985"/>
    <w:rsid w:val="00DB4B05"/>
    <w:rsid w:val="00DB4B66"/>
    <w:rsid w:val="00DB58DE"/>
    <w:rsid w:val="00DB5D33"/>
    <w:rsid w:val="00DB696E"/>
    <w:rsid w:val="00DB6B4D"/>
    <w:rsid w:val="00DC2045"/>
    <w:rsid w:val="00DC3093"/>
    <w:rsid w:val="00DC33FD"/>
    <w:rsid w:val="00DC5048"/>
    <w:rsid w:val="00DC5206"/>
    <w:rsid w:val="00DC60B6"/>
    <w:rsid w:val="00DC670B"/>
    <w:rsid w:val="00DC72D8"/>
    <w:rsid w:val="00DC7EEE"/>
    <w:rsid w:val="00DD072F"/>
    <w:rsid w:val="00DD0E58"/>
    <w:rsid w:val="00DD1F92"/>
    <w:rsid w:val="00DD2010"/>
    <w:rsid w:val="00DD279A"/>
    <w:rsid w:val="00DD2BB4"/>
    <w:rsid w:val="00DD2DA3"/>
    <w:rsid w:val="00DD4D1A"/>
    <w:rsid w:val="00DD5A65"/>
    <w:rsid w:val="00DD6628"/>
    <w:rsid w:val="00DD796F"/>
    <w:rsid w:val="00DD7EAA"/>
    <w:rsid w:val="00DE0701"/>
    <w:rsid w:val="00DE2A6D"/>
    <w:rsid w:val="00DE2B9F"/>
    <w:rsid w:val="00DE3F46"/>
    <w:rsid w:val="00DE4F54"/>
    <w:rsid w:val="00DE5B07"/>
    <w:rsid w:val="00DE784C"/>
    <w:rsid w:val="00DE7957"/>
    <w:rsid w:val="00DE7ED2"/>
    <w:rsid w:val="00DE7F83"/>
    <w:rsid w:val="00DF0110"/>
    <w:rsid w:val="00DF18AD"/>
    <w:rsid w:val="00DF1953"/>
    <w:rsid w:val="00DF22E7"/>
    <w:rsid w:val="00DF2508"/>
    <w:rsid w:val="00DF269E"/>
    <w:rsid w:val="00DF4522"/>
    <w:rsid w:val="00DF4AE0"/>
    <w:rsid w:val="00DF4CF4"/>
    <w:rsid w:val="00DF5027"/>
    <w:rsid w:val="00DF5707"/>
    <w:rsid w:val="00DF70E0"/>
    <w:rsid w:val="00DF7154"/>
    <w:rsid w:val="00E00134"/>
    <w:rsid w:val="00E002FF"/>
    <w:rsid w:val="00E00575"/>
    <w:rsid w:val="00E0140B"/>
    <w:rsid w:val="00E016C6"/>
    <w:rsid w:val="00E02008"/>
    <w:rsid w:val="00E020D3"/>
    <w:rsid w:val="00E026D8"/>
    <w:rsid w:val="00E03AA2"/>
    <w:rsid w:val="00E04260"/>
    <w:rsid w:val="00E04512"/>
    <w:rsid w:val="00E04BEF"/>
    <w:rsid w:val="00E05105"/>
    <w:rsid w:val="00E075F4"/>
    <w:rsid w:val="00E07C76"/>
    <w:rsid w:val="00E118F0"/>
    <w:rsid w:val="00E12817"/>
    <w:rsid w:val="00E13A3B"/>
    <w:rsid w:val="00E14225"/>
    <w:rsid w:val="00E14773"/>
    <w:rsid w:val="00E1516F"/>
    <w:rsid w:val="00E164BE"/>
    <w:rsid w:val="00E168C3"/>
    <w:rsid w:val="00E17688"/>
    <w:rsid w:val="00E21E83"/>
    <w:rsid w:val="00E223B1"/>
    <w:rsid w:val="00E22A82"/>
    <w:rsid w:val="00E22CCF"/>
    <w:rsid w:val="00E236B9"/>
    <w:rsid w:val="00E246B6"/>
    <w:rsid w:val="00E24C95"/>
    <w:rsid w:val="00E24E78"/>
    <w:rsid w:val="00E25758"/>
    <w:rsid w:val="00E25974"/>
    <w:rsid w:val="00E25F8F"/>
    <w:rsid w:val="00E2671A"/>
    <w:rsid w:val="00E27F15"/>
    <w:rsid w:val="00E307EE"/>
    <w:rsid w:val="00E30CDC"/>
    <w:rsid w:val="00E322DA"/>
    <w:rsid w:val="00E3317E"/>
    <w:rsid w:val="00E33767"/>
    <w:rsid w:val="00E353D8"/>
    <w:rsid w:val="00E3725E"/>
    <w:rsid w:val="00E40365"/>
    <w:rsid w:val="00E40C16"/>
    <w:rsid w:val="00E41E81"/>
    <w:rsid w:val="00E43654"/>
    <w:rsid w:val="00E43CDB"/>
    <w:rsid w:val="00E442CC"/>
    <w:rsid w:val="00E44618"/>
    <w:rsid w:val="00E44907"/>
    <w:rsid w:val="00E4532A"/>
    <w:rsid w:val="00E45490"/>
    <w:rsid w:val="00E454BC"/>
    <w:rsid w:val="00E45EB0"/>
    <w:rsid w:val="00E46217"/>
    <w:rsid w:val="00E46B59"/>
    <w:rsid w:val="00E4758E"/>
    <w:rsid w:val="00E47AA8"/>
    <w:rsid w:val="00E53C84"/>
    <w:rsid w:val="00E551A8"/>
    <w:rsid w:val="00E55B35"/>
    <w:rsid w:val="00E56E36"/>
    <w:rsid w:val="00E5752B"/>
    <w:rsid w:val="00E579BD"/>
    <w:rsid w:val="00E57CCA"/>
    <w:rsid w:val="00E618B9"/>
    <w:rsid w:val="00E637F9"/>
    <w:rsid w:val="00E63C7E"/>
    <w:rsid w:val="00E64571"/>
    <w:rsid w:val="00E64AD5"/>
    <w:rsid w:val="00E65740"/>
    <w:rsid w:val="00E6587A"/>
    <w:rsid w:val="00E66266"/>
    <w:rsid w:val="00E67925"/>
    <w:rsid w:val="00E70011"/>
    <w:rsid w:val="00E71F21"/>
    <w:rsid w:val="00E71F5C"/>
    <w:rsid w:val="00E72288"/>
    <w:rsid w:val="00E74B93"/>
    <w:rsid w:val="00E755F2"/>
    <w:rsid w:val="00E76204"/>
    <w:rsid w:val="00E762B4"/>
    <w:rsid w:val="00E7706F"/>
    <w:rsid w:val="00E81A98"/>
    <w:rsid w:val="00E82B32"/>
    <w:rsid w:val="00E83B03"/>
    <w:rsid w:val="00E8441D"/>
    <w:rsid w:val="00E85553"/>
    <w:rsid w:val="00E85B92"/>
    <w:rsid w:val="00E85C69"/>
    <w:rsid w:val="00E864F2"/>
    <w:rsid w:val="00E86FE0"/>
    <w:rsid w:val="00E872A4"/>
    <w:rsid w:val="00E87387"/>
    <w:rsid w:val="00E87C3F"/>
    <w:rsid w:val="00E87C6B"/>
    <w:rsid w:val="00E9226D"/>
    <w:rsid w:val="00E938BF"/>
    <w:rsid w:val="00E95099"/>
    <w:rsid w:val="00E9565E"/>
    <w:rsid w:val="00E958F6"/>
    <w:rsid w:val="00E96DF9"/>
    <w:rsid w:val="00E9753C"/>
    <w:rsid w:val="00E97AA7"/>
    <w:rsid w:val="00EA1A27"/>
    <w:rsid w:val="00EA2258"/>
    <w:rsid w:val="00EA28FB"/>
    <w:rsid w:val="00EA2A41"/>
    <w:rsid w:val="00EA3400"/>
    <w:rsid w:val="00EA4959"/>
    <w:rsid w:val="00EA5AD3"/>
    <w:rsid w:val="00EA5CEA"/>
    <w:rsid w:val="00EA79BD"/>
    <w:rsid w:val="00EA7D6D"/>
    <w:rsid w:val="00EA7EF5"/>
    <w:rsid w:val="00EB0062"/>
    <w:rsid w:val="00EB0F64"/>
    <w:rsid w:val="00EB1130"/>
    <w:rsid w:val="00EB1BA1"/>
    <w:rsid w:val="00EB1BC4"/>
    <w:rsid w:val="00EB1DD6"/>
    <w:rsid w:val="00EB1F3F"/>
    <w:rsid w:val="00EB4868"/>
    <w:rsid w:val="00EB5220"/>
    <w:rsid w:val="00EB7476"/>
    <w:rsid w:val="00EB74FE"/>
    <w:rsid w:val="00EB75ED"/>
    <w:rsid w:val="00EB784B"/>
    <w:rsid w:val="00EC0C1E"/>
    <w:rsid w:val="00EC0EC7"/>
    <w:rsid w:val="00EC2494"/>
    <w:rsid w:val="00EC2ACE"/>
    <w:rsid w:val="00EC2D97"/>
    <w:rsid w:val="00EC3ADC"/>
    <w:rsid w:val="00EC4F61"/>
    <w:rsid w:val="00EC50A4"/>
    <w:rsid w:val="00EC5A31"/>
    <w:rsid w:val="00EC65BB"/>
    <w:rsid w:val="00EC6F46"/>
    <w:rsid w:val="00ED074F"/>
    <w:rsid w:val="00ED1CD2"/>
    <w:rsid w:val="00ED23A2"/>
    <w:rsid w:val="00ED24F6"/>
    <w:rsid w:val="00ED2657"/>
    <w:rsid w:val="00ED2790"/>
    <w:rsid w:val="00ED2BA7"/>
    <w:rsid w:val="00ED417A"/>
    <w:rsid w:val="00ED433F"/>
    <w:rsid w:val="00ED4E13"/>
    <w:rsid w:val="00ED5106"/>
    <w:rsid w:val="00ED56BC"/>
    <w:rsid w:val="00ED5E6A"/>
    <w:rsid w:val="00ED6604"/>
    <w:rsid w:val="00ED7051"/>
    <w:rsid w:val="00ED7077"/>
    <w:rsid w:val="00EE01DD"/>
    <w:rsid w:val="00EE0A97"/>
    <w:rsid w:val="00EE1004"/>
    <w:rsid w:val="00EE1040"/>
    <w:rsid w:val="00EE11FA"/>
    <w:rsid w:val="00EE1F55"/>
    <w:rsid w:val="00EE3475"/>
    <w:rsid w:val="00EE3B23"/>
    <w:rsid w:val="00EE59C3"/>
    <w:rsid w:val="00EE60BB"/>
    <w:rsid w:val="00EE77DD"/>
    <w:rsid w:val="00EF0062"/>
    <w:rsid w:val="00EF0995"/>
    <w:rsid w:val="00EF0C94"/>
    <w:rsid w:val="00EF1684"/>
    <w:rsid w:val="00EF19E0"/>
    <w:rsid w:val="00EF1C52"/>
    <w:rsid w:val="00EF2F8A"/>
    <w:rsid w:val="00EF354B"/>
    <w:rsid w:val="00EF3BC9"/>
    <w:rsid w:val="00EF4247"/>
    <w:rsid w:val="00EF438C"/>
    <w:rsid w:val="00EF43BB"/>
    <w:rsid w:val="00EF4DD7"/>
    <w:rsid w:val="00EF53C6"/>
    <w:rsid w:val="00EF6D9C"/>
    <w:rsid w:val="00EF72E6"/>
    <w:rsid w:val="00EF7F09"/>
    <w:rsid w:val="00F006AE"/>
    <w:rsid w:val="00F02510"/>
    <w:rsid w:val="00F027D7"/>
    <w:rsid w:val="00F111B7"/>
    <w:rsid w:val="00F11D5B"/>
    <w:rsid w:val="00F125C5"/>
    <w:rsid w:val="00F12665"/>
    <w:rsid w:val="00F1376F"/>
    <w:rsid w:val="00F14E12"/>
    <w:rsid w:val="00F151E2"/>
    <w:rsid w:val="00F15543"/>
    <w:rsid w:val="00F16297"/>
    <w:rsid w:val="00F16B7B"/>
    <w:rsid w:val="00F16E7B"/>
    <w:rsid w:val="00F173B4"/>
    <w:rsid w:val="00F17C96"/>
    <w:rsid w:val="00F17ECC"/>
    <w:rsid w:val="00F2061F"/>
    <w:rsid w:val="00F2175F"/>
    <w:rsid w:val="00F21F24"/>
    <w:rsid w:val="00F228F3"/>
    <w:rsid w:val="00F246D0"/>
    <w:rsid w:val="00F248D3"/>
    <w:rsid w:val="00F27628"/>
    <w:rsid w:val="00F30180"/>
    <w:rsid w:val="00F31043"/>
    <w:rsid w:val="00F314E1"/>
    <w:rsid w:val="00F31C9F"/>
    <w:rsid w:val="00F31FE3"/>
    <w:rsid w:val="00F33F78"/>
    <w:rsid w:val="00F34282"/>
    <w:rsid w:val="00F34D0E"/>
    <w:rsid w:val="00F364B9"/>
    <w:rsid w:val="00F37001"/>
    <w:rsid w:val="00F37260"/>
    <w:rsid w:val="00F406D8"/>
    <w:rsid w:val="00F4080E"/>
    <w:rsid w:val="00F41660"/>
    <w:rsid w:val="00F416BC"/>
    <w:rsid w:val="00F42935"/>
    <w:rsid w:val="00F44552"/>
    <w:rsid w:val="00F45531"/>
    <w:rsid w:val="00F45DB8"/>
    <w:rsid w:val="00F46BE5"/>
    <w:rsid w:val="00F46CBE"/>
    <w:rsid w:val="00F50007"/>
    <w:rsid w:val="00F50B8E"/>
    <w:rsid w:val="00F51BF8"/>
    <w:rsid w:val="00F51D7E"/>
    <w:rsid w:val="00F528BB"/>
    <w:rsid w:val="00F52AAB"/>
    <w:rsid w:val="00F54FAD"/>
    <w:rsid w:val="00F55996"/>
    <w:rsid w:val="00F55CA6"/>
    <w:rsid w:val="00F560CF"/>
    <w:rsid w:val="00F577EA"/>
    <w:rsid w:val="00F61C97"/>
    <w:rsid w:val="00F61D4D"/>
    <w:rsid w:val="00F61D9A"/>
    <w:rsid w:val="00F66520"/>
    <w:rsid w:val="00F679EC"/>
    <w:rsid w:val="00F703CE"/>
    <w:rsid w:val="00F70636"/>
    <w:rsid w:val="00F70D8E"/>
    <w:rsid w:val="00F71D4C"/>
    <w:rsid w:val="00F72CCA"/>
    <w:rsid w:val="00F72FF0"/>
    <w:rsid w:val="00F74734"/>
    <w:rsid w:val="00F75D29"/>
    <w:rsid w:val="00F76CC2"/>
    <w:rsid w:val="00F76E4D"/>
    <w:rsid w:val="00F779D2"/>
    <w:rsid w:val="00F807F3"/>
    <w:rsid w:val="00F80A36"/>
    <w:rsid w:val="00F83413"/>
    <w:rsid w:val="00F8566A"/>
    <w:rsid w:val="00F86BF9"/>
    <w:rsid w:val="00F904BB"/>
    <w:rsid w:val="00F90959"/>
    <w:rsid w:val="00F92DDB"/>
    <w:rsid w:val="00F934CA"/>
    <w:rsid w:val="00F940BA"/>
    <w:rsid w:val="00FA08B9"/>
    <w:rsid w:val="00FA1D80"/>
    <w:rsid w:val="00FA41F3"/>
    <w:rsid w:val="00FA4BC7"/>
    <w:rsid w:val="00FA5AE9"/>
    <w:rsid w:val="00FA639B"/>
    <w:rsid w:val="00FA642C"/>
    <w:rsid w:val="00FA72C6"/>
    <w:rsid w:val="00FB0863"/>
    <w:rsid w:val="00FB185D"/>
    <w:rsid w:val="00FB2279"/>
    <w:rsid w:val="00FB251E"/>
    <w:rsid w:val="00FB2664"/>
    <w:rsid w:val="00FB2CEB"/>
    <w:rsid w:val="00FB2D4E"/>
    <w:rsid w:val="00FB5AB3"/>
    <w:rsid w:val="00FB75DF"/>
    <w:rsid w:val="00FB7A81"/>
    <w:rsid w:val="00FC0FBC"/>
    <w:rsid w:val="00FC400F"/>
    <w:rsid w:val="00FC465E"/>
    <w:rsid w:val="00FC533B"/>
    <w:rsid w:val="00FC572C"/>
    <w:rsid w:val="00FC6CAB"/>
    <w:rsid w:val="00FD0BC2"/>
    <w:rsid w:val="00FD1416"/>
    <w:rsid w:val="00FD1F62"/>
    <w:rsid w:val="00FD2BB6"/>
    <w:rsid w:val="00FD2EAD"/>
    <w:rsid w:val="00FD30D3"/>
    <w:rsid w:val="00FD3670"/>
    <w:rsid w:val="00FD3D8A"/>
    <w:rsid w:val="00FD412B"/>
    <w:rsid w:val="00FD4486"/>
    <w:rsid w:val="00FD528C"/>
    <w:rsid w:val="00FD52F0"/>
    <w:rsid w:val="00FD5EDD"/>
    <w:rsid w:val="00FD5F32"/>
    <w:rsid w:val="00FD6240"/>
    <w:rsid w:val="00FD632B"/>
    <w:rsid w:val="00FD6A6A"/>
    <w:rsid w:val="00FD7123"/>
    <w:rsid w:val="00FD7848"/>
    <w:rsid w:val="00FE0130"/>
    <w:rsid w:val="00FE273E"/>
    <w:rsid w:val="00FE3A71"/>
    <w:rsid w:val="00FE53FA"/>
    <w:rsid w:val="00FE57E9"/>
    <w:rsid w:val="00FE5985"/>
    <w:rsid w:val="00FE6BE5"/>
    <w:rsid w:val="00FE724D"/>
    <w:rsid w:val="00FF0E5D"/>
    <w:rsid w:val="00FF1ED7"/>
    <w:rsid w:val="00FF1EDE"/>
    <w:rsid w:val="00FF33F5"/>
    <w:rsid w:val="00FF400A"/>
    <w:rsid w:val="00FF4030"/>
    <w:rsid w:val="00FF4165"/>
    <w:rsid w:val="00FF555B"/>
    <w:rsid w:val="00FF58B4"/>
    <w:rsid w:val="00FF5B05"/>
    <w:rsid w:val="00FF5D54"/>
    <w:rsid w:val="00FF6004"/>
    <w:rsid w:val="00FF6E8B"/>
    <w:rsid w:val="00FF7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D33"/>
    <w:rPr>
      <w:rFonts w:ascii="Arial" w:hAnsi="Arial"/>
    </w:rPr>
  </w:style>
  <w:style w:type="paragraph" w:styleId="Heading1">
    <w:name w:val="heading 1"/>
    <w:basedOn w:val="Normal"/>
    <w:next w:val="Normal"/>
    <w:qFormat/>
    <w:rsid w:val="001E4014"/>
    <w:pPr>
      <w:pageBreakBefore/>
      <w:numPr>
        <w:numId w:val="1"/>
      </w:numPr>
      <w:tabs>
        <w:tab w:val="clear" w:pos="1044"/>
        <w:tab w:val="num" w:pos="864"/>
      </w:tabs>
      <w:spacing w:before="120" w:after="120"/>
      <w:ind w:left="864"/>
      <w:outlineLvl w:val="0"/>
    </w:pPr>
    <w:rPr>
      <w:b/>
      <w:sz w:val="24"/>
    </w:rPr>
  </w:style>
  <w:style w:type="paragraph" w:styleId="Heading2">
    <w:name w:val="heading 2"/>
    <w:basedOn w:val="Normal"/>
    <w:next w:val="Normal"/>
    <w:qFormat/>
    <w:rsid w:val="001E4014"/>
    <w:pPr>
      <w:keepNext/>
      <w:numPr>
        <w:ilvl w:val="1"/>
        <w:numId w:val="1"/>
      </w:numPr>
      <w:spacing w:before="120" w:after="120"/>
      <w:outlineLvl w:val="1"/>
    </w:pPr>
    <w:rPr>
      <w:b/>
      <w:sz w:val="22"/>
    </w:rPr>
  </w:style>
  <w:style w:type="paragraph" w:styleId="Heading3">
    <w:name w:val="heading 3"/>
    <w:basedOn w:val="Normal"/>
    <w:next w:val="Normal"/>
    <w:link w:val="Heading3Char"/>
    <w:qFormat/>
    <w:rsid w:val="001E4014"/>
    <w:pPr>
      <w:keepNext/>
      <w:numPr>
        <w:ilvl w:val="2"/>
        <w:numId w:val="1"/>
      </w:numPr>
      <w:tabs>
        <w:tab w:val="clear" w:pos="1764"/>
        <w:tab w:val="num" w:pos="1404"/>
      </w:tabs>
      <w:spacing w:before="120" w:after="120"/>
      <w:ind w:left="1404"/>
      <w:outlineLvl w:val="2"/>
    </w:pPr>
    <w:rPr>
      <w:b/>
    </w:rPr>
  </w:style>
  <w:style w:type="paragraph" w:styleId="Heading4">
    <w:name w:val="heading 4"/>
    <w:basedOn w:val="Normal"/>
    <w:next w:val="Normal"/>
    <w:qFormat/>
    <w:rsid w:val="00DB5D33"/>
    <w:pPr>
      <w:keepNext/>
      <w:numPr>
        <w:ilvl w:val="3"/>
        <w:numId w:val="1"/>
      </w:numPr>
      <w:spacing w:before="120" w:after="120"/>
      <w:outlineLvl w:val="3"/>
    </w:pPr>
    <w:rPr>
      <w:b/>
    </w:rPr>
  </w:style>
  <w:style w:type="paragraph" w:styleId="Heading5">
    <w:name w:val="heading 5"/>
    <w:basedOn w:val="Normal"/>
    <w:next w:val="Normal"/>
    <w:qFormat/>
    <w:rsid w:val="00DB5D33"/>
    <w:pPr>
      <w:numPr>
        <w:ilvl w:val="4"/>
        <w:numId w:val="1"/>
      </w:numPr>
      <w:outlineLvl w:val="4"/>
    </w:pPr>
  </w:style>
  <w:style w:type="paragraph" w:styleId="Heading6">
    <w:name w:val="heading 6"/>
    <w:basedOn w:val="Normal"/>
    <w:next w:val="Normal"/>
    <w:qFormat/>
    <w:rsid w:val="00DB5D33"/>
    <w:pPr>
      <w:numPr>
        <w:ilvl w:val="5"/>
        <w:numId w:val="1"/>
      </w:numPr>
      <w:spacing w:before="240" w:after="60"/>
      <w:outlineLvl w:val="5"/>
    </w:pPr>
    <w:rPr>
      <w:i/>
      <w:sz w:val="22"/>
    </w:rPr>
  </w:style>
  <w:style w:type="paragraph" w:styleId="Heading7">
    <w:name w:val="heading 7"/>
    <w:basedOn w:val="Normal"/>
    <w:next w:val="Normal"/>
    <w:qFormat/>
    <w:rsid w:val="00DB5D33"/>
    <w:pPr>
      <w:numPr>
        <w:ilvl w:val="6"/>
        <w:numId w:val="1"/>
      </w:numPr>
      <w:spacing w:before="240" w:after="60"/>
      <w:outlineLvl w:val="6"/>
    </w:pPr>
  </w:style>
  <w:style w:type="paragraph" w:styleId="Heading8">
    <w:name w:val="heading 8"/>
    <w:basedOn w:val="Normal"/>
    <w:next w:val="Normal"/>
    <w:qFormat/>
    <w:rsid w:val="00DB5D33"/>
    <w:pPr>
      <w:numPr>
        <w:ilvl w:val="7"/>
        <w:numId w:val="1"/>
      </w:numPr>
      <w:spacing w:before="240" w:after="60"/>
      <w:outlineLvl w:val="7"/>
    </w:pPr>
    <w:rPr>
      <w:i/>
    </w:rPr>
  </w:style>
  <w:style w:type="paragraph" w:styleId="Heading9">
    <w:name w:val="heading 9"/>
    <w:basedOn w:val="Normal"/>
    <w:next w:val="Normal"/>
    <w:qFormat/>
    <w:rsid w:val="00DB5D3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4014"/>
    <w:pPr>
      <w:pBdr>
        <w:bottom w:val="single" w:sz="4" w:space="1" w:color="auto"/>
      </w:pBdr>
    </w:pPr>
    <w:rPr>
      <w:sz w:val="18"/>
    </w:rPr>
  </w:style>
  <w:style w:type="paragraph" w:styleId="Footer">
    <w:name w:val="footer"/>
    <w:basedOn w:val="Normal"/>
    <w:link w:val="FooterChar"/>
    <w:uiPriority w:val="99"/>
    <w:rsid w:val="001E4014"/>
    <w:pPr>
      <w:pBdr>
        <w:top w:val="single" w:sz="4" w:space="1" w:color="auto"/>
      </w:pBdr>
    </w:pPr>
    <w:rPr>
      <w:sz w:val="18"/>
    </w:rPr>
  </w:style>
  <w:style w:type="character" w:styleId="PageNumber">
    <w:name w:val="page number"/>
    <w:basedOn w:val="DefaultParagraphFont"/>
    <w:rsid w:val="006F6FE2"/>
  </w:style>
  <w:style w:type="paragraph" w:styleId="Caption">
    <w:name w:val="caption"/>
    <w:basedOn w:val="Normal"/>
    <w:next w:val="Normal"/>
    <w:link w:val="CaptionChar"/>
    <w:qFormat/>
    <w:rsid w:val="006F6FE2"/>
    <w:rPr>
      <w:b/>
    </w:rPr>
  </w:style>
  <w:style w:type="paragraph" w:styleId="BodyText">
    <w:name w:val="Body Text"/>
    <w:aliases w:val="Char Char"/>
    <w:basedOn w:val="Normal"/>
    <w:link w:val="BodyTextChar"/>
    <w:rsid w:val="00DB5D33"/>
    <w:pPr>
      <w:spacing w:before="120" w:after="120"/>
      <w:ind w:left="864"/>
      <w:jc w:val="both"/>
    </w:pPr>
  </w:style>
  <w:style w:type="character" w:customStyle="1" w:styleId="BodyTextChar">
    <w:name w:val="Body Text Char"/>
    <w:aliases w:val="Char Char Char"/>
    <w:basedOn w:val="DefaultParagraphFont"/>
    <w:link w:val="BodyText"/>
    <w:rsid w:val="00670E5E"/>
    <w:rPr>
      <w:rFonts w:ascii="Arial" w:hAnsi="Arial"/>
      <w:lang w:val="en-US" w:eastAsia="en-US" w:bidi="ar-SA"/>
    </w:rPr>
  </w:style>
  <w:style w:type="paragraph" w:styleId="BodyText2">
    <w:name w:val="Body Text 2"/>
    <w:basedOn w:val="Normal"/>
    <w:autoRedefine/>
    <w:rsid w:val="00E64571"/>
    <w:pPr>
      <w:spacing w:before="120" w:after="120"/>
      <w:ind w:left="1008"/>
      <w:jc w:val="both"/>
    </w:pPr>
  </w:style>
  <w:style w:type="paragraph" w:styleId="BodyTextIndent2">
    <w:name w:val="Body Text Indent 2"/>
    <w:basedOn w:val="Normal"/>
    <w:rsid w:val="006F6FE2"/>
    <w:pPr>
      <w:ind w:left="2250" w:hanging="1710"/>
    </w:pPr>
  </w:style>
  <w:style w:type="paragraph" w:customStyle="1" w:styleId="Level1Text">
    <w:name w:val="Level 1 Text"/>
    <w:basedOn w:val="Normal"/>
    <w:rsid w:val="006F6FE2"/>
    <w:pPr>
      <w:keepLines/>
      <w:spacing w:before="72" w:after="72"/>
      <w:ind w:hanging="14"/>
      <w:jc w:val="both"/>
    </w:pPr>
    <w:rPr>
      <w:sz w:val="22"/>
    </w:rPr>
  </w:style>
  <w:style w:type="paragraph" w:styleId="BodyTextIndent">
    <w:name w:val="Body Text Indent"/>
    <w:basedOn w:val="Normal"/>
    <w:rsid w:val="006F6FE2"/>
    <w:pPr>
      <w:ind w:left="720"/>
      <w:jc w:val="both"/>
    </w:pPr>
  </w:style>
  <w:style w:type="paragraph" w:styleId="BodyTextIndent3">
    <w:name w:val="Body Text Indent 3"/>
    <w:basedOn w:val="Normal"/>
    <w:rsid w:val="006F6FE2"/>
    <w:pPr>
      <w:ind w:left="360"/>
    </w:pPr>
  </w:style>
  <w:style w:type="paragraph" w:styleId="Title">
    <w:name w:val="Title"/>
    <w:basedOn w:val="Normal"/>
    <w:qFormat/>
    <w:rsid w:val="001E4014"/>
    <w:pPr>
      <w:jc w:val="center"/>
      <w:outlineLvl w:val="0"/>
    </w:pPr>
    <w:rPr>
      <w:b/>
      <w:sz w:val="44"/>
    </w:rPr>
  </w:style>
  <w:style w:type="paragraph" w:customStyle="1" w:styleId="Title1">
    <w:name w:val="Title 1"/>
    <w:basedOn w:val="Normal"/>
    <w:autoRedefine/>
    <w:rsid w:val="00EA3400"/>
    <w:pPr>
      <w:spacing w:before="60" w:after="60"/>
      <w:jc w:val="center"/>
    </w:pPr>
    <w:rPr>
      <w:rFonts w:ascii="Tahoma" w:hAnsi="Tahoma" w:cs="Tahoma"/>
      <w:b/>
      <w:sz w:val="32"/>
    </w:rPr>
  </w:style>
  <w:style w:type="paragraph" w:customStyle="1" w:styleId="Title2">
    <w:name w:val="Title 2"/>
    <w:basedOn w:val="Title1"/>
    <w:autoRedefine/>
    <w:rsid w:val="001E4014"/>
    <w:pPr>
      <w:spacing w:before="0" w:after="0"/>
    </w:pPr>
    <w:rPr>
      <w:b w:val="0"/>
      <w:sz w:val="24"/>
    </w:rPr>
  </w:style>
  <w:style w:type="paragraph" w:styleId="Subtitle">
    <w:name w:val="Subtitle"/>
    <w:basedOn w:val="Normal"/>
    <w:qFormat/>
    <w:rsid w:val="001E4014"/>
    <w:pPr>
      <w:pageBreakBefore/>
      <w:tabs>
        <w:tab w:val="num" w:pos="864"/>
      </w:tabs>
      <w:spacing w:before="120" w:after="120"/>
      <w:ind w:left="864" w:hanging="864"/>
      <w:outlineLvl w:val="1"/>
    </w:pPr>
    <w:rPr>
      <w:b/>
      <w:sz w:val="24"/>
    </w:rPr>
  </w:style>
  <w:style w:type="paragraph" w:customStyle="1" w:styleId="BulletNum2">
    <w:name w:val="Bullet Num 2"/>
    <w:basedOn w:val="Normal"/>
    <w:autoRedefine/>
    <w:rsid w:val="00CE18A6"/>
    <w:pPr>
      <w:numPr>
        <w:ilvl w:val="1"/>
        <w:numId w:val="20"/>
      </w:numPr>
      <w:jc w:val="both"/>
    </w:pPr>
  </w:style>
  <w:style w:type="paragraph" w:customStyle="1" w:styleId="TableHeader">
    <w:name w:val="Table Header"/>
    <w:basedOn w:val="Normal"/>
    <w:autoRedefine/>
    <w:rsid w:val="001E4014"/>
    <w:pPr>
      <w:spacing w:before="20" w:after="20"/>
    </w:pPr>
    <w:rPr>
      <w:b/>
    </w:rPr>
  </w:style>
  <w:style w:type="paragraph" w:styleId="FootnoteText">
    <w:name w:val="footnote text"/>
    <w:basedOn w:val="Normal"/>
    <w:semiHidden/>
    <w:rsid w:val="006F6FE2"/>
  </w:style>
  <w:style w:type="paragraph" w:customStyle="1" w:styleId="Bullet1">
    <w:name w:val="Bullet 1"/>
    <w:basedOn w:val="Normal"/>
    <w:rsid w:val="001E4014"/>
    <w:pPr>
      <w:numPr>
        <w:numId w:val="22"/>
      </w:numPr>
      <w:spacing w:after="20"/>
      <w:jc w:val="both"/>
    </w:pPr>
  </w:style>
  <w:style w:type="character" w:customStyle="1" w:styleId="hcp2">
    <w:name w:val="hcp2"/>
    <w:basedOn w:val="DefaultParagraphFont"/>
    <w:rsid w:val="00ED5106"/>
    <w:rPr>
      <w:b/>
      <w:bCs/>
    </w:rPr>
  </w:style>
  <w:style w:type="paragraph" w:customStyle="1" w:styleId="Appendix">
    <w:name w:val="Appendix"/>
    <w:basedOn w:val="Normal"/>
    <w:link w:val="AppendixCharChar"/>
    <w:autoRedefine/>
    <w:rsid w:val="006F6FE2"/>
    <w:pPr>
      <w:pageBreakBefore/>
      <w:spacing w:before="120" w:after="120"/>
    </w:pPr>
    <w:rPr>
      <w:b/>
      <w:sz w:val="24"/>
    </w:rPr>
  </w:style>
  <w:style w:type="paragraph" w:customStyle="1" w:styleId="TableText">
    <w:name w:val="Table Text"/>
    <w:basedOn w:val="Normal"/>
    <w:autoRedefine/>
    <w:rsid w:val="001E4014"/>
    <w:pPr>
      <w:spacing w:before="20" w:after="20"/>
    </w:pPr>
  </w:style>
  <w:style w:type="paragraph" w:customStyle="1" w:styleId="note">
    <w:name w:val="note"/>
    <w:basedOn w:val="Normal"/>
    <w:rsid w:val="00ED5106"/>
    <w:pPr>
      <w:spacing w:before="100" w:beforeAutospacing="1" w:after="100" w:afterAutospacing="1"/>
    </w:pPr>
    <w:rPr>
      <w:rFonts w:ascii="Times New Roman" w:eastAsia="Batang" w:hAnsi="Times New Roman"/>
      <w:sz w:val="24"/>
      <w:szCs w:val="24"/>
      <w:lang w:eastAsia="ko-KR"/>
    </w:rPr>
  </w:style>
  <w:style w:type="paragraph" w:customStyle="1" w:styleId="TextBox">
    <w:name w:val="Text Box"/>
    <w:basedOn w:val="Normal"/>
    <w:autoRedefine/>
    <w:rsid w:val="00DB5D33"/>
    <w:pPr>
      <w:jc w:val="center"/>
    </w:pPr>
    <w:rPr>
      <w:sz w:val="18"/>
    </w:rPr>
  </w:style>
  <w:style w:type="character" w:customStyle="1" w:styleId="hcp1">
    <w:name w:val="hcp1"/>
    <w:basedOn w:val="DefaultParagraphFont"/>
    <w:rsid w:val="00ED5E6A"/>
    <w:rPr>
      <w:b/>
      <w:bCs/>
    </w:rPr>
  </w:style>
  <w:style w:type="character" w:styleId="Hyperlink">
    <w:name w:val="Hyperlink"/>
    <w:basedOn w:val="DefaultParagraphFont"/>
    <w:rsid w:val="006F6FE2"/>
    <w:rPr>
      <w:color w:val="0000FF"/>
      <w:u w:val="single"/>
    </w:rPr>
  </w:style>
  <w:style w:type="paragraph" w:styleId="TOC1">
    <w:name w:val="toc 1"/>
    <w:basedOn w:val="Normal"/>
    <w:next w:val="Normal"/>
    <w:autoRedefine/>
    <w:rsid w:val="002D38B1"/>
    <w:pPr>
      <w:tabs>
        <w:tab w:val="right" w:leader="dot" w:pos="8731"/>
      </w:tabs>
      <w:spacing w:before="60" w:after="60"/>
      <w:ind w:left="864" w:hanging="864"/>
    </w:pPr>
    <w:rPr>
      <w:rFonts w:ascii="Tahoma" w:hAnsi="Tahoma" w:cs="Tahoma"/>
      <w:noProof/>
      <w:sz w:val="22"/>
      <w:szCs w:val="22"/>
    </w:rPr>
  </w:style>
  <w:style w:type="paragraph" w:styleId="TOC2">
    <w:name w:val="toc 2"/>
    <w:basedOn w:val="Normal"/>
    <w:next w:val="Normal"/>
    <w:autoRedefine/>
    <w:rsid w:val="001E4014"/>
    <w:pPr>
      <w:spacing w:before="60" w:after="60"/>
      <w:ind w:left="864" w:hanging="864"/>
      <w:outlineLvl w:val="0"/>
    </w:pPr>
  </w:style>
  <w:style w:type="paragraph" w:styleId="TOC3">
    <w:name w:val="toc 3"/>
    <w:basedOn w:val="Normal"/>
    <w:next w:val="Normal"/>
    <w:autoRedefine/>
    <w:rsid w:val="001E4014"/>
    <w:pPr>
      <w:spacing w:before="60" w:after="60"/>
      <w:ind w:left="864" w:hanging="864"/>
      <w:outlineLvl w:val="1"/>
    </w:pPr>
  </w:style>
  <w:style w:type="paragraph" w:customStyle="1" w:styleId="FormName">
    <w:name w:val="Form Name"/>
    <w:basedOn w:val="Normal"/>
    <w:autoRedefine/>
    <w:rsid w:val="006F6FE2"/>
    <w:pPr>
      <w:spacing w:before="60" w:after="60"/>
    </w:pPr>
    <w:rPr>
      <w:b/>
      <w:sz w:val="22"/>
    </w:rPr>
  </w:style>
  <w:style w:type="paragraph" w:customStyle="1" w:styleId="FormNumber">
    <w:name w:val="Form Number"/>
    <w:basedOn w:val="Normal"/>
    <w:autoRedefine/>
    <w:rsid w:val="006F6FE2"/>
    <w:pPr>
      <w:spacing w:before="60" w:after="60"/>
    </w:pPr>
    <w:rPr>
      <w:b/>
    </w:rPr>
  </w:style>
  <w:style w:type="paragraph" w:customStyle="1" w:styleId="TabelText">
    <w:name w:val="Tabel Text"/>
    <w:basedOn w:val="TableHeader"/>
    <w:autoRedefine/>
    <w:rsid w:val="006F6FE2"/>
    <w:rPr>
      <w:b w:val="0"/>
    </w:rPr>
  </w:style>
  <w:style w:type="paragraph" w:customStyle="1" w:styleId="Index">
    <w:name w:val="Index"/>
    <w:basedOn w:val="Normal"/>
    <w:rsid w:val="001E4014"/>
    <w:pPr>
      <w:spacing w:after="60"/>
      <w:jc w:val="center"/>
    </w:pPr>
    <w:rPr>
      <w:b/>
      <w:sz w:val="28"/>
    </w:rPr>
  </w:style>
  <w:style w:type="paragraph" w:customStyle="1" w:styleId="BoldTextChar">
    <w:name w:val="Bold Text Char"/>
    <w:basedOn w:val="BodyText"/>
    <w:link w:val="BoldTextCharChar"/>
    <w:autoRedefine/>
    <w:rsid w:val="00670E5E"/>
    <w:rPr>
      <w:b/>
    </w:rPr>
  </w:style>
  <w:style w:type="character" w:customStyle="1" w:styleId="BoldTextCharChar">
    <w:name w:val="Bold Text Char Char"/>
    <w:basedOn w:val="BodyTextChar"/>
    <w:link w:val="BoldTextChar"/>
    <w:rsid w:val="00670E5E"/>
    <w:rPr>
      <w:rFonts w:ascii="Arial" w:hAnsi="Arial"/>
      <w:b/>
      <w:lang w:val="en-US" w:eastAsia="en-US" w:bidi="ar-SA"/>
    </w:rPr>
  </w:style>
  <w:style w:type="paragraph" w:customStyle="1" w:styleId="TableHeading">
    <w:name w:val="Table Heading"/>
    <w:basedOn w:val="Normal"/>
    <w:semiHidden/>
    <w:rsid w:val="00916DC3"/>
    <w:rPr>
      <w:b/>
    </w:rPr>
  </w:style>
  <w:style w:type="character" w:customStyle="1" w:styleId="BodyTextCharChar">
    <w:name w:val="Body Text Char Char"/>
    <w:basedOn w:val="DefaultParagraphFont"/>
    <w:rsid w:val="001B4EF8"/>
    <w:rPr>
      <w:rFonts w:ascii="Arial" w:hAnsi="Arial"/>
      <w:lang w:val="en-US" w:eastAsia="en-US" w:bidi="ar-SA"/>
    </w:rPr>
  </w:style>
  <w:style w:type="character" w:customStyle="1" w:styleId="CharChar">
    <w:name w:val="Char Char"/>
    <w:basedOn w:val="DefaultParagraphFont"/>
    <w:rsid w:val="00217580"/>
    <w:rPr>
      <w:rFonts w:ascii="Arial" w:hAnsi="Arial"/>
      <w:lang w:val="en-US" w:eastAsia="en-US" w:bidi="ar-SA"/>
    </w:rPr>
  </w:style>
  <w:style w:type="paragraph" w:customStyle="1" w:styleId="ListofBullet">
    <w:name w:val="List of Bullet"/>
    <w:basedOn w:val="Normal"/>
    <w:rsid w:val="003E6400"/>
    <w:pPr>
      <w:spacing w:after="20"/>
      <w:jc w:val="both"/>
    </w:pPr>
  </w:style>
  <w:style w:type="paragraph" w:styleId="ListParagraph">
    <w:name w:val="List Paragraph"/>
    <w:basedOn w:val="Normal"/>
    <w:uiPriority w:val="34"/>
    <w:qFormat/>
    <w:rsid w:val="006C4A9F"/>
    <w:pPr>
      <w:ind w:left="720"/>
      <w:contextualSpacing/>
    </w:pPr>
  </w:style>
  <w:style w:type="paragraph" w:customStyle="1" w:styleId="TOPHEADER">
    <w:name w:val="TOP HEADER"/>
    <w:basedOn w:val="Normal"/>
    <w:autoRedefine/>
    <w:rsid w:val="006B4417"/>
    <w:pPr>
      <w:numPr>
        <w:numId w:val="2"/>
      </w:numPr>
    </w:pPr>
    <w:rPr>
      <w:rFonts w:ascii="Times New Roman" w:hAnsi="Times New Roman"/>
      <w:sz w:val="22"/>
      <w:szCs w:val="36"/>
    </w:rPr>
  </w:style>
  <w:style w:type="paragraph" w:customStyle="1" w:styleId="HeadingMain">
    <w:name w:val="HeadingMain"/>
    <w:basedOn w:val="Normal"/>
    <w:rsid w:val="006B4417"/>
    <w:pPr>
      <w:spacing w:line="360" w:lineRule="auto"/>
      <w:jc w:val="right"/>
    </w:pPr>
    <w:rPr>
      <w:rFonts w:ascii="Times New Roman" w:hAnsi="Times New Roman"/>
      <w:b/>
      <w:spacing w:val="30"/>
      <w:sz w:val="144"/>
      <w:szCs w:val="24"/>
    </w:rPr>
  </w:style>
  <w:style w:type="paragraph" w:customStyle="1" w:styleId="HeadingName">
    <w:name w:val="HeadingName"/>
    <w:basedOn w:val="Normal"/>
    <w:rsid w:val="006B4417"/>
    <w:pPr>
      <w:spacing w:line="360" w:lineRule="auto"/>
      <w:jc w:val="right"/>
    </w:pPr>
    <w:rPr>
      <w:rFonts w:ascii="Times New Roman" w:hAnsi="Times New Roman"/>
      <w:b/>
      <w:spacing w:val="30"/>
      <w:sz w:val="96"/>
      <w:szCs w:val="96"/>
    </w:rPr>
  </w:style>
  <w:style w:type="paragraph" w:customStyle="1" w:styleId="Heading10">
    <w:name w:val="Heading1"/>
    <w:basedOn w:val="Normal"/>
    <w:rsid w:val="006B4417"/>
    <w:pPr>
      <w:tabs>
        <w:tab w:val="num" w:pos="720"/>
      </w:tabs>
      <w:spacing w:line="360" w:lineRule="auto"/>
      <w:ind w:left="360" w:hanging="360"/>
      <w:jc w:val="right"/>
    </w:pPr>
    <w:rPr>
      <w:rFonts w:ascii="Times New Roman" w:hAnsi="Times New Roman"/>
      <w:b/>
      <w:spacing w:val="30"/>
      <w:sz w:val="96"/>
      <w:szCs w:val="96"/>
    </w:rPr>
  </w:style>
  <w:style w:type="paragraph" w:customStyle="1" w:styleId="Heading20">
    <w:name w:val="Heading2"/>
    <w:basedOn w:val="Normal"/>
    <w:next w:val="Heading1"/>
    <w:rsid w:val="006B4417"/>
    <w:pPr>
      <w:pageBreakBefore/>
      <w:tabs>
        <w:tab w:val="num" w:pos="720"/>
      </w:tabs>
      <w:spacing w:line="360" w:lineRule="auto"/>
      <w:ind w:left="360" w:hanging="360"/>
      <w:jc w:val="both"/>
    </w:pPr>
    <w:rPr>
      <w:rFonts w:ascii="Times New Roman" w:hAnsi="Times New Roman"/>
      <w:spacing w:val="30"/>
      <w:sz w:val="28"/>
      <w:szCs w:val="24"/>
    </w:rPr>
  </w:style>
  <w:style w:type="paragraph" w:customStyle="1" w:styleId="Subheading">
    <w:name w:val="Subheading"/>
    <w:basedOn w:val="Normal"/>
    <w:autoRedefine/>
    <w:rsid w:val="006B4417"/>
    <w:pPr>
      <w:spacing w:line="360" w:lineRule="auto"/>
      <w:jc w:val="both"/>
    </w:pPr>
    <w:rPr>
      <w:rFonts w:ascii="Times New Roman" w:hAnsi="Times New Roman"/>
      <w:spacing w:val="30"/>
      <w:sz w:val="28"/>
      <w:szCs w:val="24"/>
    </w:rPr>
  </w:style>
  <w:style w:type="paragraph" w:customStyle="1" w:styleId="Sub-SubHeading">
    <w:name w:val="Sub-SubHeading"/>
    <w:basedOn w:val="Subheading"/>
    <w:rsid w:val="006B4417"/>
    <w:rPr>
      <w:sz w:val="24"/>
    </w:rPr>
  </w:style>
  <w:style w:type="paragraph" w:customStyle="1" w:styleId="SubHeading1">
    <w:name w:val="SubHeading1"/>
    <w:basedOn w:val="Normal"/>
    <w:rsid w:val="006B4417"/>
    <w:pPr>
      <w:spacing w:line="360" w:lineRule="auto"/>
      <w:jc w:val="both"/>
    </w:pPr>
    <w:rPr>
      <w:rFonts w:ascii="Times New Roman" w:hAnsi="Times New Roman"/>
      <w:spacing w:val="30"/>
      <w:sz w:val="24"/>
      <w:szCs w:val="24"/>
    </w:rPr>
  </w:style>
  <w:style w:type="paragraph" w:customStyle="1" w:styleId="Heading">
    <w:name w:val="Heading"/>
    <w:basedOn w:val="Normal"/>
    <w:next w:val="Normal"/>
    <w:autoRedefine/>
    <w:rsid w:val="006B4417"/>
    <w:pPr>
      <w:spacing w:before="60" w:after="60"/>
    </w:pPr>
    <w:rPr>
      <w:bCs/>
      <w:sz w:val="24"/>
    </w:rPr>
  </w:style>
  <w:style w:type="paragraph" w:customStyle="1" w:styleId="Head2">
    <w:name w:val="Head 2"/>
    <w:basedOn w:val="Heading2"/>
    <w:autoRedefine/>
    <w:rsid w:val="006B4417"/>
    <w:pPr>
      <w:numPr>
        <w:ilvl w:val="0"/>
        <w:numId w:val="0"/>
      </w:numPr>
      <w:spacing w:before="0" w:after="0"/>
    </w:pPr>
    <w:rPr>
      <w:rFonts w:ascii="Verdana" w:hAnsi="Verdana" w:cs="Arial"/>
      <w:b w:val="0"/>
      <w:bCs/>
      <w:iCs/>
      <w:color w:val="000000"/>
      <w:sz w:val="20"/>
      <w:szCs w:val="28"/>
      <w:u w:val="single"/>
    </w:rPr>
  </w:style>
  <w:style w:type="paragraph" w:customStyle="1" w:styleId="BulletNum1">
    <w:name w:val="Bullet Num 1"/>
    <w:basedOn w:val="Normal"/>
    <w:autoRedefine/>
    <w:rsid w:val="00712A62"/>
    <w:pPr>
      <w:numPr>
        <w:numId w:val="21"/>
      </w:numPr>
      <w:jc w:val="both"/>
    </w:pPr>
  </w:style>
  <w:style w:type="paragraph" w:styleId="ListNumber5">
    <w:name w:val="List Number 5"/>
    <w:basedOn w:val="Normal"/>
    <w:semiHidden/>
    <w:rsid w:val="0056770D"/>
    <w:pPr>
      <w:tabs>
        <w:tab w:val="num" w:pos="1800"/>
      </w:tabs>
      <w:ind w:left="1800" w:hanging="360"/>
      <w:jc w:val="center"/>
    </w:pPr>
    <w:rPr>
      <w:sz w:val="18"/>
    </w:rPr>
  </w:style>
  <w:style w:type="paragraph" w:customStyle="1" w:styleId="Sub-bullet">
    <w:name w:val="Sub-bullet"/>
    <w:basedOn w:val="Normal"/>
    <w:rsid w:val="00C17D95"/>
    <w:pPr>
      <w:numPr>
        <w:numId w:val="6"/>
      </w:numPr>
      <w:spacing w:after="20"/>
      <w:jc w:val="both"/>
    </w:pPr>
  </w:style>
  <w:style w:type="paragraph" w:customStyle="1" w:styleId="TableTitle">
    <w:name w:val="Table Title"/>
    <w:basedOn w:val="TOC3"/>
    <w:autoRedefine/>
    <w:rsid w:val="00CB7677"/>
    <w:pPr>
      <w:spacing w:before="20" w:after="20"/>
      <w:ind w:left="0" w:firstLine="0"/>
      <w:outlineLvl w:val="0"/>
    </w:pPr>
    <w:rPr>
      <w:b/>
    </w:rPr>
  </w:style>
  <w:style w:type="paragraph" w:styleId="ListBullet2">
    <w:name w:val="List Bullet 2"/>
    <w:basedOn w:val="Normal"/>
    <w:autoRedefine/>
    <w:semiHidden/>
    <w:rsid w:val="00CB7677"/>
    <w:pPr>
      <w:numPr>
        <w:numId w:val="4"/>
      </w:numPr>
      <w:jc w:val="center"/>
    </w:pPr>
    <w:rPr>
      <w:sz w:val="18"/>
    </w:rPr>
  </w:style>
  <w:style w:type="table" w:styleId="TableGrid">
    <w:name w:val="Table Grid"/>
    <w:basedOn w:val="TableNormal"/>
    <w:semiHidden/>
    <w:rsid w:val="00CB7677"/>
    <w:pPr>
      <w:ind w:left="576" w:hanging="576"/>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ullet1">
    <w:name w:val="Sub-bullet 1"/>
    <w:basedOn w:val="Sub-bullet"/>
    <w:rsid w:val="00CB7677"/>
    <w:pPr>
      <w:numPr>
        <w:numId w:val="5"/>
      </w:numPr>
    </w:pPr>
  </w:style>
  <w:style w:type="paragraph" w:styleId="NormalWeb">
    <w:name w:val="Normal (Web)"/>
    <w:basedOn w:val="Normal"/>
    <w:uiPriority w:val="99"/>
    <w:rsid w:val="000305FF"/>
    <w:pPr>
      <w:spacing w:before="100" w:beforeAutospacing="1" w:after="100" w:afterAutospacing="1"/>
      <w:ind w:left="576" w:hanging="576"/>
      <w:jc w:val="center"/>
    </w:pPr>
    <w:rPr>
      <w:rFonts w:ascii="Arial Unicode MS" w:eastAsia="Arial Unicode MS" w:hAnsi="Arial Unicode MS" w:cs="FujiyamaExtraBold"/>
      <w:color w:val="000000"/>
      <w:sz w:val="24"/>
      <w:szCs w:val="24"/>
    </w:rPr>
  </w:style>
  <w:style w:type="paragraph" w:customStyle="1" w:styleId="Heading-4">
    <w:name w:val="Heading -4"/>
    <w:basedOn w:val="Heading3"/>
    <w:autoRedefine/>
    <w:semiHidden/>
    <w:rsid w:val="000305FF"/>
    <w:pPr>
      <w:keepNext w:val="0"/>
      <w:tabs>
        <w:tab w:val="num" w:pos="360"/>
      </w:tabs>
      <w:ind w:left="0" w:firstLine="0"/>
    </w:pPr>
    <w:rPr>
      <w:b w:val="0"/>
      <w:sz w:val="18"/>
    </w:rPr>
  </w:style>
  <w:style w:type="paragraph" w:customStyle="1" w:styleId="Figure">
    <w:name w:val="Figure"/>
    <w:basedOn w:val="Normal"/>
    <w:rsid w:val="000305FF"/>
    <w:pPr>
      <w:tabs>
        <w:tab w:val="left" w:pos="288"/>
        <w:tab w:val="num" w:pos="1080"/>
      </w:tabs>
      <w:spacing w:before="120" w:after="120"/>
      <w:ind w:left="360" w:hanging="360"/>
      <w:jc w:val="center"/>
      <w:outlineLvl w:val="0"/>
    </w:pPr>
    <w:rPr>
      <w:rFonts w:ascii="Times New Roman" w:hAnsi="Times New Roman"/>
      <w:b/>
      <w:i/>
      <w:sz w:val="22"/>
    </w:rPr>
  </w:style>
  <w:style w:type="paragraph" w:customStyle="1" w:styleId="ParaHeading">
    <w:name w:val="Para Heading"/>
    <w:basedOn w:val="Normal"/>
    <w:semiHidden/>
    <w:rsid w:val="000305FF"/>
    <w:pPr>
      <w:tabs>
        <w:tab w:val="num" w:pos="720"/>
      </w:tabs>
      <w:spacing w:after="60"/>
      <w:ind w:left="720" w:hanging="360"/>
      <w:jc w:val="center"/>
    </w:pPr>
    <w:rPr>
      <w:b/>
      <w:sz w:val="18"/>
    </w:rPr>
  </w:style>
  <w:style w:type="paragraph" w:customStyle="1" w:styleId="TableTitle1">
    <w:name w:val="Table Title 1"/>
    <w:basedOn w:val="Heading1"/>
    <w:autoRedefine/>
    <w:semiHidden/>
    <w:rsid w:val="000305FF"/>
    <w:pPr>
      <w:ind w:left="0" w:firstLine="0"/>
      <w:jc w:val="center"/>
    </w:pPr>
    <w:rPr>
      <w:noProof/>
    </w:rPr>
  </w:style>
  <w:style w:type="character" w:styleId="FootnoteReference">
    <w:name w:val="footnote reference"/>
    <w:basedOn w:val="DefaultParagraphFont"/>
    <w:semiHidden/>
    <w:rsid w:val="000305FF"/>
    <w:rPr>
      <w:vertAlign w:val="superscript"/>
    </w:rPr>
  </w:style>
  <w:style w:type="paragraph" w:styleId="TOC4">
    <w:name w:val="toc 4"/>
    <w:basedOn w:val="Normal"/>
    <w:next w:val="Normal"/>
    <w:autoRedefine/>
    <w:semiHidden/>
    <w:rsid w:val="000305FF"/>
    <w:pPr>
      <w:ind w:left="600" w:hanging="576"/>
      <w:jc w:val="center"/>
    </w:pPr>
    <w:rPr>
      <w:sz w:val="18"/>
    </w:rPr>
  </w:style>
  <w:style w:type="paragraph" w:styleId="TOC5">
    <w:name w:val="toc 5"/>
    <w:basedOn w:val="Normal"/>
    <w:next w:val="Normal"/>
    <w:autoRedefine/>
    <w:semiHidden/>
    <w:rsid w:val="000305FF"/>
    <w:pPr>
      <w:ind w:left="800" w:hanging="576"/>
      <w:jc w:val="center"/>
    </w:pPr>
    <w:rPr>
      <w:sz w:val="18"/>
    </w:rPr>
  </w:style>
  <w:style w:type="paragraph" w:styleId="TOC6">
    <w:name w:val="toc 6"/>
    <w:basedOn w:val="Normal"/>
    <w:next w:val="Normal"/>
    <w:autoRedefine/>
    <w:semiHidden/>
    <w:rsid w:val="000305FF"/>
    <w:pPr>
      <w:ind w:left="1000" w:hanging="576"/>
      <w:jc w:val="center"/>
    </w:pPr>
    <w:rPr>
      <w:sz w:val="18"/>
    </w:rPr>
  </w:style>
  <w:style w:type="paragraph" w:styleId="TOC7">
    <w:name w:val="toc 7"/>
    <w:basedOn w:val="Normal"/>
    <w:next w:val="Normal"/>
    <w:autoRedefine/>
    <w:semiHidden/>
    <w:rsid w:val="000305FF"/>
    <w:pPr>
      <w:ind w:left="1200" w:hanging="576"/>
      <w:jc w:val="center"/>
    </w:pPr>
    <w:rPr>
      <w:sz w:val="18"/>
    </w:rPr>
  </w:style>
  <w:style w:type="paragraph" w:styleId="TOC8">
    <w:name w:val="toc 8"/>
    <w:basedOn w:val="Normal"/>
    <w:next w:val="Normal"/>
    <w:autoRedefine/>
    <w:semiHidden/>
    <w:rsid w:val="000305FF"/>
    <w:pPr>
      <w:ind w:left="1400" w:hanging="576"/>
      <w:jc w:val="center"/>
    </w:pPr>
    <w:rPr>
      <w:sz w:val="18"/>
    </w:rPr>
  </w:style>
  <w:style w:type="paragraph" w:styleId="TOC9">
    <w:name w:val="toc 9"/>
    <w:basedOn w:val="Normal"/>
    <w:next w:val="Normal"/>
    <w:autoRedefine/>
    <w:semiHidden/>
    <w:rsid w:val="000305FF"/>
    <w:pPr>
      <w:ind w:left="1600" w:hanging="576"/>
      <w:jc w:val="center"/>
    </w:pPr>
    <w:rPr>
      <w:sz w:val="18"/>
    </w:rPr>
  </w:style>
  <w:style w:type="paragraph" w:customStyle="1" w:styleId="ManualType">
    <w:name w:val="Manual Type"/>
    <w:semiHidden/>
    <w:rsid w:val="000305FF"/>
    <w:pPr>
      <w:autoSpaceDE w:val="0"/>
      <w:autoSpaceDN w:val="0"/>
      <w:adjustRightInd w:val="0"/>
      <w:jc w:val="center"/>
    </w:pPr>
    <w:rPr>
      <w:rFonts w:ascii="FujiyamaExtraBold" w:hAnsi="FujiyamaExtraBold"/>
      <w:caps/>
      <w:sz w:val="56"/>
      <w:szCs w:val="56"/>
    </w:rPr>
  </w:style>
  <w:style w:type="paragraph" w:customStyle="1" w:styleId="ModuleName">
    <w:name w:val="Module Name"/>
    <w:next w:val="ManualType"/>
    <w:semiHidden/>
    <w:rsid w:val="000305FF"/>
    <w:pPr>
      <w:autoSpaceDE w:val="0"/>
      <w:autoSpaceDN w:val="0"/>
      <w:adjustRightInd w:val="0"/>
      <w:spacing w:after="2880"/>
      <w:jc w:val="center"/>
    </w:pPr>
    <w:rPr>
      <w:rFonts w:ascii="Arial Narrow" w:hAnsi="Arial Narrow"/>
      <w:sz w:val="72"/>
      <w:szCs w:val="72"/>
    </w:rPr>
  </w:style>
  <w:style w:type="paragraph" w:customStyle="1" w:styleId="ProductName">
    <w:name w:val="Product Name"/>
    <w:next w:val="ModuleName"/>
    <w:semiHidden/>
    <w:rsid w:val="000305FF"/>
    <w:pPr>
      <w:autoSpaceDE w:val="0"/>
      <w:autoSpaceDN w:val="0"/>
      <w:adjustRightInd w:val="0"/>
      <w:spacing w:before="2880" w:after="360"/>
      <w:jc w:val="center"/>
    </w:pPr>
    <w:rPr>
      <w:rFonts w:ascii="Futura XBlk BT" w:hAnsi="Futura XBlk BT"/>
      <w:caps/>
      <w:color w:val="000000"/>
      <w:sz w:val="120"/>
      <w:szCs w:val="120"/>
      <w:u w:val="single"/>
    </w:rPr>
  </w:style>
  <w:style w:type="paragraph" w:customStyle="1" w:styleId="Image">
    <w:name w:val="Image"/>
    <w:next w:val="Normal"/>
    <w:semiHidden/>
    <w:rsid w:val="000305FF"/>
    <w:pPr>
      <w:autoSpaceDE w:val="0"/>
      <w:autoSpaceDN w:val="0"/>
      <w:adjustRightInd w:val="0"/>
      <w:ind w:left="720"/>
    </w:pPr>
    <w:rPr>
      <w:rFonts w:ascii="Verdana" w:hAnsi="Verdana"/>
    </w:rPr>
  </w:style>
  <w:style w:type="paragraph" w:customStyle="1" w:styleId="Sub-head">
    <w:name w:val="Sub-head"/>
    <w:rsid w:val="000305FF"/>
    <w:pPr>
      <w:numPr>
        <w:numId w:val="18"/>
      </w:numPr>
      <w:autoSpaceDE w:val="0"/>
      <w:autoSpaceDN w:val="0"/>
      <w:adjustRightInd w:val="0"/>
      <w:spacing w:before="120" w:after="120"/>
    </w:pPr>
    <w:rPr>
      <w:rFonts w:ascii="Arial" w:hAnsi="Arial"/>
      <w:b/>
      <w:bCs/>
      <w:szCs w:val="28"/>
    </w:rPr>
  </w:style>
  <w:style w:type="paragraph" w:customStyle="1" w:styleId="Footnote">
    <w:name w:val="Footnote"/>
    <w:basedOn w:val="FootnoteText"/>
    <w:autoRedefine/>
    <w:rsid w:val="000305FF"/>
    <w:pPr>
      <w:ind w:left="864" w:hanging="864"/>
    </w:pPr>
    <w:rPr>
      <w:sz w:val="16"/>
    </w:rPr>
  </w:style>
  <w:style w:type="character" w:styleId="FollowedHyperlink">
    <w:name w:val="FollowedHyperlink"/>
    <w:basedOn w:val="DefaultParagraphFont"/>
    <w:semiHidden/>
    <w:rsid w:val="000305FF"/>
    <w:rPr>
      <w:color w:val="800080"/>
      <w:u w:val="single"/>
    </w:rPr>
  </w:style>
  <w:style w:type="paragraph" w:customStyle="1" w:styleId="TableTitle2">
    <w:name w:val="Table Title 2"/>
    <w:basedOn w:val="Heading1"/>
    <w:autoRedefine/>
    <w:semiHidden/>
    <w:rsid w:val="000305FF"/>
    <w:pPr>
      <w:ind w:left="0" w:firstLine="0"/>
      <w:jc w:val="center"/>
    </w:pPr>
    <w:rPr>
      <w:noProof/>
      <w:sz w:val="20"/>
    </w:rPr>
  </w:style>
  <w:style w:type="paragraph" w:customStyle="1" w:styleId="NormalBold">
    <w:name w:val="Normal Bold"/>
    <w:basedOn w:val="Normal"/>
    <w:autoRedefine/>
    <w:semiHidden/>
    <w:rsid w:val="000305FF"/>
    <w:pPr>
      <w:ind w:left="576" w:hanging="576"/>
      <w:jc w:val="center"/>
    </w:pPr>
    <w:rPr>
      <w:b/>
      <w:sz w:val="18"/>
    </w:rPr>
  </w:style>
  <w:style w:type="paragraph" w:styleId="NormalIndent">
    <w:name w:val="Normal Indent"/>
    <w:basedOn w:val="Normal"/>
    <w:semiHidden/>
    <w:rsid w:val="000305FF"/>
    <w:pPr>
      <w:ind w:left="720" w:hanging="576"/>
      <w:jc w:val="center"/>
    </w:pPr>
    <w:rPr>
      <w:sz w:val="18"/>
    </w:rPr>
  </w:style>
  <w:style w:type="table" w:styleId="TableWeb1">
    <w:name w:val="Table Web 1"/>
    <w:basedOn w:val="TableNormal"/>
    <w:semiHidden/>
    <w:rsid w:val="000305FF"/>
    <w:pPr>
      <w:ind w:left="576" w:hanging="576"/>
      <w:jc w:val="center"/>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cantSplit/>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mage2">
    <w:name w:val="Image 2"/>
    <w:basedOn w:val="Image"/>
    <w:next w:val="Normal"/>
    <w:semiHidden/>
    <w:rsid w:val="000305FF"/>
    <w:pPr>
      <w:ind w:left="2160"/>
    </w:pPr>
  </w:style>
  <w:style w:type="paragraph" w:customStyle="1" w:styleId="ContinuationofTableTitle">
    <w:name w:val="Continuation of Table Title"/>
    <w:basedOn w:val="TOC3"/>
    <w:autoRedefine/>
    <w:semiHidden/>
    <w:rsid w:val="000305FF"/>
    <w:pPr>
      <w:spacing w:before="20" w:after="20"/>
      <w:outlineLvl w:val="0"/>
    </w:pPr>
  </w:style>
  <w:style w:type="paragraph" w:styleId="BlockText">
    <w:name w:val="Block Text"/>
    <w:basedOn w:val="Normal"/>
    <w:semiHidden/>
    <w:rsid w:val="000305FF"/>
    <w:pPr>
      <w:spacing w:after="120"/>
      <w:ind w:left="1440" w:right="1440" w:hanging="576"/>
      <w:jc w:val="center"/>
    </w:pPr>
    <w:rPr>
      <w:sz w:val="18"/>
    </w:rPr>
  </w:style>
  <w:style w:type="paragraph" w:customStyle="1" w:styleId="AppendixText">
    <w:name w:val="Appendix Text"/>
    <w:basedOn w:val="BodyText"/>
    <w:autoRedefine/>
    <w:semiHidden/>
    <w:rsid w:val="000305FF"/>
    <w:pPr>
      <w:spacing w:before="60" w:after="60"/>
      <w:ind w:hanging="864"/>
    </w:pPr>
  </w:style>
  <w:style w:type="paragraph" w:styleId="CommentText">
    <w:name w:val="annotation text"/>
    <w:basedOn w:val="Normal"/>
    <w:semiHidden/>
    <w:rsid w:val="000305FF"/>
    <w:pPr>
      <w:ind w:left="576" w:hanging="576"/>
      <w:jc w:val="center"/>
    </w:pPr>
    <w:rPr>
      <w:sz w:val="18"/>
    </w:rPr>
  </w:style>
  <w:style w:type="paragraph" w:styleId="DocumentMap">
    <w:name w:val="Document Map"/>
    <w:basedOn w:val="Normal"/>
    <w:semiHidden/>
    <w:rsid w:val="000305FF"/>
    <w:pPr>
      <w:shd w:val="clear" w:color="auto" w:fill="000080"/>
      <w:ind w:left="576" w:hanging="576"/>
      <w:jc w:val="center"/>
    </w:pPr>
    <w:rPr>
      <w:rFonts w:ascii="Tahoma" w:hAnsi="Tahoma" w:cs="Tahoma"/>
      <w:sz w:val="18"/>
    </w:rPr>
  </w:style>
  <w:style w:type="paragraph" w:styleId="E-mailSignature">
    <w:name w:val="E-mail Signature"/>
    <w:basedOn w:val="Normal"/>
    <w:semiHidden/>
    <w:rsid w:val="000305FF"/>
    <w:pPr>
      <w:ind w:left="864" w:hanging="864"/>
      <w:jc w:val="center"/>
    </w:pPr>
    <w:rPr>
      <w:sz w:val="18"/>
    </w:rPr>
  </w:style>
  <w:style w:type="paragraph" w:styleId="EndnoteText">
    <w:name w:val="endnote text"/>
    <w:basedOn w:val="Normal"/>
    <w:semiHidden/>
    <w:rsid w:val="000305FF"/>
    <w:pPr>
      <w:ind w:left="576" w:hanging="576"/>
      <w:jc w:val="center"/>
    </w:pPr>
    <w:rPr>
      <w:sz w:val="18"/>
    </w:rPr>
  </w:style>
  <w:style w:type="paragraph" w:styleId="EnvelopeReturn">
    <w:name w:val="envelope return"/>
    <w:basedOn w:val="Normal"/>
    <w:semiHidden/>
    <w:rsid w:val="000305FF"/>
    <w:pPr>
      <w:ind w:left="576" w:hanging="576"/>
      <w:jc w:val="center"/>
    </w:pPr>
    <w:rPr>
      <w:sz w:val="18"/>
    </w:rPr>
  </w:style>
  <w:style w:type="paragraph" w:styleId="HTMLAddress">
    <w:name w:val="HTML Address"/>
    <w:basedOn w:val="Normal"/>
    <w:semiHidden/>
    <w:rsid w:val="000305FF"/>
    <w:pPr>
      <w:ind w:left="576" w:hanging="576"/>
      <w:jc w:val="center"/>
    </w:pPr>
    <w:rPr>
      <w:i/>
      <w:iCs/>
      <w:sz w:val="18"/>
    </w:rPr>
  </w:style>
  <w:style w:type="paragraph" w:styleId="HTMLPreformatted">
    <w:name w:val="HTML Preformatted"/>
    <w:basedOn w:val="Normal"/>
    <w:semiHidden/>
    <w:rsid w:val="000305FF"/>
    <w:pPr>
      <w:ind w:left="576" w:hanging="576"/>
      <w:jc w:val="center"/>
    </w:pPr>
    <w:rPr>
      <w:rFonts w:ascii="Courier New" w:hAnsi="Courier New"/>
      <w:sz w:val="18"/>
    </w:rPr>
  </w:style>
  <w:style w:type="paragraph" w:styleId="Index1">
    <w:name w:val="index 1"/>
    <w:basedOn w:val="Normal"/>
    <w:next w:val="Normal"/>
    <w:autoRedefine/>
    <w:semiHidden/>
    <w:rsid w:val="000305FF"/>
    <w:pPr>
      <w:ind w:left="200" w:hanging="200"/>
      <w:jc w:val="center"/>
    </w:pPr>
    <w:rPr>
      <w:sz w:val="18"/>
    </w:rPr>
  </w:style>
  <w:style w:type="paragraph" w:styleId="Index2">
    <w:name w:val="index 2"/>
    <w:basedOn w:val="Normal"/>
    <w:next w:val="Normal"/>
    <w:autoRedefine/>
    <w:semiHidden/>
    <w:rsid w:val="000305FF"/>
    <w:pPr>
      <w:ind w:left="400" w:hanging="200"/>
      <w:jc w:val="center"/>
    </w:pPr>
    <w:rPr>
      <w:sz w:val="18"/>
    </w:rPr>
  </w:style>
  <w:style w:type="paragraph" w:styleId="Index3">
    <w:name w:val="index 3"/>
    <w:basedOn w:val="Normal"/>
    <w:next w:val="Normal"/>
    <w:autoRedefine/>
    <w:semiHidden/>
    <w:rsid w:val="000305FF"/>
    <w:pPr>
      <w:ind w:left="600" w:hanging="200"/>
      <w:jc w:val="center"/>
    </w:pPr>
    <w:rPr>
      <w:sz w:val="18"/>
    </w:rPr>
  </w:style>
  <w:style w:type="paragraph" w:styleId="Index4">
    <w:name w:val="index 4"/>
    <w:basedOn w:val="Normal"/>
    <w:next w:val="Normal"/>
    <w:autoRedefine/>
    <w:semiHidden/>
    <w:rsid w:val="000305FF"/>
    <w:pPr>
      <w:ind w:left="800" w:hanging="200"/>
      <w:jc w:val="center"/>
    </w:pPr>
    <w:rPr>
      <w:sz w:val="18"/>
    </w:rPr>
  </w:style>
  <w:style w:type="paragraph" w:styleId="Index5">
    <w:name w:val="index 5"/>
    <w:basedOn w:val="Normal"/>
    <w:next w:val="Normal"/>
    <w:autoRedefine/>
    <w:semiHidden/>
    <w:rsid w:val="000305FF"/>
    <w:pPr>
      <w:ind w:left="1000" w:hanging="200"/>
      <w:jc w:val="center"/>
    </w:pPr>
    <w:rPr>
      <w:sz w:val="18"/>
    </w:rPr>
  </w:style>
  <w:style w:type="paragraph" w:styleId="Index6">
    <w:name w:val="index 6"/>
    <w:basedOn w:val="Normal"/>
    <w:next w:val="Normal"/>
    <w:autoRedefine/>
    <w:semiHidden/>
    <w:rsid w:val="000305FF"/>
    <w:pPr>
      <w:ind w:left="1200" w:hanging="200"/>
      <w:jc w:val="center"/>
    </w:pPr>
    <w:rPr>
      <w:sz w:val="18"/>
    </w:rPr>
  </w:style>
  <w:style w:type="paragraph" w:styleId="Index7">
    <w:name w:val="index 7"/>
    <w:basedOn w:val="Normal"/>
    <w:next w:val="Normal"/>
    <w:autoRedefine/>
    <w:semiHidden/>
    <w:rsid w:val="000305FF"/>
    <w:pPr>
      <w:ind w:left="1400" w:hanging="200"/>
      <w:jc w:val="center"/>
    </w:pPr>
    <w:rPr>
      <w:sz w:val="18"/>
    </w:rPr>
  </w:style>
  <w:style w:type="paragraph" w:styleId="Index8">
    <w:name w:val="index 8"/>
    <w:basedOn w:val="Normal"/>
    <w:next w:val="Normal"/>
    <w:autoRedefine/>
    <w:semiHidden/>
    <w:rsid w:val="000305FF"/>
    <w:pPr>
      <w:ind w:left="1600" w:hanging="200"/>
      <w:jc w:val="center"/>
    </w:pPr>
    <w:rPr>
      <w:sz w:val="18"/>
    </w:rPr>
  </w:style>
  <w:style w:type="paragraph" w:styleId="Index9">
    <w:name w:val="index 9"/>
    <w:basedOn w:val="Normal"/>
    <w:next w:val="Normal"/>
    <w:autoRedefine/>
    <w:semiHidden/>
    <w:rsid w:val="000305FF"/>
    <w:pPr>
      <w:ind w:left="1800" w:hanging="200"/>
      <w:jc w:val="center"/>
    </w:pPr>
    <w:rPr>
      <w:sz w:val="18"/>
    </w:rPr>
  </w:style>
  <w:style w:type="paragraph" w:styleId="IndexHeading">
    <w:name w:val="index heading"/>
    <w:basedOn w:val="Normal"/>
    <w:next w:val="Index1"/>
    <w:semiHidden/>
    <w:rsid w:val="000305FF"/>
    <w:pPr>
      <w:ind w:left="576" w:hanging="576"/>
      <w:jc w:val="center"/>
    </w:pPr>
    <w:rPr>
      <w:b/>
      <w:bCs/>
      <w:sz w:val="18"/>
    </w:rPr>
  </w:style>
  <w:style w:type="paragraph" w:styleId="List">
    <w:name w:val="List"/>
    <w:basedOn w:val="Normal"/>
    <w:semiHidden/>
    <w:rsid w:val="000305FF"/>
    <w:pPr>
      <w:ind w:left="360" w:hanging="360"/>
      <w:jc w:val="center"/>
    </w:pPr>
    <w:rPr>
      <w:sz w:val="18"/>
    </w:rPr>
  </w:style>
  <w:style w:type="paragraph" w:styleId="List2">
    <w:name w:val="List 2"/>
    <w:basedOn w:val="Normal"/>
    <w:semiHidden/>
    <w:rsid w:val="000305FF"/>
    <w:pPr>
      <w:ind w:left="720" w:hanging="360"/>
      <w:jc w:val="center"/>
    </w:pPr>
    <w:rPr>
      <w:sz w:val="18"/>
    </w:rPr>
  </w:style>
  <w:style w:type="paragraph" w:styleId="List3">
    <w:name w:val="List 3"/>
    <w:basedOn w:val="Normal"/>
    <w:semiHidden/>
    <w:rsid w:val="000305FF"/>
    <w:pPr>
      <w:ind w:left="1080" w:hanging="360"/>
      <w:jc w:val="center"/>
    </w:pPr>
    <w:rPr>
      <w:sz w:val="18"/>
    </w:rPr>
  </w:style>
  <w:style w:type="paragraph" w:styleId="List4">
    <w:name w:val="List 4"/>
    <w:basedOn w:val="Normal"/>
    <w:semiHidden/>
    <w:rsid w:val="000305FF"/>
    <w:pPr>
      <w:ind w:left="1440" w:hanging="360"/>
      <w:jc w:val="center"/>
    </w:pPr>
    <w:rPr>
      <w:sz w:val="18"/>
    </w:rPr>
  </w:style>
  <w:style w:type="paragraph" w:styleId="List5">
    <w:name w:val="List 5"/>
    <w:basedOn w:val="Normal"/>
    <w:semiHidden/>
    <w:rsid w:val="000305FF"/>
    <w:pPr>
      <w:ind w:left="1800" w:hanging="360"/>
      <w:jc w:val="center"/>
    </w:pPr>
    <w:rPr>
      <w:sz w:val="18"/>
    </w:rPr>
  </w:style>
  <w:style w:type="paragraph" w:styleId="ListBullet3">
    <w:name w:val="List Bullet 3"/>
    <w:basedOn w:val="Normal"/>
    <w:autoRedefine/>
    <w:semiHidden/>
    <w:rsid w:val="000305FF"/>
    <w:pPr>
      <w:numPr>
        <w:numId w:val="7"/>
      </w:numPr>
      <w:jc w:val="center"/>
    </w:pPr>
    <w:rPr>
      <w:sz w:val="18"/>
    </w:rPr>
  </w:style>
  <w:style w:type="paragraph" w:styleId="ListBullet4">
    <w:name w:val="List Bullet 4"/>
    <w:basedOn w:val="Normal"/>
    <w:autoRedefine/>
    <w:semiHidden/>
    <w:rsid w:val="000305FF"/>
    <w:pPr>
      <w:numPr>
        <w:numId w:val="8"/>
      </w:numPr>
      <w:jc w:val="center"/>
    </w:pPr>
    <w:rPr>
      <w:sz w:val="18"/>
    </w:rPr>
  </w:style>
  <w:style w:type="paragraph" w:styleId="ListBullet5">
    <w:name w:val="List Bullet 5"/>
    <w:basedOn w:val="Normal"/>
    <w:autoRedefine/>
    <w:semiHidden/>
    <w:rsid w:val="000305FF"/>
    <w:pPr>
      <w:numPr>
        <w:numId w:val="9"/>
      </w:numPr>
      <w:jc w:val="center"/>
    </w:pPr>
    <w:rPr>
      <w:sz w:val="18"/>
    </w:rPr>
  </w:style>
  <w:style w:type="paragraph" w:styleId="ListContinue">
    <w:name w:val="List Continue"/>
    <w:basedOn w:val="Normal"/>
    <w:semiHidden/>
    <w:rsid w:val="000305FF"/>
    <w:pPr>
      <w:spacing w:after="120"/>
      <w:ind w:left="360" w:hanging="576"/>
      <w:jc w:val="center"/>
    </w:pPr>
    <w:rPr>
      <w:sz w:val="18"/>
    </w:rPr>
  </w:style>
  <w:style w:type="paragraph" w:styleId="ListContinue2">
    <w:name w:val="List Continue 2"/>
    <w:basedOn w:val="Normal"/>
    <w:semiHidden/>
    <w:rsid w:val="000305FF"/>
    <w:pPr>
      <w:spacing w:after="120"/>
      <w:ind w:left="720" w:hanging="576"/>
      <w:jc w:val="center"/>
    </w:pPr>
    <w:rPr>
      <w:sz w:val="18"/>
    </w:rPr>
  </w:style>
  <w:style w:type="paragraph" w:styleId="ListContinue3">
    <w:name w:val="List Continue 3"/>
    <w:basedOn w:val="Normal"/>
    <w:semiHidden/>
    <w:rsid w:val="000305FF"/>
    <w:pPr>
      <w:spacing w:after="120"/>
      <w:ind w:left="1080" w:hanging="576"/>
      <w:jc w:val="center"/>
    </w:pPr>
    <w:rPr>
      <w:sz w:val="18"/>
    </w:rPr>
  </w:style>
  <w:style w:type="paragraph" w:styleId="ListContinue4">
    <w:name w:val="List Continue 4"/>
    <w:basedOn w:val="Normal"/>
    <w:semiHidden/>
    <w:rsid w:val="000305FF"/>
    <w:pPr>
      <w:spacing w:after="120"/>
      <w:ind w:left="1440" w:hanging="576"/>
      <w:jc w:val="center"/>
    </w:pPr>
    <w:rPr>
      <w:sz w:val="18"/>
    </w:rPr>
  </w:style>
  <w:style w:type="paragraph" w:styleId="ListContinue5">
    <w:name w:val="List Continue 5"/>
    <w:basedOn w:val="Normal"/>
    <w:semiHidden/>
    <w:rsid w:val="000305FF"/>
    <w:pPr>
      <w:spacing w:after="120"/>
      <w:ind w:left="1800" w:hanging="576"/>
      <w:jc w:val="center"/>
    </w:pPr>
    <w:rPr>
      <w:sz w:val="18"/>
    </w:rPr>
  </w:style>
  <w:style w:type="paragraph" w:styleId="ListNumber">
    <w:name w:val="List Number"/>
    <w:basedOn w:val="Normal"/>
    <w:semiHidden/>
    <w:rsid w:val="000305FF"/>
    <w:pPr>
      <w:numPr>
        <w:numId w:val="10"/>
      </w:numPr>
      <w:jc w:val="center"/>
    </w:pPr>
    <w:rPr>
      <w:sz w:val="18"/>
    </w:rPr>
  </w:style>
  <w:style w:type="paragraph" w:styleId="ListNumber2">
    <w:name w:val="List Number 2"/>
    <w:basedOn w:val="Normal"/>
    <w:semiHidden/>
    <w:rsid w:val="000305FF"/>
    <w:pPr>
      <w:numPr>
        <w:numId w:val="11"/>
      </w:numPr>
      <w:jc w:val="center"/>
    </w:pPr>
    <w:rPr>
      <w:sz w:val="18"/>
    </w:rPr>
  </w:style>
  <w:style w:type="paragraph" w:styleId="ListNumber3">
    <w:name w:val="List Number 3"/>
    <w:basedOn w:val="Normal"/>
    <w:semiHidden/>
    <w:rsid w:val="000305FF"/>
    <w:pPr>
      <w:numPr>
        <w:numId w:val="12"/>
      </w:numPr>
      <w:jc w:val="center"/>
    </w:pPr>
    <w:rPr>
      <w:sz w:val="18"/>
    </w:rPr>
  </w:style>
  <w:style w:type="paragraph" w:styleId="ListNumber4">
    <w:name w:val="List Number 4"/>
    <w:basedOn w:val="Normal"/>
    <w:semiHidden/>
    <w:rsid w:val="000305FF"/>
    <w:pPr>
      <w:numPr>
        <w:numId w:val="13"/>
      </w:numPr>
      <w:jc w:val="center"/>
    </w:pPr>
    <w:rPr>
      <w:sz w:val="18"/>
    </w:rPr>
  </w:style>
  <w:style w:type="paragraph" w:styleId="MacroText">
    <w:name w:val="macro"/>
    <w:semiHidden/>
    <w:rsid w:val="000305FF"/>
    <w:pPr>
      <w:tabs>
        <w:tab w:val="left" w:pos="480"/>
        <w:tab w:val="left" w:pos="960"/>
        <w:tab w:val="left" w:pos="1440"/>
        <w:tab w:val="left" w:pos="1920"/>
        <w:tab w:val="left" w:pos="2400"/>
        <w:tab w:val="left" w:pos="2880"/>
        <w:tab w:val="left" w:pos="3360"/>
        <w:tab w:val="left" w:pos="3840"/>
        <w:tab w:val="left" w:pos="4320"/>
      </w:tabs>
      <w:ind w:left="576"/>
      <w:jc w:val="both"/>
    </w:pPr>
    <w:rPr>
      <w:rFonts w:ascii="Courier New" w:hAnsi="Courier New"/>
    </w:rPr>
  </w:style>
  <w:style w:type="paragraph" w:styleId="MessageHeader">
    <w:name w:val="Message Header"/>
    <w:basedOn w:val="Normal"/>
    <w:semiHidden/>
    <w:rsid w:val="000305FF"/>
    <w:pPr>
      <w:pBdr>
        <w:top w:val="single" w:sz="6" w:space="1" w:color="auto"/>
        <w:left w:val="single" w:sz="6" w:space="1" w:color="auto"/>
        <w:bottom w:val="single" w:sz="6" w:space="1" w:color="auto"/>
        <w:right w:val="single" w:sz="6" w:space="1" w:color="auto"/>
      </w:pBdr>
      <w:shd w:val="pct20" w:color="auto" w:fill="auto"/>
      <w:ind w:left="1080" w:hanging="1080"/>
      <w:jc w:val="center"/>
    </w:pPr>
    <w:rPr>
      <w:sz w:val="24"/>
      <w:szCs w:val="24"/>
    </w:rPr>
  </w:style>
  <w:style w:type="paragraph" w:styleId="NoteHeading">
    <w:name w:val="Note Heading"/>
    <w:basedOn w:val="Normal"/>
    <w:next w:val="Normal"/>
    <w:semiHidden/>
    <w:rsid w:val="000305FF"/>
    <w:pPr>
      <w:ind w:left="576" w:hanging="576"/>
      <w:jc w:val="center"/>
    </w:pPr>
    <w:rPr>
      <w:sz w:val="18"/>
    </w:rPr>
  </w:style>
  <w:style w:type="paragraph" w:styleId="Salutation">
    <w:name w:val="Salutation"/>
    <w:basedOn w:val="Normal"/>
    <w:next w:val="Normal"/>
    <w:semiHidden/>
    <w:rsid w:val="000305FF"/>
    <w:pPr>
      <w:ind w:left="576" w:hanging="576"/>
      <w:jc w:val="center"/>
    </w:pPr>
    <w:rPr>
      <w:sz w:val="18"/>
    </w:rPr>
  </w:style>
  <w:style w:type="paragraph" w:styleId="Signature">
    <w:name w:val="Signature"/>
    <w:basedOn w:val="Normal"/>
    <w:semiHidden/>
    <w:rsid w:val="000305FF"/>
    <w:pPr>
      <w:ind w:left="4320" w:hanging="576"/>
      <w:jc w:val="center"/>
    </w:pPr>
    <w:rPr>
      <w:sz w:val="18"/>
    </w:rPr>
  </w:style>
  <w:style w:type="paragraph" w:styleId="TableofAuthorities">
    <w:name w:val="table of authorities"/>
    <w:basedOn w:val="Normal"/>
    <w:next w:val="Normal"/>
    <w:semiHidden/>
    <w:rsid w:val="000305FF"/>
    <w:pPr>
      <w:ind w:left="200" w:hanging="200"/>
      <w:jc w:val="center"/>
    </w:pPr>
    <w:rPr>
      <w:sz w:val="18"/>
    </w:rPr>
  </w:style>
  <w:style w:type="paragraph" w:styleId="TableofFigures">
    <w:name w:val="table of figures"/>
    <w:basedOn w:val="Normal"/>
    <w:next w:val="Normal"/>
    <w:semiHidden/>
    <w:rsid w:val="000305FF"/>
    <w:pPr>
      <w:ind w:left="400" w:hanging="400"/>
      <w:jc w:val="center"/>
    </w:pPr>
    <w:rPr>
      <w:sz w:val="18"/>
    </w:rPr>
  </w:style>
  <w:style w:type="paragraph" w:styleId="TOAHeading">
    <w:name w:val="toa heading"/>
    <w:basedOn w:val="Normal"/>
    <w:next w:val="Normal"/>
    <w:semiHidden/>
    <w:rsid w:val="000305FF"/>
    <w:pPr>
      <w:spacing w:before="120"/>
      <w:ind w:left="576" w:hanging="576"/>
      <w:jc w:val="center"/>
    </w:pPr>
    <w:rPr>
      <w:b/>
      <w:bCs/>
      <w:sz w:val="24"/>
      <w:szCs w:val="24"/>
    </w:rPr>
  </w:style>
  <w:style w:type="paragraph" w:customStyle="1" w:styleId="StyleTitle1LightBlue">
    <w:name w:val="Style Title 1 + Light Blue"/>
    <w:basedOn w:val="Title1"/>
    <w:autoRedefine/>
    <w:semiHidden/>
    <w:rsid w:val="000305FF"/>
    <w:rPr>
      <w:bCs/>
      <w:color w:val="3366FF"/>
      <w:sz w:val="36"/>
      <w:szCs w:val="28"/>
    </w:rPr>
  </w:style>
  <w:style w:type="paragraph" w:customStyle="1" w:styleId="StyleBodyTextArial10ptJustifiedLeft0Hanging05">
    <w:name w:val="Style Body Text + Arial 10 pt Justified Left:  0&quot; Hanging:  0.5..."/>
    <w:basedOn w:val="Normal"/>
    <w:autoRedefine/>
    <w:semiHidden/>
    <w:rsid w:val="000305FF"/>
    <w:pPr>
      <w:spacing w:before="120"/>
      <w:ind w:left="720" w:hanging="720"/>
      <w:jc w:val="both"/>
    </w:pPr>
  </w:style>
  <w:style w:type="paragraph" w:customStyle="1" w:styleId="Style10ptJustifiedLeft0Hanging05Before6ptA">
    <w:name w:val="Style 10 pt Justified Left:  0&quot; Hanging:  0.5&quot; Before:  6 pt A..."/>
    <w:basedOn w:val="Normal"/>
    <w:autoRedefine/>
    <w:semiHidden/>
    <w:rsid w:val="000305FF"/>
    <w:pPr>
      <w:spacing w:before="120" w:after="120"/>
      <w:ind w:left="720" w:hanging="720"/>
    </w:pPr>
  </w:style>
  <w:style w:type="paragraph" w:customStyle="1" w:styleId="Style2">
    <w:name w:val="Style2"/>
    <w:basedOn w:val="Normal"/>
    <w:autoRedefine/>
    <w:semiHidden/>
    <w:rsid w:val="000305FF"/>
    <w:pPr>
      <w:numPr>
        <w:numId w:val="14"/>
      </w:numPr>
      <w:jc w:val="center"/>
    </w:pPr>
    <w:rPr>
      <w:b/>
      <w:bCs/>
    </w:rPr>
  </w:style>
  <w:style w:type="paragraph" w:styleId="BalloonText">
    <w:name w:val="Balloon Text"/>
    <w:basedOn w:val="Normal"/>
    <w:semiHidden/>
    <w:rsid w:val="000305FF"/>
    <w:pPr>
      <w:ind w:left="576" w:hanging="576"/>
      <w:jc w:val="center"/>
    </w:pPr>
    <w:rPr>
      <w:rFonts w:ascii="Tahoma" w:hAnsi="Tahoma" w:cs="Tahoma"/>
      <w:sz w:val="16"/>
      <w:szCs w:val="16"/>
    </w:rPr>
  </w:style>
  <w:style w:type="paragraph" w:customStyle="1" w:styleId="TableTitle3">
    <w:name w:val="Table Title 3"/>
    <w:basedOn w:val="Heading1"/>
    <w:autoRedefine/>
    <w:semiHidden/>
    <w:rsid w:val="000305FF"/>
    <w:pPr>
      <w:spacing w:before="0" w:after="0"/>
      <w:ind w:left="0" w:firstLine="0"/>
      <w:jc w:val="right"/>
    </w:pPr>
    <w:rPr>
      <w:b w:val="0"/>
      <w:noProof/>
      <w:sz w:val="18"/>
    </w:rPr>
  </w:style>
  <w:style w:type="paragraph" w:styleId="BodyText3">
    <w:name w:val="Body Text 3"/>
    <w:basedOn w:val="Normal"/>
    <w:link w:val="BodyText3Char"/>
    <w:rsid w:val="000305FF"/>
    <w:pPr>
      <w:spacing w:before="120" w:after="120"/>
      <w:ind w:left="2304" w:hanging="1152"/>
      <w:jc w:val="both"/>
    </w:pPr>
    <w:rPr>
      <w:szCs w:val="16"/>
    </w:rPr>
  </w:style>
  <w:style w:type="paragraph" w:customStyle="1" w:styleId="Style3">
    <w:name w:val="Style3"/>
    <w:basedOn w:val="Normal"/>
    <w:autoRedefine/>
    <w:semiHidden/>
    <w:rsid w:val="000305FF"/>
    <w:pPr>
      <w:ind w:left="1224" w:hanging="360"/>
      <w:jc w:val="center"/>
    </w:pPr>
    <w:rPr>
      <w:sz w:val="18"/>
    </w:rPr>
  </w:style>
  <w:style w:type="numbering" w:styleId="1ai">
    <w:name w:val="Outline List 1"/>
    <w:basedOn w:val="NoList"/>
    <w:semiHidden/>
    <w:rsid w:val="000305FF"/>
    <w:pPr>
      <w:numPr>
        <w:numId w:val="15"/>
      </w:numPr>
    </w:pPr>
  </w:style>
  <w:style w:type="character" w:customStyle="1" w:styleId="BodyText3Char">
    <w:name w:val="Body Text 3 Char"/>
    <w:basedOn w:val="DefaultParagraphFont"/>
    <w:link w:val="BodyText3"/>
    <w:rsid w:val="000305FF"/>
    <w:rPr>
      <w:rFonts w:ascii="Arial" w:hAnsi="Arial"/>
      <w:szCs w:val="16"/>
      <w:lang w:val="en-US" w:eastAsia="en-US" w:bidi="ar-SA"/>
    </w:rPr>
  </w:style>
  <w:style w:type="paragraph" w:styleId="Closing">
    <w:name w:val="Closing"/>
    <w:basedOn w:val="Normal"/>
    <w:semiHidden/>
    <w:rsid w:val="000305FF"/>
    <w:pPr>
      <w:ind w:left="4320" w:hanging="576"/>
      <w:jc w:val="center"/>
    </w:pPr>
    <w:rPr>
      <w:sz w:val="18"/>
    </w:rPr>
  </w:style>
  <w:style w:type="paragraph" w:styleId="Date">
    <w:name w:val="Date"/>
    <w:basedOn w:val="Normal"/>
    <w:next w:val="Normal"/>
    <w:semiHidden/>
    <w:rsid w:val="000305FF"/>
    <w:pPr>
      <w:ind w:left="576" w:hanging="576"/>
      <w:jc w:val="center"/>
    </w:pPr>
    <w:rPr>
      <w:sz w:val="18"/>
    </w:rPr>
  </w:style>
  <w:style w:type="paragraph" w:customStyle="1" w:styleId="StyleAppendix2Left06Hanging06">
    <w:name w:val="Style Appendix 2 + Left:  0.6&quot; Hanging:  0.6&quot;"/>
    <w:basedOn w:val="Normal"/>
    <w:autoRedefine/>
    <w:semiHidden/>
    <w:rsid w:val="000305FF"/>
    <w:pPr>
      <w:spacing w:before="60" w:after="60"/>
      <w:ind w:left="1728" w:hanging="864"/>
    </w:pPr>
    <w:rPr>
      <w:b/>
      <w:bCs/>
    </w:rPr>
  </w:style>
  <w:style w:type="numbering" w:styleId="111111">
    <w:name w:val="Outline List 2"/>
    <w:basedOn w:val="NoList"/>
    <w:semiHidden/>
    <w:rsid w:val="000305FF"/>
    <w:pPr>
      <w:numPr>
        <w:numId w:val="16"/>
      </w:numPr>
    </w:pPr>
  </w:style>
  <w:style w:type="numbering" w:styleId="ArticleSection">
    <w:name w:val="Outline List 3"/>
    <w:basedOn w:val="NoList"/>
    <w:semiHidden/>
    <w:rsid w:val="000305FF"/>
    <w:pPr>
      <w:numPr>
        <w:numId w:val="17"/>
      </w:numPr>
    </w:pPr>
  </w:style>
  <w:style w:type="paragraph" w:styleId="BodyTextFirstIndent">
    <w:name w:val="Body Text First Indent"/>
    <w:basedOn w:val="BodyText"/>
    <w:semiHidden/>
    <w:rsid w:val="000305FF"/>
    <w:pPr>
      <w:ind w:left="576" w:firstLine="210"/>
      <w:jc w:val="center"/>
    </w:pPr>
    <w:rPr>
      <w:sz w:val="18"/>
    </w:rPr>
  </w:style>
  <w:style w:type="paragraph" w:styleId="BodyTextFirstIndent2">
    <w:name w:val="Body Text First Indent 2"/>
    <w:basedOn w:val="BodyTextIndent"/>
    <w:semiHidden/>
    <w:rsid w:val="000305FF"/>
    <w:pPr>
      <w:spacing w:after="120"/>
      <w:ind w:left="360" w:firstLine="210"/>
      <w:jc w:val="center"/>
    </w:pPr>
    <w:rPr>
      <w:sz w:val="18"/>
    </w:rPr>
  </w:style>
  <w:style w:type="character" w:styleId="Emphasis">
    <w:name w:val="Emphasis"/>
    <w:basedOn w:val="DefaultParagraphFont"/>
    <w:qFormat/>
    <w:rsid w:val="000305FF"/>
    <w:rPr>
      <w:i/>
      <w:iCs/>
    </w:rPr>
  </w:style>
  <w:style w:type="paragraph" w:styleId="EnvelopeAddress">
    <w:name w:val="envelope address"/>
    <w:basedOn w:val="Normal"/>
    <w:semiHidden/>
    <w:rsid w:val="000305FF"/>
    <w:pPr>
      <w:framePr w:w="7920" w:h="1980" w:hRule="exact" w:hSpace="180" w:wrap="auto" w:hAnchor="page" w:xAlign="center" w:yAlign="bottom"/>
      <w:ind w:left="2880" w:hanging="576"/>
      <w:jc w:val="center"/>
    </w:pPr>
    <w:rPr>
      <w:rFonts w:cs="Arial"/>
      <w:sz w:val="24"/>
      <w:szCs w:val="24"/>
    </w:rPr>
  </w:style>
  <w:style w:type="character" w:styleId="HTMLAcronym">
    <w:name w:val="HTML Acronym"/>
    <w:basedOn w:val="DefaultParagraphFont"/>
    <w:semiHidden/>
    <w:rsid w:val="000305FF"/>
  </w:style>
  <w:style w:type="character" w:styleId="HTMLCite">
    <w:name w:val="HTML Cite"/>
    <w:basedOn w:val="DefaultParagraphFont"/>
    <w:semiHidden/>
    <w:rsid w:val="000305FF"/>
    <w:rPr>
      <w:i/>
      <w:iCs/>
    </w:rPr>
  </w:style>
  <w:style w:type="character" w:styleId="HTMLCode">
    <w:name w:val="HTML Code"/>
    <w:basedOn w:val="DefaultParagraphFont"/>
    <w:semiHidden/>
    <w:rsid w:val="000305FF"/>
    <w:rPr>
      <w:rFonts w:ascii="Courier New" w:hAnsi="Courier New" w:cs="Courier New"/>
      <w:sz w:val="20"/>
      <w:szCs w:val="20"/>
    </w:rPr>
  </w:style>
  <w:style w:type="character" w:styleId="HTMLDefinition">
    <w:name w:val="HTML Definition"/>
    <w:basedOn w:val="DefaultParagraphFont"/>
    <w:semiHidden/>
    <w:rsid w:val="000305FF"/>
    <w:rPr>
      <w:i/>
      <w:iCs/>
    </w:rPr>
  </w:style>
  <w:style w:type="character" w:styleId="HTMLKeyboard">
    <w:name w:val="HTML Keyboard"/>
    <w:basedOn w:val="DefaultParagraphFont"/>
    <w:semiHidden/>
    <w:rsid w:val="000305FF"/>
    <w:rPr>
      <w:rFonts w:ascii="Courier New" w:hAnsi="Courier New" w:cs="Courier New"/>
      <w:sz w:val="20"/>
      <w:szCs w:val="20"/>
    </w:rPr>
  </w:style>
  <w:style w:type="character" w:styleId="HTMLSample">
    <w:name w:val="HTML Sample"/>
    <w:basedOn w:val="DefaultParagraphFont"/>
    <w:semiHidden/>
    <w:rsid w:val="000305FF"/>
    <w:rPr>
      <w:rFonts w:ascii="Courier New" w:hAnsi="Courier New" w:cs="Courier New"/>
    </w:rPr>
  </w:style>
  <w:style w:type="character" w:styleId="HTMLTypewriter">
    <w:name w:val="HTML Typewriter"/>
    <w:basedOn w:val="DefaultParagraphFont"/>
    <w:semiHidden/>
    <w:rsid w:val="000305FF"/>
    <w:rPr>
      <w:rFonts w:ascii="Courier New" w:hAnsi="Courier New" w:cs="Courier New"/>
      <w:sz w:val="20"/>
      <w:szCs w:val="20"/>
    </w:rPr>
  </w:style>
  <w:style w:type="character" w:styleId="HTMLVariable">
    <w:name w:val="HTML Variable"/>
    <w:basedOn w:val="DefaultParagraphFont"/>
    <w:semiHidden/>
    <w:rsid w:val="000305FF"/>
    <w:rPr>
      <w:i/>
      <w:iCs/>
    </w:rPr>
  </w:style>
  <w:style w:type="character" w:styleId="LineNumber">
    <w:name w:val="line number"/>
    <w:basedOn w:val="DefaultParagraphFont"/>
    <w:semiHidden/>
    <w:rsid w:val="000305FF"/>
  </w:style>
  <w:style w:type="paragraph" w:styleId="PlainText">
    <w:name w:val="Plain Text"/>
    <w:basedOn w:val="Normal"/>
    <w:semiHidden/>
    <w:rsid w:val="000305FF"/>
    <w:pPr>
      <w:ind w:left="576" w:hanging="576"/>
      <w:jc w:val="center"/>
    </w:pPr>
    <w:rPr>
      <w:rFonts w:ascii="Courier New" w:hAnsi="Courier New" w:cs="Courier New"/>
    </w:rPr>
  </w:style>
  <w:style w:type="character" w:styleId="Strong">
    <w:name w:val="Strong"/>
    <w:basedOn w:val="DefaultParagraphFont"/>
    <w:qFormat/>
    <w:rsid w:val="000305FF"/>
    <w:rPr>
      <w:b/>
      <w:bCs/>
    </w:rPr>
  </w:style>
  <w:style w:type="table" w:styleId="Table3Deffects1">
    <w:name w:val="Table 3D effects 1"/>
    <w:basedOn w:val="TableNormal"/>
    <w:semiHidden/>
    <w:rsid w:val="000305FF"/>
    <w:pPr>
      <w:ind w:left="576" w:hanging="576"/>
      <w:jc w:val="center"/>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305FF"/>
    <w:pPr>
      <w:ind w:left="576" w:hanging="576"/>
      <w:jc w:val="center"/>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305FF"/>
    <w:pPr>
      <w:ind w:left="576" w:hanging="576"/>
      <w:jc w:val="center"/>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305FF"/>
    <w:pPr>
      <w:ind w:left="576" w:hanging="576"/>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305FF"/>
    <w:pPr>
      <w:ind w:left="576" w:hanging="576"/>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305FF"/>
    <w:pPr>
      <w:ind w:left="576" w:hanging="576"/>
      <w:jc w:val="center"/>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305FF"/>
    <w:pPr>
      <w:ind w:left="576" w:hanging="576"/>
      <w:jc w:val="center"/>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305FF"/>
    <w:pPr>
      <w:ind w:left="576" w:hanging="576"/>
      <w:jc w:val="center"/>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305FF"/>
    <w:pPr>
      <w:ind w:left="576" w:hanging="576"/>
      <w:jc w:val="center"/>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305FF"/>
    <w:pPr>
      <w:ind w:left="576" w:hanging="576"/>
      <w:jc w:val="center"/>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305FF"/>
    <w:pPr>
      <w:ind w:left="576" w:hanging="576"/>
      <w:jc w:val="center"/>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305FF"/>
    <w:pPr>
      <w:ind w:left="576" w:hanging="576"/>
      <w:jc w:val="center"/>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305FF"/>
    <w:pPr>
      <w:ind w:left="576" w:hanging="576"/>
      <w:jc w:val="center"/>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305FF"/>
    <w:pPr>
      <w:ind w:left="576" w:hanging="576"/>
      <w:jc w:val="center"/>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305FF"/>
    <w:pPr>
      <w:ind w:left="576" w:hanging="576"/>
      <w:jc w:val="center"/>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305FF"/>
    <w:pPr>
      <w:ind w:left="576" w:hanging="576"/>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305FF"/>
    <w:pPr>
      <w:ind w:left="576" w:hanging="576"/>
      <w:jc w:val="center"/>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305FF"/>
    <w:pPr>
      <w:ind w:left="576" w:hanging="576"/>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305FF"/>
    <w:pPr>
      <w:ind w:left="576" w:hanging="576"/>
      <w:jc w:val="center"/>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305FF"/>
    <w:pPr>
      <w:ind w:left="576" w:hanging="576"/>
      <w:jc w:val="center"/>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305FF"/>
    <w:pPr>
      <w:ind w:left="576" w:hanging="576"/>
      <w:jc w:val="center"/>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305FF"/>
    <w:pPr>
      <w:ind w:left="576" w:hanging="576"/>
      <w:jc w:val="center"/>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305FF"/>
    <w:pPr>
      <w:ind w:left="576" w:hanging="576"/>
      <w:jc w:val="center"/>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305FF"/>
    <w:pPr>
      <w:ind w:left="576" w:hanging="576"/>
      <w:jc w:val="center"/>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305FF"/>
    <w:pPr>
      <w:ind w:left="576" w:hanging="576"/>
      <w:jc w:val="center"/>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305FF"/>
    <w:pPr>
      <w:ind w:left="576" w:hanging="576"/>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305FF"/>
    <w:pPr>
      <w:ind w:left="576" w:hanging="576"/>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305FF"/>
    <w:pPr>
      <w:ind w:left="576" w:hanging="576"/>
      <w:jc w:val="center"/>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305FF"/>
    <w:pPr>
      <w:ind w:left="576" w:hanging="576"/>
      <w:jc w:val="center"/>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305FF"/>
    <w:pPr>
      <w:ind w:left="576" w:hanging="576"/>
      <w:jc w:val="center"/>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305FF"/>
    <w:pPr>
      <w:ind w:left="576" w:hanging="576"/>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305FF"/>
    <w:pPr>
      <w:ind w:left="576" w:hanging="576"/>
      <w:jc w:val="center"/>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305FF"/>
    <w:pPr>
      <w:ind w:left="576" w:hanging="576"/>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305FF"/>
    <w:pPr>
      <w:ind w:left="576" w:hanging="576"/>
      <w:jc w:val="center"/>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305FF"/>
    <w:pPr>
      <w:ind w:left="576" w:hanging="576"/>
      <w:jc w:val="center"/>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305FF"/>
    <w:pPr>
      <w:ind w:left="576" w:hanging="576"/>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semiHidden/>
    <w:rsid w:val="000305FF"/>
    <w:pPr>
      <w:ind w:left="576" w:hanging="576"/>
      <w:jc w:val="center"/>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305FF"/>
    <w:pPr>
      <w:ind w:left="576" w:hanging="576"/>
      <w:jc w:val="center"/>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onfusionChar">
    <w:name w:val="confusion Char"/>
    <w:basedOn w:val="CharChar"/>
    <w:link w:val="confusion"/>
    <w:rsid w:val="000305FF"/>
    <w:rPr>
      <w:rFonts w:ascii="Arial" w:hAnsi="Arial"/>
      <w:color w:val="FF0000"/>
      <w:lang w:val="en-US" w:eastAsia="en-US" w:bidi="ar-SA"/>
    </w:rPr>
  </w:style>
  <w:style w:type="paragraph" w:customStyle="1" w:styleId="confusion">
    <w:name w:val="confusion"/>
    <w:basedOn w:val="BodyText"/>
    <w:link w:val="confusionChar"/>
    <w:rsid w:val="000305FF"/>
    <w:rPr>
      <w:color w:val="FF0000"/>
    </w:rPr>
  </w:style>
  <w:style w:type="character" w:customStyle="1" w:styleId="AppendixCharChar">
    <w:name w:val="Appendix Char Char"/>
    <w:basedOn w:val="CharChar"/>
    <w:link w:val="Appendix"/>
    <w:rsid w:val="000305FF"/>
    <w:rPr>
      <w:rFonts w:ascii="Arial" w:hAnsi="Arial"/>
      <w:b/>
      <w:sz w:val="24"/>
      <w:lang w:val="en-US" w:eastAsia="en-US" w:bidi="ar-SA"/>
    </w:rPr>
  </w:style>
  <w:style w:type="character" w:customStyle="1" w:styleId="HeaderChar">
    <w:name w:val="Header Char"/>
    <w:basedOn w:val="DefaultParagraphFont"/>
    <w:link w:val="Header"/>
    <w:rsid w:val="001E4014"/>
    <w:rPr>
      <w:rFonts w:ascii="Arial" w:hAnsi="Arial"/>
      <w:sz w:val="18"/>
      <w:lang w:val="en-US" w:eastAsia="en-US" w:bidi="ar-SA"/>
    </w:rPr>
  </w:style>
  <w:style w:type="character" w:customStyle="1" w:styleId="Heading3Char">
    <w:name w:val="Heading 3 Char"/>
    <w:basedOn w:val="HeaderChar"/>
    <w:link w:val="Heading3"/>
    <w:rsid w:val="001E4014"/>
    <w:rPr>
      <w:rFonts w:ascii="Arial" w:hAnsi="Arial"/>
      <w:b/>
      <w:sz w:val="18"/>
      <w:lang w:val="en-US" w:eastAsia="en-US" w:bidi="ar-SA"/>
    </w:rPr>
  </w:style>
  <w:style w:type="paragraph" w:styleId="CommentSubject">
    <w:name w:val="annotation subject"/>
    <w:basedOn w:val="CommentText"/>
    <w:next w:val="CommentText"/>
    <w:semiHidden/>
    <w:rsid w:val="000305FF"/>
    <w:rPr>
      <w:b/>
      <w:bCs/>
      <w:sz w:val="20"/>
    </w:rPr>
  </w:style>
  <w:style w:type="character" w:customStyle="1" w:styleId="CaptionChar">
    <w:name w:val="Caption Char"/>
    <w:basedOn w:val="DefaultParagraphFont"/>
    <w:link w:val="Caption"/>
    <w:rsid w:val="008D55B0"/>
    <w:rPr>
      <w:rFonts w:ascii="Arial" w:hAnsi="Arial"/>
      <w:b/>
      <w:lang w:val="en-US" w:eastAsia="en-US" w:bidi="ar-SA"/>
    </w:rPr>
  </w:style>
  <w:style w:type="paragraph" w:customStyle="1" w:styleId="Bullet2">
    <w:name w:val="Bullet 2"/>
    <w:basedOn w:val="Normal"/>
    <w:autoRedefine/>
    <w:rsid w:val="00207903"/>
    <w:pPr>
      <w:numPr>
        <w:numId w:val="19"/>
      </w:numPr>
      <w:spacing w:after="20"/>
      <w:jc w:val="both"/>
    </w:pPr>
  </w:style>
  <w:style w:type="character" w:customStyle="1" w:styleId="FooterChar">
    <w:name w:val="Footer Char"/>
    <w:basedOn w:val="DefaultParagraphFont"/>
    <w:link w:val="Footer"/>
    <w:uiPriority w:val="99"/>
    <w:rsid w:val="008A3080"/>
    <w:rPr>
      <w:rFonts w:ascii="Arial" w:hAnsi="Arial"/>
      <w:sz w:val="18"/>
    </w:rPr>
  </w:style>
  <w:style w:type="paragraph" w:customStyle="1" w:styleId="Bullet1CharChar">
    <w:name w:val="Bullet 1 Char Char"/>
    <w:basedOn w:val="Normal"/>
    <w:link w:val="Bullet1CharCharChar"/>
    <w:rsid w:val="00D05F77"/>
    <w:pPr>
      <w:numPr>
        <w:numId w:val="3"/>
      </w:numPr>
      <w:spacing w:before="80"/>
      <w:jc w:val="both"/>
    </w:pPr>
    <w:rPr>
      <w:rFonts w:ascii="Times New Roman" w:hAnsi="Times New Roman"/>
    </w:rPr>
  </w:style>
  <w:style w:type="paragraph" w:customStyle="1" w:styleId="Entry">
    <w:name w:val="Entry"/>
    <w:basedOn w:val="Normal"/>
    <w:rsid w:val="00D05F77"/>
    <w:pPr>
      <w:numPr>
        <w:numId w:val="36"/>
      </w:numPr>
      <w:tabs>
        <w:tab w:val="clear" w:pos="360"/>
      </w:tabs>
      <w:spacing w:before="140"/>
      <w:jc w:val="both"/>
    </w:pPr>
    <w:rPr>
      <w:rFonts w:ascii="Times New Roman" w:hAnsi="Times New Roman"/>
      <w:snapToGrid w:val="0"/>
      <w:sz w:val="22"/>
    </w:rPr>
  </w:style>
  <w:style w:type="character" w:customStyle="1" w:styleId="Bullet1CharCharChar">
    <w:name w:val="Bullet 1 Char Char Char"/>
    <w:link w:val="Bullet1CharChar"/>
    <w:rsid w:val="00D05F77"/>
  </w:style>
  <w:style w:type="paragraph" w:customStyle="1" w:styleId="Bullet3">
    <w:name w:val="Bullet 3"/>
    <w:basedOn w:val="Bullet2"/>
    <w:rsid w:val="00737312"/>
    <w:pPr>
      <w:numPr>
        <w:numId w:val="0"/>
      </w:numPr>
      <w:tabs>
        <w:tab w:val="num" w:pos="720"/>
      </w:tabs>
      <w:spacing w:before="40" w:after="0"/>
      <w:ind w:left="1440" w:hanging="36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D33"/>
    <w:rPr>
      <w:rFonts w:ascii="Arial" w:hAnsi="Arial"/>
    </w:rPr>
  </w:style>
  <w:style w:type="paragraph" w:styleId="Heading1">
    <w:name w:val="heading 1"/>
    <w:basedOn w:val="Normal"/>
    <w:next w:val="Normal"/>
    <w:qFormat/>
    <w:rsid w:val="001E4014"/>
    <w:pPr>
      <w:pageBreakBefore/>
      <w:numPr>
        <w:numId w:val="1"/>
      </w:numPr>
      <w:tabs>
        <w:tab w:val="clear" w:pos="1044"/>
        <w:tab w:val="num" w:pos="864"/>
      </w:tabs>
      <w:spacing w:before="120" w:after="120"/>
      <w:ind w:left="864"/>
      <w:outlineLvl w:val="0"/>
    </w:pPr>
    <w:rPr>
      <w:b/>
      <w:sz w:val="24"/>
    </w:rPr>
  </w:style>
  <w:style w:type="paragraph" w:styleId="Heading2">
    <w:name w:val="heading 2"/>
    <w:basedOn w:val="Normal"/>
    <w:next w:val="Normal"/>
    <w:qFormat/>
    <w:rsid w:val="001E4014"/>
    <w:pPr>
      <w:keepNext/>
      <w:numPr>
        <w:ilvl w:val="1"/>
        <w:numId w:val="1"/>
      </w:numPr>
      <w:spacing w:before="120" w:after="120"/>
      <w:outlineLvl w:val="1"/>
    </w:pPr>
    <w:rPr>
      <w:b/>
      <w:sz w:val="22"/>
    </w:rPr>
  </w:style>
  <w:style w:type="paragraph" w:styleId="Heading3">
    <w:name w:val="heading 3"/>
    <w:basedOn w:val="Normal"/>
    <w:next w:val="Normal"/>
    <w:link w:val="Heading3Char"/>
    <w:qFormat/>
    <w:rsid w:val="001E4014"/>
    <w:pPr>
      <w:keepNext/>
      <w:numPr>
        <w:ilvl w:val="2"/>
        <w:numId w:val="1"/>
      </w:numPr>
      <w:spacing w:before="120" w:after="120"/>
      <w:outlineLvl w:val="2"/>
    </w:pPr>
    <w:rPr>
      <w:b/>
    </w:rPr>
  </w:style>
  <w:style w:type="paragraph" w:styleId="Heading4">
    <w:name w:val="heading 4"/>
    <w:basedOn w:val="Normal"/>
    <w:next w:val="Normal"/>
    <w:qFormat/>
    <w:rsid w:val="00DB5D33"/>
    <w:pPr>
      <w:keepNext/>
      <w:numPr>
        <w:ilvl w:val="3"/>
        <w:numId w:val="1"/>
      </w:numPr>
      <w:spacing w:before="120" w:after="120"/>
      <w:outlineLvl w:val="3"/>
    </w:pPr>
    <w:rPr>
      <w:b/>
    </w:rPr>
  </w:style>
  <w:style w:type="paragraph" w:styleId="Heading5">
    <w:name w:val="heading 5"/>
    <w:basedOn w:val="Normal"/>
    <w:next w:val="Normal"/>
    <w:qFormat/>
    <w:rsid w:val="00DB5D33"/>
    <w:pPr>
      <w:numPr>
        <w:ilvl w:val="4"/>
        <w:numId w:val="1"/>
      </w:numPr>
      <w:outlineLvl w:val="4"/>
    </w:pPr>
  </w:style>
  <w:style w:type="paragraph" w:styleId="Heading6">
    <w:name w:val="heading 6"/>
    <w:basedOn w:val="Normal"/>
    <w:next w:val="Normal"/>
    <w:qFormat/>
    <w:rsid w:val="00DB5D33"/>
    <w:pPr>
      <w:numPr>
        <w:ilvl w:val="5"/>
        <w:numId w:val="1"/>
      </w:numPr>
      <w:spacing w:before="240" w:after="60"/>
      <w:outlineLvl w:val="5"/>
    </w:pPr>
    <w:rPr>
      <w:i/>
      <w:sz w:val="22"/>
    </w:rPr>
  </w:style>
  <w:style w:type="paragraph" w:styleId="Heading7">
    <w:name w:val="heading 7"/>
    <w:basedOn w:val="Normal"/>
    <w:next w:val="Normal"/>
    <w:qFormat/>
    <w:rsid w:val="00DB5D33"/>
    <w:pPr>
      <w:numPr>
        <w:ilvl w:val="6"/>
        <w:numId w:val="1"/>
      </w:numPr>
      <w:spacing w:before="240" w:after="60"/>
      <w:outlineLvl w:val="6"/>
    </w:pPr>
  </w:style>
  <w:style w:type="paragraph" w:styleId="Heading8">
    <w:name w:val="heading 8"/>
    <w:basedOn w:val="Normal"/>
    <w:next w:val="Normal"/>
    <w:qFormat/>
    <w:rsid w:val="00DB5D33"/>
    <w:pPr>
      <w:numPr>
        <w:ilvl w:val="7"/>
        <w:numId w:val="1"/>
      </w:numPr>
      <w:spacing w:before="240" w:after="60"/>
      <w:outlineLvl w:val="7"/>
    </w:pPr>
    <w:rPr>
      <w:i/>
    </w:rPr>
  </w:style>
  <w:style w:type="paragraph" w:styleId="Heading9">
    <w:name w:val="heading 9"/>
    <w:basedOn w:val="Normal"/>
    <w:next w:val="Normal"/>
    <w:qFormat/>
    <w:rsid w:val="00DB5D3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4014"/>
    <w:pPr>
      <w:pBdr>
        <w:bottom w:val="single" w:sz="4" w:space="1" w:color="auto"/>
      </w:pBdr>
    </w:pPr>
    <w:rPr>
      <w:sz w:val="18"/>
    </w:rPr>
  </w:style>
  <w:style w:type="paragraph" w:styleId="Footer">
    <w:name w:val="footer"/>
    <w:basedOn w:val="Normal"/>
    <w:link w:val="FooterChar"/>
    <w:uiPriority w:val="99"/>
    <w:rsid w:val="001E4014"/>
    <w:pPr>
      <w:pBdr>
        <w:top w:val="single" w:sz="4" w:space="1" w:color="auto"/>
      </w:pBdr>
    </w:pPr>
    <w:rPr>
      <w:sz w:val="18"/>
    </w:rPr>
  </w:style>
  <w:style w:type="character" w:styleId="PageNumber">
    <w:name w:val="page number"/>
    <w:basedOn w:val="DefaultParagraphFont"/>
    <w:rsid w:val="006F6FE2"/>
  </w:style>
  <w:style w:type="paragraph" w:styleId="Caption">
    <w:name w:val="caption"/>
    <w:basedOn w:val="Normal"/>
    <w:next w:val="Normal"/>
    <w:link w:val="CaptionChar"/>
    <w:qFormat/>
    <w:rsid w:val="006F6FE2"/>
    <w:rPr>
      <w:b/>
    </w:rPr>
  </w:style>
  <w:style w:type="paragraph" w:styleId="BodyText">
    <w:name w:val="Body Text"/>
    <w:aliases w:val="Char Char"/>
    <w:basedOn w:val="Normal"/>
    <w:link w:val="BodyTextChar"/>
    <w:rsid w:val="00DB5D33"/>
    <w:pPr>
      <w:spacing w:before="120" w:after="120"/>
      <w:ind w:left="864"/>
      <w:jc w:val="both"/>
    </w:pPr>
  </w:style>
  <w:style w:type="character" w:customStyle="1" w:styleId="BodyTextChar">
    <w:name w:val="Body Text Char"/>
    <w:aliases w:val="Char Char Char"/>
    <w:basedOn w:val="DefaultParagraphFont"/>
    <w:link w:val="BodyText"/>
    <w:rsid w:val="00670E5E"/>
    <w:rPr>
      <w:rFonts w:ascii="Arial" w:hAnsi="Arial"/>
      <w:lang w:val="en-US" w:eastAsia="en-US" w:bidi="ar-SA"/>
    </w:rPr>
  </w:style>
  <w:style w:type="paragraph" w:styleId="BodyText2">
    <w:name w:val="Body Text 2"/>
    <w:basedOn w:val="Normal"/>
    <w:autoRedefine/>
    <w:rsid w:val="00E64571"/>
    <w:pPr>
      <w:spacing w:before="120" w:after="120"/>
      <w:ind w:left="1008"/>
      <w:jc w:val="both"/>
    </w:pPr>
  </w:style>
  <w:style w:type="paragraph" w:styleId="BodyTextIndent2">
    <w:name w:val="Body Text Indent 2"/>
    <w:basedOn w:val="Normal"/>
    <w:rsid w:val="006F6FE2"/>
    <w:pPr>
      <w:ind w:left="2250" w:hanging="1710"/>
    </w:pPr>
  </w:style>
  <w:style w:type="paragraph" w:customStyle="1" w:styleId="Level1Text">
    <w:name w:val="Level 1 Text"/>
    <w:basedOn w:val="Normal"/>
    <w:rsid w:val="006F6FE2"/>
    <w:pPr>
      <w:keepLines/>
      <w:spacing w:before="72" w:after="72"/>
      <w:ind w:hanging="14"/>
      <w:jc w:val="both"/>
    </w:pPr>
    <w:rPr>
      <w:sz w:val="22"/>
    </w:rPr>
  </w:style>
  <w:style w:type="paragraph" w:styleId="BodyTextIndent">
    <w:name w:val="Body Text Indent"/>
    <w:basedOn w:val="Normal"/>
    <w:rsid w:val="006F6FE2"/>
    <w:pPr>
      <w:ind w:left="720"/>
      <w:jc w:val="both"/>
    </w:pPr>
  </w:style>
  <w:style w:type="paragraph" w:styleId="BodyTextIndent3">
    <w:name w:val="Body Text Indent 3"/>
    <w:basedOn w:val="Normal"/>
    <w:rsid w:val="006F6FE2"/>
    <w:pPr>
      <w:ind w:left="360"/>
    </w:pPr>
  </w:style>
  <w:style w:type="paragraph" w:styleId="Title">
    <w:name w:val="Title"/>
    <w:basedOn w:val="Normal"/>
    <w:qFormat/>
    <w:rsid w:val="001E4014"/>
    <w:pPr>
      <w:jc w:val="center"/>
      <w:outlineLvl w:val="0"/>
    </w:pPr>
    <w:rPr>
      <w:b/>
      <w:sz w:val="44"/>
    </w:rPr>
  </w:style>
  <w:style w:type="paragraph" w:customStyle="1" w:styleId="Title1">
    <w:name w:val="Title 1"/>
    <w:basedOn w:val="Normal"/>
    <w:autoRedefine/>
    <w:rsid w:val="001E4014"/>
    <w:pPr>
      <w:spacing w:before="60" w:after="60"/>
      <w:jc w:val="center"/>
    </w:pPr>
    <w:rPr>
      <w:b/>
      <w:sz w:val="32"/>
    </w:rPr>
  </w:style>
  <w:style w:type="paragraph" w:customStyle="1" w:styleId="Title2">
    <w:name w:val="Title 2"/>
    <w:basedOn w:val="Title1"/>
    <w:autoRedefine/>
    <w:rsid w:val="001E4014"/>
    <w:pPr>
      <w:spacing w:before="0" w:after="0"/>
    </w:pPr>
    <w:rPr>
      <w:b w:val="0"/>
      <w:sz w:val="24"/>
    </w:rPr>
  </w:style>
  <w:style w:type="paragraph" w:styleId="Subtitle">
    <w:name w:val="Subtitle"/>
    <w:basedOn w:val="Normal"/>
    <w:qFormat/>
    <w:rsid w:val="001E4014"/>
    <w:pPr>
      <w:pageBreakBefore/>
      <w:tabs>
        <w:tab w:val="num" w:pos="864"/>
      </w:tabs>
      <w:spacing w:before="120" w:after="120"/>
      <w:ind w:left="864" w:hanging="864"/>
      <w:outlineLvl w:val="1"/>
    </w:pPr>
    <w:rPr>
      <w:b/>
      <w:sz w:val="24"/>
    </w:rPr>
  </w:style>
  <w:style w:type="paragraph" w:customStyle="1" w:styleId="BulletNum2">
    <w:name w:val="Bullet Num 2"/>
    <w:basedOn w:val="Normal"/>
    <w:autoRedefine/>
    <w:rsid w:val="00CE18A6"/>
    <w:pPr>
      <w:numPr>
        <w:ilvl w:val="1"/>
        <w:numId w:val="20"/>
      </w:numPr>
      <w:jc w:val="both"/>
    </w:pPr>
  </w:style>
  <w:style w:type="paragraph" w:customStyle="1" w:styleId="TableHeader">
    <w:name w:val="Table Header"/>
    <w:basedOn w:val="Normal"/>
    <w:autoRedefine/>
    <w:rsid w:val="001E4014"/>
    <w:pPr>
      <w:spacing w:before="20" w:after="20"/>
    </w:pPr>
    <w:rPr>
      <w:b/>
    </w:rPr>
  </w:style>
  <w:style w:type="paragraph" w:styleId="FootnoteText">
    <w:name w:val="footnote text"/>
    <w:basedOn w:val="Normal"/>
    <w:semiHidden/>
    <w:rsid w:val="006F6FE2"/>
  </w:style>
  <w:style w:type="paragraph" w:customStyle="1" w:styleId="Bullet1">
    <w:name w:val="Bullet 1"/>
    <w:basedOn w:val="Normal"/>
    <w:rsid w:val="001E4014"/>
    <w:pPr>
      <w:numPr>
        <w:numId w:val="22"/>
      </w:numPr>
      <w:spacing w:after="20"/>
      <w:jc w:val="both"/>
    </w:pPr>
  </w:style>
  <w:style w:type="character" w:customStyle="1" w:styleId="hcp2">
    <w:name w:val="hcp2"/>
    <w:basedOn w:val="DefaultParagraphFont"/>
    <w:rsid w:val="00ED5106"/>
    <w:rPr>
      <w:b/>
      <w:bCs/>
    </w:rPr>
  </w:style>
  <w:style w:type="paragraph" w:customStyle="1" w:styleId="Appendix">
    <w:name w:val="Appendix"/>
    <w:basedOn w:val="Normal"/>
    <w:link w:val="AppendixCharChar"/>
    <w:autoRedefine/>
    <w:rsid w:val="006F6FE2"/>
    <w:pPr>
      <w:pageBreakBefore/>
      <w:spacing w:before="120" w:after="120"/>
    </w:pPr>
    <w:rPr>
      <w:b/>
      <w:sz w:val="24"/>
    </w:rPr>
  </w:style>
  <w:style w:type="paragraph" w:customStyle="1" w:styleId="TableText">
    <w:name w:val="Table Text"/>
    <w:basedOn w:val="Normal"/>
    <w:autoRedefine/>
    <w:rsid w:val="001E4014"/>
    <w:pPr>
      <w:spacing w:before="20" w:after="20"/>
    </w:pPr>
  </w:style>
  <w:style w:type="paragraph" w:customStyle="1" w:styleId="note">
    <w:name w:val="note"/>
    <w:basedOn w:val="Normal"/>
    <w:rsid w:val="00ED5106"/>
    <w:pPr>
      <w:spacing w:before="100" w:beforeAutospacing="1" w:after="100" w:afterAutospacing="1"/>
    </w:pPr>
    <w:rPr>
      <w:rFonts w:ascii="Times New Roman" w:eastAsia="Batang" w:hAnsi="Times New Roman"/>
      <w:sz w:val="24"/>
      <w:szCs w:val="24"/>
      <w:lang w:eastAsia="ko-KR"/>
    </w:rPr>
  </w:style>
  <w:style w:type="paragraph" w:customStyle="1" w:styleId="TextBox">
    <w:name w:val="Text Box"/>
    <w:basedOn w:val="Normal"/>
    <w:autoRedefine/>
    <w:rsid w:val="00DB5D33"/>
    <w:pPr>
      <w:jc w:val="center"/>
    </w:pPr>
    <w:rPr>
      <w:sz w:val="18"/>
    </w:rPr>
  </w:style>
  <w:style w:type="character" w:customStyle="1" w:styleId="hcp1">
    <w:name w:val="hcp1"/>
    <w:basedOn w:val="DefaultParagraphFont"/>
    <w:rsid w:val="00ED5E6A"/>
    <w:rPr>
      <w:b/>
      <w:bCs/>
    </w:rPr>
  </w:style>
  <w:style w:type="character" w:styleId="Hyperlink">
    <w:name w:val="Hyperlink"/>
    <w:basedOn w:val="DefaultParagraphFont"/>
    <w:rsid w:val="006F6FE2"/>
    <w:rPr>
      <w:color w:val="0000FF"/>
      <w:u w:val="single"/>
    </w:rPr>
  </w:style>
  <w:style w:type="paragraph" w:styleId="TOC1">
    <w:name w:val="toc 1"/>
    <w:basedOn w:val="Normal"/>
    <w:next w:val="Normal"/>
    <w:autoRedefine/>
    <w:rsid w:val="001E4014"/>
    <w:pPr>
      <w:spacing w:before="60" w:after="60"/>
      <w:ind w:left="864" w:hanging="864"/>
    </w:pPr>
    <w:rPr>
      <w:b/>
    </w:rPr>
  </w:style>
  <w:style w:type="paragraph" w:styleId="TOC2">
    <w:name w:val="toc 2"/>
    <w:basedOn w:val="Normal"/>
    <w:next w:val="Normal"/>
    <w:autoRedefine/>
    <w:rsid w:val="001E4014"/>
    <w:pPr>
      <w:spacing w:before="60" w:after="60"/>
      <w:ind w:left="864" w:hanging="864"/>
      <w:outlineLvl w:val="0"/>
    </w:pPr>
  </w:style>
  <w:style w:type="paragraph" w:styleId="TOC3">
    <w:name w:val="toc 3"/>
    <w:basedOn w:val="Normal"/>
    <w:next w:val="Normal"/>
    <w:autoRedefine/>
    <w:rsid w:val="001E4014"/>
    <w:pPr>
      <w:spacing w:before="60" w:after="60"/>
      <w:ind w:left="864" w:hanging="864"/>
      <w:outlineLvl w:val="1"/>
    </w:pPr>
  </w:style>
  <w:style w:type="paragraph" w:customStyle="1" w:styleId="FormName">
    <w:name w:val="Form Name"/>
    <w:basedOn w:val="Normal"/>
    <w:autoRedefine/>
    <w:rsid w:val="006F6FE2"/>
    <w:pPr>
      <w:spacing w:before="60" w:after="60"/>
    </w:pPr>
    <w:rPr>
      <w:b/>
      <w:sz w:val="22"/>
    </w:rPr>
  </w:style>
  <w:style w:type="paragraph" w:customStyle="1" w:styleId="FormNumber">
    <w:name w:val="Form Number"/>
    <w:basedOn w:val="Normal"/>
    <w:autoRedefine/>
    <w:rsid w:val="006F6FE2"/>
    <w:pPr>
      <w:spacing w:before="60" w:after="60"/>
    </w:pPr>
    <w:rPr>
      <w:b/>
    </w:rPr>
  </w:style>
  <w:style w:type="paragraph" w:customStyle="1" w:styleId="TabelText">
    <w:name w:val="Tabel Text"/>
    <w:basedOn w:val="TableHeader"/>
    <w:autoRedefine/>
    <w:rsid w:val="006F6FE2"/>
    <w:rPr>
      <w:b w:val="0"/>
    </w:rPr>
  </w:style>
  <w:style w:type="paragraph" w:customStyle="1" w:styleId="Index">
    <w:name w:val="Index"/>
    <w:basedOn w:val="Normal"/>
    <w:rsid w:val="001E4014"/>
    <w:pPr>
      <w:spacing w:after="60"/>
      <w:jc w:val="center"/>
    </w:pPr>
    <w:rPr>
      <w:b/>
      <w:sz w:val="28"/>
    </w:rPr>
  </w:style>
  <w:style w:type="paragraph" w:customStyle="1" w:styleId="BoldTextChar">
    <w:name w:val="Bold Text Char"/>
    <w:basedOn w:val="BodyText"/>
    <w:link w:val="BoldTextCharChar"/>
    <w:autoRedefine/>
    <w:rsid w:val="00670E5E"/>
    <w:rPr>
      <w:b/>
    </w:rPr>
  </w:style>
  <w:style w:type="character" w:customStyle="1" w:styleId="BoldTextCharChar">
    <w:name w:val="Bold Text Char Char"/>
    <w:basedOn w:val="BodyTextChar"/>
    <w:link w:val="BoldTextChar"/>
    <w:rsid w:val="00670E5E"/>
    <w:rPr>
      <w:rFonts w:ascii="Arial" w:hAnsi="Arial"/>
      <w:b/>
      <w:lang w:val="en-US" w:eastAsia="en-US" w:bidi="ar-SA"/>
    </w:rPr>
  </w:style>
  <w:style w:type="paragraph" w:customStyle="1" w:styleId="TableHeading">
    <w:name w:val="Table Heading"/>
    <w:basedOn w:val="Normal"/>
    <w:semiHidden/>
    <w:rsid w:val="00916DC3"/>
    <w:rPr>
      <w:b/>
    </w:rPr>
  </w:style>
  <w:style w:type="character" w:customStyle="1" w:styleId="BodyTextCharChar">
    <w:name w:val="Body Text Char Char"/>
    <w:basedOn w:val="DefaultParagraphFont"/>
    <w:rsid w:val="001B4EF8"/>
    <w:rPr>
      <w:rFonts w:ascii="Arial" w:hAnsi="Arial"/>
      <w:lang w:val="en-US" w:eastAsia="en-US" w:bidi="ar-SA"/>
    </w:rPr>
  </w:style>
  <w:style w:type="character" w:customStyle="1" w:styleId="CharChar">
    <w:name w:val="Char Char"/>
    <w:basedOn w:val="DefaultParagraphFont"/>
    <w:rsid w:val="00217580"/>
    <w:rPr>
      <w:rFonts w:ascii="Arial" w:hAnsi="Arial"/>
      <w:lang w:val="en-US" w:eastAsia="en-US" w:bidi="ar-SA"/>
    </w:rPr>
  </w:style>
  <w:style w:type="paragraph" w:customStyle="1" w:styleId="ListofBullet">
    <w:name w:val="List of Bullet"/>
    <w:basedOn w:val="Normal"/>
    <w:rsid w:val="003E6400"/>
    <w:pPr>
      <w:spacing w:after="20"/>
      <w:jc w:val="both"/>
    </w:pPr>
  </w:style>
  <w:style w:type="paragraph" w:styleId="ListParagraph">
    <w:name w:val="List Paragraph"/>
    <w:basedOn w:val="Normal"/>
    <w:uiPriority w:val="34"/>
    <w:qFormat/>
    <w:rsid w:val="006C4A9F"/>
    <w:pPr>
      <w:ind w:left="720"/>
      <w:contextualSpacing/>
    </w:pPr>
  </w:style>
  <w:style w:type="paragraph" w:customStyle="1" w:styleId="TOPHEADER">
    <w:name w:val="TOP HEADER"/>
    <w:basedOn w:val="Normal"/>
    <w:autoRedefine/>
    <w:rsid w:val="006B4417"/>
    <w:pPr>
      <w:numPr>
        <w:numId w:val="2"/>
      </w:numPr>
    </w:pPr>
    <w:rPr>
      <w:rFonts w:ascii="Times New Roman" w:hAnsi="Times New Roman"/>
      <w:sz w:val="22"/>
      <w:szCs w:val="36"/>
    </w:rPr>
  </w:style>
  <w:style w:type="paragraph" w:customStyle="1" w:styleId="HeadingMain">
    <w:name w:val="HeadingMain"/>
    <w:basedOn w:val="Normal"/>
    <w:rsid w:val="006B4417"/>
    <w:pPr>
      <w:spacing w:line="360" w:lineRule="auto"/>
      <w:jc w:val="right"/>
    </w:pPr>
    <w:rPr>
      <w:rFonts w:ascii="Times New Roman" w:hAnsi="Times New Roman"/>
      <w:b/>
      <w:spacing w:val="30"/>
      <w:sz w:val="144"/>
      <w:szCs w:val="24"/>
    </w:rPr>
  </w:style>
  <w:style w:type="paragraph" w:customStyle="1" w:styleId="HeadingName">
    <w:name w:val="HeadingName"/>
    <w:basedOn w:val="Normal"/>
    <w:rsid w:val="006B4417"/>
    <w:pPr>
      <w:spacing w:line="360" w:lineRule="auto"/>
      <w:jc w:val="right"/>
    </w:pPr>
    <w:rPr>
      <w:rFonts w:ascii="Times New Roman" w:hAnsi="Times New Roman"/>
      <w:b/>
      <w:spacing w:val="30"/>
      <w:sz w:val="96"/>
      <w:szCs w:val="96"/>
    </w:rPr>
  </w:style>
  <w:style w:type="paragraph" w:customStyle="1" w:styleId="Heading10">
    <w:name w:val="Heading1"/>
    <w:basedOn w:val="Normal"/>
    <w:rsid w:val="006B4417"/>
    <w:pPr>
      <w:tabs>
        <w:tab w:val="num" w:pos="720"/>
      </w:tabs>
      <w:spacing w:line="360" w:lineRule="auto"/>
      <w:ind w:left="360" w:hanging="360"/>
      <w:jc w:val="right"/>
    </w:pPr>
    <w:rPr>
      <w:rFonts w:ascii="Times New Roman" w:hAnsi="Times New Roman"/>
      <w:b/>
      <w:spacing w:val="30"/>
      <w:sz w:val="96"/>
      <w:szCs w:val="96"/>
    </w:rPr>
  </w:style>
  <w:style w:type="paragraph" w:customStyle="1" w:styleId="Heading20">
    <w:name w:val="Heading2"/>
    <w:basedOn w:val="Normal"/>
    <w:next w:val="Heading1"/>
    <w:rsid w:val="006B4417"/>
    <w:pPr>
      <w:pageBreakBefore/>
      <w:tabs>
        <w:tab w:val="num" w:pos="720"/>
      </w:tabs>
      <w:spacing w:line="360" w:lineRule="auto"/>
      <w:ind w:left="360" w:hanging="360"/>
      <w:jc w:val="both"/>
    </w:pPr>
    <w:rPr>
      <w:rFonts w:ascii="Times New Roman" w:hAnsi="Times New Roman"/>
      <w:spacing w:val="30"/>
      <w:sz w:val="28"/>
      <w:szCs w:val="24"/>
    </w:rPr>
  </w:style>
  <w:style w:type="paragraph" w:customStyle="1" w:styleId="Subheading">
    <w:name w:val="Subheading"/>
    <w:basedOn w:val="Normal"/>
    <w:autoRedefine/>
    <w:rsid w:val="006B4417"/>
    <w:pPr>
      <w:spacing w:line="360" w:lineRule="auto"/>
      <w:jc w:val="both"/>
    </w:pPr>
    <w:rPr>
      <w:rFonts w:ascii="Times New Roman" w:hAnsi="Times New Roman"/>
      <w:spacing w:val="30"/>
      <w:sz w:val="28"/>
      <w:szCs w:val="24"/>
    </w:rPr>
  </w:style>
  <w:style w:type="paragraph" w:customStyle="1" w:styleId="Sub-SubHeading">
    <w:name w:val="Sub-SubHeading"/>
    <w:basedOn w:val="Subheading"/>
    <w:rsid w:val="006B4417"/>
    <w:rPr>
      <w:sz w:val="24"/>
    </w:rPr>
  </w:style>
  <w:style w:type="paragraph" w:customStyle="1" w:styleId="SubHeading1">
    <w:name w:val="SubHeading1"/>
    <w:basedOn w:val="Normal"/>
    <w:rsid w:val="006B4417"/>
    <w:pPr>
      <w:spacing w:line="360" w:lineRule="auto"/>
      <w:jc w:val="both"/>
    </w:pPr>
    <w:rPr>
      <w:rFonts w:ascii="Times New Roman" w:hAnsi="Times New Roman"/>
      <w:spacing w:val="30"/>
      <w:sz w:val="24"/>
      <w:szCs w:val="24"/>
    </w:rPr>
  </w:style>
  <w:style w:type="paragraph" w:customStyle="1" w:styleId="Heading">
    <w:name w:val="Heading"/>
    <w:basedOn w:val="Normal"/>
    <w:next w:val="Normal"/>
    <w:autoRedefine/>
    <w:rsid w:val="006B4417"/>
    <w:pPr>
      <w:spacing w:before="60" w:after="60"/>
    </w:pPr>
    <w:rPr>
      <w:bCs/>
      <w:sz w:val="24"/>
    </w:rPr>
  </w:style>
  <w:style w:type="paragraph" w:customStyle="1" w:styleId="Head2">
    <w:name w:val="Head 2"/>
    <w:basedOn w:val="Heading2"/>
    <w:autoRedefine/>
    <w:rsid w:val="006B4417"/>
    <w:pPr>
      <w:numPr>
        <w:ilvl w:val="0"/>
        <w:numId w:val="0"/>
      </w:numPr>
      <w:spacing w:before="0" w:after="0"/>
    </w:pPr>
    <w:rPr>
      <w:rFonts w:ascii="Verdana" w:hAnsi="Verdana" w:cs="Arial"/>
      <w:b w:val="0"/>
      <w:bCs/>
      <w:iCs/>
      <w:color w:val="000000"/>
      <w:sz w:val="20"/>
      <w:szCs w:val="28"/>
      <w:u w:val="single"/>
    </w:rPr>
  </w:style>
  <w:style w:type="paragraph" w:customStyle="1" w:styleId="BulletNum1">
    <w:name w:val="Bullet Num 1"/>
    <w:basedOn w:val="Normal"/>
    <w:autoRedefine/>
    <w:rsid w:val="00712A62"/>
    <w:pPr>
      <w:numPr>
        <w:numId w:val="21"/>
      </w:numPr>
      <w:jc w:val="both"/>
    </w:pPr>
  </w:style>
  <w:style w:type="paragraph" w:styleId="ListNumber5">
    <w:name w:val="List Number 5"/>
    <w:basedOn w:val="Normal"/>
    <w:semiHidden/>
    <w:rsid w:val="0056770D"/>
    <w:pPr>
      <w:tabs>
        <w:tab w:val="num" w:pos="1800"/>
      </w:tabs>
      <w:ind w:left="1800" w:hanging="360"/>
      <w:jc w:val="center"/>
    </w:pPr>
    <w:rPr>
      <w:sz w:val="18"/>
    </w:rPr>
  </w:style>
  <w:style w:type="paragraph" w:customStyle="1" w:styleId="Sub-bullet">
    <w:name w:val="Sub-bullet"/>
    <w:basedOn w:val="Normal"/>
    <w:rsid w:val="00C17D95"/>
    <w:pPr>
      <w:numPr>
        <w:numId w:val="6"/>
      </w:numPr>
      <w:spacing w:after="20"/>
      <w:jc w:val="both"/>
    </w:pPr>
  </w:style>
  <w:style w:type="paragraph" w:customStyle="1" w:styleId="TableTitle">
    <w:name w:val="Table Title"/>
    <w:basedOn w:val="TOC3"/>
    <w:autoRedefine/>
    <w:rsid w:val="00CB7677"/>
    <w:pPr>
      <w:spacing w:before="20" w:after="20"/>
      <w:ind w:left="0" w:firstLine="0"/>
      <w:outlineLvl w:val="0"/>
    </w:pPr>
    <w:rPr>
      <w:b/>
    </w:rPr>
  </w:style>
  <w:style w:type="paragraph" w:styleId="ListBullet2">
    <w:name w:val="List Bullet 2"/>
    <w:basedOn w:val="Normal"/>
    <w:autoRedefine/>
    <w:semiHidden/>
    <w:rsid w:val="00CB7677"/>
    <w:pPr>
      <w:numPr>
        <w:numId w:val="4"/>
      </w:numPr>
      <w:jc w:val="center"/>
    </w:pPr>
    <w:rPr>
      <w:sz w:val="18"/>
    </w:rPr>
  </w:style>
  <w:style w:type="table" w:styleId="TableGrid">
    <w:name w:val="Table Grid"/>
    <w:basedOn w:val="TableNormal"/>
    <w:semiHidden/>
    <w:rsid w:val="00CB7677"/>
    <w:pPr>
      <w:ind w:left="576" w:hanging="576"/>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bullet1">
    <w:name w:val="Sub-bullet 1"/>
    <w:basedOn w:val="Sub-bullet"/>
    <w:rsid w:val="00CB7677"/>
    <w:pPr>
      <w:numPr>
        <w:numId w:val="5"/>
      </w:numPr>
    </w:pPr>
  </w:style>
  <w:style w:type="paragraph" w:styleId="NormalWeb">
    <w:name w:val="Normal (Web)"/>
    <w:basedOn w:val="Normal"/>
    <w:uiPriority w:val="99"/>
    <w:rsid w:val="000305FF"/>
    <w:pPr>
      <w:spacing w:before="100" w:beforeAutospacing="1" w:after="100" w:afterAutospacing="1"/>
      <w:ind w:left="576" w:hanging="576"/>
      <w:jc w:val="center"/>
    </w:pPr>
    <w:rPr>
      <w:rFonts w:ascii="Arial Unicode MS" w:eastAsia="Arial Unicode MS" w:hAnsi="Arial Unicode MS" w:cs="FujiyamaExtraBold"/>
      <w:color w:val="000000"/>
      <w:sz w:val="24"/>
      <w:szCs w:val="24"/>
    </w:rPr>
  </w:style>
  <w:style w:type="paragraph" w:customStyle="1" w:styleId="Heading-4">
    <w:name w:val="Heading -4"/>
    <w:basedOn w:val="Heading3"/>
    <w:autoRedefine/>
    <w:semiHidden/>
    <w:rsid w:val="000305FF"/>
    <w:pPr>
      <w:keepNext w:val="0"/>
      <w:tabs>
        <w:tab w:val="num" w:pos="360"/>
      </w:tabs>
      <w:ind w:left="0" w:firstLine="0"/>
    </w:pPr>
    <w:rPr>
      <w:b w:val="0"/>
      <w:sz w:val="18"/>
    </w:rPr>
  </w:style>
  <w:style w:type="paragraph" w:customStyle="1" w:styleId="Figure">
    <w:name w:val="Figure"/>
    <w:basedOn w:val="Normal"/>
    <w:rsid w:val="000305FF"/>
    <w:pPr>
      <w:tabs>
        <w:tab w:val="left" w:pos="288"/>
        <w:tab w:val="num" w:pos="1080"/>
      </w:tabs>
      <w:spacing w:before="120" w:after="120"/>
      <w:ind w:left="360" w:hanging="360"/>
      <w:jc w:val="center"/>
      <w:outlineLvl w:val="0"/>
    </w:pPr>
    <w:rPr>
      <w:rFonts w:ascii="Times New Roman" w:hAnsi="Times New Roman"/>
      <w:b/>
      <w:i/>
      <w:sz w:val="22"/>
    </w:rPr>
  </w:style>
  <w:style w:type="paragraph" w:customStyle="1" w:styleId="ParaHeading">
    <w:name w:val="Para Heading"/>
    <w:basedOn w:val="Normal"/>
    <w:semiHidden/>
    <w:rsid w:val="000305FF"/>
    <w:pPr>
      <w:tabs>
        <w:tab w:val="num" w:pos="720"/>
      </w:tabs>
      <w:spacing w:after="60"/>
      <w:ind w:left="720" w:hanging="360"/>
      <w:jc w:val="center"/>
    </w:pPr>
    <w:rPr>
      <w:b/>
      <w:sz w:val="18"/>
    </w:rPr>
  </w:style>
  <w:style w:type="paragraph" w:customStyle="1" w:styleId="TableTitle1">
    <w:name w:val="Table Title 1"/>
    <w:basedOn w:val="Heading1"/>
    <w:autoRedefine/>
    <w:semiHidden/>
    <w:rsid w:val="000305FF"/>
    <w:pPr>
      <w:ind w:left="0" w:firstLine="0"/>
      <w:jc w:val="center"/>
    </w:pPr>
    <w:rPr>
      <w:noProof/>
    </w:rPr>
  </w:style>
  <w:style w:type="character" w:styleId="FootnoteReference">
    <w:name w:val="footnote reference"/>
    <w:basedOn w:val="DefaultParagraphFont"/>
    <w:semiHidden/>
    <w:rsid w:val="000305FF"/>
    <w:rPr>
      <w:vertAlign w:val="superscript"/>
    </w:rPr>
  </w:style>
  <w:style w:type="paragraph" w:styleId="TOC4">
    <w:name w:val="toc 4"/>
    <w:basedOn w:val="Normal"/>
    <w:next w:val="Normal"/>
    <w:autoRedefine/>
    <w:semiHidden/>
    <w:rsid w:val="000305FF"/>
    <w:pPr>
      <w:ind w:left="600" w:hanging="576"/>
      <w:jc w:val="center"/>
    </w:pPr>
    <w:rPr>
      <w:sz w:val="18"/>
    </w:rPr>
  </w:style>
  <w:style w:type="paragraph" w:styleId="TOC5">
    <w:name w:val="toc 5"/>
    <w:basedOn w:val="Normal"/>
    <w:next w:val="Normal"/>
    <w:autoRedefine/>
    <w:semiHidden/>
    <w:rsid w:val="000305FF"/>
    <w:pPr>
      <w:ind w:left="800" w:hanging="576"/>
      <w:jc w:val="center"/>
    </w:pPr>
    <w:rPr>
      <w:sz w:val="18"/>
    </w:rPr>
  </w:style>
  <w:style w:type="paragraph" w:styleId="TOC6">
    <w:name w:val="toc 6"/>
    <w:basedOn w:val="Normal"/>
    <w:next w:val="Normal"/>
    <w:autoRedefine/>
    <w:semiHidden/>
    <w:rsid w:val="000305FF"/>
    <w:pPr>
      <w:ind w:left="1000" w:hanging="576"/>
      <w:jc w:val="center"/>
    </w:pPr>
    <w:rPr>
      <w:sz w:val="18"/>
    </w:rPr>
  </w:style>
  <w:style w:type="paragraph" w:styleId="TOC7">
    <w:name w:val="toc 7"/>
    <w:basedOn w:val="Normal"/>
    <w:next w:val="Normal"/>
    <w:autoRedefine/>
    <w:semiHidden/>
    <w:rsid w:val="000305FF"/>
    <w:pPr>
      <w:ind w:left="1200" w:hanging="576"/>
      <w:jc w:val="center"/>
    </w:pPr>
    <w:rPr>
      <w:sz w:val="18"/>
    </w:rPr>
  </w:style>
  <w:style w:type="paragraph" w:styleId="TOC8">
    <w:name w:val="toc 8"/>
    <w:basedOn w:val="Normal"/>
    <w:next w:val="Normal"/>
    <w:autoRedefine/>
    <w:semiHidden/>
    <w:rsid w:val="000305FF"/>
    <w:pPr>
      <w:ind w:left="1400" w:hanging="576"/>
      <w:jc w:val="center"/>
    </w:pPr>
    <w:rPr>
      <w:sz w:val="18"/>
    </w:rPr>
  </w:style>
  <w:style w:type="paragraph" w:styleId="TOC9">
    <w:name w:val="toc 9"/>
    <w:basedOn w:val="Normal"/>
    <w:next w:val="Normal"/>
    <w:autoRedefine/>
    <w:semiHidden/>
    <w:rsid w:val="000305FF"/>
    <w:pPr>
      <w:ind w:left="1600" w:hanging="576"/>
      <w:jc w:val="center"/>
    </w:pPr>
    <w:rPr>
      <w:sz w:val="18"/>
    </w:rPr>
  </w:style>
  <w:style w:type="paragraph" w:customStyle="1" w:styleId="ManualType">
    <w:name w:val="Manual Type"/>
    <w:semiHidden/>
    <w:rsid w:val="000305FF"/>
    <w:pPr>
      <w:autoSpaceDE w:val="0"/>
      <w:autoSpaceDN w:val="0"/>
      <w:adjustRightInd w:val="0"/>
      <w:jc w:val="center"/>
    </w:pPr>
    <w:rPr>
      <w:rFonts w:ascii="FujiyamaExtraBold" w:hAnsi="FujiyamaExtraBold"/>
      <w:caps/>
      <w:sz w:val="56"/>
      <w:szCs w:val="56"/>
    </w:rPr>
  </w:style>
  <w:style w:type="paragraph" w:customStyle="1" w:styleId="ModuleName">
    <w:name w:val="Module Name"/>
    <w:next w:val="ManualType"/>
    <w:semiHidden/>
    <w:rsid w:val="000305FF"/>
    <w:pPr>
      <w:autoSpaceDE w:val="0"/>
      <w:autoSpaceDN w:val="0"/>
      <w:adjustRightInd w:val="0"/>
      <w:spacing w:after="2880"/>
      <w:jc w:val="center"/>
    </w:pPr>
    <w:rPr>
      <w:rFonts w:ascii="Arial Narrow" w:hAnsi="Arial Narrow"/>
      <w:sz w:val="72"/>
      <w:szCs w:val="72"/>
    </w:rPr>
  </w:style>
  <w:style w:type="paragraph" w:customStyle="1" w:styleId="ProductName">
    <w:name w:val="Product Name"/>
    <w:next w:val="ModuleName"/>
    <w:semiHidden/>
    <w:rsid w:val="000305FF"/>
    <w:pPr>
      <w:autoSpaceDE w:val="0"/>
      <w:autoSpaceDN w:val="0"/>
      <w:adjustRightInd w:val="0"/>
      <w:spacing w:before="2880" w:after="360"/>
      <w:jc w:val="center"/>
    </w:pPr>
    <w:rPr>
      <w:rFonts w:ascii="Futura XBlk BT" w:hAnsi="Futura XBlk BT"/>
      <w:caps/>
      <w:color w:val="000000"/>
      <w:sz w:val="120"/>
      <w:szCs w:val="120"/>
      <w:u w:val="single"/>
    </w:rPr>
  </w:style>
  <w:style w:type="paragraph" w:customStyle="1" w:styleId="Image">
    <w:name w:val="Image"/>
    <w:next w:val="Normal"/>
    <w:semiHidden/>
    <w:rsid w:val="000305FF"/>
    <w:pPr>
      <w:autoSpaceDE w:val="0"/>
      <w:autoSpaceDN w:val="0"/>
      <w:adjustRightInd w:val="0"/>
      <w:ind w:left="720"/>
    </w:pPr>
    <w:rPr>
      <w:rFonts w:ascii="Verdana" w:hAnsi="Verdana"/>
    </w:rPr>
  </w:style>
  <w:style w:type="paragraph" w:customStyle="1" w:styleId="Sub-head">
    <w:name w:val="Sub-head"/>
    <w:rsid w:val="000305FF"/>
    <w:pPr>
      <w:numPr>
        <w:numId w:val="18"/>
      </w:numPr>
      <w:autoSpaceDE w:val="0"/>
      <w:autoSpaceDN w:val="0"/>
      <w:adjustRightInd w:val="0"/>
      <w:spacing w:before="120" w:after="120"/>
    </w:pPr>
    <w:rPr>
      <w:rFonts w:ascii="Arial" w:hAnsi="Arial"/>
      <w:b/>
      <w:bCs/>
      <w:szCs w:val="28"/>
    </w:rPr>
  </w:style>
  <w:style w:type="paragraph" w:customStyle="1" w:styleId="Footnote">
    <w:name w:val="Footnote"/>
    <w:basedOn w:val="FootnoteText"/>
    <w:autoRedefine/>
    <w:rsid w:val="000305FF"/>
    <w:pPr>
      <w:ind w:left="864" w:hanging="864"/>
    </w:pPr>
    <w:rPr>
      <w:sz w:val="16"/>
    </w:rPr>
  </w:style>
  <w:style w:type="character" w:styleId="FollowedHyperlink">
    <w:name w:val="FollowedHyperlink"/>
    <w:basedOn w:val="DefaultParagraphFont"/>
    <w:semiHidden/>
    <w:rsid w:val="000305FF"/>
    <w:rPr>
      <w:color w:val="800080"/>
      <w:u w:val="single"/>
    </w:rPr>
  </w:style>
  <w:style w:type="paragraph" w:customStyle="1" w:styleId="TableTitle2">
    <w:name w:val="Table Title 2"/>
    <w:basedOn w:val="Heading1"/>
    <w:autoRedefine/>
    <w:semiHidden/>
    <w:rsid w:val="000305FF"/>
    <w:pPr>
      <w:ind w:left="0" w:firstLine="0"/>
      <w:jc w:val="center"/>
    </w:pPr>
    <w:rPr>
      <w:noProof/>
      <w:sz w:val="20"/>
    </w:rPr>
  </w:style>
  <w:style w:type="paragraph" w:customStyle="1" w:styleId="NormalBold">
    <w:name w:val="Normal Bold"/>
    <w:basedOn w:val="Normal"/>
    <w:autoRedefine/>
    <w:semiHidden/>
    <w:rsid w:val="000305FF"/>
    <w:pPr>
      <w:ind w:left="576" w:hanging="576"/>
      <w:jc w:val="center"/>
    </w:pPr>
    <w:rPr>
      <w:b/>
      <w:sz w:val="18"/>
    </w:rPr>
  </w:style>
  <w:style w:type="paragraph" w:styleId="NormalIndent">
    <w:name w:val="Normal Indent"/>
    <w:basedOn w:val="Normal"/>
    <w:semiHidden/>
    <w:rsid w:val="000305FF"/>
    <w:pPr>
      <w:ind w:left="720" w:hanging="576"/>
      <w:jc w:val="center"/>
    </w:pPr>
    <w:rPr>
      <w:sz w:val="18"/>
    </w:rPr>
  </w:style>
  <w:style w:type="table" w:styleId="TableWeb1">
    <w:name w:val="Table Web 1"/>
    <w:basedOn w:val="TableNormal"/>
    <w:semiHidden/>
    <w:rsid w:val="000305FF"/>
    <w:pPr>
      <w:ind w:left="576" w:hanging="576"/>
      <w:jc w:val="center"/>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cantSplit/>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mage2">
    <w:name w:val="Image 2"/>
    <w:basedOn w:val="Image"/>
    <w:next w:val="Normal"/>
    <w:semiHidden/>
    <w:rsid w:val="000305FF"/>
    <w:pPr>
      <w:ind w:left="2160"/>
    </w:pPr>
  </w:style>
  <w:style w:type="paragraph" w:customStyle="1" w:styleId="ContinuationofTableTitle">
    <w:name w:val="Continuation of Table Title"/>
    <w:basedOn w:val="TOC3"/>
    <w:autoRedefine/>
    <w:semiHidden/>
    <w:rsid w:val="000305FF"/>
    <w:pPr>
      <w:spacing w:before="20" w:after="20"/>
      <w:outlineLvl w:val="0"/>
    </w:pPr>
  </w:style>
  <w:style w:type="paragraph" w:styleId="BlockText">
    <w:name w:val="Block Text"/>
    <w:basedOn w:val="Normal"/>
    <w:semiHidden/>
    <w:rsid w:val="000305FF"/>
    <w:pPr>
      <w:spacing w:after="120"/>
      <w:ind w:left="1440" w:right="1440" w:hanging="576"/>
      <w:jc w:val="center"/>
    </w:pPr>
    <w:rPr>
      <w:sz w:val="18"/>
    </w:rPr>
  </w:style>
  <w:style w:type="paragraph" w:customStyle="1" w:styleId="AppendixText">
    <w:name w:val="Appendix Text"/>
    <w:basedOn w:val="BodyText"/>
    <w:autoRedefine/>
    <w:semiHidden/>
    <w:rsid w:val="000305FF"/>
    <w:pPr>
      <w:spacing w:before="60" w:after="60"/>
      <w:ind w:hanging="864"/>
    </w:pPr>
  </w:style>
  <w:style w:type="paragraph" w:styleId="CommentText">
    <w:name w:val="annotation text"/>
    <w:basedOn w:val="Normal"/>
    <w:semiHidden/>
    <w:rsid w:val="000305FF"/>
    <w:pPr>
      <w:ind w:left="576" w:hanging="576"/>
      <w:jc w:val="center"/>
    </w:pPr>
    <w:rPr>
      <w:sz w:val="18"/>
    </w:rPr>
  </w:style>
  <w:style w:type="paragraph" w:styleId="DocumentMap">
    <w:name w:val="Document Map"/>
    <w:basedOn w:val="Normal"/>
    <w:semiHidden/>
    <w:rsid w:val="000305FF"/>
    <w:pPr>
      <w:shd w:val="clear" w:color="auto" w:fill="000080"/>
      <w:ind w:left="576" w:hanging="576"/>
      <w:jc w:val="center"/>
    </w:pPr>
    <w:rPr>
      <w:rFonts w:ascii="Tahoma" w:hAnsi="Tahoma" w:cs="Tahoma"/>
      <w:sz w:val="18"/>
    </w:rPr>
  </w:style>
  <w:style w:type="paragraph" w:styleId="E-mailSignature">
    <w:name w:val="E-mail Signature"/>
    <w:basedOn w:val="Normal"/>
    <w:semiHidden/>
    <w:rsid w:val="000305FF"/>
    <w:pPr>
      <w:ind w:left="864" w:hanging="864"/>
      <w:jc w:val="center"/>
    </w:pPr>
    <w:rPr>
      <w:sz w:val="18"/>
    </w:rPr>
  </w:style>
  <w:style w:type="paragraph" w:styleId="EndnoteText">
    <w:name w:val="endnote text"/>
    <w:basedOn w:val="Normal"/>
    <w:semiHidden/>
    <w:rsid w:val="000305FF"/>
    <w:pPr>
      <w:ind w:left="576" w:hanging="576"/>
      <w:jc w:val="center"/>
    </w:pPr>
    <w:rPr>
      <w:sz w:val="18"/>
    </w:rPr>
  </w:style>
  <w:style w:type="paragraph" w:styleId="EnvelopeReturn">
    <w:name w:val="envelope return"/>
    <w:basedOn w:val="Normal"/>
    <w:semiHidden/>
    <w:rsid w:val="000305FF"/>
    <w:pPr>
      <w:ind w:left="576" w:hanging="576"/>
      <w:jc w:val="center"/>
    </w:pPr>
    <w:rPr>
      <w:sz w:val="18"/>
    </w:rPr>
  </w:style>
  <w:style w:type="paragraph" w:styleId="HTMLAddress">
    <w:name w:val="HTML Address"/>
    <w:basedOn w:val="Normal"/>
    <w:semiHidden/>
    <w:rsid w:val="000305FF"/>
    <w:pPr>
      <w:ind w:left="576" w:hanging="576"/>
      <w:jc w:val="center"/>
    </w:pPr>
    <w:rPr>
      <w:i/>
      <w:iCs/>
      <w:sz w:val="18"/>
    </w:rPr>
  </w:style>
  <w:style w:type="paragraph" w:styleId="HTMLPreformatted">
    <w:name w:val="HTML Preformatted"/>
    <w:basedOn w:val="Normal"/>
    <w:semiHidden/>
    <w:rsid w:val="000305FF"/>
    <w:pPr>
      <w:ind w:left="576" w:hanging="576"/>
      <w:jc w:val="center"/>
    </w:pPr>
    <w:rPr>
      <w:rFonts w:ascii="Courier New" w:hAnsi="Courier New"/>
      <w:sz w:val="18"/>
    </w:rPr>
  </w:style>
  <w:style w:type="paragraph" w:styleId="Index1">
    <w:name w:val="index 1"/>
    <w:basedOn w:val="Normal"/>
    <w:next w:val="Normal"/>
    <w:autoRedefine/>
    <w:semiHidden/>
    <w:rsid w:val="000305FF"/>
    <w:pPr>
      <w:ind w:left="200" w:hanging="200"/>
      <w:jc w:val="center"/>
    </w:pPr>
    <w:rPr>
      <w:sz w:val="18"/>
    </w:rPr>
  </w:style>
  <w:style w:type="paragraph" w:styleId="Index2">
    <w:name w:val="index 2"/>
    <w:basedOn w:val="Normal"/>
    <w:next w:val="Normal"/>
    <w:autoRedefine/>
    <w:semiHidden/>
    <w:rsid w:val="000305FF"/>
    <w:pPr>
      <w:ind w:left="400" w:hanging="200"/>
      <w:jc w:val="center"/>
    </w:pPr>
    <w:rPr>
      <w:sz w:val="18"/>
    </w:rPr>
  </w:style>
  <w:style w:type="paragraph" w:styleId="Index3">
    <w:name w:val="index 3"/>
    <w:basedOn w:val="Normal"/>
    <w:next w:val="Normal"/>
    <w:autoRedefine/>
    <w:semiHidden/>
    <w:rsid w:val="000305FF"/>
    <w:pPr>
      <w:ind w:left="600" w:hanging="200"/>
      <w:jc w:val="center"/>
    </w:pPr>
    <w:rPr>
      <w:sz w:val="18"/>
    </w:rPr>
  </w:style>
  <w:style w:type="paragraph" w:styleId="Index4">
    <w:name w:val="index 4"/>
    <w:basedOn w:val="Normal"/>
    <w:next w:val="Normal"/>
    <w:autoRedefine/>
    <w:semiHidden/>
    <w:rsid w:val="000305FF"/>
    <w:pPr>
      <w:ind w:left="800" w:hanging="200"/>
      <w:jc w:val="center"/>
    </w:pPr>
    <w:rPr>
      <w:sz w:val="18"/>
    </w:rPr>
  </w:style>
  <w:style w:type="paragraph" w:styleId="Index5">
    <w:name w:val="index 5"/>
    <w:basedOn w:val="Normal"/>
    <w:next w:val="Normal"/>
    <w:autoRedefine/>
    <w:semiHidden/>
    <w:rsid w:val="000305FF"/>
    <w:pPr>
      <w:ind w:left="1000" w:hanging="200"/>
      <w:jc w:val="center"/>
    </w:pPr>
    <w:rPr>
      <w:sz w:val="18"/>
    </w:rPr>
  </w:style>
  <w:style w:type="paragraph" w:styleId="Index6">
    <w:name w:val="index 6"/>
    <w:basedOn w:val="Normal"/>
    <w:next w:val="Normal"/>
    <w:autoRedefine/>
    <w:semiHidden/>
    <w:rsid w:val="000305FF"/>
    <w:pPr>
      <w:ind w:left="1200" w:hanging="200"/>
      <w:jc w:val="center"/>
    </w:pPr>
    <w:rPr>
      <w:sz w:val="18"/>
    </w:rPr>
  </w:style>
  <w:style w:type="paragraph" w:styleId="Index7">
    <w:name w:val="index 7"/>
    <w:basedOn w:val="Normal"/>
    <w:next w:val="Normal"/>
    <w:autoRedefine/>
    <w:semiHidden/>
    <w:rsid w:val="000305FF"/>
    <w:pPr>
      <w:ind w:left="1400" w:hanging="200"/>
      <w:jc w:val="center"/>
    </w:pPr>
    <w:rPr>
      <w:sz w:val="18"/>
    </w:rPr>
  </w:style>
  <w:style w:type="paragraph" w:styleId="Index8">
    <w:name w:val="index 8"/>
    <w:basedOn w:val="Normal"/>
    <w:next w:val="Normal"/>
    <w:autoRedefine/>
    <w:semiHidden/>
    <w:rsid w:val="000305FF"/>
    <w:pPr>
      <w:ind w:left="1600" w:hanging="200"/>
      <w:jc w:val="center"/>
    </w:pPr>
    <w:rPr>
      <w:sz w:val="18"/>
    </w:rPr>
  </w:style>
  <w:style w:type="paragraph" w:styleId="Index9">
    <w:name w:val="index 9"/>
    <w:basedOn w:val="Normal"/>
    <w:next w:val="Normal"/>
    <w:autoRedefine/>
    <w:semiHidden/>
    <w:rsid w:val="000305FF"/>
    <w:pPr>
      <w:ind w:left="1800" w:hanging="200"/>
      <w:jc w:val="center"/>
    </w:pPr>
    <w:rPr>
      <w:sz w:val="18"/>
    </w:rPr>
  </w:style>
  <w:style w:type="paragraph" w:styleId="IndexHeading">
    <w:name w:val="index heading"/>
    <w:basedOn w:val="Normal"/>
    <w:next w:val="Index1"/>
    <w:semiHidden/>
    <w:rsid w:val="000305FF"/>
    <w:pPr>
      <w:ind w:left="576" w:hanging="576"/>
      <w:jc w:val="center"/>
    </w:pPr>
    <w:rPr>
      <w:b/>
      <w:bCs/>
      <w:sz w:val="18"/>
    </w:rPr>
  </w:style>
  <w:style w:type="paragraph" w:styleId="List">
    <w:name w:val="List"/>
    <w:basedOn w:val="Normal"/>
    <w:semiHidden/>
    <w:rsid w:val="000305FF"/>
    <w:pPr>
      <w:ind w:left="360" w:hanging="360"/>
      <w:jc w:val="center"/>
    </w:pPr>
    <w:rPr>
      <w:sz w:val="18"/>
    </w:rPr>
  </w:style>
  <w:style w:type="paragraph" w:styleId="List2">
    <w:name w:val="List 2"/>
    <w:basedOn w:val="Normal"/>
    <w:semiHidden/>
    <w:rsid w:val="000305FF"/>
    <w:pPr>
      <w:ind w:left="720" w:hanging="360"/>
      <w:jc w:val="center"/>
    </w:pPr>
    <w:rPr>
      <w:sz w:val="18"/>
    </w:rPr>
  </w:style>
  <w:style w:type="paragraph" w:styleId="List3">
    <w:name w:val="List 3"/>
    <w:basedOn w:val="Normal"/>
    <w:semiHidden/>
    <w:rsid w:val="000305FF"/>
    <w:pPr>
      <w:ind w:left="1080" w:hanging="360"/>
      <w:jc w:val="center"/>
    </w:pPr>
    <w:rPr>
      <w:sz w:val="18"/>
    </w:rPr>
  </w:style>
  <w:style w:type="paragraph" w:styleId="List4">
    <w:name w:val="List 4"/>
    <w:basedOn w:val="Normal"/>
    <w:semiHidden/>
    <w:rsid w:val="000305FF"/>
    <w:pPr>
      <w:ind w:left="1440" w:hanging="360"/>
      <w:jc w:val="center"/>
    </w:pPr>
    <w:rPr>
      <w:sz w:val="18"/>
    </w:rPr>
  </w:style>
  <w:style w:type="paragraph" w:styleId="List5">
    <w:name w:val="List 5"/>
    <w:basedOn w:val="Normal"/>
    <w:semiHidden/>
    <w:rsid w:val="000305FF"/>
    <w:pPr>
      <w:ind w:left="1800" w:hanging="360"/>
      <w:jc w:val="center"/>
    </w:pPr>
    <w:rPr>
      <w:sz w:val="18"/>
    </w:rPr>
  </w:style>
  <w:style w:type="paragraph" w:styleId="ListBullet3">
    <w:name w:val="List Bullet 3"/>
    <w:basedOn w:val="Normal"/>
    <w:autoRedefine/>
    <w:semiHidden/>
    <w:rsid w:val="000305FF"/>
    <w:pPr>
      <w:numPr>
        <w:numId w:val="7"/>
      </w:numPr>
      <w:jc w:val="center"/>
    </w:pPr>
    <w:rPr>
      <w:sz w:val="18"/>
    </w:rPr>
  </w:style>
  <w:style w:type="paragraph" w:styleId="ListBullet4">
    <w:name w:val="List Bullet 4"/>
    <w:basedOn w:val="Normal"/>
    <w:autoRedefine/>
    <w:semiHidden/>
    <w:rsid w:val="000305FF"/>
    <w:pPr>
      <w:numPr>
        <w:numId w:val="8"/>
      </w:numPr>
      <w:jc w:val="center"/>
    </w:pPr>
    <w:rPr>
      <w:sz w:val="18"/>
    </w:rPr>
  </w:style>
  <w:style w:type="paragraph" w:styleId="ListBullet5">
    <w:name w:val="List Bullet 5"/>
    <w:basedOn w:val="Normal"/>
    <w:autoRedefine/>
    <w:semiHidden/>
    <w:rsid w:val="000305FF"/>
    <w:pPr>
      <w:numPr>
        <w:numId w:val="9"/>
      </w:numPr>
      <w:jc w:val="center"/>
    </w:pPr>
    <w:rPr>
      <w:sz w:val="18"/>
    </w:rPr>
  </w:style>
  <w:style w:type="paragraph" w:styleId="ListContinue">
    <w:name w:val="List Continue"/>
    <w:basedOn w:val="Normal"/>
    <w:semiHidden/>
    <w:rsid w:val="000305FF"/>
    <w:pPr>
      <w:spacing w:after="120"/>
      <w:ind w:left="360" w:hanging="576"/>
      <w:jc w:val="center"/>
    </w:pPr>
    <w:rPr>
      <w:sz w:val="18"/>
    </w:rPr>
  </w:style>
  <w:style w:type="paragraph" w:styleId="ListContinue2">
    <w:name w:val="List Continue 2"/>
    <w:basedOn w:val="Normal"/>
    <w:semiHidden/>
    <w:rsid w:val="000305FF"/>
    <w:pPr>
      <w:spacing w:after="120"/>
      <w:ind w:left="720" w:hanging="576"/>
      <w:jc w:val="center"/>
    </w:pPr>
    <w:rPr>
      <w:sz w:val="18"/>
    </w:rPr>
  </w:style>
  <w:style w:type="paragraph" w:styleId="ListContinue3">
    <w:name w:val="List Continue 3"/>
    <w:basedOn w:val="Normal"/>
    <w:semiHidden/>
    <w:rsid w:val="000305FF"/>
    <w:pPr>
      <w:spacing w:after="120"/>
      <w:ind w:left="1080" w:hanging="576"/>
      <w:jc w:val="center"/>
    </w:pPr>
    <w:rPr>
      <w:sz w:val="18"/>
    </w:rPr>
  </w:style>
  <w:style w:type="paragraph" w:styleId="ListContinue4">
    <w:name w:val="List Continue 4"/>
    <w:basedOn w:val="Normal"/>
    <w:semiHidden/>
    <w:rsid w:val="000305FF"/>
    <w:pPr>
      <w:spacing w:after="120"/>
      <w:ind w:left="1440" w:hanging="576"/>
      <w:jc w:val="center"/>
    </w:pPr>
    <w:rPr>
      <w:sz w:val="18"/>
    </w:rPr>
  </w:style>
  <w:style w:type="paragraph" w:styleId="ListContinue5">
    <w:name w:val="List Continue 5"/>
    <w:basedOn w:val="Normal"/>
    <w:semiHidden/>
    <w:rsid w:val="000305FF"/>
    <w:pPr>
      <w:spacing w:after="120"/>
      <w:ind w:left="1800" w:hanging="576"/>
      <w:jc w:val="center"/>
    </w:pPr>
    <w:rPr>
      <w:sz w:val="18"/>
    </w:rPr>
  </w:style>
  <w:style w:type="paragraph" w:styleId="ListNumber">
    <w:name w:val="List Number"/>
    <w:basedOn w:val="Normal"/>
    <w:semiHidden/>
    <w:rsid w:val="000305FF"/>
    <w:pPr>
      <w:numPr>
        <w:numId w:val="10"/>
      </w:numPr>
      <w:jc w:val="center"/>
    </w:pPr>
    <w:rPr>
      <w:sz w:val="18"/>
    </w:rPr>
  </w:style>
  <w:style w:type="paragraph" w:styleId="ListNumber2">
    <w:name w:val="List Number 2"/>
    <w:basedOn w:val="Normal"/>
    <w:semiHidden/>
    <w:rsid w:val="000305FF"/>
    <w:pPr>
      <w:numPr>
        <w:numId w:val="11"/>
      </w:numPr>
      <w:jc w:val="center"/>
    </w:pPr>
    <w:rPr>
      <w:sz w:val="18"/>
    </w:rPr>
  </w:style>
  <w:style w:type="paragraph" w:styleId="ListNumber3">
    <w:name w:val="List Number 3"/>
    <w:basedOn w:val="Normal"/>
    <w:semiHidden/>
    <w:rsid w:val="000305FF"/>
    <w:pPr>
      <w:numPr>
        <w:numId w:val="12"/>
      </w:numPr>
      <w:jc w:val="center"/>
    </w:pPr>
    <w:rPr>
      <w:sz w:val="18"/>
    </w:rPr>
  </w:style>
  <w:style w:type="paragraph" w:styleId="ListNumber4">
    <w:name w:val="List Number 4"/>
    <w:basedOn w:val="Normal"/>
    <w:semiHidden/>
    <w:rsid w:val="000305FF"/>
    <w:pPr>
      <w:numPr>
        <w:numId w:val="13"/>
      </w:numPr>
      <w:jc w:val="center"/>
    </w:pPr>
    <w:rPr>
      <w:sz w:val="18"/>
    </w:rPr>
  </w:style>
  <w:style w:type="paragraph" w:styleId="MacroText">
    <w:name w:val="macro"/>
    <w:semiHidden/>
    <w:rsid w:val="000305FF"/>
    <w:pPr>
      <w:tabs>
        <w:tab w:val="left" w:pos="480"/>
        <w:tab w:val="left" w:pos="960"/>
        <w:tab w:val="left" w:pos="1440"/>
        <w:tab w:val="left" w:pos="1920"/>
        <w:tab w:val="left" w:pos="2400"/>
        <w:tab w:val="left" w:pos="2880"/>
        <w:tab w:val="left" w:pos="3360"/>
        <w:tab w:val="left" w:pos="3840"/>
        <w:tab w:val="left" w:pos="4320"/>
      </w:tabs>
      <w:ind w:left="576"/>
      <w:jc w:val="both"/>
    </w:pPr>
    <w:rPr>
      <w:rFonts w:ascii="Courier New" w:hAnsi="Courier New"/>
    </w:rPr>
  </w:style>
  <w:style w:type="paragraph" w:styleId="MessageHeader">
    <w:name w:val="Message Header"/>
    <w:basedOn w:val="Normal"/>
    <w:semiHidden/>
    <w:rsid w:val="000305FF"/>
    <w:pPr>
      <w:pBdr>
        <w:top w:val="single" w:sz="6" w:space="1" w:color="auto"/>
        <w:left w:val="single" w:sz="6" w:space="1" w:color="auto"/>
        <w:bottom w:val="single" w:sz="6" w:space="1" w:color="auto"/>
        <w:right w:val="single" w:sz="6" w:space="1" w:color="auto"/>
      </w:pBdr>
      <w:shd w:val="pct20" w:color="auto" w:fill="auto"/>
      <w:ind w:left="1080" w:hanging="1080"/>
      <w:jc w:val="center"/>
    </w:pPr>
    <w:rPr>
      <w:sz w:val="24"/>
      <w:szCs w:val="24"/>
    </w:rPr>
  </w:style>
  <w:style w:type="paragraph" w:styleId="NoteHeading">
    <w:name w:val="Note Heading"/>
    <w:basedOn w:val="Normal"/>
    <w:next w:val="Normal"/>
    <w:semiHidden/>
    <w:rsid w:val="000305FF"/>
    <w:pPr>
      <w:ind w:left="576" w:hanging="576"/>
      <w:jc w:val="center"/>
    </w:pPr>
    <w:rPr>
      <w:sz w:val="18"/>
    </w:rPr>
  </w:style>
  <w:style w:type="paragraph" w:styleId="Salutation">
    <w:name w:val="Salutation"/>
    <w:basedOn w:val="Normal"/>
    <w:next w:val="Normal"/>
    <w:semiHidden/>
    <w:rsid w:val="000305FF"/>
    <w:pPr>
      <w:ind w:left="576" w:hanging="576"/>
      <w:jc w:val="center"/>
    </w:pPr>
    <w:rPr>
      <w:sz w:val="18"/>
    </w:rPr>
  </w:style>
  <w:style w:type="paragraph" w:styleId="Signature">
    <w:name w:val="Signature"/>
    <w:basedOn w:val="Normal"/>
    <w:semiHidden/>
    <w:rsid w:val="000305FF"/>
    <w:pPr>
      <w:ind w:left="4320" w:hanging="576"/>
      <w:jc w:val="center"/>
    </w:pPr>
    <w:rPr>
      <w:sz w:val="18"/>
    </w:rPr>
  </w:style>
  <w:style w:type="paragraph" w:styleId="TableofAuthorities">
    <w:name w:val="table of authorities"/>
    <w:basedOn w:val="Normal"/>
    <w:next w:val="Normal"/>
    <w:semiHidden/>
    <w:rsid w:val="000305FF"/>
    <w:pPr>
      <w:ind w:left="200" w:hanging="200"/>
      <w:jc w:val="center"/>
    </w:pPr>
    <w:rPr>
      <w:sz w:val="18"/>
    </w:rPr>
  </w:style>
  <w:style w:type="paragraph" w:styleId="TableofFigures">
    <w:name w:val="table of figures"/>
    <w:basedOn w:val="Normal"/>
    <w:next w:val="Normal"/>
    <w:semiHidden/>
    <w:rsid w:val="000305FF"/>
    <w:pPr>
      <w:ind w:left="400" w:hanging="400"/>
      <w:jc w:val="center"/>
    </w:pPr>
    <w:rPr>
      <w:sz w:val="18"/>
    </w:rPr>
  </w:style>
  <w:style w:type="paragraph" w:styleId="TOAHeading">
    <w:name w:val="toa heading"/>
    <w:basedOn w:val="Normal"/>
    <w:next w:val="Normal"/>
    <w:semiHidden/>
    <w:rsid w:val="000305FF"/>
    <w:pPr>
      <w:spacing w:before="120"/>
      <w:ind w:left="576" w:hanging="576"/>
      <w:jc w:val="center"/>
    </w:pPr>
    <w:rPr>
      <w:b/>
      <w:bCs/>
      <w:sz w:val="24"/>
      <w:szCs w:val="24"/>
    </w:rPr>
  </w:style>
  <w:style w:type="paragraph" w:customStyle="1" w:styleId="StyleTitle1LightBlue">
    <w:name w:val="Style Title 1 + Light Blue"/>
    <w:basedOn w:val="Title1"/>
    <w:autoRedefine/>
    <w:semiHidden/>
    <w:rsid w:val="000305FF"/>
    <w:rPr>
      <w:bCs/>
      <w:color w:val="3366FF"/>
      <w:sz w:val="36"/>
      <w:szCs w:val="28"/>
    </w:rPr>
  </w:style>
  <w:style w:type="paragraph" w:customStyle="1" w:styleId="StyleBodyTextArial10ptJustifiedLeft0Hanging05">
    <w:name w:val="Style Body Text + Arial 10 pt Justified Left:  0&quot; Hanging:  0.5..."/>
    <w:basedOn w:val="Normal"/>
    <w:autoRedefine/>
    <w:semiHidden/>
    <w:rsid w:val="000305FF"/>
    <w:pPr>
      <w:spacing w:before="120"/>
      <w:ind w:left="720" w:hanging="720"/>
      <w:jc w:val="both"/>
    </w:pPr>
  </w:style>
  <w:style w:type="paragraph" w:customStyle="1" w:styleId="Style10ptJustifiedLeft0Hanging05Before6ptA">
    <w:name w:val="Style 10 pt Justified Left:  0&quot; Hanging:  0.5&quot; Before:  6 pt A..."/>
    <w:basedOn w:val="Normal"/>
    <w:autoRedefine/>
    <w:semiHidden/>
    <w:rsid w:val="000305FF"/>
    <w:pPr>
      <w:spacing w:before="120" w:after="120"/>
      <w:ind w:left="720" w:hanging="720"/>
    </w:pPr>
  </w:style>
  <w:style w:type="paragraph" w:customStyle="1" w:styleId="Style2">
    <w:name w:val="Style2"/>
    <w:basedOn w:val="Normal"/>
    <w:autoRedefine/>
    <w:semiHidden/>
    <w:rsid w:val="000305FF"/>
    <w:pPr>
      <w:numPr>
        <w:numId w:val="14"/>
      </w:numPr>
      <w:jc w:val="center"/>
    </w:pPr>
    <w:rPr>
      <w:b/>
      <w:bCs/>
    </w:rPr>
  </w:style>
  <w:style w:type="paragraph" w:styleId="BalloonText">
    <w:name w:val="Balloon Text"/>
    <w:basedOn w:val="Normal"/>
    <w:semiHidden/>
    <w:rsid w:val="000305FF"/>
    <w:pPr>
      <w:ind w:left="576" w:hanging="576"/>
      <w:jc w:val="center"/>
    </w:pPr>
    <w:rPr>
      <w:rFonts w:ascii="Tahoma" w:hAnsi="Tahoma" w:cs="Tahoma"/>
      <w:sz w:val="16"/>
      <w:szCs w:val="16"/>
    </w:rPr>
  </w:style>
  <w:style w:type="paragraph" w:customStyle="1" w:styleId="TableTitle3">
    <w:name w:val="Table Title 3"/>
    <w:basedOn w:val="Heading1"/>
    <w:autoRedefine/>
    <w:semiHidden/>
    <w:rsid w:val="000305FF"/>
    <w:pPr>
      <w:spacing w:before="0" w:after="0"/>
      <w:ind w:left="0" w:firstLine="0"/>
      <w:jc w:val="right"/>
    </w:pPr>
    <w:rPr>
      <w:b w:val="0"/>
      <w:noProof/>
      <w:sz w:val="18"/>
    </w:rPr>
  </w:style>
  <w:style w:type="paragraph" w:styleId="BodyText3">
    <w:name w:val="Body Text 3"/>
    <w:basedOn w:val="Normal"/>
    <w:link w:val="BodyText3Char"/>
    <w:rsid w:val="000305FF"/>
    <w:pPr>
      <w:spacing w:before="120" w:after="120"/>
      <w:ind w:left="2304" w:hanging="1152"/>
      <w:jc w:val="both"/>
    </w:pPr>
    <w:rPr>
      <w:szCs w:val="16"/>
    </w:rPr>
  </w:style>
  <w:style w:type="paragraph" w:customStyle="1" w:styleId="Style3">
    <w:name w:val="Style3"/>
    <w:basedOn w:val="Normal"/>
    <w:autoRedefine/>
    <w:semiHidden/>
    <w:rsid w:val="000305FF"/>
    <w:pPr>
      <w:ind w:left="1224" w:hanging="360"/>
      <w:jc w:val="center"/>
    </w:pPr>
    <w:rPr>
      <w:sz w:val="18"/>
    </w:rPr>
  </w:style>
  <w:style w:type="numbering" w:styleId="1ai">
    <w:name w:val="Outline List 1"/>
    <w:basedOn w:val="NoList"/>
    <w:semiHidden/>
    <w:rsid w:val="000305FF"/>
    <w:pPr>
      <w:numPr>
        <w:numId w:val="15"/>
      </w:numPr>
    </w:pPr>
  </w:style>
  <w:style w:type="character" w:customStyle="1" w:styleId="BodyText3Char">
    <w:name w:val="Body Text 3 Char"/>
    <w:basedOn w:val="DefaultParagraphFont"/>
    <w:link w:val="BodyText3"/>
    <w:rsid w:val="000305FF"/>
    <w:rPr>
      <w:rFonts w:ascii="Arial" w:hAnsi="Arial"/>
      <w:szCs w:val="16"/>
      <w:lang w:val="en-US" w:eastAsia="en-US" w:bidi="ar-SA"/>
    </w:rPr>
  </w:style>
  <w:style w:type="paragraph" w:styleId="Closing">
    <w:name w:val="Closing"/>
    <w:basedOn w:val="Normal"/>
    <w:semiHidden/>
    <w:rsid w:val="000305FF"/>
    <w:pPr>
      <w:ind w:left="4320" w:hanging="576"/>
      <w:jc w:val="center"/>
    </w:pPr>
    <w:rPr>
      <w:sz w:val="18"/>
    </w:rPr>
  </w:style>
  <w:style w:type="paragraph" w:styleId="Date">
    <w:name w:val="Date"/>
    <w:basedOn w:val="Normal"/>
    <w:next w:val="Normal"/>
    <w:semiHidden/>
    <w:rsid w:val="000305FF"/>
    <w:pPr>
      <w:ind w:left="576" w:hanging="576"/>
      <w:jc w:val="center"/>
    </w:pPr>
    <w:rPr>
      <w:sz w:val="18"/>
    </w:rPr>
  </w:style>
  <w:style w:type="paragraph" w:customStyle="1" w:styleId="StyleAppendix2Left06Hanging06">
    <w:name w:val="Style Appendix 2 + Left:  0.6&quot; Hanging:  0.6&quot;"/>
    <w:basedOn w:val="Normal"/>
    <w:autoRedefine/>
    <w:semiHidden/>
    <w:rsid w:val="000305FF"/>
    <w:pPr>
      <w:spacing w:before="60" w:after="60"/>
      <w:ind w:left="1728" w:hanging="864"/>
    </w:pPr>
    <w:rPr>
      <w:b/>
      <w:bCs/>
    </w:rPr>
  </w:style>
  <w:style w:type="numbering" w:styleId="111111">
    <w:name w:val="Outline List 2"/>
    <w:basedOn w:val="NoList"/>
    <w:semiHidden/>
    <w:rsid w:val="000305FF"/>
    <w:pPr>
      <w:numPr>
        <w:numId w:val="16"/>
      </w:numPr>
    </w:pPr>
  </w:style>
  <w:style w:type="numbering" w:styleId="ArticleSection">
    <w:name w:val="Outline List 3"/>
    <w:basedOn w:val="NoList"/>
    <w:semiHidden/>
    <w:rsid w:val="000305FF"/>
    <w:pPr>
      <w:numPr>
        <w:numId w:val="17"/>
      </w:numPr>
    </w:pPr>
  </w:style>
  <w:style w:type="paragraph" w:styleId="BodyTextFirstIndent">
    <w:name w:val="Body Text First Indent"/>
    <w:basedOn w:val="BodyText"/>
    <w:semiHidden/>
    <w:rsid w:val="000305FF"/>
    <w:pPr>
      <w:ind w:left="576" w:firstLine="210"/>
      <w:jc w:val="center"/>
    </w:pPr>
    <w:rPr>
      <w:sz w:val="18"/>
    </w:rPr>
  </w:style>
  <w:style w:type="paragraph" w:styleId="BodyTextFirstIndent2">
    <w:name w:val="Body Text First Indent 2"/>
    <w:basedOn w:val="BodyTextIndent"/>
    <w:semiHidden/>
    <w:rsid w:val="000305FF"/>
    <w:pPr>
      <w:spacing w:after="120"/>
      <w:ind w:left="360" w:firstLine="210"/>
      <w:jc w:val="center"/>
    </w:pPr>
    <w:rPr>
      <w:sz w:val="18"/>
    </w:rPr>
  </w:style>
  <w:style w:type="character" w:styleId="Emphasis">
    <w:name w:val="Emphasis"/>
    <w:basedOn w:val="DefaultParagraphFont"/>
    <w:qFormat/>
    <w:rsid w:val="000305FF"/>
    <w:rPr>
      <w:i/>
      <w:iCs/>
    </w:rPr>
  </w:style>
  <w:style w:type="paragraph" w:styleId="EnvelopeAddress">
    <w:name w:val="envelope address"/>
    <w:basedOn w:val="Normal"/>
    <w:semiHidden/>
    <w:rsid w:val="000305FF"/>
    <w:pPr>
      <w:framePr w:w="7920" w:h="1980" w:hRule="exact" w:hSpace="180" w:wrap="auto" w:hAnchor="page" w:xAlign="center" w:yAlign="bottom"/>
      <w:ind w:left="2880" w:hanging="576"/>
      <w:jc w:val="center"/>
    </w:pPr>
    <w:rPr>
      <w:rFonts w:cs="Arial"/>
      <w:sz w:val="24"/>
      <w:szCs w:val="24"/>
    </w:rPr>
  </w:style>
  <w:style w:type="character" w:styleId="HTMLAcronym">
    <w:name w:val="HTML Acronym"/>
    <w:basedOn w:val="DefaultParagraphFont"/>
    <w:semiHidden/>
    <w:rsid w:val="000305FF"/>
  </w:style>
  <w:style w:type="character" w:styleId="HTMLCite">
    <w:name w:val="HTML Cite"/>
    <w:basedOn w:val="DefaultParagraphFont"/>
    <w:semiHidden/>
    <w:rsid w:val="000305FF"/>
    <w:rPr>
      <w:i/>
      <w:iCs/>
    </w:rPr>
  </w:style>
  <w:style w:type="character" w:styleId="HTMLCode">
    <w:name w:val="HTML Code"/>
    <w:basedOn w:val="DefaultParagraphFont"/>
    <w:semiHidden/>
    <w:rsid w:val="000305FF"/>
    <w:rPr>
      <w:rFonts w:ascii="Courier New" w:hAnsi="Courier New" w:cs="Courier New"/>
      <w:sz w:val="20"/>
      <w:szCs w:val="20"/>
    </w:rPr>
  </w:style>
  <w:style w:type="character" w:styleId="HTMLDefinition">
    <w:name w:val="HTML Definition"/>
    <w:basedOn w:val="DefaultParagraphFont"/>
    <w:semiHidden/>
    <w:rsid w:val="000305FF"/>
    <w:rPr>
      <w:i/>
      <w:iCs/>
    </w:rPr>
  </w:style>
  <w:style w:type="character" w:styleId="HTMLKeyboard">
    <w:name w:val="HTML Keyboard"/>
    <w:basedOn w:val="DefaultParagraphFont"/>
    <w:semiHidden/>
    <w:rsid w:val="000305FF"/>
    <w:rPr>
      <w:rFonts w:ascii="Courier New" w:hAnsi="Courier New" w:cs="Courier New"/>
      <w:sz w:val="20"/>
      <w:szCs w:val="20"/>
    </w:rPr>
  </w:style>
  <w:style w:type="character" w:styleId="HTMLSample">
    <w:name w:val="HTML Sample"/>
    <w:basedOn w:val="DefaultParagraphFont"/>
    <w:semiHidden/>
    <w:rsid w:val="000305FF"/>
    <w:rPr>
      <w:rFonts w:ascii="Courier New" w:hAnsi="Courier New" w:cs="Courier New"/>
    </w:rPr>
  </w:style>
  <w:style w:type="character" w:styleId="HTMLTypewriter">
    <w:name w:val="HTML Typewriter"/>
    <w:basedOn w:val="DefaultParagraphFont"/>
    <w:semiHidden/>
    <w:rsid w:val="000305FF"/>
    <w:rPr>
      <w:rFonts w:ascii="Courier New" w:hAnsi="Courier New" w:cs="Courier New"/>
      <w:sz w:val="20"/>
      <w:szCs w:val="20"/>
    </w:rPr>
  </w:style>
  <w:style w:type="character" w:styleId="HTMLVariable">
    <w:name w:val="HTML Variable"/>
    <w:basedOn w:val="DefaultParagraphFont"/>
    <w:semiHidden/>
    <w:rsid w:val="000305FF"/>
    <w:rPr>
      <w:i/>
      <w:iCs/>
    </w:rPr>
  </w:style>
  <w:style w:type="character" w:styleId="LineNumber">
    <w:name w:val="line number"/>
    <w:basedOn w:val="DefaultParagraphFont"/>
    <w:semiHidden/>
    <w:rsid w:val="000305FF"/>
  </w:style>
  <w:style w:type="paragraph" w:styleId="PlainText">
    <w:name w:val="Plain Text"/>
    <w:basedOn w:val="Normal"/>
    <w:semiHidden/>
    <w:rsid w:val="000305FF"/>
    <w:pPr>
      <w:ind w:left="576" w:hanging="576"/>
      <w:jc w:val="center"/>
    </w:pPr>
    <w:rPr>
      <w:rFonts w:ascii="Courier New" w:hAnsi="Courier New" w:cs="Courier New"/>
    </w:rPr>
  </w:style>
  <w:style w:type="character" w:styleId="Strong">
    <w:name w:val="Strong"/>
    <w:basedOn w:val="DefaultParagraphFont"/>
    <w:qFormat/>
    <w:rsid w:val="000305FF"/>
    <w:rPr>
      <w:b/>
      <w:bCs/>
    </w:rPr>
  </w:style>
  <w:style w:type="table" w:styleId="Table3Deffects1">
    <w:name w:val="Table 3D effects 1"/>
    <w:basedOn w:val="TableNormal"/>
    <w:semiHidden/>
    <w:rsid w:val="000305FF"/>
    <w:pPr>
      <w:ind w:left="576" w:hanging="576"/>
      <w:jc w:val="center"/>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305FF"/>
    <w:pPr>
      <w:ind w:left="576" w:hanging="576"/>
      <w:jc w:val="center"/>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305FF"/>
    <w:pPr>
      <w:ind w:left="576" w:hanging="576"/>
      <w:jc w:val="center"/>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305FF"/>
    <w:pPr>
      <w:ind w:left="576" w:hanging="576"/>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305FF"/>
    <w:pPr>
      <w:ind w:left="576" w:hanging="576"/>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305FF"/>
    <w:pPr>
      <w:ind w:left="576" w:hanging="576"/>
      <w:jc w:val="center"/>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305FF"/>
    <w:pPr>
      <w:ind w:left="576" w:hanging="576"/>
      <w:jc w:val="center"/>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305FF"/>
    <w:pPr>
      <w:ind w:left="576" w:hanging="576"/>
      <w:jc w:val="center"/>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305FF"/>
    <w:pPr>
      <w:ind w:left="576" w:hanging="576"/>
      <w:jc w:val="center"/>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305FF"/>
    <w:pPr>
      <w:ind w:left="576" w:hanging="576"/>
      <w:jc w:val="center"/>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305FF"/>
    <w:pPr>
      <w:ind w:left="576" w:hanging="576"/>
      <w:jc w:val="center"/>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305FF"/>
    <w:pPr>
      <w:ind w:left="576" w:hanging="576"/>
      <w:jc w:val="center"/>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305FF"/>
    <w:pPr>
      <w:ind w:left="576" w:hanging="576"/>
      <w:jc w:val="center"/>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305FF"/>
    <w:pPr>
      <w:ind w:left="576" w:hanging="576"/>
      <w:jc w:val="center"/>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305FF"/>
    <w:pPr>
      <w:ind w:left="576" w:hanging="576"/>
      <w:jc w:val="center"/>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305FF"/>
    <w:pPr>
      <w:ind w:left="576" w:hanging="576"/>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305FF"/>
    <w:pPr>
      <w:ind w:left="576" w:hanging="576"/>
      <w:jc w:val="center"/>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0305FF"/>
    <w:pPr>
      <w:ind w:left="576" w:hanging="576"/>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305FF"/>
    <w:pPr>
      <w:ind w:left="576" w:hanging="576"/>
      <w:jc w:val="center"/>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305FF"/>
    <w:pPr>
      <w:ind w:left="576" w:hanging="576"/>
      <w:jc w:val="center"/>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305FF"/>
    <w:pPr>
      <w:ind w:left="576" w:hanging="576"/>
      <w:jc w:val="center"/>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305FF"/>
    <w:pPr>
      <w:ind w:left="576" w:hanging="576"/>
      <w:jc w:val="center"/>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305FF"/>
    <w:pPr>
      <w:ind w:left="576" w:hanging="576"/>
      <w:jc w:val="center"/>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305FF"/>
    <w:pPr>
      <w:ind w:left="576" w:hanging="576"/>
      <w:jc w:val="center"/>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305FF"/>
    <w:pPr>
      <w:ind w:left="576" w:hanging="576"/>
      <w:jc w:val="center"/>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305FF"/>
    <w:pPr>
      <w:ind w:left="576" w:hanging="576"/>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305FF"/>
    <w:pPr>
      <w:ind w:left="576" w:hanging="576"/>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305FF"/>
    <w:pPr>
      <w:ind w:left="576" w:hanging="576"/>
      <w:jc w:val="center"/>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305FF"/>
    <w:pPr>
      <w:ind w:left="576" w:hanging="576"/>
      <w:jc w:val="center"/>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305FF"/>
    <w:pPr>
      <w:ind w:left="576" w:hanging="576"/>
      <w:jc w:val="center"/>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305FF"/>
    <w:pPr>
      <w:ind w:left="576" w:hanging="576"/>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305FF"/>
    <w:pPr>
      <w:ind w:left="576" w:hanging="576"/>
      <w:jc w:val="center"/>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305FF"/>
    <w:pPr>
      <w:ind w:left="576" w:hanging="576"/>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305FF"/>
    <w:pPr>
      <w:ind w:left="576" w:hanging="576"/>
      <w:jc w:val="center"/>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305FF"/>
    <w:pPr>
      <w:ind w:left="576" w:hanging="576"/>
      <w:jc w:val="center"/>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305FF"/>
    <w:pPr>
      <w:ind w:left="576" w:hanging="576"/>
      <w:jc w:val="center"/>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305FF"/>
    <w:pPr>
      <w:ind w:left="576" w:hanging="576"/>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semiHidden/>
    <w:rsid w:val="000305FF"/>
    <w:pPr>
      <w:ind w:left="576" w:hanging="576"/>
      <w:jc w:val="center"/>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305FF"/>
    <w:pPr>
      <w:ind w:left="576" w:hanging="576"/>
      <w:jc w:val="center"/>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onfusionChar">
    <w:name w:val="confusion Char"/>
    <w:basedOn w:val="CharChar"/>
    <w:link w:val="confusion"/>
    <w:rsid w:val="000305FF"/>
    <w:rPr>
      <w:rFonts w:ascii="Arial" w:hAnsi="Arial"/>
      <w:color w:val="FF0000"/>
      <w:lang w:val="en-US" w:eastAsia="en-US" w:bidi="ar-SA"/>
    </w:rPr>
  </w:style>
  <w:style w:type="paragraph" w:customStyle="1" w:styleId="confusion">
    <w:name w:val="confusion"/>
    <w:basedOn w:val="BodyText"/>
    <w:link w:val="confusionChar"/>
    <w:rsid w:val="000305FF"/>
    <w:rPr>
      <w:color w:val="FF0000"/>
    </w:rPr>
  </w:style>
  <w:style w:type="character" w:customStyle="1" w:styleId="AppendixCharChar">
    <w:name w:val="Appendix Char Char"/>
    <w:basedOn w:val="CharChar"/>
    <w:link w:val="Appendix"/>
    <w:rsid w:val="000305FF"/>
    <w:rPr>
      <w:rFonts w:ascii="Arial" w:hAnsi="Arial"/>
      <w:b/>
      <w:sz w:val="24"/>
      <w:lang w:val="en-US" w:eastAsia="en-US" w:bidi="ar-SA"/>
    </w:rPr>
  </w:style>
  <w:style w:type="character" w:customStyle="1" w:styleId="HeaderChar">
    <w:name w:val="Header Char"/>
    <w:basedOn w:val="DefaultParagraphFont"/>
    <w:link w:val="Header"/>
    <w:rsid w:val="001E4014"/>
    <w:rPr>
      <w:rFonts w:ascii="Arial" w:hAnsi="Arial"/>
      <w:sz w:val="18"/>
      <w:lang w:val="en-US" w:eastAsia="en-US" w:bidi="ar-SA"/>
    </w:rPr>
  </w:style>
  <w:style w:type="character" w:customStyle="1" w:styleId="Heading3Char">
    <w:name w:val="Heading 3 Char"/>
    <w:basedOn w:val="HeaderChar"/>
    <w:link w:val="Heading3"/>
    <w:rsid w:val="001E4014"/>
    <w:rPr>
      <w:rFonts w:ascii="Arial" w:hAnsi="Arial"/>
      <w:b/>
      <w:sz w:val="18"/>
      <w:lang w:val="en-US" w:eastAsia="en-US" w:bidi="ar-SA"/>
    </w:rPr>
  </w:style>
  <w:style w:type="paragraph" w:styleId="CommentSubject">
    <w:name w:val="annotation subject"/>
    <w:basedOn w:val="CommentText"/>
    <w:next w:val="CommentText"/>
    <w:semiHidden/>
    <w:rsid w:val="000305FF"/>
    <w:rPr>
      <w:b/>
      <w:bCs/>
      <w:sz w:val="20"/>
    </w:rPr>
  </w:style>
  <w:style w:type="character" w:customStyle="1" w:styleId="CaptionChar">
    <w:name w:val="Caption Char"/>
    <w:basedOn w:val="DefaultParagraphFont"/>
    <w:link w:val="Caption"/>
    <w:rsid w:val="008D55B0"/>
    <w:rPr>
      <w:rFonts w:ascii="Arial" w:hAnsi="Arial"/>
      <w:b/>
      <w:lang w:val="en-US" w:eastAsia="en-US" w:bidi="ar-SA"/>
    </w:rPr>
  </w:style>
  <w:style w:type="paragraph" w:customStyle="1" w:styleId="Bullet2">
    <w:name w:val="Bullet 2"/>
    <w:basedOn w:val="Normal"/>
    <w:autoRedefine/>
    <w:rsid w:val="00207903"/>
    <w:pPr>
      <w:numPr>
        <w:numId w:val="19"/>
      </w:numPr>
      <w:spacing w:after="20"/>
      <w:jc w:val="both"/>
    </w:pPr>
  </w:style>
  <w:style w:type="character" w:customStyle="1" w:styleId="FooterChar">
    <w:name w:val="Footer Char"/>
    <w:basedOn w:val="DefaultParagraphFont"/>
    <w:link w:val="Footer"/>
    <w:uiPriority w:val="99"/>
    <w:rsid w:val="008A3080"/>
    <w:rPr>
      <w:rFonts w:ascii="Arial" w:hAnsi="Arial"/>
      <w:sz w:val="18"/>
    </w:rPr>
  </w:style>
  <w:style w:type="paragraph" w:customStyle="1" w:styleId="Bullet1CharChar">
    <w:name w:val="Bullet 1 Char Char"/>
    <w:basedOn w:val="Normal"/>
    <w:link w:val="Bullet1CharCharChar"/>
    <w:rsid w:val="00D05F77"/>
    <w:pPr>
      <w:numPr>
        <w:numId w:val="3"/>
      </w:numPr>
      <w:spacing w:before="80"/>
      <w:jc w:val="both"/>
    </w:pPr>
    <w:rPr>
      <w:rFonts w:ascii="Times New Roman" w:hAnsi="Times New Roman"/>
    </w:rPr>
  </w:style>
  <w:style w:type="paragraph" w:customStyle="1" w:styleId="Entry">
    <w:name w:val="Entry"/>
    <w:basedOn w:val="Normal"/>
    <w:rsid w:val="00D05F77"/>
    <w:pPr>
      <w:numPr>
        <w:numId w:val="36"/>
      </w:numPr>
      <w:tabs>
        <w:tab w:val="clear" w:pos="360"/>
      </w:tabs>
      <w:spacing w:before="140"/>
      <w:jc w:val="both"/>
    </w:pPr>
    <w:rPr>
      <w:rFonts w:ascii="Times New Roman" w:hAnsi="Times New Roman"/>
      <w:snapToGrid w:val="0"/>
      <w:sz w:val="22"/>
    </w:rPr>
  </w:style>
  <w:style w:type="character" w:customStyle="1" w:styleId="Bullet1CharCharChar">
    <w:name w:val="Bullet 1 Char Char Char"/>
    <w:link w:val="Bullet1CharChar"/>
    <w:rsid w:val="00D05F77"/>
  </w:style>
  <w:style w:type="paragraph" w:customStyle="1" w:styleId="Bullet3">
    <w:name w:val="Bullet 3"/>
    <w:basedOn w:val="Bullet2"/>
    <w:rsid w:val="00737312"/>
    <w:pPr>
      <w:numPr>
        <w:numId w:val="0"/>
      </w:numPr>
      <w:tabs>
        <w:tab w:val="num" w:pos="720"/>
      </w:tabs>
      <w:spacing w:before="40" w:after="0"/>
      <w:ind w:left="1440" w:hanging="36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60755409">
      <w:bodyDiv w:val="1"/>
      <w:marLeft w:val="0"/>
      <w:marRight w:val="0"/>
      <w:marTop w:val="0"/>
      <w:marBottom w:val="0"/>
      <w:divBdr>
        <w:top w:val="none" w:sz="0" w:space="0" w:color="auto"/>
        <w:left w:val="none" w:sz="0" w:space="0" w:color="auto"/>
        <w:bottom w:val="none" w:sz="0" w:space="0" w:color="auto"/>
        <w:right w:val="none" w:sz="0" w:space="0" w:color="auto"/>
      </w:divBdr>
    </w:div>
    <w:div w:id="73088406">
      <w:bodyDiv w:val="1"/>
      <w:marLeft w:val="0"/>
      <w:marRight w:val="0"/>
      <w:marTop w:val="0"/>
      <w:marBottom w:val="0"/>
      <w:divBdr>
        <w:top w:val="none" w:sz="0" w:space="0" w:color="auto"/>
        <w:left w:val="none" w:sz="0" w:space="0" w:color="auto"/>
        <w:bottom w:val="none" w:sz="0" w:space="0" w:color="auto"/>
        <w:right w:val="none" w:sz="0" w:space="0" w:color="auto"/>
      </w:divBdr>
    </w:div>
    <w:div w:id="213589294">
      <w:bodyDiv w:val="1"/>
      <w:marLeft w:val="0"/>
      <w:marRight w:val="0"/>
      <w:marTop w:val="0"/>
      <w:marBottom w:val="0"/>
      <w:divBdr>
        <w:top w:val="none" w:sz="0" w:space="0" w:color="auto"/>
        <w:left w:val="none" w:sz="0" w:space="0" w:color="auto"/>
        <w:bottom w:val="none" w:sz="0" w:space="0" w:color="auto"/>
        <w:right w:val="none" w:sz="0" w:space="0" w:color="auto"/>
      </w:divBdr>
      <w:divsChild>
        <w:div w:id="1133904726">
          <w:marLeft w:val="0"/>
          <w:marRight w:val="0"/>
          <w:marTop w:val="0"/>
          <w:marBottom w:val="0"/>
          <w:divBdr>
            <w:top w:val="none" w:sz="0" w:space="0" w:color="auto"/>
            <w:left w:val="none" w:sz="0" w:space="0" w:color="auto"/>
            <w:bottom w:val="none" w:sz="0" w:space="0" w:color="auto"/>
            <w:right w:val="none" w:sz="0" w:space="0" w:color="auto"/>
          </w:divBdr>
          <w:divsChild>
            <w:div w:id="705832464">
              <w:marLeft w:val="0"/>
              <w:marRight w:val="0"/>
              <w:marTop w:val="0"/>
              <w:marBottom w:val="0"/>
              <w:divBdr>
                <w:top w:val="none" w:sz="0" w:space="0" w:color="auto"/>
                <w:left w:val="none" w:sz="0" w:space="0" w:color="auto"/>
                <w:bottom w:val="none" w:sz="0" w:space="0" w:color="auto"/>
                <w:right w:val="none" w:sz="0" w:space="0" w:color="auto"/>
              </w:divBdr>
              <w:divsChild>
                <w:div w:id="691153313">
                  <w:marLeft w:val="0"/>
                  <w:marRight w:val="0"/>
                  <w:marTop w:val="75"/>
                  <w:marBottom w:val="0"/>
                  <w:divBdr>
                    <w:top w:val="none" w:sz="0" w:space="0" w:color="auto"/>
                    <w:left w:val="none" w:sz="0" w:space="0" w:color="auto"/>
                    <w:bottom w:val="single" w:sz="6" w:space="1" w:color="000000"/>
                    <w:right w:val="none" w:sz="0" w:space="0" w:color="auto"/>
                  </w:divBdr>
                </w:div>
                <w:div w:id="1011103872">
                  <w:marLeft w:val="0"/>
                  <w:marRight w:val="0"/>
                  <w:marTop w:val="0"/>
                  <w:marBottom w:val="0"/>
                  <w:divBdr>
                    <w:top w:val="none" w:sz="0" w:space="0" w:color="auto"/>
                    <w:left w:val="none" w:sz="0" w:space="0" w:color="auto"/>
                    <w:bottom w:val="none" w:sz="0" w:space="0" w:color="auto"/>
                    <w:right w:val="none" w:sz="0" w:space="0" w:color="auto"/>
                  </w:divBdr>
                  <w:divsChild>
                    <w:div w:id="17505979">
                      <w:marLeft w:val="0"/>
                      <w:marRight w:val="0"/>
                      <w:marTop w:val="0"/>
                      <w:marBottom w:val="0"/>
                      <w:divBdr>
                        <w:top w:val="none" w:sz="0" w:space="0" w:color="auto"/>
                        <w:left w:val="none" w:sz="0" w:space="0" w:color="auto"/>
                        <w:bottom w:val="none" w:sz="0" w:space="0" w:color="auto"/>
                        <w:right w:val="none" w:sz="0" w:space="0" w:color="auto"/>
                      </w:divBdr>
                    </w:div>
                    <w:div w:id="18969035">
                      <w:marLeft w:val="0"/>
                      <w:marRight w:val="0"/>
                      <w:marTop w:val="0"/>
                      <w:marBottom w:val="0"/>
                      <w:divBdr>
                        <w:top w:val="none" w:sz="0" w:space="0" w:color="auto"/>
                        <w:left w:val="none" w:sz="0" w:space="0" w:color="auto"/>
                        <w:bottom w:val="none" w:sz="0" w:space="0" w:color="auto"/>
                        <w:right w:val="none" w:sz="0" w:space="0" w:color="auto"/>
                      </w:divBdr>
                    </w:div>
                    <w:div w:id="380983350">
                      <w:marLeft w:val="0"/>
                      <w:marRight w:val="0"/>
                      <w:marTop w:val="0"/>
                      <w:marBottom w:val="0"/>
                      <w:divBdr>
                        <w:top w:val="none" w:sz="0" w:space="0" w:color="auto"/>
                        <w:left w:val="none" w:sz="0" w:space="0" w:color="auto"/>
                        <w:bottom w:val="none" w:sz="0" w:space="0" w:color="auto"/>
                        <w:right w:val="none" w:sz="0" w:space="0" w:color="auto"/>
                      </w:divBdr>
                    </w:div>
                    <w:div w:id="481846695">
                      <w:marLeft w:val="0"/>
                      <w:marRight w:val="0"/>
                      <w:marTop w:val="0"/>
                      <w:marBottom w:val="0"/>
                      <w:divBdr>
                        <w:top w:val="none" w:sz="0" w:space="0" w:color="auto"/>
                        <w:left w:val="none" w:sz="0" w:space="0" w:color="auto"/>
                        <w:bottom w:val="none" w:sz="0" w:space="0" w:color="auto"/>
                        <w:right w:val="none" w:sz="0" w:space="0" w:color="auto"/>
                      </w:divBdr>
                    </w:div>
                    <w:div w:id="511722678">
                      <w:marLeft w:val="0"/>
                      <w:marRight w:val="0"/>
                      <w:marTop w:val="0"/>
                      <w:marBottom w:val="0"/>
                      <w:divBdr>
                        <w:top w:val="none" w:sz="0" w:space="0" w:color="auto"/>
                        <w:left w:val="none" w:sz="0" w:space="0" w:color="auto"/>
                        <w:bottom w:val="none" w:sz="0" w:space="0" w:color="auto"/>
                        <w:right w:val="none" w:sz="0" w:space="0" w:color="auto"/>
                      </w:divBdr>
                    </w:div>
                    <w:div w:id="516819912">
                      <w:marLeft w:val="0"/>
                      <w:marRight w:val="0"/>
                      <w:marTop w:val="0"/>
                      <w:marBottom w:val="0"/>
                      <w:divBdr>
                        <w:top w:val="none" w:sz="0" w:space="0" w:color="auto"/>
                        <w:left w:val="none" w:sz="0" w:space="0" w:color="auto"/>
                        <w:bottom w:val="none" w:sz="0" w:space="0" w:color="auto"/>
                        <w:right w:val="none" w:sz="0" w:space="0" w:color="auto"/>
                      </w:divBdr>
                    </w:div>
                    <w:div w:id="661004911">
                      <w:marLeft w:val="0"/>
                      <w:marRight w:val="0"/>
                      <w:marTop w:val="0"/>
                      <w:marBottom w:val="0"/>
                      <w:divBdr>
                        <w:top w:val="none" w:sz="0" w:space="0" w:color="auto"/>
                        <w:left w:val="none" w:sz="0" w:space="0" w:color="auto"/>
                        <w:bottom w:val="none" w:sz="0" w:space="0" w:color="auto"/>
                        <w:right w:val="none" w:sz="0" w:space="0" w:color="auto"/>
                      </w:divBdr>
                    </w:div>
                    <w:div w:id="701901644">
                      <w:marLeft w:val="0"/>
                      <w:marRight w:val="0"/>
                      <w:marTop w:val="0"/>
                      <w:marBottom w:val="0"/>
                      <w:divBdr>
                        <w:top w:val="none" w:sz="0" w:space="0" w:color="auto"/>
                        <w:left w:val="none" w:sz="0" w:space="0" w:color="auto"/>
                        <w:bottom w:val="none" w:sz="0" w:space="0" w:color="auto"/>
                        <w:right w:val="none" w:sz="0" w:space="0" w:color="auto"/>
                      </w:divBdr>
                    </w:div>
                    <w:div w:id="987438410">
                      <w:marLeft w:val="0"/>
                      <w:marRight w:val="0"/>
                      <w:marTop w:val="0"/>
                      <w:marBottom w:val="0"/>
                      <w:divBdr>
                        <w:top w:val="none" w:sz="0" w:space="0" w:color="auto"/>
                        <w:left w:val="none" w:sz="0" w:space="0" w:color="auto"/>
                        <w:bottom w:val="none" w:sz="0" w:space="0" w:color="auto"/>
                        <w:right w:val="none" w:sz="0" w:space="0" w:color="auto"/>
                      </w:divBdr>
                    </w:div>
                    <w:div w:id="1073241234">
                      <w:marLeft w:val="0"/>
                      <w:marRight w:val="0"/>
                      <w:marTop w:val="0"/>
                      <w:marBottom w:val="0"/>
                      <w:divBdr>
                        <w:top w:val="none" w:sz="0" w:space="0" w:color="auto"/>
                        <w:left w:val="none" w:sz="0" w:space="0" w:color="auto"/>
                        <w:bottom w:val="none" w:sz="0" w:space="0" w:color="auto"/>
                        <w:right w:val="none" w:sz="0" w:space="0" w:color="auto"/>
                      </w:divBdr>
                    </w:div>
                    <w:div w:id="1275864445">
                      <w:marLeft w:val="0"/>
                      <w:marRight w:val="0"/>
                      <w:marTop w:val="0"/>
                      <w:marBottom w:val="0"/>
                      <w:divBdr>
                        <w:top w:val="none" w:sz="0" w:space="0" w:color="auto"/>
                        <w:left w:val="none" w:sz="0" w:space="0" w:color="auto"/>
                        <w:bottom w:val="none" w:sz="0" w:space="0" w:color="auto"/>
                        <w:right w:val="none" w:sz="0" w:space="0" w:color="auto"/>
                      </w:divBdr>
                    </w:div>
                    <w:div w:id="1458455515">
                      <w:marLeft w:val="0"/>
                      <w:marRight w:val="0"/>
                      <w:marTop w:val="0"/>
                      <w:marBottom w:val="0"/>
                      <w:divBdr>
                        <w:top w:val="none" w:sz="0" w:space="0" w:color="auto"/>
                        <w:left w:val="none" w:sz="0" w:space="0" w:color="auto"/>
                        <w:bottom w:val="none" w:sz="0" w:space="0" w:color="auto"/>
                        <w:right w:val="none" w:sz="0" w:space="0" w:color="auto"/>
                      </w:divBdr>
                    </w:div>
                    <w:div w:id="19639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8516">
          <w:marLeft w:val="0"/>
          <w:marRight w:val="0"/>
          <w:marTop w:val="0"/>
          <w:marBottom w:val="0"/>
          <w:divBdr>
            <w:top w:val="none" w:sz="0" w:space="0" w:color="auto"/>
            <w:left w:val="none" w:sz="0" w:space="0" w:color="auto"/>
            <w:bottom w:val="none" w:sz="0" w:space="0" w:color="auto"/>
            <w:right w:val="none" w:sz="0" w:space="0" w:color="auto"/>
          </w:divBdr>
          <w:divsChild>
            <w:div w:id="219442483">
              <w:marLeft w:val="0"/>
              <w:marRight w:val="0"/>
              <w:marTop w:val="75"/>
              <w:marBottom w:val="0"/>
              <w:divBdr>
                <w:top w:val="none" w:sz="0" w:space="0" w:color="auto"/>
                <w:left w:val="none" w:sz="0" w:space="0" w:color="auto"/>
                <w:bottom w:val="single" w:sz="6" w:space="1" w:color="000000"/>
                <w:right w:val="none" w:sz="0" w:space="0" w:color="auto"/>
              </w:divBdr>
            </w:div>
            <w:div w:id="911622774">
              <w:marLeft w:val="0"/>
              <w:marRight w:val="0"/>
              <w:marTop w:val="0"/>
              <w:marBottom w:val="0"/>
              <w:divBdr>
                <w:top w:val="none" w:sz="0" w:space="0" w:color="auto"/>
                <w:left w:val="none" w:sz="0" w:space="0" w:color="auto"/>
                <w:bottom w:val="none" w:sz="0" w:space="0" w:color="auto"/>
                <w:right w:val="none" w:sz="0" w:space="0" w:color="auto"/>
              </w:divBdr>
            </w:div>
          </w:divsChild>
        </w:div>
        <w:div w:id="1377242774">
          <w:marLeft w:val="0"/>
          <w:marRight w:val="0"/>
          <w:marTop w:val="0"/>
          <w:marBottom w:val="0"/>
          <w:divBdr>
            <w:top w:val="none" w:sz="0" w:space="0" w:color="auto"/>
            <w:left w:val="none" w:sz="0" w:space="0" w:color="auto"/>
            <w:bottom w:val="none" w:sz="0" w:space="0" w:color="auto"/>
            <w:right w:val="none" w:sz="0" w:space="0" w:color="auto"/>
          </w:divBdr>
          <w:divsChild>
            <w:div w:id="956644931">
              <w:marLeft w:val="0"/>
              <w:marRight w:val="0"/>
              <w:marTop w:val="0"/>
              <w:marBottom w:val="0"/>
              <w:divBdr>
                <w:top w:val="none" w:sz="0" w:space="0" w:color="auto"/>
                <w:left w:val="none" w:sz="0" w:space="0" w:color="auto"/>
                <w:bottom w:val="none" w:sz="0" w:space="0" w:color="auto"/>
                <w:right w:val="none" w:sz="0" w:space="0" w:color="auto"/>
              </w:divBdr>
            </w:div>
            <w:div w:id="1448742261">
              <w:marLeft w:val="0"/>
              <w:marRight w:val="0"/>
              <w:marTop w:val="0"/>
              <w:marBottom w:val="0"/>
              <w:divBdr>
                <w:top w:val="none" w:sz="0" w:space="0" w:color="auto"/>
                <w:left w:val="none" w:sz="0" w:space="0" w:color="auto"/>
                <w:bottom w:val="none" w:sz="0" w:space="0" w:color="auto"/>
                <w:right w:val="none" w:sz="0" w:space="0" w:color="auto"/>
              </w:divBdr>
              <w:divsChild>
                <w:div w:id="121509117">
                  <w:marLeft w:val="0"/>
                  <w:marRight w:val="0"/>
                  <w:marTop w:val="0"/>
                  <w:marBottom w:val="0"/>
                  <w:divBdr>
                    <w:top w:val="none" w:sz="0" w:space="0" w:color="auto"/>
                    <w:left w:val="none" w:sz="0" w:space="0" w:color="auto"/>
                    <w:bottom w:val="none" w:sz="0" w:space="0" w:color="auto"/>
                    <w:right w:val="none" w:sz="0" w:space="0" w:color="auto"/>
                  </w:divBdr>
                  <w:divsChild>
                    <w:div w:id="118884093">
                      <w:marLeft w:val="0"/>
                      <w:marRight w:val="0"/>
                      <w:marTop w:val="0"/>
                      <w:marBottom w:val="0"/>
                      <w:divBdr>
                        <w:top w:val="none" w:sz="0" w:space="0" w:color="auto"/>
                        <w:left w:val="none" w:sz="0" w:space="0" w:color="auto"/>
                        <w:bottom w:val="none" w:sz="0" w:space="0" w:color="auto"/>
                        <w:right w:val="none" w:sz="0" w:space="0" w:color="auto"/>
                      </w:divBdr>
                    </w:div>
                    <w:div w:id="873688460">
                      <w:marLeft w:val="0"/>
                      <w:marRight w:val="0"/>
                      <w:marTop w:val="0"/>
                      <w:marBottom w:val="0"/>
                      <w:divBdr>
                        <w:top w:val="none" w:sz="0" w:space="0" w:color="auto"/>
                        <w:left w:val="none" w:sz="0" w:space="0" w:color="auto"/>
                        <w:bottom w:val="none" w:sz="0" w:space="0" w:color="auto"/>
                        <w:right w:val="none" w:sz="0" w:space="0" w:color="auto"/>
                      </w:divBdr>
                      <w:divsChild>
                        <w:div w:id="250548997">
                          <w:marLeft w:val="0"/>
                          <w:marRight w:val="0"/>
                          <w:marTop w:val="0"/>
                          <w:marBottom w:val="0"/>
                          <w:divBdr>
                            <w:top w:val="none" w:sz="0" w:space="0" w:color="auto"/>
                            <w:left w:val="none" w:sz="0" w:space="0" w:color="auto"/>
                            <w:bottom w:val="none" w:sz="0" w:space="0" w:color="auto"/>
                            <w:right w:val="none" w:sz="0" w:space="0" w:color="auto"/>
                          </w:divBdr>
                        </w:div>
                        <w:div w:id="816801053">
                          <w:marLeft w:val="0"/>
                          <w:marRight w:val="0"/>
                          <w:marTop w:val="0"/>
                          <w:marBottom w:val="0"/>
                          <w:divBdr>
                            <w:top w:val="none" w:sz="0" w:space="0" w:color="auto"/>
                            <w:left w:val="none" w:sz="0" w:space="0" w:color="auto"/>
                            <w:bottom w:val="none" w:sz="0" w:space="0" w:color="auto"/>
                            <w:right w:val="none" w:sz="0" w:space="0" w:color="auto"/>
                          </w:divBdr>
                          <w:divsChild>
                            <w:div w:id="475755843">
                              <w:marLeft w:val="0"/>
                              <w:marRight w:val="0"/>
                              <w:marTop w:val="0"/>
                              <w:marBottom w:val="0"/>
                              <w:divBdr>
                                <w:top w:val="none" w:sz="0" w:space="0" w:color="auto"/>
                                <w:left w:val="none" w:sz="0" w:space="0" w:color="auto"/>
                                <w:bottom w:val="none" w:sz="0" w:space="0" w:color="auto"/>
                                <w:right w:val="none" w:sz="0" w:space="0" w:color="auto"/>
                              </w:divBdr>
                            </w:div>
                            <w:div w:id="603608485">
                              <w:marLeft w:val="0"/>
                              <w:marRight w:val="0"/>
                              <w:marTop w:val="0"/>
                              <w:marBottom w:val="0"/>
                              <w:divBdr>
                                <w:top w:val="none" w:sz="0" w:space="0" w:color="auto"/>
                                <w:left w:val="none" w:sz="0" w:space="0" w:color="auto"/>
                                <w:bottom w:val="none" w:sz="0" w:space="0" w:color="auto"/>
                                <w:right w:val="none" w:sz="0" w:space="0" w:color="auto"/>
                              </w:divBdr>
                              <w:divsChild>
                                <w:div w:id="551037202">
                                  <w:marLeft w:val="0"/>
                                  <w:marRight w:val="0"/>
                                  <w:marTop w:val="0"/>
                                  <w:marBottom w:val="0"/>
                                  <w:divBdr>
                                    <w:top w:val="none" w:sz="0" w:space="0" w:color="auto"/>
                                    <w:left w:val="none" w:sz="0" w:space="0" w:color="auto"/>
                                    <w:bottom w:val="none" w:sz="0" w:space="0" w:color="auto"/>
                                    <w:right w:val="none" w:sz="0" w:space="0" w:color="auto"/>
                                  </w:divBdr>
                                </w:div>
                                <w:div w:id="826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962">
                          <w:marLeft w:val="0"/>
                          <w:marRight w:val="0"/>
                          <w:marTop w:val="0"/>
                          <w:marBottom w:val="0"/>
                          <w:divBdr>
                            <w:top w:val="none" w:sz="0" w:space="0" w:color="auto"/>
                            <w:left w:val="none" w:sz="0" w:space="0" w:color="auto"/>
                            <w:bottom w:val="none" w:sz="0" w:space="0" w:color="auto"/>
                            <w:right w:val="none" w:sz="0" w:space="0" w:color="auto"/>
                          </w:divBdr>
                        </w:div>
                        <w:div w:id="1645769251">
                          <w:marLeft w:val="0"/>
                          <w:marRight w:val="0"/>
                          <w:marTop w:val="0"/>
                          <w:marBottom w:val="0"/>
                          <w:divBdr>
                            <w:top w:val="none" w:sz="0" w:space="0" w:color="auto"/>
                            <w:left w:val="none" w:sz="0" w:space="0" w:color="auto"/>
                            <w:bottom w:val="none" w:sz="0" w:space="0" w:color="auto"/>
                            <w:right w:val="none" w:sz="0" w:space="0" w:color="auto"/>
                          </w:divBdr>
                          <w:divsChild>
                            <w:div w:id="336999380">
                              <w:marLeft w:val="0"/>
                              <w:marRight w:val="0"/>
                              <w:marTop w:val="0"/>
                              <w:marBottom w:val="0"/>
                              <w:divBdr>
                                <w:top w:val="none" w:sz="0" w:space="0" w:color="auto"/>
                                <w:left w:val="none" w:sz="0" w:space="0" w:color="auto"/>
                                <w:bottom w:val="none" w:sz="0" w:space="0" w:color="auto"/>
                                <w:right w:val="none" w:sz="0" w:space="0" w:color="auto"/>
                              </w:divBdr>
                              <w:divsChild>
                                <w:div w:id="1539901050">
                                  <w:marLeft w:val="0"/>
                                  <w:marRight w:val="0"/>
                                  <w:marTop w:val="0"/>
                                  <w:marBottom w:val="0"/>
                                  <w:divBdr>
                                    <w:top w:val="none" w:sz="0" w:space="0" w:color="auto"/>
                                    <w:left w:val="none" w:sz="0" w:space="0" w:color="auto"/>
                                    <w:bottom w:val="none" w:sz="0" w:space="0" w:color="auto"/>
                                    <w:right w:val="none" w:sz="0" w:space="0" w:color="auto"/>
                                  </w:divBdr>
                                </w:div>
                                <w:div w:id="1927419516">
                                  <w:marLeft w:val="0"/>
                                  <w:marRight w:val="0"/>
                                  <w:marTop w:val="0"/>
                                  <w:marBottom w:val="0"/>
                                  <w:divBdr>
                                    <w:top w:val="none" w:sz="0" w:space="0" w:color="auto"/>
                                    <w:left w:val="none" w:sz="0" w:space="0" w:color="auto"/>
                                    <w:bottom w:val="none" w:sz="0" w:space="0" w:color="auto"/>
                                    <w:right w:val="none" w:sz="0" w:space="0" w:color="auto"/>
                                  </w:divBdr>
                                </w:div>
                              </w:divsChild>
                            </w:div>
                            <w:div w:id="644285856">
                              <w:marLeft w:val="0"/>
                              <w:marRight w:val="0"/>
                              <w:marTop w:val="0"/>
                              <w:marBottom w:val="0"/>
                              <w:divBdr>
                                <w:top w:val="none" w:sz="0" w:space="0" w:color="auto"/>
                                <w:left w:val="none" w:sz="0" w:space="0" w:color="auto"/>
                                <w:bottom w:val="none" w:sz="0" w:space="0" w:color="auto"/>
                                <w:right w:val="none" w:sz="0" w:space="0" w:color="auto"/>
                              </w:divBdr>
                              <w:divsChild>
                                <w:div w:id="217596810">
                                  <w:marLeft w:val="0"/>
                                  <w:marRight w:val="0"/>
                                  <w:marTop w:val="0"/>
                                  <w:marBottom w:val="0"/>
                                  <w:divBdr>
                                    <w:top w:val="none" w:sz="0" w:space="0" w:color="auto"/>
                                    <w:left w:val="none" w:sz="0" w:space="0" w:color="auto"/>
                                    <w:bottom w:val="none" w:sz="0" w:space="0" w:color="auto"/>
                                    <w:right w:val="none" w:sz="0" w:space="0" w:color="auto"/>
                                  </w:divBdr>
                                </w:div>
                                <w:div w:id="273706837">
                                  <w:marLeft w:val="0"/>
                                  <w:marRight w:val="0"/>
                                  <w:marTop w:val="0"/>
                                  <w:marBottom w:val="0"/>
                                  <w:divBdr>
                                    <w:top w:val="none" w:sz="0" w:space="0" w:color="auto"/>
                                    <w:left w:val="none" w:sz="0" w:space="0" w:color="auto"/>
                                    <w:bottom w:val="none" w:sz="0" w:space="0" w:color="auto"/>
                                    <w:right w:val="none" w:sz="0" w:space="0" w:color="auto"/>
                                  </w:divBdr>
                                </w:div>
                              </w:divsChild>
                            </w:div>
                            <w:div w:id="668294448">
                              <w:marLeft w:val="0"/>
                              <w:marRight w:val="0"/>
                              <w:marTop w:val="0"/>
                              <w:marBottom w:val="0"/>
                              <w:divBdr>
                                <w:top w:val="none" w:sz="0" w:space="0" w:color="auto"/>
                                <w:left w:val="none" w:sz="0" w:space="0" w:color="auto"/>
                                <w:bottom w:val="none" w:sz="0" w:space="0" w:color="auto"/>
                                <w:right w:val="none" w:sz="0" w:space="0" w:color="auto"/>
                              </w:divBdr>
                            </w:div>
                            <w:div w:id="14795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412">
                      <w:marLeft w:val="0"/>
                      <w:marRight w:val="0"/>
                      <w:marTop w:val="0"/>
                      <w:marBottom w:val="0"/>
                      <w:divBdr>
                        <w:top w:val="none" w:sz="0" w:space="0" w:color="auto"/>
                        <w:left w:val="none" w:sz="0" w:space="0" w:color="auto"/>
                        <w:bottom w:val="none" w:sz="0" w:space="0" w:color="auto"/>
                        <w:right w:val="none" w:sz="0" w:space="0" w:color="auto"/>
                      </w:divBdr>
                    </w:div>
                    <w:div w:id="1077945340">
                      <w:marLeft w:val="0"/>
                      <w:marRight w:val="0"/>
                      <w:marTop w:val="0"/>
                      <w:marBottom w:val="0"/>
                      <w:divBdr>
                        <w:top w:val="none" w:sz="0" w:space="0" w:color="auto"/>
                        <w:left w:val="none" w:sz="0" w:space="0" w:color="auto"/>
                        <w:bottom w:val="none" w:sz="0" w:space="0" w:color="auto"/>
                        <w:right w:val="none" w:sz="0" w:space="0" w:color="auto"/>
                      </w:divBdr>
                      <w:divsChild>
                        <w:div w:id="1599487699">
                          <w:marLeft w:val="0"/>
                          <w:marRight w:val="0"/>
                          <w:marTop w:val="0"/>
                          <w:marBottom w:val="0"/>
                          <w:divBdr>
                            <w:top w:val="none" w:sz="0" w:space="0" w:color="auto"/>
                            <w:left w:val="none" w:sz="0" w:space="0" w:color="auto"/>
                            <w:bottom w:val="none" w:sz="0" w:space="0" w:color="auto"/>
                            <w:right w:val="none" w:sz="0" w:space="0" w:color="auto"/>
                          </w:divBdr>
                        </w:div>
                        <w:div w:id="1887260115">
                          <w:marLeft w:val="0"/>
                          <w:marRight w:val="0"/>
                          <w:marTop w:val="0"/>
                          <w:marBottom w:val="0"/>
                          <w:divBdr>
                            <w:top w:val="none" w:sz="0" w:space="0" w:color="auto"/>
                            <w:left w:val="none" w:sz="0" w:space="0" w:color="auto"/>
                            <w:bottom w:val="none" w:sz="0" w:space="0" w:color="auto"/>
                            <w:right w:val="none" w:sz="0" w:space="0" w:color="auto"/>
                          </w:divBdr>
                          <w:divsChild>
                            <w:div w:id="826944201">
                              <w:marLeft w:val="0"/>
                              <w:marRight w:val="0"/>
                              <w:marTop w:val="0"/>
                              <w:marBottom w:val="0"/>
                              <w:divBdr>
                                <w:top w:val="none" w:sz="0" w:space="0" w:color="auto"/>
                                <w:left w:val="none" w:sz="0" w:space="0" w:color="auto"/>
                                <w:bottom w:val="none" w:sz="0" w:space="0" w:color="auto"/>
                                <w:right w:val="none" w:sz="0" w:space="0" w:color="auto"/>
                              </w:divBdr>
                              <w:divsChild>
                                <w:div w:id="1486776415">
                                  <w:marLeft w:val="0"/>
                                  <w:marRight w:val="0"/>
                                  <w:marTop w:val="0"/>
                                  <w:marBottom w:val="0"/>
                                  <w:divBdr>
                                    <w:top w:val="none" w:sz="0" w:space="0" w:color="auto"/>
                                    <w:left w:val="none" w:sz="0" w:space="0" w:color="auto"/>
                                    <w:bottom w:val="none" w:sz="0" w:space="0" w:color="auto"/>
                                    <w:right w:val="none" w:sz="0" w:space="0" w:color="auto"/>
                                  </w:divBdr>
                                </w:div>
                              </w:divsChild>
                            </w:div>
                            <w:div w:id="11436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70">
                      <w:marLeft w:val="0"/>
                      <w:marRight w:val="0"/>
                      <w:marTop w:val="0"/>
                      <w:marBottom w:val="0"/>
                      <w:divBdr>
                        <w:top w:val="none" w:sz="0" w:space="0" w:color="auto"/>
                        <w:left w:val="none" w:sz="0" w:space="0" w:color="auto"/>
                        <w:bottom w:val="none" w:sz="0" w:space="0" w:color="auto"/>
                        <w:right w:val="none" w:sz="0" w:space="0" w:color="auto"/>
                      </w:divBdr>
                      <w:divsChild>
                        <w:div w:id="152987310">
                          <w:marLeft w:val="0"/>
                          <w:marRight w:val="0"/>
                          <w:marTop w:val="0"/>
                          <w:marBottom w:val="0"/>
                          <w:divBdr>
                            <w:top w:val="none" w:sz="0" w:space="0" w:color="auto"/>
                            <w:left w:val="none" w:sz="0" w:space="0" w:color="auto"/>
                            <w:bottom w:val="none" w:sz="0" w:space="0" w:color="auto"/>
                            <w:right w:val="none" w:sz="0" w:space="0" w:color="auto"/>
                          </w:divBdr>
                          <w:divsChild>
                            <w:div w:id="893195243">
                              <w:marLeft w:val="0"/>
                              <w:marRight w:val="0"/>
                              <w:marTop w:val="0"/>
                              <w:marBottom w:val="0"/>
                              <w:divBdr>
                                <w:top w:val="none" w:sz="0" w:space="0" w:color="auto"/>
                                <w:left w:val="none" w:sz="0" w:space="0" w:color="auto"/>
                                <w:bottom w:val="none" w:sz="0" w:space="0" w:color="auto"/>
                                <w:right w:val="none" w:sz="0" w:space="0" w:color="auto"/>
                              </w:divBdr>
                            </w:div>
                            <w:div w:id="1028988583">
                              <w:marLeft w:val="0"/>
                              <w:marRight w:val="0"/>
                              <w:marTop w:val="0"/>
                              <w:marBottom w:val="0"/>
                              <w:divBdr>
                                <w:top w:val="none" w:sz="0" w:space="0" w:color="auto"/>
                                <w:left w:val="none" w:sz="0" w:space="0" w:color="auto"/>
                                <w:bottom w:val="none" w:sz="0" w:space="0" w:color="auto"/>
                                <w:right w:val="none" w:sz="0" w:space="0" w:color="auto"/>
                              </w:divBdr>
                              <w:divsChild>
                                <w:div w:id="644234873">
                                  <w:marLeft w:val="0"/>
                                  <w:marRight w:val="0"/>
                                  <w:marTop w:val="0"/>
                                  <w:marBottom w:val="0"/>
                                  <w:divBdr>
                                    <w:top w:val="none" w:sz="0" w:space="0" w:color="auto"/>
                                    <w:left w:val="none" w:sz="0" w:space="0" w:color="auto"/>
                                    <w:bottom w:val="none" w:sz="0" w:space="0" w:color="auto"/>
                                    <w:right w:val="none" w:sz="0" w:space="0" w:color="auto"/>
                                  </w:divBdr>
                                </w:div>
                                <w:div w:id="9817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6573">
                          <w:marLeft w:val="0"/>
                          <w:marRight w:val="0"/>
                          <w:marTop w:val="0"/>
                          <w:marBottom w:val="0"/>
                          <w:divBdr>
                            <w:top w:val="none" w:sz="0" w:space="0" w:color="auto"/>
                            <w:left w:val="none" w:sz="0" w:space="0" w:color="auto"/>
                            <w:bottom w:val="none" w:sz="0" w:space="0" w:color="auto"/>
                            <w:right w:val="none" w:sz="0" w:space="0" w:color="auto"/>
                          </w:divBdr>
                        </w:div>
                      </w:divsChild>
                    </w:div>
                    <w:div w:id="1674526608">
                      <w:marLeft w:val="0"/>
                      <w:marRight w:val="0"/>
                      <w:marTop w:val="0"/>
                      <w:marBottom w:val="0"/>
                      <w:divBdr>
                        <w:top w:val="none" w:sz="0" w:space="0" w:color="auto"/>
                        <w:left w:val="none" w:sz="0" w:space="0" w:color="auto"/>
                        <w:bottom w:val="none" w:sz="0" w:space="0" w:color="auto"/>
                        <w:right w:val="none" w:sz="0" w:space="0" w:color="auto"/>
                      </w:divBdr>
                    </w:div>
                  </w:divsChild>
                </w:div>
                <w:div w:id="349530942">
                  <w:marLeft w:val="0"/>
                  <w:marRight w:val="0"/>
                  <w:marTop w:val="0"/>
                  <w:marBottom w:val="0"/>
                  <w:divBdr>
                    <w:top w:val="none" w:sz="0" w:space="0" w:color="auto"/>
                    <w:left w:val="none" w:sz="0" w:space="0" w:color="auto"/>
                    <w:bottom w:val="none" w:sz="0" w:space="0" w:color="auto"/>
                    <w:right w:val="none" w:sz="0" w:space="0" w:color="auto"/>
                  </w:divBdr>
                  <w:divsChild>
                    <w:div w:id="337654068">
                      <w:marLeft w:val="0"/>
                      <w:marRight w:val="0"/>
                      <w:marTop w:val="0"/>
                      <w:marBottom w:val="0"/>
                      <w:divBdr>
                        <w:top w:val="none" w:sz="0" w:space="0" w:color="auto"/>
                        <w:left w:val="none" w:sz="0" w:space="0" w:color="auto"/>
                        <w:bottom w:val="none" w:sz="0" w:space="0" w:color="auto"/>
                        <w:right w:val="none" w:sz="0" w:space="0" w:color="auto"/>
                      </w:divBdr>
                      <w:divsChild>
                        <w:div w:id="537620235">
                          <w:marLeft w:val="0"/>
                          <w:marRight w:val="0"/>
                          <w:marTop w:val="0"/>
                          <w:marBottom w:val="0"/>
                          <w:divBdr>
                            <w:top w:val="none" w:sz="0" w:space="0" w:color="auto"/>
                            <w:left w:val="none" w:sz="0" w:space="0" w:color="auto"/>
                            <w:bottom w:val="none" w:sz="0" w:space="0" w:color="auto"/>
                            <w:right w:val="none" w:sz="0" w:space="0" w:color="auto"/>
                          </w:divBdr>
                        </w:div>
                        <w:div w:id="1096483414">
                          <w:marLeft w:val="0"/>
                          <w:marRight w:val="0"/>
                          <w:marTop w:val="0"/>
                          <w:marBottom w:val="0"/>
                          <w:divBdr>
                            <w:top w:val="none" w:sz="0" w:space="0" w:color="auto"/>
                            <w:left w:val="none" w:sz="0" w:space="0" w:color="auto"/>
                            <w:bottom w:val="none" w:sz="0" w:space="0" w:color="auto"/>
                            <w:right w:val="none" w:sz="0" w:space="0" w:color="auto"/>
                          </w:divBdr>
                          <w:divsChild>
                            <w:div w:id="448860099">
                              <w:marLeft w:val="0"/>
                              <w:marRight w:val="0"/>
                              <w:marTop w:val="0"/>
                              <w:marBottom w:val="0"/>
                              <w:divBdr>
                                <w:top w:val="none" w:sz="0" w:space="0" w:color="auto"/>
                                <w:left w:val="none" w:sz="0" w:space="0" w:color="auto"/>
                                <w:bottom w:val="none" w:sz="0" w:space="0" w:color="auto"/>
                                <w:right w:val="none" w:sz="0" w:space="0" w:color="auto"/>
                              </w:divBdr>
                            </w:div>
                            <w:div w:id="619919965">
                              <w:marLeft w:val="0"/>
                              <w:marRight w:val="0"/>
                              <w:marTop w:val="0"/>
                              <w:marBottom w:val="0"/>
                              <w:divBdr>
                                <w:top w:val="none" w:sz="0" w:space="0" w:color="auto"/>
                                <w:left w:val="none" w:sz="0" w:space="0" w:color="auto"/>
                                <w:bottom w:val="none" w:sz="0" w:space="0" w:color="auto"/>
                                <w:right w:val="none" w:sz="0" w:space="0" w:color="auto"/>
                              </w:divBdr>
                            </w:div>
                            <w:div w:id="1564022577">
                              <w:marLeft w:val="0"/>
                              <w:marRight w:val="0"/>
                              <w:marTop w:val="0"/>
                              <w:marBottom w:val="0"/>
                              <w:divBdr>
                                <w:top w:val="none" w:sz="0" w:space="0" w:color="auto"/>
                                <w:left w:val="none" w:sz="0" w:space="0" w:color="auto"/>
                                <w:bottom w:val="none" w:sz="0" w:space="0" w:color="auto"/>
                                <w:right w:val="none" w:sz="0" w:space="0" w:color="auto"/>
                              </w:divBdr>
                              <w:divsChild>
                                <w:div w:id="699278168">
                                  <w:marLeft w:val="0"/>
                                  <w:marRight w:val="0"/>
                                  <w:marTop w:val="0"/>
                                  <w:marBottom w:val="0"/>
                                  <w:divBdr>
                                    <w:top w:val="none" w:sz="0" w:space="0" w:color="auto"/>
                                    <w:left w:val="none" w:sz="0" w:space="0" w:color="auto"/>
                                    <w:bottom w:val="none" w:sz="0" w:space="0" w:color="auto"/>
                                    <w:right w:val="none" w:sz="0" w:space="0" w:color="auto"/>
                                  </w:divBdr>
                                </w:div>
                                <w:div w:id="1783836417">
                                  <w:marLeft w:val="0"/>
                                  <w:marRight w:val="0"/>
                                  <w:marTop w:val="0"/>
                                  <w:marBottom w:val="0"/>
                                  <w:divBdr>
                                    <w:top w:val="none" w:sz="0" w:space="0" w:color="auto"/>
                                    <w:left w:val="none" w:sz="0" w:space="0" w:color="auto"/>
                                    <w:bottom w:val="none" w:sz="0" w:space="0" w:color="auto"/>
                                    <w:right w:val="none" w:sz="0" w:space="0" w:color="auto"/>
                                  </w:divBdr>
                                </w:div>
                              </w:divsChild>
                            </w:div>
                            <w:div w:id="1593661267">
                              <w:marLeft w:val="0"/>
                              <w:marRight w:val="0"/>
                              <w:marTop w:val="0"/>
                              <w:marBottom w:val="0"/>
                              <w:divBdr>
                                <w:top w:val="none" w:sz="0" w:space="0" w:color="auto"/>
                                <w:left w:val="none" w:sz="0" w:space="0" w:color="auto"/>
                                <w:bottom w:val="none" w:sz="0" w:space="0" w:color="auto"/>
                                <w:right w:val="none" w:sz="0" w:space="0" w:color="auto"/>
                              </w:divBdr>
                              <w:divsChild>
                                <w:div w:id="2391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34826">
                      <w:marLeft w:val="0"/>
                      <w:marRight w:val="0"/>
                      <w:marTop w:val="0"/>
                      <w:marBottom w:val="0"/>
                      <w:divBdr>
                        <w:top w:val="none" w:sz="0" w:space="0" w:color="auto"/>
                        <w:left w:val="none" w:sz="0" w:space="0" w:color="auto"/>
                        <w:bottom w:val="none" w:sz="0" w:space="0" w:color="auto"/>
                        <w:right w:val="none" w:sz="0" w:space="0" w:color="auto"/>
                      </w:divBdr>
                    </w:div>
                    <w:div w:id="642738881">
                      <w:marLeft w:val="0"/>
                      <w:marRight w:val="0"/>
                      <w:marTop w:val="0"/>
                      <w:marBottom w:val="0"/>
                      <w:divBdr>
                        <w:top w:val="none" w:sz="0" w:space="0" w:color="auto"/>
                        <w:left w:val="none" w:sz="0" w:space="0" w:color="auto"/>
                        <w:bottom w:val="none" w:sz="0" w:space="0" w:color="auto"/>
                        <w:right w:val="none" w:sz="0" w:space="0" w:color="auto"/>
                      </w:divBdr>
                      <w:divsChild>
                        <w:div w:id="1058944428">
                          <w:marLeft w:val="0"/>
                          <w:marRight w:val="0"/>
                          <w:marTop w:val="0"/>
                          <w:marBottom w:val="0"/>
                          <w:divBdr>
                            <w:top w:val="none" w:sz="0" w:space="0" w:color="auto"/>
                            <w:left w:val="none" w:sz="0" w:space="0" w:color="auto"/>
                            <w:bottom w:val="none" w:sz="0" w:space="0" w:color="auto"/>
                            <w:right w:val="none" w:sz="0" w:space="0" w:color="auto"/>
                          </w:divBdr>
                        </w:div>
                        <w:div w:id="1317995641">
                          <w:marLeft w:val="0"/>
                          <w:marRight w:val="0"/>
                          <w:marTop w:val="0"/>
                          <w:marBottom w:val="0"/>
                          <w:divBdr>
                            <w:top w:val="none" w:sz="0" w:space="0" w:color="auto"/>
                            <w:left w:val="none" w:sz="0" w:space="0" w:color="auto"/>
                            <w:bottom w:val="none" w:sz="0" w:space="0" w:color="auto"/>
                            <w:right w:val="none" w:sz="0" w:space="0" w:color="auto"/>
                          </w:divBdr>
                          <w:divsChild>
                            <w:div w:id="303437941">
                              <w:marLeft w:val="0"/>
                              <w:marRight w:val="0"/>
                              <w:marTop w:val="0"/>
                              <w:marBottom w:val="0"/>
                              <w:divBdr>
                                <w:top w:val="none" w:sz="0" w:space="0" w:color="auto"/>
                                <w:left w:val="none" w:sz="0" w:space="0" w:color="auto"/>
                                <w:bottom w:val="none" w:sz="0" w:space="0" w:color="auto"/>
                                <w:right w:val="none" w:sz="0" w:space="0" w:color="auto"/>
                              </w:divBdr>
                              <w:divsChild>
                                <w:div w:id="1632980928">
                                  <w:marLeft w:val="0"/>
                                  <w:marRight w:val="0"/>
                                  <w:marTop w:val="0"/>
                                  <w:marBottom w:val="0"/>
                                  <w:divBdr>
                                    <w:top w:val="none" w:sz="0" w:space="0" w:color="auto"/>
                                    <w:left w:val="none" w:sz="0" w:space="0" w:color="auto"/>
                                    <w:bottom w:val="none" w:sz="0" w:space="0" w:color="auto"/>
                                    <w:right w:val="none" w:sz="0" w:space="0" w:color="auto"/>
                                  </w:divBdr>
                                </w:div>
                                <w:div w:id="2048988891">
                                  <w:marLeft w:val="0"/>
                                  <w:marRight w:val="0"/>
                                  <w:marTop w:val="0"/>
                                  <w:marBottom w:val="0"/>
                                  <w:divBdr>
                                    <w:top w:val="none" w:sz="0" w:space="0" w:color="auto"/>
                                    <w:left w:val="none" w:sz="0" w:space="0" w:color="auto"/>
                                    <w:bottom w:val="none" w:sz="0" w:space="0" w:color="auto"/>
                                    <w:right w:val="none" w:sz="0" w:space="0" w:color="auto"/>
                                  </w:divBdr>
                                </w:div>
                              </w:divsChild>
                            </w:div>
                            <w:div w:id="487283358">
                              <w:marLeft w:val="0"/>
                              <w:marRight w:val="0"/>
                              <w:marTop w:val="0"/>
                              <w:marBottom w:val="0"/>
                              <w:divBdr>
                                <w:top w:val="none" w:sz="0" w:space="0" w:color="auto"/>
                                <w:left w:val="none" w:sz="0" w:space="0" w:color="auto"/>
                                <w:bottom w:val="none" w:sz="0" w:space="0" w:color="auto"/>
                                <w:right w:val="none" w:sz="0" w:space="0" w:color="auto"/>
                              </w:divBdr>
                            </w:div>
                            <w:div w:id="1569149727">
                              <w:marLeft w:val="0"/>
                              <w:marRight w:val="0"/>
                              <w:marTop w:val="0"/>
                              <w:marBottom w:val="0"/>
                              <w:divBdr>
                                <w:top w:val="none" w:sz="0" w:space="0" w:color="auto"/>
                                <w:left w:val="none" w:sz="0" w:space="0" w:color="auto"/>
                                <w:bottom w:val="none" w:sz="0" w:space="0" w:color="auto"/>
                                <w:right w:val="none" w:sz="0" w:space="0" w:color="auto"/>
                              </w:divBdr>
                            </w:div>
                            <w:div w:id="2008052599">
                              <w:marLeft w:val="0"/>
                              <w:marRight w:val="0"/>
                              <w:marTop w:val="0"/>
                              <w:marBottom w:val="0"/>
                              <w:divBdr>
                                <w:top w:val="none" w:sz="0" w:space="0" w:color="auto"/>
                                <w:left w:val="none" w:sz="0" w:space="0" w:color="auto"/>
                                <w:bottom w:val="none" w:sz="0" w:space="0" w:color="auto"/>
                                <w:right w:val="none" w:sz="0" w:space="0" w:color="auto"/>
                              </w:divBdr>
                              <w:divsChild>
                                <w:div w:id="367143925">
                                  <w:marLeft w:val="0"/>
                                  <w:marRight w:val="0"/>
                                  <w:marTop w:val="0"/>
                                  <w:marBottom w:val="0"/>
                                  <w:divBdr>
                                    <w:top w:val="none" w:sz="0" w:space="0" w:color="auto"/>
                                    <w:left w:val="none" w:sz="0" w:space="0" w:color="auto"/>
                                    <w:bottom w:val="none" w:sz="0" w:space="0" w:color="auto"/>
                                    <w:right w:val="none" w:sz="0" w:space="0" w:color="auto"/>
                                  </w:divBdr>
                                </w:div>
                                <w:div w:id="16653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40649">
                      <w:marLeft w:val="0"/>
                      <w:marRight w:val="0"/>
                      <w:marTop w:val="0"/>
                      <w:marBottom w:val="0"/>
                      <w:divBdr>
                        <w:top w:val="none" w:sz="0" w:space="0" w:color="auto"/>
                        <w:left w:val="none" w:sz="0" w:space="0" w:color="auto"/>
                        <w:bottom w:val="none" w:sz="0" w:space="0" w:color="auto"/>
                        <w:right w:val="none" w:sz="0" w:space="0" w:color="auto"/>
                      </w:divBdr>
                    </w:div>
                  </w:divsChild>
                </w:div>
                <w:div w:id="755899433">
                  <w:marLeft w:val="0"/>
                  <w:marRight w:val="0"/>
                  <w:marTop w:val="0"/>
                  <w:marBottom w:val="0"/>
                  <w:divBdr>
                    <w:top w:val="none" w:sz="0" w:space="0" w:color="auto"/>
                    <w:left w:val="none" w:sz="0" w:space="0" w:color="auto"/>
                    <w:bottom w:val="none" w:sz="0" w:space="0" w:color="auto"/>
                    <w:right w:val="none" w:sz="0" w:space="0" w:color="auto"/>
                  </w:divBdr>
                </w:div>
                <w:div w:id="1067916989">
                  <w:marLeft w:val="0"/>
                  <w:marRight w:val="0"/>
                  <w:marTop w:val="0"/>
                  <w:marBottom w:val="0"/>
                  <w:divBdr>
                    <w:top w:val="none" w:sz="0" w:space="0" w:color="auto"/>
                    <w:left w:val="none" w:sz="0" w:space="0" w:color="auto"/>
                    <w:bottom w:val="none" w:sz="0" w:space="0" w:color="auto"/>
                    <w:right w:val="none" w:sz="0" w:space="0" w:color="auto"/>
                  </w:divBdr>
                </w:div>
                <w:div w:id="1141926672">
                  <w:marLeft w:val="0"/>
                  <w:marRight w:val="0"/>
                  <w:marTop w:val="0"/>
                  <w:marBottom w:val="0"/>
                  <w:divBdr>
                    <w:top w:val="none" w:sz="0" w:space="0" w:color="auto"/>
                    <w:left w:val="none" w:sz="0" w:space="0" w:color="auto"/>
                    <w:bottom w:val="none" w:sz="0" w:space="0" w:color="auto"/>
                    <w:right w:val="none" w:sz="0" w:space="0" w:color="auto"/>
                  </w:divBdr>
                  <w:divsChild>
                    <w:div w:id="87775373">
                      <w:marLeft w:val="0"/>
                      <w:marRight w:val="0"/>
                      <w:marTop w:val="0"/>
                      <w:marBottom w:val="0"/>
                      <w:divBdr>
                        <w:top w:val="none" w:sz="0" w:space="0" w:color="auto"/>
                        <w:left w:val="none" w:sz="0" w:space="0" w:color="auto"/>
                        <w:bottom w:val="none" w:sz="0" w:space="0" w:color="auto"/>
                        <w:right w:val="none" w:sz="0" w:space="0" w:color="auto"/>
                      </w:divBdr>
                    </w:div>
                    <w:div w:id="419302996">
                      <w:marLeft w:val="0"/>
                      <w:marRight w:val="0"/>
                      <w:marTop w:val="0"/>
                      <w:marBottom w:val="0"/>
                      <w:divBdr>
                        <w:top w:val="none" w:sz="0" w:space="0" w:color="auto"/>
                        <w:left w:val="none" w:sz="0" w:space="0" w:color="auto"/>
                        <w:bottom w:val="none" w:sz="0" w:space="0" w:color="auto"/>
                        <w:right w:val="none" w:sz="0" w:space="0" w:color="auto"/>
                      </w:divBdr>
                      <w:divsChild>
                        <w:div w:id="776561094">
                          <w:marLeft w:val="0"/>
                          <w:marRight w:val="0"/>
                          <w:marTop w:val="0"/>
                          <w:marBottom w:val="0"/>
                          <w:divBdr>
                            <w:top w:val="none" w:sz="0" w:space="0" w:color="auto"/>
                            <w:left w:val="none" w:sz="0" w:space="0" w:color="auto"/>
                            <w:bottom w:val="none" w:sz="0" w:space="0" w:color="auto"/>
                            <w:right w:val="none" w:sz="0" w:space="0" w:color="auto"/>
                          </w:divBdr>
                        </w:div>
                        <w:div w:id="2126268061">
                          <w:marLeft w:val="0"/>
                          <w:marRight w:val="0"/>
                          <w:marTop w:val="0"/>
                          <w:marBottom w:val="0"/>
                          <w:divBdr>
                            <w:top w:val="none" w:sz="0" w:space="0" w:color="auto"/>
                            <w:left w:val="none" w:sz="0" w:space="0" w:color="auto"/>
                            <w:bottom w:val="none" w:sz="0" w:space="0" w:color="auto"/>
                            <w:right w:val="none" w:sz="0" w:space="0" w:color="auto"/>
                          </w:divBdr>
                          <w:divsChild>
                            <w:div w:id="60253964">
                              <w:marLeft w:val="0"/>
                              <w:marRight w:val="0"/>
                              <w:marTop w:val="0"/>
                              <w:marBottom w:val="0"/>
                              <w:divBdr>
                                <w:top w:val="none" w:sz="0" w:space="0" w:color="auto"/>
                                <w:left w:val="none" w:sz="0" w:space="0" w:color="auto"/>
                                <w:bottom w:val="none" w:sz="0" w:space="0" w:color="auto"/>
                                <w:right w:val="none" w:sz="0" w:space="0" w:color="auto"/>
                              </w:divBdr>
                            </w:div>
                            <w:div w:id="281885873">
                              <w:marLeft w:val="0"/>
                              <w:marRight w:val="0"/>
                              <w:marTop w:val="0"/>
                              <w:marBottom w:val="0"/>
                              <w:divBdr>
                                <w:top w:val="none" w:sz="0" w:space="0" w:color="auto"/>
                                <w:left w:val="none" w:sz="0" w:space="0" w:color="auto"/>
                                <w:bottom w:val="none" w:sz="0" w:space="0" w:color="auto"/>
                                <w:right w:val="none" w:sz="0" w:space="0" w:color="auto"/>
                              </w:divBdr>
                              <w:divsChild>
                                <w:div w:id="13383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48764">
                      <w:marLeft w:val="0"/>
                      <w:marRight w:val="0"/>
                      <w:marTop w:val="0"/>
                      <w:marBottom w:val="0"/>
                      <w:divBdr>
                        <w:top w:val="none" w:sz="0" w:space="0" w:color="auto"/>
                        <w:left w:val="none" w:sz="0" w:space="0" w:color="auto"/>
                        <w:bottom w:val="none" w:sz="0" w:space="0" w:color="auto"/>
                        <w:right w:val="none" w:sz="0" w:space="0" w:color="auto"/>
                      </w:divBdr>
                    </w:div>
                    <w:div w:id="1477648316">
                      <w:marLeft w:val="0"/>
                      <w:marRight w:val="0"/>
                      <w:marTop w:val="0"/>
                      <w:marBottom w:val="0"/>
                      <w:divBdr>
                        <w:top w:val="none" w:sz="0" w:space="0" w:color="auto"/>
                        <w:left w:val="none" w:sz="0" w:space="0" w:color="auto"/>
                        <w:bottom w:val="none" w:sz="0" w:space="0" w:color="auto"/>
                        <w:right w:val="none" w:sz="0" w:space="0" w:color="auto"/>
                      </w:divBdr>
                      <w:divsChild>
                        <w:div w:id="138575676">
                          <w:marLeft w:val="0"/>
                          <w:marRight w:val="0"/>
                          <w:marTop w:val="0"/>
                          <w:marBottom w:val="0"/>
                          <w:divBdr>
                            <w:top w:val="none" w:sz="0" w:space="0" w:color="auto"/>
                            <w:left w:val="none" w:sz="0" w:space="0" w:color="auto"/>
                            <w:bottom w:val="none" w:sz="0" w:space="0" w:color="auto"/>
                            <w:right w:val="none" w:sz="0" w:space="0" w:color="auto"/>
                          </w:divBdr>
                          <w:divsChild>
                            <w:div w:id="211237148">
                              <w:marLeft w:val="0"/>
                              <w:marRight w:val="0"/>
                              <w:marTop w:val="0"/>
                              <w:marBottom w:val="0"/>
                              <w:divBdr>
                                <w:top w:val="none" w:sz="0" w:space="0" w:color="auto"/>
                                <w:left w:val="none" w:sz="0" w:space="0" w:color="auto"/>
                                <w:bottom w:val="none" w:sz="0" w:space="0" w:color="auto"/>
                                <w:right w:val="none" w:sz="0" w:space="0" w:color="auto"/>
                              </w:divBdr>
                              <w:divsChild>
                                <w:div w:id="302927641">
                                  <w:marLeft w:val="0"/>
                                  <w:marRight w:val="0"/>
                                  <w:marTop w:val="0"/>
                                  <w:marBottom w:val="0"/>
                                  <w:divBdr>
                                    <w:top w:val="none" w:sz="0" w:space="0" w:color="auto"/>
                                    <w:left w:val="none" w:sz="0" w:space="0" w:color="auto"/>
                                    <w:bottom w:val="none" w:sz="0" w:space="0" w:color="auto"/>
                                    <w:right w:val="none" w:sz="0" w:space="0" w:color="auto"/>
                                  </w:divBdr>
                                </w:div>
                              </w:divsChild>
                            </w:div>
                            <w:div w:id="666596027">
                              <w:marLeft w:val="0"/>
                              <w:marRight w:val="0"/>
                              <w:marTop w:val="0"/>
                              <w:marBottom w:val="0"/>
                              <w:divBdr>
                                <w:top w:val="none" w:sz="0" w:space="0" w:color="auto"/>
                                <w:left w:val="none" w:sz="0" w:space="0" w:color="auto"/>
                                <w:bottom w:val="none" w:sz="0" w:space="0" w:color="auto"/>
                                <w:right w:val="none" w:sz="0" w:space="0" w:color="auto"/>
                              </w:divBdr>
                            </w:div>
                          </w:divsChild>
                        </w:div>
                        <w:div w:id="3287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2347">
                  <w:marLeft w:val="0"/>
                  <w:marRight w:val="0"/>
                  <w:marTop w:val="0"/>
                  <w:marBottom w:val="0"/>
                  <w:divBdr>
                    <w:top w:val="none" w:sz="0" w:space="0" w:color="auto"/>
                    <w:left w:val="none" w:sz="0" w:space="0" w:color="auto"/>
                    <w:bottom w:val="none" w:sz="0" w:space="0" w:color="auto"/>
                    <w:right w:val="none" w:sz="0" w:space="0" w:color="auto"/>
                  </w:divBdr>
                </w:div>
                <w:div w:id="1444616879">
                  <w:marLeft w:val="0"/>
                  <w:marRight w:val="0"/>
                  <w:marTop w:val="0"/>
                  <w:marBottom w:val="0"/>
                  <w:divBdr>
                    <w:top w:val="none" w:sz="0" w:space="0" w:color="auto"/>
                    <w:left w:val="none" w:sz="0" w:space="0" w:color="auto"/>
                    <w:bottom w:val="none" w:sz="0" w:space="0" w:color="auto"/>
                    <w:right w:val="none" w:sz="0" w:space="0" w:color="auto"/>
                  </w:divBdr>
                  <w:divsChild>
                    <w:div w:id="79526873">
                      <w:marLeft w:val="0"/>
                      <w:marRight w:val="0"/>
                      <w:marTop w:val="0"/>
                      <w:marBottom w:val="0"/>
                      <w:divBdr>
                        <w:top w:val="none" w:sz="0" w:space="0" w:color="auto"/>
                        <w:left w:val="none" w:sz="0" w:space="0" w:color="auto"/>
                        <w:bottom w:val="none" w:sz="0" w:space="0" w:color="auto"/>
                        <w:right w:val="none" w:sz="0" w:space="0" w:color="auto"/>
                      </w:divBdr>
                      <w:divsChild>
                        <w:div w:id="119307652">
                          <w:marLeft w:val="0"/>
                          <w:marRight w:val="0"/>
                          <w:marTop w:val="0"/>
                          <w:marBottom w:val="0"/>
                          <w:divBdr>
                            <w:top w:val="none" w:sz="0" w:space="0" w:color="auto"/>
                            <w:left w:val="none" w:sz="0" w:space="0" w:color="auto"/>
                            <w:bottom w:val="none" w:sz="0" w:space="0" w:color="auto"/>
                            <w:right w:val="none" w:sz="0" w:space="0" w:color="auto"/>
                          </w:divBdr>
                        </w:div>
                        <w:div w:id="983317024">
                          <w:marLeft w:val="0"/>
                          <w:marRight w:val="0"/>
                          <w:marTop w:val="0"/>
                          <w:marBottom w:val="0"/>
                          <w:divBdr>
                            <w:top w:val="none" w:sz="0" w:space="0" w:color="auto"/>
                            <w:left w:val="none" w:sz="0" w:space="0" w:color="auto"/>
                            <w:bottom w:val="none" w:sz="0" w:space="0" w:color="auto"/>
                            <w:right w:val="none" w:sz="0" w:space="0" w:color="auto"/>
                          </w:divBdr>
                        </w:div>
                        <w:div w:id="1382707942">
                          <w:marLeft w:val="0"/>
                          <w:marRight w:val="0"/>
                          <w:marTop w:val="0"/>
                          <w:marBottom w:val="0"/>
                          <w:divBdr>
                            <w:top w:val="none" w:sz="0" w:space="0" w:color="auto"/>
                            <w:left w:val="none" w:sz="0" w:space="0" w:color="auto"/>
                            <w:bottom w:val="none" w:sz="0" w:space="0" w:color="auto"/>
                            <w:right w:val="none" w:sz="0" w:space="0" w:color="auto"/>
                          </w:divBdr>
                          <w:divsChild>
                            <w:div w:id="1508447969">
                              <w:marLeft w:val="0"/>
                              <w:marRight w:val="0"/>
                              <w:marTop w:val="0"/>
                              <w:marBottom w:val="0"/>
                              <w:divBdr>
                                <w:top w:val="none" w:sz="0" w:space="0" w:color="auto"/>
                                <w:left w:val="none" w:sz="0" w:space="0" w:color="auto"/>
                                <w:bottom w:val="none" w:sz="0" w:space="0" w:color="auto"/>
                                <w:right w:val="none" w:sz="0" w:space="0" w:color="auto"/>
                              </w:divBdr>
                            </w:div>
                          </w:divsChild>
                        </w:div>
                        <w:div w:id="1693023446">
                          <w:marLeft w:val="0"/>
                          <w:marRight w:val="0"/>
                          <w:marTop w:val="0"/>
                          <w:marBottom w:val="0"/>
                          <w:divBdr>
                            <w:top w:val="none" w:sz="0" w:space="0" w:color="auto"/>
                            <w:left w:val="none" w:sz="0" w:space="0" w:color="auto"/>
                            <w:bottom w:val="none" w:sz="0" w:space="0" w:color="auto"/>
                            <w:right w:val="none" w:sz="0" w:space="0" w:color="auto"/>
                          </w:divBdr>
                        </w:div>
                        <w:div w:id="1696077210">
                          <w:marLeft w:val="0"/>
                          <w:marRight w:val="0"/>
                          <w:marTop w:val="0"/>
                          <w:marBottom w:val="0"/>
                          <w:divBdr>
                            <w:top w:val="none" w:sz="0" w:space="0" w:color="auto"/>
                            <w:left w:val="none" w:sz="0" w:space="0" w:color="auto"/>
                            <w:bottom w:val="none" w:sz="0" w:space="0" w:color="auto"/>
                            <w:right w:val="none" w:sz="0" w:space="0" w:color="auto"/>
                          </w:divBdr>
                          <w:divsChild>
                            <w:div w:id="1193224538">
                              <w:marLeft w:val="0"/>
                              <w:marRight w:val="0"/>
                              <w:marTop w:val="0"/>
                              <w:marBottom w:val="0"/>
                              <w:divBdr>
                                <w:top w:val="none" w:sz="0" w:space="0" w:color="auto"/>
                                <w:left w:val="none" w:sz="0" w:space="0" w:color="auto"/>
                                <w:bottom w:val="none" w:sz="0" w:space="0" w:color="auto"/>
                                <w:right w:val="none" w:sz="0" w:space="0" w:color="auto"/>
                              </w:divBdr>
                              <w:divsChild>
                                <w:div w:id="1128281650">
                                  <w:marLeft w:val="0"/>
                                  <w:marRight w:val="0"/>
                                  <w:marTop w:val="0"/>
                                  <w:marBottom w:val="0"/>
                                  <w:divBdr>
                                    <w:top w:val="none" w:sz="0" w:space="0" w:color="auto"/>
                                    <w:left w:val="none" w:sz="0" w:space="0" w:color="auto"/>
                                    <w:bottom w:val="none" w:sz="0" w:space="0" w:color="auto"/>
                                    <w:right w:val="none" w:sz="0" w:space="0" w:color="auto"/>
                                  </w:divBdr>
                                </w:div>
                              </w:divsChild>
                            </w:div>
                            <w:div w:id="13450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0216">
                      <w:marLeft w:val="0"/>
                      <w:marRight w:val="0"/>
                      <w:marTop w:val="0"/>
                      <w:marBottom w:val="0"/>
                      <w:divBdr>
                        <w:top w:val="none" w:sz="0" w:space="0" w:color="auto"/>
                        <w:left w:val="none" w:sz="0" w:space="0" w:color="auto"/>
                        <w:bottom w:val="none" w:sz="0" w:space="0" w:color="auto"/>
                        <w:right w:val="none" w:sz="0" w:space="0" w:color="auto"/>
                      </w:divBdr>
                    </w:div>
                    <w:div w:id="1405227512">
                      <w:marLeft w:val="0"/>
                      <w:marRight w:val="0"/>
                      <w:marTop w:val="0"/>
                      <w:marBottom w:val="0"/>
                      <w:divBdr>
                        <w:top w:val="none" w:sz="0" w:space="0" w:color="auto"/>
                        <w:left w:val="none" w:sz="0" w:space="0" w:color="auto"/>
                        <w:bottom w:val="none" w:sz="0" w:space="0" w:color="auto"/>
                        <w:right w:val="none" w:sz="0" w:space="0" w:color="auto"/>
                      </w:divBdr>
                      <w:divsChild>
                        <w:div w:id="657341463">
                          <w:marLeft w:val="0"/>
                          <w:marRight w:val="0"/>
                          <w:marTop w:val="0"/>
                          <w:marBottom w:val="0"/>
                          <w:divBdr>
                            <w:top w:val="none" w:sz="0" w:space="0" w:color="auto"/>
                            <w:left w:val="none" w:sz="0" w:space="0" w:color="auto"/>
                            <w:bottom w:val="none" w:sz="0" w:space="0" w:color="auto"/>
                            <w:right w:val="none" w:sz="0" w:space="0" w:color="auto"/>
                          </w:divBdr>
                          <w:divsChild>
                            <w:div w:id="197395250">
                              <w:marLeft w:val="0"/>
                              <w:marRight w:val="0"/>
                              <w:marTop w:val="0"/>
                              <w:marBottom w:val="0"/>
                              <w:divBdr>
                                <w:top w:val="none" w:sz="0" w:space="0" w:color="auto"/>
                                <w:left w:val="none" w:sz="0" w:space="0" w:color="auto"/>
                                <w:bottom w:val="none" w:sz="0" w:space="0" w:color="auto"/>
                                <w:right w:val="none" w:sz="0" w:space="0" w:color="auto"/>
                              </w:divBdr>
                            </w:div>
                            <w:div w:id="1627004938">
                              <w:marLeft w:val="0"/>
                              <w:marRight w:val="0"/>
                              <w:marTop w:val="0"/>
                              <w:marBottom w:val="0"/>
                              <w:divBdr>
                                <w:top w:val="none" w:sz="0" w:space="0" w:color="auto"/>
                                <w:left w:val="none" w:sz="0" w:space="0" w:color="auto"/>
                                <w:bottom w:val="none" w:sz="0" w:space="0" w:color="auto"/>
                                <w:right w:val="none" w:sz="0" w:space="0" w:color="auto"/>
                              </w:divBdr>
                              <w:divsChild>
                                <w:div w:id="717247029">
                                  <w:marLeft w:val="0"/>
                                  <w:marRight w:val="0"/>
                                  <w:marTop w:val="0"/>
                                  <w:marBottom w:val="0"/>
                                  <w:divBdr>
                                    <w:top w:val="none" w:sz="0" w:space="0" w:color="auto"/>
                                    <w:left w:val="none" w:sz="0" w:space="0" w:color="auto"/>
                                    <w:bottom w:val="none" w:sz="0" w:space="0" w:color="auto"/>
                                    <w:right w:val="none" w:sz="0" w:space="0" w:color="auto"/>
                                  </w:divBdr>
                                </w:div>
                                <w:div w:id="7577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282">
                          <w:marLeft w:val="0"/>
                          <w:marRight w:val="0"/>
                          <w:marTop w:val="0"/>
                          <w:marBottom w:val="0"/>
                          <w:divBdr>
                            <w:top w:val="none" w:sz="0" w:space="0" w:color="auto"/>
                            <w:left w:val="none" w:sz="0" w:space="0" w:color="auto"/>
                            <w:bottom w:val="none" w:sz="0" w:space="0" w:color="auto"/>
                            <w:right w:val="none" w:sz="0" w:space="0" w:color="auto"/>
                          </w:divBdr>
                        </w:div>
                      </w:divsChild>
                    </w:div>
                    <w:div w:id="1601450250">
                      <w:marLeft w:val="0"/>
                      <w:marRight w:val="0"/>
                      <w:marTop w:val="0"/>
                      <w:marBottom w:val="0"/>
                      <w:divBdr>
                        <w:top w:val="none" w:sz="0" w:space="0" w:color="auto"/>
                        <w:left w:val="none" w:sz="0" w:space="0" w:color="auto"/>
                        <w:bottom w:val="none" w:sz="0" w:space="0" w:color="auto"/>
                        <w:right w:val="none" w:sz="0" w:space="0" w:color="auto"/>
                      </w:divBdr>
                    </w:div>
                  </w:divsChild>
                </w:div>
                <w:div w:id="20215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39085">
      <w:bodyDiv w:val="1"/>
      <w:marLeft w:val="0"/>
      <w:marRight w:val="0"/>
      <w:marTop w:val="0"/>
      <w:marBottom w:val="0"/>
      <w:divBdr>
        <w:top w:val="none" w:sz="0" w:space="0" w:color="auto"/>
        <w:left w:val="none" w:sz="0" w:space="0" w:color="auto"/>
        <w:bottom w:val="none" w:sz="0" w:space="0" w:color="auto"/>
        <w:right w:val="none" w:sz="0" w:space="0" w:color="auto"/>
      </w:divBdr>
    </w:div>
    <w:div w:id="526988267">
      <w:bodyDiv w:val="1"/>
      <w:marLeft w:val="0"/>
      <w:marRight w:val="0"/>
      <w:marTop w:val="0"/>
      <w:marBottom w:val="0"/>
      <w:divBdr>
        <w:top w:val="none" w:sz="0" w:space="0" w:color="auto"/>
        <w:left w:val="none" w:sz="0" w:space="0" w:color="auto"/>
        <w:bottom w:val="none" w:sz="0" w:space="0" w:color="auto"/>
        <w:right w:val="none" w:sz="0" w:space="0" w:color="auto"/>
      </w:divBdr>
    </w:div>
    <w:div w:id="667750903">
      <w:bodyDiv w:val="1"/>
      <w:marLeft w:val="0"/>
      <w:marRight w:val="0"/>
      <w:marTop w:val="0"/>
      <w:marBottom w:val="0"/>
      <w:divBdr>
        <w:top w:val="none" w:sz="0" w:space="0" w:color="auto"/>
        <w:left w:val="none" w:sz="0" w:space="0" w:color="auto"/>
        <w:bottom w:val="none" w:sz="0" w:space="0" w:color="auto"/>
        <w:right w:val="none" w:sz="0" w:space="0" w:color="auto"/>
      </w:divBdr>
    </w:div>
    <w:div w:id="1334143370">
      <w:bodyDiv w:val="1"/>
      <w:marLeft w:val="0"/>
      <w:marRight w:val="0"/>
      <w:marTop w:val="0"/>
      <w:marBottom w:val="0"/>
      <w:divBdr>
        <w:top w:val="none" w:sz="0" w:space="0" w:color="auto"/>
        <w:left w:val="none" w:sz="0" w:space="0" w:color="auto"/>
        <w:bottom w:val="none" w:sz="0" w:space="0" w:color="auto"/>
        <w:right w:val="none" w:sz="0" w:space="0" w:color="auto"/>
      </w:divBdr>
      <w:divsChild>
        <w:div w:id="320155020">
          <w:marLeft w:val="0"/>
          <w:marRight w:val="0"/>
          <w:marTop w:val="0"/>
          <w:marBottom w:val="0"/>
          <w:divBdr>
            <w:top w:val="none" w:sz="0" w:space="0" w:color="auto"/>
            <w:left w:val="none" w:sz="0" w:space="0" w:color="auto"/>
            <w:bottom w:val="none" w:sz="0" w:space="0" w:color="auto"/>
            <w:right w:val="none" w:sz="0" w:space="0" w:color="auto"/>
          </w:divBdr>
          <w:divsChild>
            <w:div w:id="398141076">
              <w:marLeft w:val="0"/>
              <w:marRight w:val="0"/>
              <w:marTop w:val="0"/>
              <w:marBottom w:val="0"/>
              <w:divBdr>
                <w:top w:val="none" w:sz="0" w:space="0" w:color="auto"/>
                <w:left w:val="none" w:sz="0" w:space="0" w:color="auto"/>
                <w:bottom w:val="none" w:sz="0" w:space="0" w:color="auto"/>
                <w:right w:val="none" w:sz="0" w:space="0" w:color="auto"/>
              </w:divBdr>
              <w:divsChild>
                <w:div w:id="370155663">
                  <w:marLeft w:val="0"/>
                  <w:marRight w:val="0"/>
                  <w:marTop w:val="75"/>
                  <w:marBottom w:val="0"/>
                  <w:divBdr>
                    <w:top w:val="none" w:sz="0" w:space="0" w:color="auto"/>
                    <w:left w:val="none" w:sz="0" w:space="0" w:color="auto"/>
                    <w:bottom w:val="single" w:sz="6" w:space="1" w:color="000000"/>
                    <w:right w:val="none" w:sz="0" w:space="0" w:color="auto"/>
                  </w:divBdr>
                </w:div>
                <w:div w:id="705715521">
                  <w:marLeft w:val="0"/>
                  <w:marRight w:val="0"/>
                  <w:marTop w:val="0"/>
                  <w:marBottom w:val="0"/>
                  <w:divBdr>
                    <w:top w:val="none" w:sz="0" w:space="0" w:color="auto"/>
                    <w:left w:val="none" w:sz="0" w:space="0" w:color="auto"/>
                    <w:bottom w:val="none" w:sz="0" w:space="0" w:color="auto"/>
                    <w:right w:val="none" w:sz="0" w:space="0" w:color="auto"/>
                  </w:divBdr>
                  <w:divsChild>
                    <w:div w:id="7759216">
                      <w:marLeft w:val="0"/>
                      <w:marRight w:val="0"/>
                      <w:marTop w:val="0"/>
                      <w:marBottom w:val="0"/>
                      <w:divBdr>
                        <w:top w:val="none" w:sz="0" w:space="0" w:color="auto"/>
                        <w:left w:val="none" w:sz="0" w:space="0" w:color="auto"/>
                        <w:bottom w:val="none" w:sz="0" w:space="0" w:color="auto"/>
                        <w:right w:val="none" w:sz="0" w:space="0" w:color="auto"/>
                      </w:divBdr>
                    </w:div>
                    <w:div w:id="190538035">
                      <w:marLeft w:val="0"/>
                      <w:marRight w:val="0"/>
                      <w:marTop w:val="0"/>
                      <w:marBottom w:val="0"/>
                      <w:divBdr>
                        <w:top w:val="none" w:sz="0" w:space="0" w:color="auto"/>
                        <w:left w:val="none" w:sz="0" w:space="0" w:color="auto"/>
                        <w:bottom w:val="none" w:sz="0" w:space="0" w:color="auto"/>
                        <w:right w:val="none" w:sz="0" w:space="0" w:color="auto"/>
                      </w:divBdr>
                    </w:div>
                    <w:div w:id="191916085">
                      <w:marLeft w:val="0"/>
                      <w:marRight w:val="0"/>
                      <w:marTop w:val="0"/>
                      <w:marBottom w:val="0"/>
                      <w:divBdr>
                        <w:top w:val="none" w:sz="0" w:space="0" w:color="auto"/>
                        <w:left w:val="none" w:sz="0" w:space="0" w:color="auto"/>
                        <w:bottom w:val="none" w:sz="0" w:space="0" w:color="auto"/>
                        <w:right w:val="none" w:sz="0" w:space="0" w:color="auto"/>
                      </w:divBdr>
                    </w:div>
                    <w:div w:id="418983540">
                      <w:marLeft w:val="0"/>
                      <w:marRight w:val="0"/>
                      <w:marTop w:val="0"/>
                      <w:marBottom w:val="0"/>
                      <w:divBdr>
                        <w:top w:val="none" w:sz="0" w:space="0" w:color="auto"/>
                        <w:left w:val="none" w:sz="0" w:space="0" w:color="auto"/>
                        <w:bottom w:val="none" w:sz="0" w:space="0" w:color="auto"/>
                        <w:right w:val="none" w:sz="0" w:space="0" w:color="auto"/>
                      </w:divBdr>
                    </w:div>
                    <w:div w:id="702093547">
                      <w:marLeft w:val="0"/>
                      <w:marRight w:val="0"/>
                      <w:marTop w:val="0"/>
                      <w:marBottom w:val="0"/>
                      <w:divBdr>
                        <w:top w:val="none" w:sz="0" w:space="0" w:color="auto"/>
                        <w:left w:val="none" w:sz="0" w:space="0" w:color="auto"/>
                        <w:bottom w:val="none" w:sz="0" w:space="0" w:color="auto"/>
                        <w:right w:val="none" w:sz="0" w:space="0" w:color="auto"/>
                      </w:divBdr>
                    </w:div>
                    <w:div w:id="926958779">
                      <w:marLeft w:val="0"/>
                      <w:marRight w:val="0"/>
                      <w:marTop w:val="0"/>
                      <w:marBottom w:val="0"/>
                      <w:divBdr>
                        <w:top w:val="none" w:sz="0" w:space="0" w:color="auto"/>
                        <w:left w:val="none" w:sz="0" w:space="0" w:color="auto"/>
                        <w:bottom w:val="none" w:sz="0" w:space="0" w:color="auto"/>
                        <w:right w:val="none" w:sz="0" w:space="0" w:color="auto"/>
                      </w:divBdr>
                    </w:div>
                    <w:div w:id="1059132656">
                      <w:marLeft w:val="0"/>
                      <w:marRight w:val="0"/>
                      <w:marTop w:val="0"/>
                      <w:marBottom w:val="0"/>
                      <w:divBdr>
                        <w:top w:val="none" w:sz="0" w:space="0" w:color="auto"/>
                        <w:left w:val="none" w:sz="0" w:space="0" w:color="auto"/>
                        <w:bottom w:val="none" w:sz="0" w:space="0" w:color="auto"/>
                        <w:right w:val="none" w:sz="0" w:space="0" w:color="auto"/>
                      </w:divBdr>
                    </w:div>
                    <w:div w:id="1164324455">
                      <w:marLeft w:val="0"/>
                      <w:marRight w:val="0"/>
                      <w:marTop w:val="0"/>
                      <w:marBottom w:val="0"/>
                      <w:divBdr>
                        <w:top w:val="none" w:sz="0" w:space="0" w:color="auto"/>
                        <w:left w:val="none" w:sz="0" w:space="0" w:color="auto"/>
                        <w:bottom w:val="none" w:sz="0" w:space="0" w:color="auto"/>
                        <w:right w:val="none" w:sz="0" w:space="0" w:color="auto"/>
                      </w:divBdr>
                    </w:div>
                    <w:div w:id="1349721075">
                      <w:marLeft w:val="0"/>
                      <w:marRight w:val="0"/>
                      <w:marTop w:val="0"/>
                      <w:marBottom w:val="0"/>
                      <w:divBdr>
                        <w:top w:val="none" w:sz="0" w:space="0" w:color="auto"/>
                        <w:left w:val="none" w:sz="0" w:space="0" w:color="auto"/>
                        <w:bottom w:val="none" w:sz="0" w:space="0" w:color="auto"/>
                        <w:right w:val="none" w:sz="0" w:space="0" w:color="auto"/>
                      </w:divBdr>
                    </w:div>
                    <w:div w:id="1421177547">
                      <w:marLeft w:val="0"/>
                      <w:marRight w:val="0"/>
                      <w:marTop w:val="0"/>
                      <w:marBottom w:val="0"/>
                      <w:divBdr>
                        <w:top w:val="none" w:sz="0" w:space="0" w:color="auto"/>
                        <w:left w:val="none" w:sz="0" w:space="0" w:color="auto"/>
                        <w:bottom w:val="none" w:sz="0" w:space="0" w:color="auto"/>
                        <w:right w:val="none" w:sz="0" w:space="0" w:color="auto"/>
                      </w:divBdr>
                    </w:div>
                    <w:div w:id="1838838436">
                      <w:marLeft w:val="0"/>
                      <w:marRight w:val="0"/>
                      <w:marTop w:val="0"/>
                      <w:marBottom w:val="0"/>
                      <w:divBdr>
                        <w:top w:val="none" w:sz="0" w:space="0" w:color="auto"/>
                        <w:left w:val="none" w:sz="0" w:space="0" w:color="auto"/>
                        <w:bottom w:val="none" w:sz="0" w:space="0" w:color="auto"/>
                        <w:right w:val="none" w:sz="0" w:space="0" w:color="auto"/>
                      </w:divBdr>
                    </w:div>
                    <w:div w:id="1867598636">
                      <w:marLeft w:val="0"/>
                      <w:marRight w:val="0"/>
                      <w:marTop w:val="0"/>
                      <w:marBottom w:val="0"/>
                      <w:divBdr>
                        <w:top w:val="none" w:sz="0" w:space="0" w:color="auto"/>
                        <w:left w:val="none" w:sz="0" w:space="0" w:color="auto"/>
                        <w:bottom w:val="none" w:sz="0" w:space="0" w:color="auto"/>
                        <w:right w:val="none" w:sz="0" w:space="0" w:color="auto"/>
                      </w:divBdr>
                    </w:div>
                    <w:div w:id="19313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67808">
          <w:marLeft w:val="0"/>
          <w:marRight w:val="0"/>
          <w:marTop w:val="0"/>
          <w:marBottom w:val="0"/>
          <w:divBdr>
            <w:top w:val="none" w:sz="0" w:space="0" w:color="auto"/>
            <w:left w:val="none" w:sz="0" w:space="0" w:color="auto"/>
            <w:bottom w:val="none" w:sz="0" w:space="0" w:color="auto"/>
            <w:right w:val="none" w:sz="0" w:space="0" w:color="auto"/>
          </w:divBdr>
          <w:divsChild>
            <w:div w:id="244535640">
              <w:marLeft w:val="0"/>
              <w:marRight w:val="0"/>
              <w:marTop w:val="0"/>
              <w:marBottom w:val="0"/>
              <w:divBdr>
                <w:top w:val="none" w:sz="0" w:space="0" w:color="auto"/>
                <w:left w:val="none" w:sz="0" w:space="0" w:color="auto"/>
                <w:bottom w:val="none" w:sz="0" w:space="0" w:color="auto"/>
                <w:right w:val="none" w:sz="0" w:space="0" w:color="auto"/>
              </w:divBdr>
              <w:divsChild>
                <w:div w:id="248119754">
                  <w:marLeft w:val="0"/>
                  <w:marRight w:val="0"/>
                  <w:marTop w:val="0"/>
                  <w:marBottom w:val="0"/>
                  <w:divBdr>
                    <w:top w:val="none" w:sz="0" w:space="0" w:color="auto"/>
                    <w:left w:val="none" w:sz="0" w:space="0" w:color="auto"/>
                    <w:bottom w:val="none" w:sz="0" w:space="0" w:color="auto"/>
                    <w:right w:val="none" w:sz="0" w:space="0" w:color="auto"/>
                  </w:divBdr>
                </w:div>
                <w:div w:id="337276110">
                  <w:marLeft w:val="0"/>
                  <w:marRight w:val="0"/>
                  <w:marTop w:val="0"/>
                  <w:marBottom w:val="0"/>
                  <w:divBdr>
                    <w:top w:val="none" w:sz="0" w:space="0" w:color="auto"/>
                    <w:left w:val="none" w:sz="0" w:space="0" w:color="auto"/>
                    <w:bottom w:val="none" w:sz="0" w:space="0" w:color="auto"/>
                    <w:right w:val="none" w:sz="0" w:space="0" w:color="auto"/>
                  </w:divBdr>
                </w:div>
                <w:div w:id="1308558348">
                  <w:marLeft w:val="0"/>
                  <w:marRight w:val="0"/>
                  <w:marTop w:val="0"/>
                  <w:marBottom w:val="0"/>
                  <w:divBdr>
                    <w:top w:val="none" w:sz="0" w:space="0" w:color="auto"/>
                    <w:left w:val="none" w:sz="0" w:space="0" w:color="auto"/>
                    <w:bottom w:val="none" w:sz="0" w:space="0" w:color="auto"/>
                    <w:right w:val="none" w:sz="0" w:space="0" w:color="auto"/>
                  </w:divBdr>
                </w:div>
                <w:div w:id="1472215193">
                  <w:marLeft w:val="0"/>
                  <w:marRight w:val="0"/>
                  <w:marTop w:val="0"/>
                  <w:marBottom w:val="0"/>
                  <w:divBdr>
                    <w:top w:val="none" w:sz="0" w:space="0" w:color="auto"/>
                    <w:left w:val="none" w:sz="0" w:space="0" w:color="auto"/>
                    <w:bottom w:val="none" w:sz="0" w:space="0" w:color="auto"/>
                    <w:right w:val="none" w:sz="0" w:space="0" w:color="auto"/>
                  </w:divBdr>
                </w:div>
                <w:div w:id="1590381287">
                  <w:marLeft w:val="0"/>
                  <w:marRight w:val="0"/>
                  <w:marTop w:val="0"/>
                  <w:marBottom w:val="0"/>
                  <w:divBdr>
                    <w:top w:val="none" w:sz="0" w:space="0" w:color="auto"/>
                    <w:left w:val="none" w:sz="0" w:space="0" w:color="auto"/>
                    <w:bottom w:val="none" w:sz="0" w:space="0" w:color="auto"/>
                    <w:right w:val="none" w:sz="0" w:space="0" w:color="auto"/>
                  </w:divBdr>
                  <w:divsChild>
                    <w:div w:id="393819638">
                      <w:marLeft w:val="0"/>
                      <w:marRight w:val="0"/>
                      <w:marTop w:val="0"/>
                      <w:marBottom w:val="0"/>
                      <w:divBdr>
                        <w:top w:val="none" w:sz="0" w:space="0" w:color="auto"/>
                        <w:left w:val="none" w:sz="0" w:space="0" w:color="auto"/>
                        <w:bottom w:val="none" w:sz="0" w:space="0" w:color="auto"/>
                        <w:right w:val="none" w:sz="0" w:space="0" w:color="auto"/>
                      </w:divBdr>
                    </w:div>
                    <w:div w:id="1449928230">
                      <w:marLeft w:val="0"/>
                      <w:marRight w:val="0"/>
                      <w:marTop w:val="0"/>
                      <w:marBottom w:val="0"/>
                      <w:divBdr>
                        <w:top w:val="none" w:sz="0" w:space="0" w:color="auto"/>
                        <w:left w:val="none" w:sz="0" w:space="0" w:color="auto"/>
                        <w:bottom w:val="none" w:sz="0" w:space="0" w:color="auto"/>
                        <w:right w:val="none" w:sz="0" w:space="0" w:color="auto"/>
                      </w:divBdr>
                      <w:divsChild>
                        <w:div w:id="204686689">
                          <w:marLeft w:val="0"/>
                          <w:marRight w:val="0"/>
                          <w:marTop w:val="0"/>
                          <w:marBottom w:val="0"/>
                          <w:divBdr>
                            <w:top w:val="none" w:sz="0" w:space="0" w:color="auto"/>
                            <w:left w:val="none" w:sz="0" w:space="0" w:color="auto"/>
                            <w:bottom w:val="none" w:sz="0" w:space="0" w:color="auto"/>
                            <w:right w:val="none" w:sz="0" w:space="0" w:color="auto"/>
                          </w:divBdr>
                        </w:div>
                        <w:div w:id="467354838">
                          <w:marLeft w:val="0"/>
                          <w:marRight w:val="0"/>
                          <w:marTop w:val="0"/>
                          <w:marBottom w:val="0"/>
                          <w:divBdr>
                            <w:top w:val="none" w:sz="0" w:space="0" w:color="auto"/>
                            <w:left w:val="none" w:sz="0" w:space="0" w:color="auto"/>
                            <w:bottom w:val="none" w:sz="0" w:space="0" w:color="auto"/>
                            <w:right w:val="none" w:sz="0" w:space="0" w:color="auto"/>
                          </w:divBdr>
                          <w:divsChild>
                            <w:div w:id="592276748">
                              <w:marLeft w:val="0"/>
                              <w:marRight w:val="0"/>
                              <w:marTop w:val="0"/>
                              <w:marBottom w:val="0"/>
                              <w:divBdr>
                                <w:top w:val="none" w:sz="0" w:space="0" w:color="auto"/>
                                <w:left w:val="none" w:sz="0" w:space="0" w:color="auto"/>
                                <w:bottom w:val="none" w:sz="0" w:space="0" w:color="auto"/>
                                <w:right w:val="none" w:sz="0" w:space="0" w:color="auto"/>
                              </w:divBdr>
                              <w:divsChild>
                                <w:div w:id="258567113">
                                  <w:marLeft w:val="0"/>
                                  <w:marRight w:val="0"/>
                                  <w:marTop w:val="0"/>
                                  <w:marBottom w:val="0"/>
                                  <w:divBdr>
                                    <w:top w:val="none" w:sz="0" w:space="0" w:color="auto"/>
                                    <w:left w:val="none" w:sz="0" w:space="0" w:color="auto"/>
                                    <w:bottom w:val="none" w:sz="0" w:space="0" w:color="auto"/>
                                    <w:right w:val="none" w:sz="0" w:space="0" w:color="auto"/>
                                  </w:divBdr>
                                </w:div>
                              </w:divsChild>
                            </w:div>
                            <w:div w:id="9356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8774">
                      <w:marLeft w:val="0"/>
                      <w:marRight w:val="0"/>
                      <w:marTop w:val="0"/>
                      <w:marBottom w:val="0"/>
                      <w:divBdr>
                        <w:top w:val="none" w:sz="0" w:space="0" w:color="auto"/>
                        <w:left w:val="none" w:sz="0" w:space="0" w:color="auto"/>
                        <w:bottom w:val="none" w:sz="0" w:space="0" w:color="auto"/>
                        <w:right w:val="none" w:sz="0" w:space="0" w:color="auto"/>
                      </w:divBdr>
                      <w:divsChild>
                        <w:div w:id="578171092">
                          <w:marLeft w:val="0"/>
                          <w:marRight w:val="0"/>
                          <w:marTop w:val="0"/>
                          <w:marBottom w:val="0"/>
                          <w:divBdr>
                            <w:top w:val="none" w:sz="0" w:space="0" w:color="auto"/>
                            <w:left w:val="none" w:sz="0" w:space="0" w:color="auto"/>
                            <w:bottom w:val="none" w:sz="0" w:space="0" w:color="auto"/>
                            <w:right w:val="none" w:sz="0" w:space="0" w:color="auto"/>
                          </w:divBdr>
                          <w:divsChild>
                            <w:div w:id="1110860561">
                              <w:marLeft w:val="0"/>
                              <w:marRight w:val="0"/>
                              <w:marTop w:val="0"/>
                              <w:marBottom w:val="0"/>
                              <w:divBdr>
                                <w:top w:val="none" w:sz="0" w:space="0" w:color="auto"/>
                                <w:left w:val="none" w:sz="0" w:space="0" w:color="auto"/>
                                <w:bottom w:val="none" w:sz="0" w:space="0" w:color="auto"/>
                                <w:right w:val="none" w:sz="0" w:space="0" w:color="auto"/>
                              </w:divBdr>
                              <w:divsChild>
                                <w:div w:id="1405377114">
                                  <w:marLeft w:val="0"/>
                                  <w:marRight w:val="0"/>
                                  <w:marTop w:val="0"/>
                                  <w:marBottom w:val="0"/>
                                  <w:divBdr>
                                    <w:top w:val="none" w:sz="0" w:space="0" w:color="auto"/>
                                    <w:left w:val="none" w:sz="0" w:space="0" w:color="auto"/>
                                    <w:bottom w:val="none" w:sz="0" w:space="0" w:color="auto"/>
                                    <w:right w:val="none" w:sz="0" w:space="0" w:color="auto"/>
                                  </w:divBdr>
                                </w:div>
                              </w:divsChild>
                            </w:div>
                            <w:div w:id="1287586354">
                              <w:marLeft w:val="0"/>
                              <w:marRight w:val="0"/>
                              <w:marTop w:val="0"/>
                              <w:marBottom w:val="0"/>
                              <w:divBdr>
                                <w:top w:val="none" w:sz="0" w:space="0" w:color="auto"/>
                                <w:left w:val="none" w:sz="0" w:space="0" w:color="auto"/>
                                <w:bottom w:val="none" w:sz="0" w:space="0" w:color="auto"/>
                                <w:right w:val="none" w:sz="0" w:space="0" w:color="auto"/>
                              </w:divBdr>
                            </w:div>
                          </w:divsChild>
                        </w:div>
                        <w:div w:id="868181334">
                          <w:marLeft w:val="0"/>
                          <w:marRight w:val="0"/>
                          <w:marTop w:val="0"/>
                          <w:marBottom w:val="0"/>
                          <w:divBdr>
                            <w:top w:val="none" w:sz="0" w:space="0" w:color="auto"/>
                            <w:left w:val="none" w:sz="0" w:space="0" w:color="auto"/>
                            <w:bottom w:val="none" w:sz="0" w:space="0" w:color="auto"/>
                            <w:right w:val="none" w:sz="0" w:space="0" w:color="auto"/>
                          </w:divBdr>
                        </w:div>
                      </w:divsChild>
                    </w:div>
                    <w:div w:id="1553539451">
                      <w:marLeft w:val="0"/>
                      <w:marRight w:val="0"/>
                      <w:marTop w:val="0"/>
                      <w:marBottom w:val="0"/>
                      <w:divBdr>
                        <w:top w:val="none" w:sz="0" w:space="0" w:color="auto"/>
                        <w:left w:val="none" w:sz="0" w:space="0" w:color="auto"/>
                        <w:bottom w:val="none" w:sz="0" w:space="0" w:color="auto"/>
                        <w:right w:val="none" w:sz="0" w:space="0" w:color="auto"/>
                      </w:divBdr>
                    </w:div>
                  </w:divsChild>
                </w:div>
                <w:div w:id="1898198325">
                  <w:marLeft w:val="0"/>
                  <w:marRight w:val="0"/>
                  <w:marTop w:val="0"/>
                  <w:marBottom w:val="0"/>
                  <w:divBdr>
                    <w:top w:val="none" w:sz="0" w:space="0" w:color="auto"/>
                    <w:left w:val="none" w:sz="0" w:space="0" w:color="auto"/>
                    <w:bottom w:val="none" w:sz="0" w:space="0" w:color="auto"/>
                    <w:right w:val="none" w:sz="0" w:space="0" w:color="auto"/>
                  </w:divBdr>
                  <w:divsChild>
                    <w:div w:id="1179352634">
                      <w:marLeft w:val="0"/>
                      <w:marRight w:val="0"/>
                      <w:marTop w:val="0"/>
                      <w:marBottom w:val="0"/>
                      <w:divBdr>
                        <w:top w:val="none" w:sz="0" w:space="0" w:color="auto"/>
                        <w:left w:val="none" w:sz="0" w:space="0" w:color="auto"/>
                        <w:bottom w:val="none" w:sz="0" w:space="0" w:color="auto"/>
                        <w:right w:val="none" w:sz="0" w:space="0" w:color="auto"/>
                      </w:divBdr>
                    </w:div>
                    <w:div w:id="1635479383">
                      <w:marLeft w:val="0"/>
                      <w:marRight w:val="0"/>
                      <w:marTop w:val="0"/>
                      <w:marBottom w:val="0"/>
                      <w:divBdr>
                        <w:top w:val="none" w:sz="0" w:space="0" w:color="auto"/>
                        <w:left w:val="none" w:sz="0" w:space="0" w:color="auto"/>
                        <w:bottom w:val="none" w:sz="0" w:space="0" w:color="auto"/>
                        <w:right w:val="none" w:sz="0" w:space="0" w:color="auto"/>
                      </w:divBdr>
                    </w:div>
                    <w:div w:id="1777403122">
                      <w:marLeft w:val="0"/>
                      <w:marRight w:val="0"/>
                      <w:marTop w:val="0"/>
                      <w:marBottom w:val="0"/>
                      <w:divBdr>
                        <w:top w:val="none" w:sz="0" w:space="0" w:color="auto"/>
                        <w:left w:val="none" w:sz="0" w:space="0" w:color="auto"/>
                        <w:bottom w:val="none" w:sz="0" w:space="0" w:color="auto"/>
                        <w:right w:val="none" w:sz="0" w:space="0" w:color="auto"/>
                      </w:divBdr>
                      <w:divsChild>
                        <w:div w:id="17700028">
                          <w:marLeft w:val="0"/>
                          <w:marRight w:val="0"/>
                          <w:marTop w:val="0"/>
                          <w:marBottom w:val="0"/>
                          <w:divBdr>
                            <w:top w:val="none" w:sz="0" w:space="0" w:color="auto"/>
                            <w:left w:val="none" w:sz="0" w:space="0" w:color="auto"/>
                            <w:bottom w:val="none" w:sz="0" w:space="0" w:color="auto"/>
                            <w:right w:val="none" w:sz="0" w:space="0" w:color="auto"/>
                          </w:divBdr>
                        </w:div>
                        <w:div w:id="489711913">
                          <w:marLeft w:val="0"/>
                          <w:marRight w:val="0"/>
                          <w:marTop w:val="0"/>
                          <w:marBottom w:val="0"/>
                          <w:divBdr>
                            <w:top w:val="none" w:sz="0" w:space="0" w:color="auto"/>
                            <w:left w:val="none" w:sz="0" w:space="0" w:color="auto"/>
                            <w:bottom w:val="none" w:sz="0" w:space="0" w:color="auto"/>
                            <w:right w:val="none" w:sz="0" w:space="0" w:color="auto"/>
                          </w:divBdr>
                          <w:divsChild>
                            <w:div w:id="259416972">
                              <w:marLeft w:val="0"/>
                              <w:marRight w:val="0"/>
                              <w:marTop w:val="0"/>
                              <w:marBottom w:val="0"/>
                              <w:divBdr>
                                <w:top w:val="none" w:sz="0" w:space="0" w:color="auto"/>
                                <w:left w:val="none" w:sz="0" w:space="0" w:color="auto"/>
                                <w:bottom w:val="none" w:sz="0" w:space="0" w:color="auto"/>
                                <w:right w:val="none" w:sz="0" w:space="0" w:color="auto"/>
                              </w:divBdr>
                              <w:divsChild>
                                <w:div w:id="413430844">
                                  <w:marLeft w:val="0"/>
                                  <w:marRight w:val="0"/>
                                  <w:marTop w:val="0"/>
                                  <w:marBottom w:val="0"/>
                                  <w:divBdr>
                                    <w:top w:val="none" w:sz="0" w:space="0" w:color="auto"/>
                                    <w:left w:val="none" w:sz="0" w:space="0" w:color="auto"/>
                                    <w:bottom w:val="none" w:sz="0" w:space="0" w:color="auto"/>
                                    <w:right w:val="none" w:sz="0" w:space="0" w:color="auto"/>
                                  </w:divBdr>
                                </w:div>
                                <w:div w:id="985160304">
                                  <w:marLeft w:val="0"/>
                                  <w:marRight w:val="0"/>
                                  <w:marTop w:val="0"/>
                                  <w:marBottom w:val="0"/>
                                  <w:divBdr>
                                    <w:top w:val="none" w:sz="0" w:space="0" w:color="auto"/>
                                    <w:left w:val="none" w:sz="0" w:space="0" w:color="auto"/>
                                    <w:bottom w:val="none" w:sz="0" w:space="0" w:color="auto"/>
                                    <w:right w:val="none" w:sz="0" w:space="0" w:color="auto"/>
                                  </w:divBdr>
                                </w:div>
                              </w:divsChild>
                            </w:div>
                            <w:div w:id="19881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5853">
                      <w:marLeft w:val="0"/>
                      <w:marRight w:val="0"/>
                      <w:marTop w:val="0"/>
                      <w:marBottom w:val="0"/>
                      <w:divBdr>
                        <w:top w:val="none" w:sz="0" w:space="0" w:color="auto"/>
                        <w:left w:val="none" w:sz="0" w:space="0" w:color="auto"/>
                        <w:bottom w:val="none" w:sz="0" w:space="0" w:color="auto"/>
                        <w:right w:val="none" w:sz="0" w:space="0" w:color="auto"/>
                      </w:divBdr>
                      <w:divsChild>
                        <w:div w:id="529489291">
                          <w:marLeft w:val="0"/>
                          <w:marRight w:val="0"/>
                          <w:marTop w:val="0"/>
                          <w:marBottom w:val="0"/>
                          <w:divBdr>
                            <w:top w:val="none" w:sz="0" w:space="0" w:color="auto"/>
                            <w:left w:val="none" w:sz="0" w:space="0" w:color="auto"/>
                            <w:bottom w:val="none" w:sz="0" w:space="0" w:color="auto"/>
                            <w:right w:val="none" w:sz="0" w:space="0" w:color="auto"/>
                          </w:divBdr>
                        </w:div>
                        <w:div w:id="537008293">
                          <w:marLeft w:val="0"/>
                          <w:marRight w:val="0"/>
                          <w:marTop w:val="0"/>
                          <w:marBottom w:val="0"/>
                          <w:divBdr>
                            <w:top w:val="none" w:sz="0" w:space="0" w:color="auto"/>
                            <w:left w:val="none" w:sz="0" w:space="0" w:color="auto"/>
                            <w:bottom w:val="none" w:sz="0" w:space="0" w:color="auto"/>
                            <w:right w:val="none" w:sz="0" w:space="0" w:color="auto"/>
                          </w:divBdr>
                        </w:div>
                        <w:div w:id="702092124">
                          <w:marLeft w:val="0"/>
                          <w:marRight w:val="0"/>
                          <w:marTop w:val="0"/>
                          <w:marBottom w:val="0"/>
                          <w:divBdr>
                            <w:top w:val="none" w:sz="0" w:space="0" w:color="auto"/>
                            <w:left w:val="none" w:sz="0" w:space="0" w:color="auto"/>
                            <w:bottom w:val="none" w:sz="0" w:space="0" w:color="auto"/>
                            <w:right w:val="none" w:sz="0" w:space="0" w:color="auto"/>
                          </w:divBdr>
                          <w:divsChild>
                            <w:div w:id="1125462604">
                              <w:marLeft w:val="0"/>
                              <w:marRight w:val="0"/>
                              <w:marTop w:val="0"/>
                              <w:marBottom w:val="0"/>
                              <w:divBdr>
                                <w:top w:val="none" w:sz="0" w:space="0" w:color="auto"/>
                                <w:left w:val="none" w:sz="0" w:space="0" w:color="auto"/>
                                <w:bottom w:val="none" w:sz="0" w:space="0" w:color="auto"/>
                                <w:right w:val="none" w:sz="0" w:space="0" w:color="auto"/>
                              </w:divBdr>
                            </w:div>
                          </w:divsChild>
                        </w:div>
                        <w:div w:id="1030647365">
                          <w:marLeft w:val="0"/>
                          <w:marRight w:val="0"/>
                          <w:marTop w:val="0"/>
                          <w:marBottom w:val="0"/>
                          <w:divBdr>
                            <w:top w:val="none" w:sz="0" w:space="0" w:color="auto"/>
                            <w:left w:val="none" w:sz="0" w:space="0" w:color="auto"/>
                            <w:bottom w:val="none" w:sz="0" w:space="0" w:color="auto"/>
                            <w:right w:val="none" w:sz="0" w:space="0" w:color="auto"/>
                          </w:divBdr>
                        </w:div>
                        <w:div w:id="1546209289">
                          <w:marLeft w:val="0"/>
                          <w:marRight w:val="0"/>
                          <w:marTop w:val="0"/>
                          <w:marBottom w:val="0"/>
                          <w:divBdr>
                            <w:top w:val="none" w:sz="0" w:space="0" w:color="auto"/>
                            <w:left w:val="none" w:sz="0" w:space="0" w:color="auto"/>
                            <w:bottom w:val="none" w:sz="0" w:space="0" w:color="auto"/>
                            <w:right w:val="none" w:sz="0" w:space="0" w:color="auto"/>
                          </w:divBdr>
                          <w:divsChild>
                            <w:div w:id="960185117">
                              <w:marLeft w:val="0"/>
                              <w:marRight w:val="0"/>
                              <w:marTop w:val="0"/>
                              <w:marBottom w:val="0"/>
                              <w:divBdr>
                                <w:top w:val="none" w:sz="0" w:space="0" w:color="auto"/>
                                <w:left w:val="none" w:sz="0" w:space="0" w:color="auto"/>
                                <w:bottom w:val="none" w:sz="0" w:space="0" w:color="auto"/>
                                <w:right w:val="none" w:sz="0" w:space="0" w:color="auto"/>
                              </w:divBdr>
                              <w:divsChild>
                                <w:div w:id="342319466">
                                  <w:marLeft w:val="0"/>
                                  <w:marRight w:val="0"/>
                                  <w:marTop w:val="0"/>
                                  <w:marBottom w:val="0"/>
                                  <w:divBdr>
                                    <w:top w:val="none" w:sz="0" w:space="0" w:color="auto"/>
                                    <w:left w:val="none" w:sz="0" w:space="0" w:color="auto"/>
                                    <w:bottom w:val="none" w:sz="0" w:space="0" w:color="auto"/>
                                    <w:right w:val="none" w:sz="0" w:space="0" w:color="auto"/>
                                  </w:divBdr>
                                </w:div>
                              </w:divsChild>
                            </w:div>
                            <w:div w:id="21391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4426">
                  <w:marLeft w:val="0"/>
                  <w:marRight w:val="0"/>
                  <w:marTop w:val="0"/>
                  <w:marBottom w:val="0"/>
                  <w:divBdr>
                    <w:top w:val="none" w:sz="0" w:space="0" w:color="auto"/>
                    <w:left w:val="none" w:sz="0" w:space="0" w:color="auto"/>
                    <w:bottom w:val="none" w:sz="0" w:space="0" w:color="auto"/>
                    <w:right w:val="none" w:sz="0" w:space="0" w:color="auto"/>
                  </w:divBdr>
                  <w:divsChild>
                    <w:div w:id="411313548">
                      <w:marLeft w:val="0"/>
                      <w:marRight w:val="0"/>
                      <w:marTop w:val="0"/>
                      <w:marBottom w:val="0"/>
                      <w:divBdr>
                        <w:top w:val="none" w:sz="0" w:space="0" w:color="auto"/>
                        <w:left w:val="none" w:sz="0" w:space="0" w:color="auto"/>
                        <w:bottom w:val="none" w:sz="0" w:space="0" w:color="auto"/>
                        <w:right w:val="none" w:sz="0" w:space="0" w:color="auto"/>
                      </w:divBdr>
                    </w:div>
                    <w:div w:id="698431968">
                      <w:marLeft w:val="0"/>
                      <w:marRight w:val="0"/>
                      <w:marTop w:val="0"/>
                      <w:marBottom w:val="0"/>
                      <w:divBdr>
                        <w:top w:val="none" w:sz="0" w:space="0" w:color="auto"/>
                        <w:left w:val="none" w:sz="0" w:space="0" w:color="auto"/>
                        <w:bottom w:val="none" w:sz="0" w:space="0" w:color="auto"/>
                        <w:right w:val="none" w:sz="0" w:space="0" w:color="auto"/>
                      </w:divBdr>
                    </w:div>
                    <w:div w:id="826937755">
                      <w:marLeft w:val="0"/>
                      <w:marRight w:val="0"/>
                      <w:marTop w:val="0"/>
                      <w:marBottom w:val="0"/>
                      <w:divBdr>
                        <w:top w:val="none" w:sz="0" w:space="0" w:color="auto"/>
                        <w:left w:val="none" w:sz="0" w:space="0" w:color="auto"/>
                        <w:bottom w:val="none" w:sz="0" w:space="0" w:color="auto"/>
                        <w:right w:val="none" w:sz="0" w:space="0" w:color="auto"/>
                      </w:divBdr>
                      <w:divsChild>
                        <w:div w:id="1599945436">
                          <w:marLeft w:val="0"/>
                          <w:marRight w:val="0"/>
                          <w:marTop w:val="0"/>
                          <w:marBottom w:val="0"/>
                          <w:divBdr>
                            <w:top w:val="none" w:sz="0" w:space="0" w:color="auto"/>
                            <w:left w:val="none" w:sz="0" w:space="0" w:color="auto"/>
                            <w:bottom w:val="none" w:sz="0" w:space="0" w:color="auto"/>
                            <w:right w:val="none" w:sz="0" w:space="0" w:color="auto"/>
                          </w:divBdr>
                          <w:divsChild>
                            <w:div w:id="1049765206">
                              <w:marLeft w:val="0"/>
                              <w:marRight w:val="0"/>
                              <w:marTop w:val="0"/>
                              <w:marBottom w:val="0"/>
                              <w:divBdr>
                                <w:top w:val="none" w:sz="0" w:space="0" w:color="auto"/>
                                <w:left w:val="none" w:sz="0" w:space="0" w:color="auto"/>
                                <w:bottom w:val="none" w:sz="0" w:space="0" w:color="auto"/>
                                <w:right w:val="none" w:sz="0" w:space="0" w:color="auto"/>
                              </w:divBdr>
                              <w:divsChild>
                                <w:div w:id="3480302">
                                  <w:marLeft w:val="0"/>
                                  <w:marRight w:val="0"/>
                                  <w:marTop w:val="0"/>
                                  <w:marBottom w:val="0"/>
                                  <w:divBdr>
                                    <w:top w:val="none" w:sz="0" w:space="0" w:color="auto"/>
                                    <w:left w:val="none" w:sz="0" w:space="0" w:color="auto"/>
                                    <w:bottom w:val="none" w:sz="0" w:space="0" w:color="auto"/>
                                    <w:right w:val="none" w:sz="0" w:space="0" w:color="auto"/>
                                  </w:divBdr>
                                </w:div>
                              </w:divsChild>
                            </w:div>
                            <w:div w:id="1201162428">
                              <w:marLeft w:val="0"/>
                              <w:marRight w:val="0"/>
                              <w:marTop w:val="0"/>
                              <w:marBottom w:val="0"/>
                              <w:divBdr>
                                <w:top w:val="none" w:sz="0" w:space="0" w:color="auto"/>
                                <w:left w:val="none" w:sz="0" w:space="0" w:color="auto"/>
                                <w:bottom w:val="none" w:sz="0" w:space="0" w:color="auto"/>
                                <w:right w:val="none" w:sz="0" w:space="0" w:color="auto"/>
                              </w:divBdr>
                            </w:div>
                          </w:divsChild>
                        </w:div>
                        <w:div w:id="1932618568">
                          <w:marLeft w:val="0"/>
                          <w:marRight w:val="0"/>
                          <w:marTop w:val="0"/>
                          <w:marBottom w:val="0"/>
                          <w:divBdr>
                            <w:top w:val="none" w:sz="0" w:space="0" w:color="auto"/>
                            <w:left w:val="none" w:sz="0" w:space="0" w:color="auto"/>
                            <w:bottom w:val="none" w:sz="0" w:space="0" w:color="auto"/>
                            <w:right w:val="none" w:sz="0" w:space="0" w:color="auto"/>
                          </w:divBdr>
                        </w:div>
                      </w:divsChild>
                    </w:div>
                    <w:div w:id="1318803803">
                      <w:marLeft w:val="0"/>
                      <w:marRight w:val="0"/>
                      <w:marTop w:val="0"/>
                      <w:marBottom w:val="0"/>
                      <w:divBdr>
                        <w:top w:val="none" w:sz="0" w:space="0" w:color="auto"/>
                        <w:left w:val="none" w:sz="0" w:space="0" w:color="auto"/>
                        <w:bottom w:val="none" w:sz="0" w:space="0" w:color="auto"/>
                        <w:right w:val="none" w:sz="0" w:space="0" w:color="auto"/>
                      </w:divBdr>
                      <w:divsChild>
                        <w:div w:id="773481068">
                          <w:marLeft w:val="0"/>
                          <w:marRight w:val="0"/>
                          <w:marTop w:val="0"/>
                          <w:marBottom w:val="0"/>
                          <w:divBdr>
                            <w:top w:val="none" w:sz="0" w:space="0" w:color="auto"/>
                            <w:left w:val="none" w:sz="0" w:space="0" w:color="auto"/>
                            <w:bottom w:val="none" w:sz="0" w:space="0" w:color="auto"/>
                            <w:right w:val="none" w:sz="0" w:space="0" w:color="auto"/>
                          </w:divBdr>
                          <w:divsChild>
                            <w:div w:id="449933928">
                              <w:marLeft w:val="0"/>
                              <w:marRight w:val="0"/>
                              <w:marTop w:val="0"/>
                              <w:marBottom w:val="0"/>
                              <w:divBdr>
                                <w:top w:val="none" w:sz="0" w:space="0" w:color="auto"/>
                                <w:left w:val="none" w:sz="0" w:space="0" w:color="auto"/>
                                <w:bottom w:val="none" w:sz="0" w:space="0" w:color="auto"/>
                                <w:right w:val="none" w:sz="0" w:space="0" w:color="auto"/>
                              </w:divBdr>
                              <w:divsChild>
                                <w:div w:id="452099635">
                                  <w:marLeft w:val="0"/>
                                  <w:marRight w:val="0"/>
                                  <w:marTop w:val="0"/>
                                  <w:marBottom w:val="0"/>
                                  <w:divBdr>
                                    <w:top w:val="none" w:sz="0" w:space="0" w:color="auto"/>
                                    <w:left w:val="none" w:sz="0" w:space="0" w:color="auto"/>
                                    <w:bottom w:val="none" w:sz="0" w:space="0" w:color="auto"/>
                                    <w:right w:val="none" w:sz="0" w:space="0" w:color="auto"/>
                                  </w:divBdr>
                                </w:div>
                                <w:div w:id="1131749796">
                                  <w:marLeft w:val="0"/>
                                  <w:marRight w:val="0"/>
                                  <w:marTop w:val="0"/>
                                  <w:marBottom w:val="0"/>
                                  <w:divBdr>
                                    <w:top w:val="none" w:sz="0" w:space="0" w:color="auto"/>
                                    <w:left w:val="none" w:sz="0" w:space="0" w:color="auto"/>
                                    <w:bottom w:val="none" w:sz="0" w:space="0" w:color="auto"/>
                                    <w:right w:val="none" w:sz="0" w:space="0" w:color="auto"/>
                                  </w:divBdr>
                                </w:div>
                              </w:divsChild>
                            </w:div>
                            <w:div w:id="1196314166">
                              <w:marLeft w:val="0"/>
                              <w:marRight w:val="0"/>
                              <w:marTop w:val="0"/>
                              <w:marBottom w:val="0"/>
                              <w:divBdr>
                                <w:top w:val="none" w:sz="0" w:space="0" w:color="auto"/>
                                <w:left w:val="none" w:sz="0" w:space="0" w:color="auto"/>
                                <w:bottom w:val="none" w:sz="0" w:space="0" w:color="auto"/>
                                <w:right w:val="none" w:sz="0" w:space="0" w:color="auto"/>
                              </w:divBdr>
                            </w:div>
                            <w:div w:id="1333340008">
                              <w:marLeft w:val="0"/>
                              <w:marRight w:val="0"/>
                              <w:marTop w:val="0"/>
                              <w:marBottom w:val="0"/>
                              <w:divBdr>
                                <w:top w:val="none" w:sz="0" w:space="0" w:color="auto"/>
                                <w:left w:val="none" w:sz="0" w:space="0" w:color="auto"/>
                                <w:bottom w:val="none" w:sz="0" w:space="0" w:color="auto"/>
                                <w:right w:val="none" w:sz="0" w:space="0" w:color="auto"/>
                              </w:divBdr>
                            </w:div>
                            <w:div w:id="1550070583">
                              <w:marLeft w:val="0"/>
                              <w:marRight w:val="0"/>
                              <w:marTop w:val="0"/>
                              <w:marBottom w:val="0"/>
                              <w:divBdr>
                                <w:top w:val="none" w:sz="0" w:space="0" w:color="auto"/>
                                <w:left w:val="none" w:sz="0" w:space="0" w:color="auto"/>
                                <w:bottom w:val="none" w:sz="0" w:space="0" w:color="auto"/>
                                <w:right w:val="none" w:sz="0" w:space="0" w:color="auto"/>
                              </w:divBdr>
                              <w:divsChild>
                                <w:div w:id="477694834">
                                  <w:marLeft w:val="0"/>
                                  <w:marRight w:val="0"/>
                                  <w:marTop w:val="0"/>
                                  <w:marBottom w:val="0"/>
                                  <w:divBdr>
                                    <w:top w:val="none" w:sz="0" w:space="0" w:color="auto"/>
                                    <w:left w:val="none" w:sz="0" w:space="0" w:color="auto"/>
                                    <w:bottom w:val="none" w:sz="0" w:space="0" w:color="auto"/>
                                    <w:right w:val="none" w:sz="0" w:space="0" w:color="auto"/>
                                  </w:divBdr>
                                </w:div>
                                <w:div w:id="6465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866">
                          <w:marLeft w:val="0"/>
                          <w:marRight w:val="0"/>
                          <w:marTop w:val="0"/>
                          <w:marBottom w:val="0"/>
                          <w:divBdr>
                            <w:top w:val="none" w:sz="0" w:space="0" w:color="auto"/>
                            <w:left w:val="none" w:sz="0" w:space="0" w:color="auto"/>
                            <w:bottom w:val="none" w:sz="0" w:space="0" w:color="auto"/>
                            <w:right w:val="none" w:sz="0" w:space="0" w:color="auto"/>
                          </w:divBdr>
                        </w:div>
                        <w:div w:id="1786003639">
                          <w:marLeft w:val="0"/>
                          <w:marRight w:val="0"/>
                          <w:marTop w:val="0"/>
                          <w:marBottom w:val="0"/>
                          <w:divBdr>
                            <w:top w:val="none" w:sz="0" w:space="0" w:color="auto"/>
                            <w:left w:val="none" w:sz="0" w:space="0" w:color="auto"/>
                            <w:bottom w:val="none" w:sz="0" w:space="0" w:color="auto"/>
                            <w:right w:val="none" w:sz="0" w:space="0" w:color="auto"/>
                          </w:divBdr>
                          <w:divsChild>
                            <w:div w:id="815998895">
                              <w:marLeft w:val="0"/>
                              <w:marRight w:val="0"/>
                              <w:marTop w:val="0"/>
                              <w:marBottom w:val="0"/>
                              <w:divBdr>
                                <w:top w:val="none" w:sz="0" w:space="0" w:color="auto"/>
                                <w:left w:val="none" w:sz="0" w:space="0" w:color="auto"/>
                                <w:bottom w:val="none" w:sz="0" w:space="0" w:color="auto"/>
                                <w:right w:val="none" w:sz="0" w:space="0" w:color="auto"/>
                              </w:divBdr>
                              <w:divsChild>
                                <w:div w:id="937716911">
                                  <w:marLeft w:val="0"/>
                                  <w:marRight w:val="0"/>
                                  <w:marTop w:val="0"/>
                                  <w:marBottom w:val="0"/>
                                  <w:divBdr>
                                    <w:top w:val="none" w:sz="0" w:space="0" w:color="auto"/>
                                    <w:left w:val="none" w:sz="0" w:space="0" w:color="auto"/>
                                    <w:bottom w:val="none" w:sz="0" w:space="0" w:color="auto"/>
                                    <w:right w:val="none" w:sz="0" w:space="0" w:color="auto"/>
                                  </w:divBdr>
                                </w:div>
                                <w:div w:id="1433621448">
                                  <w:marLeft w:val="0"/>
                                  <w:marRight w:val="0"/>
                                  <w:marTop w:val="0"/>
                                  <w:marBottom w:val="0"/>
                                  <w:divBdr>
                                    <w:top w:val="none" w:sz="0" w:space="0" w:color="auto"/>
                                    <w:left w:val="none" w:sz="0" w:space="0" w:color="auto"/>
                                    <w:bottom w:val="none" w:sz="0" w:space="0" w:color="auto"/>
                                    <w:right w:val="none" w:sz="0" w:space="0" w:color="auto"/>
                                  </w:divBdr>
                                </w:div>
                              </w:divsChild>
                            </w:div>
                            <w:div w:id="1035350735">
                              <w:marLeft w:val="0"/>
                              <w:marRight w:val="0"/>
                              <w:marTop w:val="0"/>
                              <w:marBottom w:val="0"/>
                              <w:divBdr>
                                <w:top w:val="none" w:sz="0" w:space="0" w:color="auto"/>
                                <w:left w:val="none" w:sz="0" w:space="0" w:color="auto"/>
                                <w:bottom w:val="none" w:sz="0" w:space="0" w:color="auto"/>
                                <w:right w:val="none" w:sz="0" w:space="0" w:color="auto"/>
                              </w:divBdr>
                            </w:div>
                          </w:divsChild>
                        </w:div>
                        <w:div w:id="1957441057">
                          <w:marLeft w:val="0"/>
                          <w:marRight w:val="0"/>
                          <w:marTop w:val="0"/>
                          <w:marBottom w:val="0"/>
                          <w:divBdr>
                            <w:top w:val="none" w:sz="0" w:space="0" w:color="auto"/>
                            <w:left w:val="none" w:sz="0" w:space="0" w:color="auto"/>
                            <w:bottom w:val="none" w:sz="0" w:space="0" w:color="auto"/>
                            <w:right w:val="none" w:sz="0" w:space="0" w:color="auto"/>
                          </w:divBdr>
                        </w:div>
                      </w:divsChild>
                    </w:div>
                    <w:div w:id="1540313497">
                      <w:marLeft w:val="0"/>
                      <w:marRight w:val="0"/>
                      <w:marTop w:val="0"/>
                      <w:marBottom w:val="0"/>
                      <w:divBdr>
                        <w:top w:val="none" w:sz="0" w:space="0" w:color="auto"/>
                        <w:left w:val="none" w:sz="0" w:space="0" w:color="auto"/>
                        <w:bottom w:val="none" w:sz="0" w:space="0" w:color="auto"/>
                        <w:right w:val="none" w:sz="0" w:space="0" w:color="auto"/>
                      </w:divBdr>
                      <w:divsChild>
                        <w:div w:id="681009251">
                          <w:marLeft w:val="0"/>
                          <w:marRight w:val="0"/>
                          <w:marTop w:val="0"/>
                          <w:marBottom w:val="0"/>
                          <w:divBdr>
                            <w:top w:val="none" w:sz="0" w:space="0" w:color="auto"/>
                            <w:left w:val="none" w:sz="0" w:space="0" w:color="auto"/>
                            <w:bottom w:val="none" w:sz="0" w:space="0" w:color="auto"/>
                            <w:right w:val="none" w:sz="0" w:space="0" w:color="auto"/>
                          </w:divBdr>
                          <w:divsChild>
                            <w:div w:id="106046822">
                              <w:marLeft w:val="0"/>
                              <w:marRight w:val="0"/>
                              <w:marTop w:val="0"/>
                              <w:marBottom w:val="0"/>
                              <w:divBdr>
                                <w:top w:val="none" w:sz="0" w:space="0" w:color="auto"/>
                                <w:left w:val="none" w:sz="0" w:space="0" w:color="auto"/>
                                <w:bottom w:val="none" w:sz="0" w:space="0" w:color="auto"/>
                                <w:right w:val="none" w:sz="0" w:space="0" w:color="auto"/>
                              </w:divBdr>
                            </w:div>
                            <w:div w:id="791825444">
                              <w:marLeft w:val="0"/>
                              <w:marRight w:val="0"/>
                              <w:marTop w:val="0"/>
                              <w:marBottom w:val="0"/>
                              <w:divBdr>
                                <w:top w:val="none" w:sz="0" w:space="0" w:color="auto"/>
                                <w:left w:val="none" w:sz="0" w:space="0" w:color="auto"/>
                                <w:bottom w:val="none" w:sz="0" w:space="0" w:color="auto"/>
                                <w:right w:val="none" w:sz="0" w:space="0" w:color="auto"/>
                              </w:divBdr>
                              <w:divsChild>
                                <w:div w:id="254364615">
                                  <w:marLeft w:val="0"/>
                                  <w:marRight w:val="0"/>
                                  <w:marTop w:val="0"/>
                                  <w:marBottom w:val="0"/>
                                  <w:divBdr>
                                    <w:top w:val="none" w:sz="0" w:space="0" w:color="auto"/>
                                    <w:left w:val="none" w:sz="0" w:space="0" w:color="auto"/>
                                    <w:bottom w:val="none" w:sz="0" w:space="0" w:color="auto"/>
                                    <w:right w:val="none" w:sz="0" w:space="0" w:color="auto"/>
                                  </w:divBdr>
                                </w:div>
                                <w:div w:id="15269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570">
                          <w:marLeft w:val="0"/>
                          <w:marRight w:val="0"/>
                          <w:marTop w:val="0"/>
                          <w:marBottom w:val="0"/>
                          <w:divBdr>
                            <w:top w:val="none" w:sz="0" w:space="0" w:color="auto"/>
                            <w:left w:val="none" w:sz="0" w:space="0" w:color="auto"/>
                            <w:bottom w:val="none" w:sz="0" w:space="0" w:color="auto"/>
                            <w:right w:val="none" w:sz="0" w:space="0" w:color="auto"/>
                          </w:divBdr>
                        </w:div>
                      </w:divsChild>
                    </w:div>
                    <w:div w:id="1823885025">
                      <w:marLeft w:val="0"/>
                      <w:marRight w:val="0"/>
                      <w:marTop w:val="0"/>
                      <w:marBottom w:val="0"/>
                      <w:divBdr>
                        <w:top w:val="none" w:sz="0" w:space="0" w:color="auto"/>
                        <w:left w:val="none" w:sz="0" w:space="0" w:color="auto"/>
                        <w:bottom w:val="none" w:sz="0" w:space="0" w:color="auto"/>
                        <w:right w:val="none" w:sz="0" w:space="0" w:color="auto"/>
                      </w:divBdr>
                    </w:div>
                  </w:divsChild>
                </w:div>
                <w:div w:id="2122914348">
                  <w:marLeft w:val="0"/>
                  <w:marRight w:val="0"/>
                  <w:marTop w:val="0"/>
                  <w:marBottom w:val="0"/>
                  <w:divBdr>
                    <w:top w:val="none" w:sz="0" w:space="0" w:color="auto"/>
                    <w:left w:val="none" w:sz="0" w:space="0" w:color="auto"/>
                    <w:bottom w:val="none" w:sz="0" w:space="0" w:color="auto"/>
                    <w:right w:val="none" w:sz="0" w:space="0" w:color="auto"/>
                  </w:divBdr>
                  <w:divsChild>
                    <w:div w:id="445806884">
                      <w:marLeft w:val="0"/>
                      <w:marRight w:val="0"/>
                      <w:marTop w:val="0"/>
                      <w:marBottom w:val="0"/>
                      <w:divBdr>
                        <w:top w:val="none" w:sz="0" w:space="0" w:color="auto"/>
                        <w:left w:val="none" w:sz="0" w:space="0" w:color="auto"/>
                        <w:bottom w:val="none" w:sz="0" w:space="0" w:color="auto"/>
                        <w:right w:val="none" w:sz="0" w:space="0" w:color="auto"/>
                      </w:divBdr>
                    </w:div>
                    <w:div w:id="1200703132">
                      <w:marLeft w:val="0"/>
                      <w:marRight w:val="0"/>
                      <w:marTop w:val="0"/>
                      <w:marBottom w:val="0"/>
                      <w:divBdr>
                        <w:top w:val="none" w:sz="0" w:space="0" w:color="auto"/>
                        <w:left w:val="none" w:sz="0" w:space="0" w:color="auto"/>
                        <w:bottom w:val="none" w:sz="0" w:space="0" w:color="auto"/>
                        <w:right w:val="none" w:sz="0" w:space="0" w:color="auto"/>
                      </w:divBdr>
                      <w:divsChild>
                        <w:div w:id="360203215">
                          <w:marLeft w:val="0"/>
                          <w:marRight w:val="0"/>
                          <w:marTop w:val="0"/>
                          <w:marBottom w:val="0"/>
                          <w:divBdr>
                            <w:top w:val="none" w:sz="0" w:space="0" w:color="auto"/>
                            <w:left w:val="none" w:sz="0" w:space="0" w:color="auto"/>
                            <w:bottom w:val="none" w:sz="0" w:space="0" w:color="auto"/>
                            <w:right w:val="none" w:sz="0" w:space="0" w:color="auto"/>
                          </w:divBdr>
                        </w:div>
                        <w:div w:id="448666020">
                          <w:marLeft w:val="0"/>
                          <w:marRight w:val="0"/>
                          <w:marTop w:val="0"/>
                          <w:marBottom w:val="0"/>
                          <w:divBdr>
                            <w:top w:val="none" w:sz="0" w:space="0" w:color="auto"/>
                            <w:left w:val="none" w:sz="0" w:space="0" w:color="auto"/>
                            <w:bottom w:val="none" w:sz="0" w:space="0" w:color="auto"/>
                            <w:right w:val="none" w:sz="0" w:space="0" w:color="auto"/>
                          </w:divBdr>
                          <w:divsChild>
                            <w:div w:id="36852925">
                              <w:marLeft w:val="0"/>
                              <w:marRight w:val="0"/>
                              <w:marTop w:val="0"/>
                              <w:marBottom w:val="0"/>
                              <w:divBdr>
                                <w:top w:val="none" w:sz="0" w:space="0" w:color="auto"/>
                                <w:left w:val="none" w:sz="0" w:space="0" w:color="auto"/>
                                <w:bottom w:val="none" w:sz="0" w:space="0" w:color="auto"/>
                                <w:right w:val="none" w:sz="0" w:space="0" w:color="auto"/>
                              </w:divBdr>
                            </w:div>
                            <w:div w:id="398018241">
                              <w:marLeft w:val="0"/>
                              <w:marRight w:val="0"/>
                              <w:marTop w:val="0"/>
                              <w:marBottom w:val="0"/>
                              <w:divBdr>
                                <w:top w:val="none" w:sz="0" w:space="0" w:color="auto"/>
                                <w:left w:val="none" w:sz="0" w:space="0" w:color="auto"/>
                                <w:bottom w:val="none" w:sz="0" w:space="0" w:color="auto"/>
                                <w:right w:val="none" w:sz="0" w:space="0" w:color="auto"/>
                              </w:divBdr>
                              <w:divsChild>
                                <w:div w:id="1161509789">
                                  <w:marLeft w:val="0"/>
                                  <w:marRight w:val="0"/>
                                  <w:marTop w:val="0"/>
                                  <w:marBottom w:val="0"/>
                                  <w:divBdr>
                                    <w:top w:val="none" w:sz="0" w:space="0" w:color="auto"/>
                                    <w:left w:val="none" w:sz="0" w:space="0" w:color="auto"/>
                                    <w:bottom w:val="none" w:sz="0" w:space="0" w:color="auto"/>
                                    <w:right w:val="none" w:sz="0" w:space="0" w:color="auto"/>
                                  </w:divBdr>
                                </w:div>
                                <w:div w:id="1181436848">
                                  <w:marLeft w:val="0"/>
                                  <w:marRight w:val="0"/>
                                  <w:marTop w:val="0"/>
                                  <w:marBottom w:val="0"/>
                                  <w:divBdr>
                                    <w:top w:val="none" w:sz="0" w:space="0" w:color="auto"/>
                                    <w:left w:val="none" w:sz="0" w:space="0" w:color="auto"/>
                                    <w:bottom w:val="none" w:sz="0" w:space="0" w:color="auto"/>
                                    <w:right w:val="none" w:sz="0" w:space="0" w:color="auto"/>
                                  </w:divBdr>
                                </w:div>
                              </w:divsChild>
                            </w:div>
                            <w:div w:id="766383676">
                              <w:marLeft w:val="0"/>
                              <w:marRight w:val="0"/>
                              <w:marTop w:val="0"/>
                              <w:marBottom w:val="0"/>
                              <w:divBdr>
                                <w:top w:val="none" w:sz="0" w:space="0" w:color="auto"/>
                                <w:left w:val="none" w:sz="0" w:space="0" w:color="auto"/>
                                <w:bottom w:val="none" w:sz="0" w:space="0" w:color="auto"/>
                                <w:right w:val="none" w:sz="0" w:space="0" w:color="auto"/>
                              </w:divBdr>
                              <w:divsChild>
                                <w:div w:id="21177087">
                                  <w:marLeft w:val="0"/>
                                  <w:marRight w:val="0"/>
                                  <w:marTop w:val="0"/>
                                  <w:marBottom w:val="0"/>
                                  <w:divBdr>
                                    <w:top w:val="none" w:sz="0" w:space="0" w:color="auto"/>
                                    <w:left w:val="none" w:sz="0" w:space="0" w:color="auto"/>
                                    <w:bottom w:val="none" w:sz="0" w:space="0" w:color="auto"/>
                                    <w:right w:val="none" w:sz="0" w:space="0" w:color="auto"/>
                                  </w:divBdr>
                                </w:div>
                                <w:div w:id="161749728">
                                  <w:marLeft w:val="0"/>
                                  <w:marRight w:val="0"/>
                                  <w:marTop w:val="0"/>
                                  <w:marBottom w:val="0"/>
                                  <w:divBdr>
                                    <w:top w:val="none" w:sz="0" w:space="0" w:color="auto"/>
                                    <w:left w:val="none" w:sz="0" w:space="0" w:color="auto"/>
                                    <w:bottom w:val="none" w:sz="0" w:space="0" w:color="auto"/>
                                    <w:right w:val="none" w:sz="0" w:space="0" w:color="auto"/>
                                  </w:divBdr>
                                </w:div>
                              </w:divsChild>
                            </w:div>
                            <w:div w:id="21138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326">
                      <w:marLeft w:val="0"/>
                      <w:marRight w:val="0"/>
                      <w:marTop w:val="0"/>
                      <w:marBottom w:val="0"/>
                      <w:divBdr>
                        <w:top w:val="none" w:sz="0" w:space="0" w:color="auto"/>
                        <w:left w:val="none" w:sz="0" w:space="0" w:color="auto"/>
                        <w:bottom w:val="none" w:sz="0" w:space="0" w:color="auto"/>
                        <w:right w:val="none" w:sz="0" w:space="0" w:color="auto"/>
                      </w:divBdr>
                    </w:div>
                    <w:div w:id="1560554456">
                      <w:marLeft w:val="0"/>
                      <w:marRight w:val="0"/>
                      <w:marTop w:val="0"/>
                      <w:marBottom w:val="0"/>
                      <w:divBdr>
                        <w:top w:val="none" w:sz="0" w:space="0" w:color="auto"/>
                        <w:left w:val="none" w:sz="0" w:space="0" w:color="auto"/>
                        <w:bottom w:val="none" w:sz="0" w:space="0" w:color="auto"/>
                        <w:right w:val="none" w:sz="0" w:space="0" w:color="auto"/>
                      </w:divBdr>
                      <w:divsChild>
                        <w:div w:id="320155486">
                          <w:marLeft w:val="0"/>
                          <w:marRight w:val="0"/>
                          <w:marTop w:val="0"/>
                          <w:marBottom w:val="0"/>
                          <w:divBdr>
                            <w:top w:val="none" w:sz="0" w:space="0" w:color="auto"/>
                            <w:left w:val="none" w:sz="0" w:space="0" w:color="auto"/>
                            <w:bottom w:val="none" w:sz="0" w:space="0" w:color="auto"/>
                            <w:right w:val="none" w:sz="0" w:space="0" w:color="auto"/>
                          </w:divBdr>
                        </w:div>
                        <w:div w:id="973801291">
                          <w:marLeft w:val="0"/>
                          <w:marRight w:val="0"/>
                          <w:marTop w:val="0"/>
                          <w:marBottom w:val="0"/>
                          <w:divBdr>
                            <w:top w:val="none" w:sz="0" w:space="0" w:color="auto"/>
                            <w:left w:val="none" w:sz="0" w:space="0" w:color="auto"/>
                            <w:bottom w:val="none" w:sz="0" w:space="0" w:color="auto"/>
                            <w:right w:val="none" w:sz="0" w:space="0" w:color="auto"/>
                          </w:divBdr>
                          <w:divsChild>
                            <w:div w:id="860631258">
                              <w:marLeft w:val="0"/>
                              <w:marRight w:val="0"/>
                              <w:marTop w:val="0"/>
                              <w:marBottom w:val="0"/>
                              <w:divBdr>
                                <w:top w:val="none" w:sz="0" w:space="0" w:color="auto"/>
                                <w:left w:val="none" w:sz="0" w:space="0" w:color="auto"/>
                                <w:bottom w:val="none" w:sz="0" w:space="0" w:color="auto"/>
                                <w:right w:val="none" w:sz="0" w:space="0" w:color="auto"/>
                              </w:divBdr>
                              <w:divsChild>
                                <w:div w:id="1776055492">
                                  <w:marLeft w:val="0"/>
                                  <w:marRight w:val="0"/>
                                  <w:marTop w:val="0"/>
                                  <w:marBottom w:val="0"/>
                                  <w:divBdr>
                                    <w:top w:val="none" w:sz="0" w:space="0" w:color="auto"/>
                                    <w:left w:val="none" w:sz="0" w:space="0" w:color="auto"/>
                                    <w:bottom w:val="none" w:sz="0" w:space="0" w:color="auto"/>
                                    <w:right w:val="none" w:sz="0" w:space="0" w:color="auto"/>
                                  </w:divBdr>
                                </w:div>
                              </w:divsChild>
                            </w:div>
                            <w:div w:id="899248732">
                              <w:marLeft w:val="0"/>
                              <w:marRight w:val="0"/>
                              <w:marTop w:val="0"/>
                              <w:marBottom w:val="0"/>
                              <w:divBdr>
                                <w:top w:val="none" w:sz="0" w:space="0" w:color="auto"/>
                                <w:left w:val="none" w:sz="0" w:space="0" w:color="auto"/>
                                <w:bottom w:val="none" w:sz="0" w:space="0" w:color="auto"/>
                                <w:right w:val="none" w:sz="0" w:space="0" w:color="auto"/>
                              </w:divBdr>
                            </w:div>
                            <w:div w:id="1117287964">
                              <w:marLeft w:val="0"/>
                              <w:marRight w:val="0"/>
                              <w:marTop w:val="0"/>
                              <w:marBottom w:val="0"/>
                              <w:divBdr>
                                <w:top w:val="none" w:sz="0" w:space="0" w:color="auto"/>
                                <w:left w:val="none" w:sz="0" w:space="0" w:color="auto"/>
                                <w:bottom w:val="none" w:sz="0" w:space="0" w:color="auto"/>
                                <w:right w:val="none" w:sz="0" w:space="0" w:color="auto"/>
                              </w:divBdr>
                              <w:divsChild>
                                <w:div w:id="1748116355">
                                  <w:marLeft w:val="0"/>
                                  <w:marRight w:val="0"/>
                                  <w:marTop w:val="0"/>
                                  <w:marBottom w:val="0"/>
                                  <w:divBdr>
                                    <w:top w:val="none" w:sz="0" w:space="0" w:color="auto"/>
                                    <w:left w:val="none" w:sz="0" w:space="0" w:color="auto"/>
                                    <w:bottom w:val="none" w:sz="0" w:space="0" w:color="auto"/>
                                    <w:right w:val="none" w:sz="0" w:space="0" w:color="auto"/>
                                  </w:divBdr>
                                </w:div>
                                <w:div w:id="1989288584">
                                  <w:marLeft w:val="0"/>
                                  <w:marRight w:val="0"/>
                                  <w:marTop w:val="0"/>
                                  <w:marBottom w:val="0"/>
                                  <w:divBdr>
                                    <w:top w:val="none" w:sz="0" w:space="0" w:color="auto"/>
                                    <w:left w:val="none" w:sz="0" w:space="0" w:color="auto"/>
                                    <w:bottom w:val="none" w:sz="0" w:space="0" w:color="auto"/>
                                    <w:right w:val="none" w:sz="0" w:space="0" w:color="auto"/>
                                  </w:divBdr>
                                </w:div>
                              </w:divsChild>
                            </w:div>
                            <w:div w:id="13357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7419">
              <w:marLeft w:val="0"/>
              <w:marRight w:val="0"/>
              <w:marTop w:val="0"/>
              <w:marBottom w:val="0"/>
              <w:divBdr>
                <w:top w:val="none" w:sz="0" w:space="0" w:color="auto"/>
                <w:left w:val="none" w:sz="0" w:space="0" w:color="auto"/>
                <w:bottom w:val="none" w:sz="0" w:space="0" w:color="auto"/>
                <w:right w:val="none" w:sz="0" w:space="0" w:color="auto"/>
              </w:divBdr>
            </w:div>
          </w:divsChild>
        </w:div>
        <w:div w:id="1504977726">
          <w:marLeft w:val="0"/>
          <w:marRight w:val="0"/>
          <w:marTop w:val="0"/>
          <w:marBottom w:val="0"/>
          <w:divBdr>
            <w:top w:val="none" w:sz="0" w:space="0" w:color="auto"/>
            <w:left w:val="none" w:sz="0" w:space="0" w:color="auto"/>
            <w:bottom w:val="none" w:sz="0" w:space="0" w:color="auto"/>
            <w:right w:val="none" w:sz="0" w:space="0" w:color="auto"/>
          </w:divBdr>
          <w:divsChild>
            <w:div w:id="1030960985">
              <w:marLeft w:val="0"/>
              <w:marRight w:val="0"/>
              <w:marTop w:val="0"/>
              <w:marBottom w:val="0"/>
              <w:divBdr>
                <w:top w:val="none" w:sz="0" w:space="0" w:color="auto"/>
                <w:left w:val="none" w:sz="0" w:space="0" w:color="auto"/>
                <w:bottom w:val="none" w:sz="0" w:space="0" w:color="auto"/>
                <w:right w:val="none" w:sz="0" w:space="0" w:color="auto"/>
              </w:divBdr>
            </w:div>
            <w:div w:id="1957518625">
              <w:marLeft w:val="0"/>
              <w:marRight w:val="0"/>
              <w:marTop w:val="75"/>
              <w:marBottom w:val="0"/>
              <w:divBdr>
                <w:top w:val="none" w:sz="0" w:space="0" w:color="auto"/>
                <w:left w:val="none" w:sz="0" w:space="0" w:color="auto"/>
                <w:bottom w:val="single" w:sz="6" w:space="1" w:color="000000"/>
                <w:right w:val="none" w:sz="0" w:space="0" w:color="auto"/>
              </w:divBdr>
            </w:div>
          </w:divsChild>
        </w:div>
      </w:divsChild>
    </w:div>
    <w:div w:id="1737973056">
      <w:bodyDiv w:val="1"/>
      <w:marLeft w:val="0"/>
      <w:marRight w:val="0"/>
      <w:marTop w:val="0"/>
      <w:marBottom w:val="0"/>
      <w:divBdr>
        <w:top w:val="none" w:sz="0" w:space="0" w:color="auto"/>
        <w:left w:val="none" w:sz="0" w:space="0" w:color="auto"/>
        <w:bottom w:val="none" w:sz="0" w:space="0" w:color="auto"/>
        <w:right w:val="none" w:sz="0" w:space="0" w:color="auto"/>
      </w:divBdr>
    </w:div>
    <w:div w:id="1967201162">
      <w:bodyDiv w:val="1"/>
      <w:marLeft w:val="0"/>
      <w:marRight w:val="0"/>
      <w:marTop w:val="0"/>
      <w:marBottom w:val="0"/>
      <w:divBdr>
        <w:top w:val="none" w:sz="0" w:space="0" w:color="auto"/>
        <w:left w:val="none" w:sz="0" w:space="0" w:color="auto"/>
        <w:bottom w:val="none" w:sz="0" w:space="0" w:color="auto"/>
        <w:right w:val="none" w:sz="0" w:space="0" w:color="auto"/>
      </w:divBdr>
    </w:div>
    <w:div w:id="20450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71C7C-D5B2-4C39-A57E-272E2FFA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BIPL</Company>
  <LinksUpToDate>false</LinksUpToDate>
  <CharactersWithSpaces>5832</CharactersWithSpaces>
  <SharedDoc>false</SharedDoc>
  <HLinks>
    <vt:vector size="252" baseType="variant">
      <vt:variant>
        <vt:i4>1441853</vt:i4>
      </vt:variant>
      <vt:variant>
        <vt:i4>248</vt:i4>
      </vt:variant>
      <vt:variant>
        <vt:i4>0</vt:i4>
      </vt:variant>
      <vt:variant>
        <vt:i4>5</vt:i4>
      </vt:variant>
      <vt:variant>
        <vt:lpwstr/>
      </vt:variant>
      <vt:variant>
        <vt:lpwstr>_Toc167422912</vt:lpwstr>
      </vt:variant>
      <vt:variant>
        <vt:i4>1441853</vt:i4>
      </vt:variant>
      <vt:variant>
        <vt:i4>242</vt:i4>
      </vt:variant>
      <vt:variant>
        <vt:i4>0</vt:i4>
      </vt:variant>
      <vt:variant>
        <vt:i4>5</vt:i4>
      </vt:variant>
      <vt:variant>
        <vt:lpwstr/>
      </vt:variant>
      <vt:variant>
        <vt:lpwstr>_Toc167422911</vt:lpwstr>
      </vt:variant>
      <vt:variant>
        <vt:i4>1441853</vt:i4>
      </vt:variant>
      <vt:variant>
        <vt:i4>236</vt:i4>
      </vt:variant>
      <vt:variant>
        <vt:i4>0</vt:i4>
      </vt:variant>
      <vt:variant>
        <vt:i4>5</vt:i4>
      </vt:variant>
      <vt:variant>
        <vt:lpwstr/>
      </vt:variant>
      <vt:variant>
        <vt:lpwstr>_Toc167422910</vt:lpwstr>
      </vt:variant>
      <vt:variant>
        <vt:i4>1507389</vt:i4>
      </vt:variant>
      <vt:variant>
        <vt:i4>230</vt:i4>
      </vt:variant>
      <vt:variant>
        <vt:i4>0</vt:i4>
      </vt:variant>
      <vt:variant>
        <vt:i4>5</vt:i4>
      </vt:variant>
      <vt:variant>
        <vt:lpwstr/>
      </vt:variant>
      <vt:variant>
        <vt:lpwstr>_Toc167422909</vt:lpwstr>
      </vt:variant>
      <vt:variant>
        <vt:i4>1507389</vt:i4>
      </vt:variant>
      <vt:variant>
        <vt:i4>224</vt:i4>
      </vt:variant>
      <vt:variant>
        <vt:i4>0</vt:i4>
      </vt:variant>
      <vt:variant>
        <vt:i4>5</vt:i4>
      </vt:variant>
      <vt:variant>
        <vt:lpwstr/>
      </vt:variant>
      <vt:variant>
        <vt:lpwstr>_Toc167422908</vt:lpwstr>
      </vt:variant>
      <vt:variant>
        <vt:i4>1507389</vt:i4>
      </vt:variant>
      <vt:variant>
        <vt:i4>218</vt:i4>
      </vt:variant>
      <vt:variant>
        <vt:i4>0</vt:i4>
      </vt:variant>
      <vt:variant>
        <vt:i4>5</vt:i4>
      </vt:variant>
      <vt:variant>
        <vt:lpwstr/>
      </vt:variant>
      <vt:variant>
        <vt:lpwstr>_Toc167422907</vt:lpwstr>
      </vt:variant>
      <vt:variant>
        <vt:i4>1507389</vt:i4>
      </vt:variant>
      <vt:variant>
        <vt:i4>212</vt:i4>
      </vt:variant>
      <vt:variant>
        <vt:i4>0</vt:i4>
      </vt:variant>
      <vt:variant>
        <vt:i4>5</vt:i4>
      </vt:variant>
      <vt:variant>
        <vt:lpwstr/>
      </vt:variant>
      <vt:variant>
        <vt:lpwstr>_Toc167422906</vt:lpwstr>
      </vt:variant>
      <vt:variant>
        <vt:i4>1507389</vt:i4>
      </vt:variant>
      <vt:variant>
        <vt:i4>206</vt:i4>
      </vt:variant>
      <vt:variant>
        <vt:i4>0</vt:i4>
      </vt:variant>
      <vt:variant>
        <vt:i4>5</vt:i4>
      </vt:variant>
      <vt:variant>
        <vt:lpwstr/>
      </vt:variant>
      <vt:variant>
        <vt:lpwstr>_Toc167422905</vt:lpwstr>
      </vt:variant>
      <vt:variant>
        <vt:i4>1507389</vt:i4>
      </vt:variant>
      <vt:variant>
        <vt:i4>200</vt:i4>
      </vt:variant>
      <vt:variant>
        <vt:i4>0</vt:i4>
      </vt:variant>
      <vt:variant>
        <vt:i4>5</vt:i4>
      </vt:variant>
      <vt:variant>
        <vt:lpwstr/>
      </vt:variant>
      <vt:variant>
        <vt:lpwstr>_Toc167422904</vt:lpwstr>
      </vt:variant>
      <vt:variant>
        <vt:i4>1507389</vt:i4>
      </vt:variant>
      <vt:variant>
        <vt:i4>194</vt:i4>
      </vt:variant>
      <vt:variant>
        <vt:i4>0</vt:i4>
      </vt:variant>
      <vt:variant>
        <vt:i4>5</vt:i4>
      </vt:variant>
      <vt:variant>
        <vt:lpwstr/>
      </vt:variant>
      <vt:variant>
        <vt:lpwstr>_Toc167422903</vt:lpwstr>
      </vt:variant>
      <vt:variant>
        <vt:i4>1507389</vt:i4>
      </vt:variant>
      <vt:variant>
        <vt:i4>188</vt:i4>
      </vt:variant>
      <vt:variant>
        <vt:i4>0</vt:i4>
      </vt:variant>
      <vt:variant>
        <vt:i4>5</vt:i4>
      </vt:variant>
      <vt:variant>
        <vt:lpwstr/>
      </vt:variant>
      <vt:variant>
        <vt:lpwstr>_Toc167422902</vt:lpwstr>
      </vt:variant>
      <vt:variant>
        <vt:i4>1507389</vt:i4>
      </vt:variant>
      <vt:variant>
        <vt:i4>182</vt:i4>
      </vt:variant>
      <vt:variant>
        <vt:i4>0</vt:i4>
      </vt:variant>
      <vt:variant>
        <vt:i4>5</vt:i4>
      </vt:variant>
      <vt:variant>
        <vt:lpwstr/>
      </vt:variant>
      <vt:variant>
        <vt:lpwstr>_Toc167422901</vt:lpwstr>
      </vt:variant>
      <vt:variant>
        <vt:i4>1507389</vt:i4>
      </vt:variant>
      <vt:variant>
        <vt:i4>176</vt:i4>
      </vt:variant>
      <vt:variant>
        <vt:i4>0</vt:i4>
      </vt:variant>
      <vt:variant>
        <vt:i4>5</vt:i4>
      </vt:variant>
      <vt:variant>
        <vt:lpwstr/>
      </vt:variant>
      <vt:variant>
        <vt:lpwstr>_Toc167422900</vt:lpwstr>
      </vt:variant>
      <vt:variant>
        <vt:i4>1966140</vt:i4>
      </vt:variant>
      <vt:variant>
        <vt:i4>170</vt:i4>
      </vt:variant>
      <vt:variant>
        <vt:i4>0</vt:i4>
      </vt:variant>
      <vt:variant>
        <vt:i4>5</vt:i4>
      </vt:variant>
      <vt:variant>
        <vt:lpwstr/>
      </vt:variant>
      <vt:variant>
        <vt:lpwstr>_Toc167422899</vt:lpwstr>
      </vt:variant>
      <vt:variant>
        <vt:i4>1966140</vt:i4>
      </vt:variant>
      <vt:variant>
        <vt:i4>164</vt:i4>
      </vt:variant>
      <vt:variant>
        <vt:i4>0</vt:i4>
      </vt:variant>
      <vt:variant>
        <vt:i4>5</vt:i4>
      </vt:variant>
      <vt:variant>
        <vt:lpwstr/>
      </vt:variant>
      <vt:variant>
        <vt:lpwstr>_Toc167422898</vt:lpwstr>
      </vt:variant>
      <vt:variant>
        <vt:i4>1966140</vt:i4>
      </vt:variant>
      <vt:variant>
        <vt:i4>158</vt:i4>
      </vt:variant>
      <vt:variant>
        <vt:i4>0</vt:i4>
      </vt:variant>
      <vt:variant>
        <vt:i4>5</vt:i4>
      </vt:variant>
      <vt:variant>
        <vt:lpwstr/>
      </vt:variant>
      <vt:variant>
        <vt:lpwstr>_Toc167422897</vt:lpwstr>
      </vt:variant>
      <vt:variant>
        <vt:i4>1966140</vt:i4>
      </vt:variant>
      <vt:variant>
        <vt:i4>152</vt:i4>
      </vt:variant>
      <vt:variant>
        <vt:i4>0</vt:i4>
      </vt:variant>
      <vt:variant>
        <vt:i4>5</vt:i4>
      </vt:variant>
      <vt:variant>
        <vt:lpwstr/>
      </vt:variant>
      <vt:variant>
        <vt:lpwstr>_Toc167422896</vt:lpwstr>
      </vt:variant>
      <vt:variant>
        <vt:i4>1966140</vt:i4>
      </vt:variant>
      <vt:variant>
        <vt:i4>146</vt:i4>
      </vt:variant>
      <vt:variant>
        <vt:i4>0</vt:i4>
      </vt:variant>
      <vt:variant>
        <vt:i4>5</vt:i4>
      </vt:variant>
      <vt:variant>
        <vt:lpwstr/>
      </vt:variant>
      <vt:variant>
        <vt:lpwstr>_Toc167422895</vt:lpwstr>
      </vt:variant>
      <vt:variant>
        <vt:i4>1966140</vt:i4>
      </vt:variant>
      <vt:variant>
        <vt:i4>140</vt:i4>
      </vt:variant>
      <vt:variant>
        <vt:i4>0</vt:i4>
      </vt:variant>
      <vt:variant>
        <vt:i4>5</vt:i4>
      </vt:variant>
      <vt:variant>
        <vt:lpwstr/>
      </vt:variant>
      <vt:variant>
        <vt:lpwstr>_Toc167422894</vt:lpwstr>
      </vt:variant>
      <vt:variant>
        <vt:i4>1966140</vt:i4>
      </vt:variant>
      <vt:variant>
        <vt:i4>134</vt:i4>
      </vt:variant>
      <vt:variant>
        <vt:i4>0</vt:i4>
      </vt:variant>
      <vt:variant>
        <vt:i4>5</vt:i4>
      </vt:variant>
      <vt:variant>
        <vt:lpwstr/>
      </vt:variant>
      <vt:variant>
        <vt:lpwstr>_Toc167422893</vt:lpwstr>
      </vt:variant>
      <vt:variant>
        <vt:i4>1966140</vt:i4>
      </vt:variant>
      <vt:variant>
        <vt:i4>128</vt:i4>
      </vt:variant>
      <vt:variant>
        <vt:i4>0</vt:i4>
      </vt:variant>
      <vt:variant>
        <vt:i4>5</vt:i4>
      </vt:variant>
      <vt:variant>
        <vt:lpwstr/>
      </vt:variant>
      <vt:variant>
        <vt:lpwstr>_Toc167422892</vt:lpwstr>
      </vt:variant>
      <vt:variant>
        <vt:i4>1966140</vt:i4>
      </vt:variant>
      <vt:variant>
        <vt:i4>122</vt:i4>
      </vt:variant>
      <vt:variant>
        <vt:i4>0</vt:i4>
      </vt:variant>
      <vt:variant>
        <vt:i4>5</vt:i4>
      </vt:variant>
      <vt:variant>
        <vt:lpwstr/>
      </vt:variant>
      <vt:variant>
        <vt:lpwstr>_Toc167422891</vt:lpwstr>
      </vt:variant>
      <vt:variant>
        <vt:i4>1966140</vt:i4>
      </vt:variant>
      <vt:variant>
        <vt:i4>116</vt:i4>
      </vt:variant>
      <vt:variant>
        <vt:i4>0</vt:i4>
      </vt:variant>
      <vt:variant>
        <vt:i4>5</vt:i4>
      </vt:variant>
      <vt:variant>
        <vt:lpwstr/>
      </vt:variant>
      <vt:variant>
        <vt:lpwstr>_Toc167422890</vt:lpwstr>
      </vt:variant>
      <vt:variant>
        <vt:i4>2031676</vt:i4>
      </vt:variant>
      <vt:variant>
        <vt:i4>110</vt:i4>
      </vt:variant>
      <vt:variant>
        <vt:i4>0</vt:i4>
      </vt:variant>
      <vt:variant>
        <vt:i4>5</vt:i4>
      </vt:variant>
      <vt:variant>
        <vt:lpwstr/>
      </vt:variant>
      <vt:variant>
        <vt:lpwstr>_Toc167422889</vt:lpwstr>
      </vt:variant>
      <vt:variant>
        <vt:i4>2031676</vt:i4>
      </vt:variant>
      <vt:variant>
        <vt:i4>104</vt:i4>
      </vt:variant>
      <vt:variant>
        <vt:i4>0</vt:i4>
      </vt:variant>
      <vt:variant>
        <vt:i4>5</vt:i4>
      </vt:variant>
      <vt:variant>
        <vt:lpwstr/>
      </vt:variant>
      <vt:variant>
        <vt:lpwstr>_Toc167422888</vt:lpwstr>
      </vt:variant>
      <vt:variant>
        <vt:i4>2031676</vt:i4>
      </vt:variant>
      <vt:variant>
        <vt:i4>98</vt:i4>
      </vt:variant>
      <vt:variant>
        <vt:i4>0</vt:i4>
      </vt:variant>
      <vt:variant>
        <vt:i4>5</vt:i4>
      </vt:variant>
      <vt:variant>
        <vt:lpwstr/>
      </vt:variant>
      <vt:variant>
        <vt:lpwstr>_Toc167422887</vt:lpwstr>
      </vt:variant>
      <vt:variant>
        <vt:i4>2031676</vt:i4>
      </vt:variant>
      <vt:variant>
        <vt:i4>92</vt:i4>
      </vt:variant>
      <vt:variant>
        <vt:i4>0</vt:i4>
      </vt:variant>
      <vt:variant>
        <vt:i4>5</vt:i4>
      </vt:variant>
      <vt:variant>
        <vt:lpwstr/>
      </vt:variant>
      <vt:variant>
        <vt:lpwstr>_Toc167422886</vt:lpwstr>
      </vt:variant>
      <vt:variant>
        <vt:i4>2031676</vt:i4>
      </vt:variant>
      <vt:variant>
        <vt:i4>86</vt:i4>
      </vt:variant>
      <vt:variant>
        <vt:i4>0</vt:i4>
      </vt:variant>
      <vt:variant>
        <vt:i4>5</vt:i4>
      </vt:variant>
      <vt:variant>
        <vt:lpwstr/>
      </vt:variant>
      <vt:variant>
        <vt:lpwstr>_Toc167422885</vt:lpwstr>
      </vt:variant>
      <vt:variant>
        <vt:i4>2031676</vt:i4>
      </vt:variant>
      <vt:variant>
        <vt:i4>80</vt:i4>
      </vt:variant>
      <vt:variant>
        <vt:i4>0</vt:i4>
      </vt:variant>
      <vt:variant>
        <vt:i4>5</vt:i4>
      </vt:variant>
      <vt:variant>
        <vt:lpwstr/>
      </vt:variant>
      <vt:variant>
        <vt:lpwstr>_Toc167422884</vt:lpwstr>
      </vt:variant>
      <vt:variant>
        <vt:i4>2031676</vt:i4>
      </vt:variant>
      <vt:variant>
        <vt:i4>74</vt:i4>
      </vt:variant>
      <vt:variant>
        <vt:i4>0</vt:i4>
      </vt:variant>
      <vt:variant>
        <vt:i4>5</vt:i4>
      </vt:variant>
      <vt:variant>
        <vt:lpwstr/>
      </vt:variant>
      <vt:variant>
        <vt:lpwstr>_Toc167422883</vt:lpwstr>
      </vt:variant>
      <vt:variant>
        <vt:i4>2031676</vt:i4>
      </vt:variant>
      <vt:variant>
        <vt:i4>68</vt:i4>
      </vt:variant>
      <vt:variant>
        <vt:i4>0</vt:i4>
      </vt:variant>
      <vt:variant>
        <vt:i4>5</vt:i4>
      </vt:variant>
      <vt:variant>
        <vt:lpwstr/>
      </vt:variant>
      <vt:variant>
        <vt:lpwstr>_Toc167422882</vt:lpwstr>
      </vt:variant>
      <vt:variant>
        <vt:i4>2031676</vt:i4>
      </vt:variant>
      <vt:variant>
        <vt:i4>62</vt:i4>
      </vt:variant>
      <vt:variant>
        <vt:i4>0</vt:i4>
      </vt:variant>
      <vt:variant>
        <vt:i4>5</vt:i4>
      </vt:variant>
      <vt:variant>
        <vt:lpwstr/>
      </vt:variant>
      <vt:variant>
        <vt:lpwstr>_Toc167422881</vt:lpwstr>
      </vt:variant>
      <vt:variant>
        <vt:i4>2031676</vt:i4>
      </vt:variant>
      <vt:variant>
        <vt:i4>56</vt:i4>
      </vt:variant>
      <vt:variant>
        <vt:i4>0</vt:i4>
      </vt:variant>
      <vt:variant>
        <vt:i4>5</vt:i4>
      </vt:variant>
      <vt:variant>
        <vt:lpwstr/>
      </vt:variant>
      <vt:variant>
        <vt:lpwstr>_Toc167422880</vt:lpwstr>
      </vt:variant>
      <vt:variant>
        <vt:i4>1048636</vt:i4>
      </vt:variant>
      <vt:variant>
        <vt:i4>50</vt:i4>
      </vt:variant>
      <vt:variant>
        <vt:i4>0</vt:i4>
      </vt:variant>
      <vt:variant>
        <vt:i4>5</vt:i4>
      </vt:variant>
      <vt:variant>
        <vt:lpwstr/>
      </vt:variant>
      <vt:variant>
        <vt:lpwstr>_Toc167422879</vt:lpwstr>
      </vt:variant>
      <vt:variant>
        <vt:i4>1048636</vt:i4>
      </vt:variant>
      <vt:variant>
        <vt:i4>44</vt:i4>
      </vt:variant>
      <vt:variant>
        <vt:i4>0</vt:i4>
      </vt:variant>
      <vt:variant>
        <vt:i4>5</vt:i4>
      </vt:variant>
      <vt:variant>
        <vt:lpwstr/>
      </vt:variant>
      <vt:variant>
        <vt:lpwstr>_Toc167422878</vt:lpwstr>
      </vt:variant>
      <vt:variant>
        <vt:i4>1048636</vt:i4>
      </vt:variant>
      <vt:variant>
        <vt:i4>38</vt:i4>
      </vt:variant>
      <vt:variant>
        <vt:i4>0</vt:i4>
      </vt:variant>
      <vt:variant>
        <vt:i4>5</vt:i4>
      </vt:variant>
      <vt:variant>
        <vt:lpwstr/>
      </vt:variant>
      <vt:variant>
        <vt:lpwstr>_Toc167422877</vt:lpwstr>
      </vt:variant>
      <vt:variant>
        <vt:i4>1048636</vt:i4>
      </vt:variant>
      <vt:variant>
        <vt:i4>32</vt:i4>
      </vt:variant>
      <vt:variant>
        <vt:i4>0</vt:i4>
      </vt:variant>
      <vt:variant>
        <vt:i4>5</vt:i4>
      </vt:variant>
      <vt:variant>
        <vt:lpwstr/>
      </vt:variant>
      <vt:variant>
        <vt:lpwstr>_Toc167422876</vt:lpwstr>
      </vt:variant>
      <vt:variant>
        <vt:i4>1048636</vt:i4>
      </vt:variant>
      <vt:variant>
        <vt:i4>26</vt:i4>
      </vt:variant>
      <vt:variant>
        <vt:i4>0</vt:i4>
      </vt:variant>
      <vt:variant>
        <vt:i4>5</vt:i4>
      </vt:variant>
      <vt:variant>
        <vt:lpwstr/>
      </vt:variant>
      <vt:variant>
        <vt:lpwstr>_Toc167422875</vt:lpwstr>
      </vt:variant>
      <vt:variant>
        <vt:i4>1048636</vt:i4>
      </vt:variant>
      <vt:variant>
        <vt:i4>20</vt:i4>
      </vt:variant>
      <vt:variant>
        <vt:i4>0</vt:i4>
      </vt:variant>
      <vt:variant>
        <vt:i4>5</vt:i4>
      </vt:variant>
      <vt:variant>
        <vt:lpwstr/>
      </vt:variant>
      <vt:variant>
        <vt:lpwstr>_Toc167422874</vt:lpwstr>
      </vt:variant>
      <vt:variant>
        <vt:i4>1048636</vt:i4>
      </vt:variant>
      <vt:variant>
        <vt:i4>14</vt:i4>
      </vt:variant>
      <vt:variant>
        <vt:i4>0</vt:i4>
      </vt:variant>
      <vt:variant>
        <vt:i4>5</vt:i4>
      </vt:variant>
      <vt:variant>
        <vt:lpwstr/>
      </vt:variant>
      <vt:variant>
        <vt:lpwstr>_Toc167422873</vt:lpwstr>
      </vt:variant>
      <vt:variant>
        <vt:i4>1048636</vt:i4>
      </vt:variant>
      <vt:variant>
        <vt:i4>8</vt:i4>
      </vt:variant>
      <vt:variant>
        <vt:i4>0</vt:i4>
      </vt:variant>
      <vt:variant>
        <vt:i4>5</vt:i4>
      </vt:variant>
      <vt:variant>
        <vt:lpwstr/>
      </vt:variant>
      <vt:variant>
        <vt:lpwstr>_Toc167422872</vt:lpwstr>
      </vt:variant>
      <vt:variant>
        <vt:i4>1048636</vt:i4>
      </vt:variant>
      <vt:variant>
        <vt:i4>2</vt:i4>
      </vt:variant>
      <vt:variant>
        <vt:i4>0</vt:i4>
      </vt:variant>
      <vt:variant>
        <vt:i4>5</vt:i4>
      </vt:variant>
      <vt:variant>
        <vt:lpwstr/>
      </vt:variant>
      <vt:variant>
        <vt:lpwstr>_Toc167422871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creator>Rashid</dc:creator>
  <cp:lastModifiedBy>RASELBAPPI</cp:lastModifiedBy>
  <cp:revision>76</cp:revision>
  <cp:lastPrinted>2011-05-23T09:26:00Z</cp:lastPrinted>
  <dcterms:created xsi:type="dcterms:W3CDTF">2013-07-06T22:46:00Z</dcterms:created>
  <dcterms:modified xsi:type="dcterms:W3CDTF">2013-07-09T08:31:00Z</dcterms:modified>
</cp:coreProperties>
</file>