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  <w:jc w:val="center"/>
      </w:pPr>
      <w:r>
        <w:rPr>
          <w:rFonts w:ascii="Malgun Gothic" w:cs="Malgun Gothic" w:eastAsia="Malgun Gothic" w:hAnsi="Malgun Gothic"/>
          <w:b/>
          <w:bCs/>
          <w:color w:val="6B6F76"/>
          <w:sz w:val="24"/>
          <w:szCs w:val="24"/>
        </w:rPr>
        <w:t xml:space="preserve">무비무비 (MovieMoobee)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color w:val="222222"/>
          <w:sz w:val="52"/>
          <w:szCs w:val="52"/>
        </w:rPr>
        <w:t xml:space="preserve">협업 규칙</w:t>
      </w:r>
    </w:p>
    <w:p>
      <w:pPr>
        <w:jc w:val="center"/>
      </w:pPr>
      <w:r>
        <w:rPr>
          <w:rFonts w:ascii="Malgun Gothic" w:cs="Malgun Gothic" w:eastAsia="Malgun Gothic" w:hAnsi="Malgun Gothic"/>
          <w:color w:val="6B6F76"/>
          <w:sz w:val="20"/>
          <w:szCs w:val="20"/>
        </w:rPr>
        <w:t xml:space="preserve">그라운드룰 · GitHub Flow · 커밋 컨벤션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color w:val="6B6F76"/>
          <w:sz w:val="16"/>
          <w:szCs w:val="16"/>
        </w:rPr>
        <w:t xml:space="preserve">기획 12–13단계 · 2인 협업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1. 그라운드룰</w:t>
      </w:r>
    </w:p>
    <w:p>
      <w:pPr>
        <w:pBdr>
          <w:bottom w:val="single" w:color="2F4DD0" w:sz="6" w:space="1"/>
        </w:pBdr>
        <w:spacing w:after="120"/>
      </w:pPr>
    </w:p>
    <w:p>
      <w:pPr>
        <w:pStyle w:val="Heading3"/>
      </w:pPr>
      <w:r>
        <w:rPr>
          <w:rFonts w:ascii="Malgun Gothic" w:cs="Malgun Gothic" w:eastAsia="Malgun Gothic" w:hAnsi="Malgun Gothic"/>
          <w:b/>
          <w:bCs/>
        </w:rPr>
        <w:t xml:space="preserve">1.1 소통 · 진행 관리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작업을 시작하면 노션 일정표에서 상태를 '진행중'으로, MR이 머지되면 '완료'로 체크한다.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매일 비동기 싱크: 어제 한 일 / 오늘 할 일 / 막힌 점을 노션(또는 채팅)에 짧게 남긴다.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주 1회 마일스톤 점검(M1~M4 기준)으로 일정·분담을 재조정한다.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30분 룰: 같은 문제로 30분 이상 막히면 혼자 끌지 말고 바로 공유한다.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응답 약속: 평일 반나절(예: 오전/오후) 내에는 멘션·리뷰 요청에 반응한다.</w:t>
      </w:r>
    </w:p>
    <w:p>
      <w:pPr>
        <w:pStyle w:val="Heading3"/>
      </w:pPr>
      <w:r>
        <w:rPr>
          <w:rFonts w:ascii="Malgun Gothic" w:cs="Malgun Gothic" w:eastAsia="Malgun Gothic" w:hAnsi="Malgun Gothic"/>
          <w:b/>
          <w:bCs/>
        </w:rPr>
        <w:t xml:space="preserve">1.2 코드 · 작업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수직 분담을 존중한다. 상대 영역(A=지도·추천, B=인증·콘텐츠·소셜)을 수정할 땐 사전에 한마디 하고 반드시 MR로 올린다.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공통 영역(공통 셸·라우팅·DB 스키마·환경설정)은 변경 시 반드시 MR + 상대 승인을 받는다. (충돌·장애의 주원인)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main 에 직접 push 하지 않는다. 모든 변경은 브랜치 → MR 을 거친다.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.env·API 키 등 시크릿은 절대 커밋하지 않는다(.gitignore 등록). TMDB 키는 별도 채널로 공유한다.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중요한 결정은 노션에 기록한다. 구두로만 끝내지 않는다.</w:t>
      </w:r>
    </w:p>
    <w:p>
      <w:pPr>
        <w:pStyle w:val="Heading3"/>
      </w:pPr>
      <w:r>
        <w:rPr>
          <w:rFonts w:ascii="Malgun Gothic" w:cs="Malgun Gothic" w:eastAsia="Malgun Gothic" w:hAnsi="Malgun Gothic"/>
          <w:b/>
          <w:bCs/>
        </w:rPr>
        <w:t xml:space="preserve">1.3 태도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리뷰는 '코드'를 향한다. 사람을 비난하지 않고, 제안은 이유와 함께 남긴다.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지적은 'must(꼭 고쳐야)'와 'nit(취향·제안)'을 구분해서 표시한다.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일정이 늦어지거나 분담을 못 지킬 것 같으면 최대한 일찍 공유한다.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'먼저 동작하게' 한 뒤 개선한다. 막히면 임시방편이라도 공유하고 함께 다듬는다.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2. GitHub Flow</w:t>
      </w:r>
    </w:p>
    <w:p>
      <w:pPr>
        <w:pBdr>
          <w:bottom w:val="single" w:color="2F4DD0" w:sz="6" w:space="1"/>
        </w:pBd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sz w:val="19"/>
          <w:szCs w:val="19"/>
        </w:rPr>
        <w:t xml:space="preserve">main 브랜치를 보호하고, 모든 작업은 기능별 브랜치에서 진행한 뒤 MR(상대 1명 승인)을 거쳐 Squash &amp; Merge 한다. main 은 항상 배포(시연) 가능한 상태를 유지한다.</w:t>
      </w:r>
    </w:p>
    <w:p>
      <w:pPr>
        <w:pStyle w:val="Heading3"/>
      </w:pPr>
      <w:r>
        <w:rPr>
          <w:rFonts w:ascii="Malgun Gothic" w:cs="Malgun Gothic" w:eastAsia="Malgun Gothic" w:hAnsi="Malgun Gothic"/>
          <w:b/>
          <w:bCs/>
        </w:rPr>
        <w:t xml:space="preserve">2.1 작업 흐름 (6단계)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① 브랜치 생성 — main 최신 상태에서 분기:  git checkout main &amp;&amp; git pull &amp;&amp; git checkout -b feat/map-user-coord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② 작업 + 커밋 — Conventional Commits 형식으로 작게 자주 커밋한다.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③ push &amp; MR — 원격에 push 하고 MR 을 연다(템플릿 작성, self-review 먼저).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④ 코드 리뷰 — 상대 1명 승인 + 파이프라인 통과. 변경 요청이 오면 ②로 돌아가 반영한다.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⑤ Squash &amp; Merge — 승인 후 작성자가 squash 로 main 에 병합한다.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⑥ 브랜치 삭제 — 병합된 브랜치는 삭제하고, 각자 main 을 pull 해 최신화한다.</w:t>
      </w: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6B6F76"/>
          <w:sz w:val="17"/>
          <w:szCs w:val="17"/>
        </w:rPr>
        <w:t xml:space="preserve">※ 흐름 다이어그램은 별도 이미지(무비무비_깃헙플로우.png) 참조.</w:t>
      </w:r>
    </w:p>
    <w:p>
      <w:pPr>
        <w:pStyle w:val="Heading3"/>
      </w:pPr>
      <w:r>
        <w:rPr>
          <w:rFonts w:ascii="Malgun Gothic" w:cs="Malgun Gothic" w:eastAsia="Malgun Gothic" w:hAnsi="Malgun Gothic"/>
          <w:b/>
          <w:bCs/>
        </w:rPr>
        <w:t xml:space="preserve">2.2 브랜치 네이밍</w:t>
      </w:r>
    </w:p>
    <w:p>
      <w:pPr>
        <w:spacing w:after="60"/>
      </w:pPr>
      <w:r>
        <w:rPr>
          <w:rFonts w:ascii="Malgun Gothic" w:cs="Malgun Gothic" w:eastAsia="Malgun Gothic" w:hAnsi="Malgun Gothic"/>
          <w:color w:val="6B6F76"/>
          <w:sz w:val="18"/>
          <w:szCs w:val="18"/>
        </w:rPr>
        <w:t xml:space="preserve">기능 작업은 기능 명세서 ID를 그대로 붙인다: &lt;type&gt;/&lt;기능ID&gt;-&lt;요약&gt;. 특정 기능이 없는 공통 작업은 도메인 scope를 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0"/>
        <w:gridCol w:w="36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용도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형식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예시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F4DD0"/>
                <w:sz w:val="18"/>
                <w:szCs w:val="18"/>
              </w:rPr>
              <w:t xml:space="preserve">기능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&lt;type&gt;/&lt;기능ID&gt;-&lt;요약&gt;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feat/MAP-00-user-coord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F4DD0"/>
                <w:sz w:val="18"/>
                <w:szCs w:val="18"/>
              </w:rPr>
              <w:t xml:space="preserve">버그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fix/&lt;기능ID&gt;-&lt;요약&gt;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fix/WAT-01-rating-required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F4DD0"/>
                <w:sz w:val="18"/>
                <w:szCs w:val="18"/>
              </w:rPr>
              <w:t xml:space="preserve">공통/잡일(ID 없음)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&lt;type&gt;/&lt;도메인&gt;-&lt;요약&gt;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chore/infra-gitlab-ci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F4DD0"/>
                <w:sz w:val="18"/>
                <w:szCs w:val="18"/>
              </w:rPr>
              <w:t xml:space="preserve">문서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docs/&lt;요약&gt;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docs/readme-setup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F4DD0"/>
                <w:sz w:val="18"/>
                <w:szCs w:val="18"/>
              </w:rPr>
              <w:t xml:space="preserve">(선택) 이슈연결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MR 본문에 Closes #번호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feat/REC-02-kde-region</w:t>
            </w:r>
          </w:p>
        </w:tc>
      </w:tr>
    </w:tbl>
    <w:p>
      <w:pPr>
        <w:pStyle w:val="Heading3"/>
      </w:pPr>
      <w:r>
        <w:rPr>
          <w:rFonts w:ascii="Malgun Gothic" w:cs="Malgun Gothic" w:eastAsia="Malgun Gothic" w:hAnsi="Malgun Gothic"/>
          <w:b/>
          <w:bCs/>
        </w:rPr>
        <w:t xml:space="preserve">2.3 MR 규칙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작게 자주 올린다(리뷰 가능한 크기). 큰 기능은 단계로 쪼갠다.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MR 제목은 커밋 컨벤션과 동일하게: feat(MAP-00): 사용자 좌표 계산.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본문은 MR 템플릿(부록 A)을 채운다: 무엇을/왜, 변경사항, 스크린샷, 테스트, 관련 이슈.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올리기 전 self-review 로 diff 를 먼저 확인한다.</w:t>
      </w:r>
    </w:p>
    <w:p>
      <w:pPr>
        <w:pStyle w:val="Heading3"/>
      </w:pPr>
      <w:r>
        <w:rPr>
          <w:rFonts w:ascii="Malgun Gothic" w:cs="Malgun Gothic" w:eastAsia="Malgun Gothic" w:hAnsi="Malgun Gothic"/>
          <w:b/>
          <w:bCs/>
        </w:rPr>
        <w:t xml:space="preserve">2.4 리뷰 · 머지 규칙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상대 1명의 approve 가 있어야 머지할 수 있다(필수).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리뷰 요청을 받으면 평일 24시간 내 본다.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approve 후에는 MR 작성자가 직접 Squash &amp; Merge 한다.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main 과 충돌이 나면 브랜치 주인이 main 을 최신화(merge/rebase)해 해결한다.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리뷰에서 미해결 스레드(thread)는 머지 전 모두 resolve 한다.</w:t>
      </w:r>
    </w:p>
    <w:p>
      <w:pPr>
        <w:pStyle w:val="Heading3"/>
      </w:pPr>
      <w:r>
        <w:rPr>
          <w:rFonts w:ascii="Malgun Gothic" w:cs="Malgun Gothic" w:eastAsia="Malgun Gothic" w:hAnsi="Malgun Gothic"/>
          <w:b/>
          <w:bCs/>
        </w:rPr>
        <w:t xml:space="preserve">2.5 main 브랜치 보호 설정 (GitLab → Settings → Repository · Merge requests)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Protected branches: main 의 'Allowed to push and merge' 비우기 → 직접 push 금지(MR로만)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Merge request approvals: 필요한 승인 수 = 1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All threads must be resolved (모든 스레드 해결 후 머지)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(선택) Pipelines must succeed (CI 연결 시)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Allowed to force push 끄기 · main 삭제 금지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3. 커밋 컨벤션 (Conventional Commits)</w:t>
      </w:r>
    </w:p>
    <w:p>
      <w:pPr>
        <w:pBdr>
          <w:bottom w:val="single" w:color="2F4DD0" w:sz="6" w:space="1"/>
        </w:pBdr>
        <w:spacing w:after="120"/>
      </w:pPr>
    </w:p>
    <w:p>
      <w:pPr>
        <w:shd w:fill="F3F4F7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type(scope): subject</w:t>
      </w:r>
    </w:p>
    <w:p>
      <w:pPr>
        <w:shd w:fill="F3F4F7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3F4F7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[본문 — 무엇을 왜 바꿨는지 (선택)]</w:t>
      </w:r>
    </w:p>
    <w:p>
      <w:pPr>
        <w:shd w:fill="F3F4F7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3F4F7" w:val="clear"/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[footer — BREAKING CHANGE / Closes #이슈 (선택)]</w:t>
      </w:r>
    </w:p>
    <w:p>
      <w:pPr>
        <w:pStyle w:val="Heading3"/>
      </w:pPr>
      <w:r>
        <w:rPr>
          <w:rFonts w:ascii="Malgun Gothic" w:cs="Malgun Gothic" w:eastAsia="Malgun Gothic" w:hAnsi="Malgun Gothic"/>
          <w:b/>
          <w:bCs/>
        </w:rPr>
        <w:t xml:space="preserve">3.1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F4DD0"/>
                <w:sz w:val="18"/>
                <w:szCs w:val="18"/>
              </w:rPr>
              <w:t xml:space="preserve">feat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새 기능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F4DD0"/>
                <w:sz w:val="18"/>
                <w:szCs w:val="18"/>
              </w:rPr>
              <w:t xml:space="preserve">fix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버그 수정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F4DD0"/>
                <w:sz w:val="18"/>
                <w:szCs w:val="18"/>
              </w:rPr>
              <w:t xml:space="preserve">docs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문서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F4DD0"/>
                <w:sz w:val="18"/>
                <w:szCs w:val="18"/>
              </w:rPr>
              <w:t xml:space="preserve">style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포맷·세미콜론 등(동작 변화 없음)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F4DD0"/>
                <w:sz w:val="18"/>
                <w:szCs w:val="18"/>
              </w:rPr>
              <w:t xml:space="preserve">refactor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리팩터링(기능 변화 없음)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F4DD0"/>
                <w:sz w:val="18"/>
                <w:szCs w:val="18"/>
              </w:rPr>
              <w:t xml:space="preserve">perf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성능 개선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F4DD0"/>
                <w:sz w:val="18"/>
                <w:szCs w:val="18"/>
              </w:rPr>
              <w:t xml:space="preserve">test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테스트 추가·수정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F4DD0"/>
                <w:sz w:val="18"/>
                <w:szCs w:val="18"/>
              </w:rPr>
              <w:t xml:space="preserve">chore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설정·빌드·잡일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F4DD0"/>
                <w:sz w:val="18"/>
                <w:szCs w:val="18"/>
              </w:rPr>
              <w:t xml:space="preserve">build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빌드 시스템·의존성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F4DD0"/>
                <w:sz w:val="18"/>
                <w:szCs w:val="18"/>
              </w:rPr>
              <w:t xml:space="preserve">ci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CI 설정</w:t>
            </w:r>
          </w:p>
        </w:tc>
      </w:tr>
    </w:tbl>
    <w:p>
      <w:pPr>
        <w:pStyle w:val="Heading3"/>
      </w:pPr>
      <w:r>
        <w:rPr>
          <w:rFonts w:ascii="Malgun Gothic" w:cs="Malgun Gothic" w:eastAsia="Malgun Gothic" w:hAnsi="Malgun Gothic"/>
          <w:b/>
          <w:bCs/>
        </w:rPr>
        <w:t xml:space="preserve">3.2 scope = 기능 ID (핵심)</w:t>
      </w:r>
    </w:p>
    <w:p>
      <w:pPr>
        <w:spacing w:after="60"/>
      </w:pPr>
      <w:r>
        <w:rPr>
          <w:rFonts w:ascii="Malgun Gothic" w:cs="Malgun Gothic" w:eastAsia="Malgun Gothic" w:hAnsi="Malgun Gothic"/>
          <w:color w:val="6B6F76"/>
          <w:sz w:val="18"/>
          <w:szCs w:val="18"/>
        </w:rPr>
        <w:t xml:space="preserve">scope에는 기능 명세서의 기능 ID를 그대로 적는다. 그러면 명세서 ↔ 브랜치 ↔ 커밋 ↔ MR이 ID로 한 줄에 꿰여 추적이 쉬워진다.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기능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영역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F4DD0"/>
                <w:sz w:val="18"/>
                <w:szCs w:val="18"/>
              </w:rPr>
              <w:t xml:space="preserve">AUTH-01~05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인증·계정(회원가입/로그인/로그아웃/프로필/탈퇴)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F4DD0"/>
                <w:sz w:val="18"/>
                <w:szCs w:val="18"/>
              </w:rPr>
              <w:t xml:space="preserve">ONB-01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온보딩 영화 등록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F4DD0"/>
                <w:sz w:val="18"/>
                <w:szCs w:val="18"/>
              </w:rPr>
              <w:t xml:space="preserve">MOV-01~04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영화 검색·상세·OTT·리뷰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F4DD0"/>
                <w:sz w:val="18"/>
                <w:szCs w:val="18"/>
              </w:rPr>
              <w:t xml:space="preserve">WAT-01~04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시청 등록·별점·목록·삭제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F4DD0"/>
                <w:sz w:val="18"/>
                <w:szCs w:val="18"/>
              </w:rPr>
              <w:t xml:space="preserve">MAP-00~05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사용자 좌표·취향 지도·지도 탐색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F4DD0"/>
                <w:sz w:val="18"/>
                <w:szCs w:val="18"/>
              </w:rPr>
              <w:t xml:space="preserve">REC-01~03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추천(안전·미탐색·오늘의 추천)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F4DD0"/>
                <w:sz w:val="18"/>
                <w:szCs w:val="18"/>
              </w:rPr>
              <w:t xml:space="preserve">FRD-01~06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친구·취향 비교·같이 볼 영화</w:t>
            </w:r>
          </w:p>
        </w:tc>
      </w:tr>
    </w:tbl>
    <w:p>
      <w:pPr>
        <w:spacing w:after="40" w:before="60"/>
      </w:pPr>
      <w:r>
        <w:rPr>
          <w:rFonts w:ascii="Malgun Gothic" w:cs="Malgun Gothic" w:eastAsia="Malgun Gothic" w:hAnsi="Malgun Gothic"/>
          <w:color w:val="6B6F76"/>
          <w:sz w:val="18"/>
          <w:szCs w:val="18"/>
        </w:rPr>
        <w:t xml:space="preserve">공통 작업(특정 기능 ID 없음)은 도메인 scope를 쓴다: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공통 scope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영역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F4DD0"/>
                <w:sz w:val="18"/>
                <w:szCs w:val="18"/>
              </w:rPr>
              <w:t xml:space="preserve">model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Django 모델·마이그레이션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F4DD0"/>
                <w:sz w:val="18"/>
                <w:szCs w:val="18"/>
              </w:rPr>
              <w:t xml:space="preserve">api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DRF 공통(시리얼라이저·라우터·인증 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F4DD0"/>
                <w:sz w:val="18"/>
                <w:szCs w:val="18"/>
              </w:rPr>
              <w:t xml:space="preserve">ui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프론트 공통 셸·라우팅·디자인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F4DD0"/>
                <w:sz w:val="18"/>
                <w:szCs w:val="18"/>
              </w:rPr>
              <w:t xml:space="preserve">infra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설정·env·CI·의존성</w:t>
            </w:r>
          </w:p>
        </w:tc>
      </w:tr>
    </w:tbl>
    <w:p>
      <w:pPr>
        <w:pStyle w:val="Heading3"/>
      </w:pPr>
      <w:r>
        <w:rPr>
          <w:rFonts w:ascii="Malgun Gothic" w:cs="Malgun Gothic" w:eastAsia="Malgun Gothic" w:hAnsi="Malgun Gothic"/>
          <w:b/>
          <w:bCs/>
        </w:rPr>
        <w:t xml:space="preserve">3.3 subject 규칙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한글/영문 모두 허용, 50자 내외, 끝에 마침표 없음.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명령형·요약형으로: '추가', '수정', '구현' 등.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무엇을 했는지 한눈에 — 모호한 'update', '수정함' 지양.</w:t>
      </w:r>
    </w:p>
    <w:p>
      <w:pPr>
        <w:pStyle w:val="Heading3"/>
      </w:pPr>
      <w:r>
        <w:rPr>
          <w:rFonts w:ascii="Malgun Gothic" w:cs="Malgun Gothic" w:eastAsia="Malgun Gothic" w:hAnsi="Malgun Gothic"/>
          <w:b/>
          <w:bCs/>
        </w:rPr>
        <w:t xml:space="preserve">3.4 본문 · footer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본문: 왜 바꿨는지/배경이 필요할 때 한두 줄.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이슈 연결: 'Closes #12' 를 footer 에 적으면 머지 시 이슈 자동 종료.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호환성 깨짐: 'BREAKING CHANGE: ...' 명시.</w:t>
      </w:r>
    </w:p>
    <w:p>
      <w:pPr>
        <w:pStyle w:val="Heading3"/>
      </w:pPr>
      <w:r>
        <w:rPr>
          <w:rFonts w:ascii="Malgun Gothic" w:cs="Malgun Gothic" w:eastAsia="Malgun Gothic" w:hAnsi="Malgun Gothic"/>
          <w:b/>
          <w:bCs/>
        </w:rPr>
        <w:t xml:space="preserve">3.5 예시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커밋 메시지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F4DD0"/>
                <w:sz w:val="18"/>
                <w:szCs w:val="18"/>
              </w:rPr>
              <w:t xml:space="preserve">feat(MAP-00): 별점 가중 사용자 좌표 계산 추가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기능 ID 사용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F4DD0"/>
                <w:sz w:val="18"/>
                <w:szCs w:val="18"/>
              </w:rPr>
              <w:t xml:space="preserve">fix(WAT-01): 별점 미입력 시에도 저장되던 버그 수정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버그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F4DD0"/>
                <w:sz w:val="18"/>
                <w:szCs w:val="18"/>
              </w:rPr>
              <w:t xml:space="preserve">feat(REC-02): KDE 기반 미탐색 추천 API 구현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기능 ID 사용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F4DD0"/>
                <w:sz w:val="18"/>
                <w:szCs w:val="18"/>
              </w:rPr>
              <w:t xml:space="preserve">chore(model): movies 좌표 컬럼 마이그레이션 추가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공통 → 도메인 scope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F4DD0"/>
                <w:sz w:val="18"/>
                <w:szCs w:val="18"/>
              </w:rPr>
              <w:t xml:space="preserve">refactor(FRD-02): 친구 요청 상태 처리 분리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리팩터링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F4DD0"/>
                <w:sz w:val="18"/>
                <w:szCs w:val="18"/>
              </w:rPr>
              <w:t xml:space="preserve">docs: README에 로컬 실행 방법 추가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scope 생략 가능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부록</w:t>
      </w:r>
    </w:p>
    <w:p>
      <w:pPr>
        <w:pBdr>
          <w:bottom w:val="single" w:color="2F4DD0" w:sz="6" w:space="1"/>
        </w:pBdr>
        <w:spacing w:after="120"/>
      </w:pPr>
    </w:p>
    <w:p>
      <w:pPr>
        <w:pStyle w:val="Heading3"/>
      </w:pPr>
      <w:r>
        <w:rPr>
          <w:rFonts w:ascii="Malgun Gothic" w:cs="Malgun Gothic" w:eastAsia="Malgun Gothic" w:hAnsi="Malgun Gothic"/>
          <w:b/>
          <w:bCs/>
        </w:rPr>
        <w:t xml:space="preserve">A. MR 템플릿  (.gitlab/merge_request_templates/Default.md)</w:t>
      </w:r>
    </w:p>
    <w:p>
      <w:pPr>
        <w:shd w:fill="F3F4F7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 무엇을 / 왜</w:t>
      </w:r>
    </w:p>
    <w:p>
      <w:pPr>
        <w:shd w:fill="F3F4F7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</w:t>
      </w:r>
    </w:p>
    <w:p>
      <w:pPr>
        <w:shd w:fill="F3F4F7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3F4F7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 변경 사항</w:t>
      </w:r>
    </w:p>
    <w:p>
      <w:pPr>
        <w:shd w:fill="F3F4F7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</w:t>
      </w:r>
    </w:p>
    <w:p>
      <w:pPr>
        <w:shd w:fill="F3F4F7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3F4F7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 스크린샷 (UI 변경 시)</w:t>
      </w:r>
    </w:p>
    <w:p>
      <w:pPr>
        <w:shd w:fill="F3F4F7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3F4F7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 테스트 / 확인</w:t>
      </w:r>
    </w:p>
    <w:p>
      <w:pPr>
        <w:shd w:fill="F3F4F7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[ ] 로컬에서 동작 확인</w:t>
      </w:r>
    </w:p>
    <w:p>
      <w:pPr>
        <w:shd w:fill="F3F4F7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[ ] 기존 기능 깨지지 않음</w:t>
      </w:r>
    </w:p>
    <w:p>
      <w:pPr>
        <w:shd w:fill="F3F4F7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3F4F7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 관련</w:t>
      </w:r>
    </w:p>
    <w:p>
      <w:pPr>
        <w:shd w:fill="F3F4F7" w:val="clear"/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Closes #</w:t>
      </w:r>
    </w:p>
    <w:p>
      <w:pPr>
        <w:pStyle w:val="Heading3"/>
      </w:pPr>
      <w:r>
        <w:rPr>
          <w:rFonts w:ascii="Malgun Gothic" w:cs="Malgun Gothic" w:eastAsia="Malgun Gothic" w:hAnsi="Malgun Gothic"/>
          <w:b/>
          <w:bCs/>
        </w:rPr>
        <w:t xml:space="preserve">B. 커밋·MR 전 체크리스트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main 에서 분기했는가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커밋 메시지가 Conventional 형식인가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.env·시크릿이 포함되지 않았는가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로컬에서 동작을 확인했는가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MR 이 리뷰 가능한 크기인가</w:t>
      </w:r>
    </w:p>
    <w:p>
      <w:pPr>
        <w:pStyle w:val="Heading3"/>
      </w:pPr>
      <w:r>
        <w:rPr>
          <w:rFonts w:ascii="Malgun Gothic" w:cs="Malgun Gothic" w:eastAsia="Malgun Gothic" w:hAnsi="Malgun Gothic"/>
          <w:b/>
          <w:bCs/>
        </w:rPr>
        <w:t xml:space="preserve">C. .gitignore 핵심</w:t>
      </w:r>
    </w:p>
    <w:p>
      <w:pPr>
        <w:shd w:fill="F3F4F7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.env  .env.*</w:t>
      </w:r>
    </w:p>
    <w:p>
      <w:pPr>
        <w:shd w:fill="F3F4F7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node_modules/</w:t>
      </w:r>
    </w:p>
    <w:p>
      <w:pPr>
        <w:shd w:fill="F3F4F7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dist/  build/</w:t>
      </w:r>
    </w:p>
    <w:p>
      <w:pPr>
        <w:shd w:fill="F3F4F7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.DS_Store</w:t>
      </w:r>
    </w:p>
    <w:p>
      <w:pPr>
        <w:shd w:fill="F3F4F7" w:val="clear"/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*.log</w:t>
      </w:r>
    </w:p>
    <w:p>
      <w:pPr>
        <w:shd w:fill="F3F4F7" w:val="clear"/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*.local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B6F76"/>
        <w:sz w:val="16"/>
        <w:szCs w:val="16"/>
      </w:rPr>
      <w:t xml:space="preserve"/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Malgun Gothic" w:cs="Malgun Gothic" w:eastAsia="Malgun Gothic" w:hAnsi="Malgun Gothic"/>
        <w:color w:val="6B6F76"/>
        <w:sz w:val="16"/>
        <w:szCs w:val="16"/>
      </w:rPr>
      <w:t xml:space="preserve">무비무비 · 협업 규칙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22222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40"/>
      <w:outlineLvl w:val="0"/>
    </w:pPr>
    <w:rPr>
      <w:rFonts w:ascii="Malgun Gothic" w:cs="Malgun Gothic" w:eastAsia="Malgun Gothic" w:hAnsi="Malgun Gothic"/>
      <w:b/>
      <w:bCs/>
      <w:color w:val="22222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Malgun Gothic" w:cs="Malgun Gothic" w:eastAsia="Malgun Gothic" w:hAnsi="Malgun Gothic"/>
      <w:b/>
      <w:bCs/>
      <w:color w:val="22222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Malgun Gothic" w:cs="Malgun Gothic" w:eastAsia="Malgun Gothic" w:hAnsi="Malgun Gothic"/>
      <w:b/>
      <w:bCs/>
      <w:color w:val="222222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2026-06-06T09:44:21.855Z</dcterms:created>
  <dcterms:modified xsi:type="dcterms:W3CDTF">2026-06-06T09:44:21.869Z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