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68" w:rsidRPr="00347AEE" w:rsidRDefault="00D91EB6">
      <w:pPr>
        <w:rPr>
          <w:rStyle w:val="BookTitle"/>
        </w:rPr>
      </w:pPr>
      <w:r w:rsidRPr="00347AEE">
        <w:rPr>
          <w:rStyle w:val="BookTitle"/>
        </w:rPr>
        <w:t xml:space="preserve">Configuración de </w:t>
      </w:r>
      <w:proofErr w:type="spellStart"/>
      <w:r w:rsidRPr="00347AEE">
        <w:rPr>
          <w:rStyle w:val="BookTitle"/>
        </w:rPr>
        <w:t>Di</w:t>
      </w:r>
      <w:r w:rsidR="00347AEE" w:rsidRPr="00347AEE">
        <w:rPr>
          <w:rStyle w:val="BookTitle"/>
        </w:rPr>
        <w:t>s</w:t>
      </w:r>
      <w:r w:rsidRPr="00347AEE">
        <w:rPr>
          <w:rStyle w:val="BookTitle"/>
        </w:rPr>
        <w:t>patcher</w:t>
      </w:r>
      <w:proofErr w:type="spellEnd"/>
    </w:p>
    <w:p w:rsidR="00D91EB6" w:rsidRPr="00347AEE" w:rsidRDefault="00D91EB6">
      <w:r w:rsidRPr="00347AEE">
        <w:t xml:space="preserve">En este documento se detallan los pasos necesarios para configurar los </w:t>
      </w:r>
      <w:proofErr w:type="spellStart"/>
      <w:r w:rsidRPr="00347AEE">
        <w:t>dipatcher</w:t>
      </w:r>
      <w:proofErr w:type="spellEnd"/>
      <w:r w:rsidRPr="00347AEE">
        <w:t xml:space="preserve"> de forma global útil para todos los tipos de despachadores de servicios del </w:t>
      </w:r>
      <w:proofErr w:type="spellStart"/>
      <w:r w:rsidRPr="00347AEE">
        <w:t>fwk</w:t>
      </w:r>
      <w:proofErr w:type="spellEnd"/>
      <w:r w:rsidRPr="00347AEE">
        <w:t>.</w:t>
      </w:r>
    </w:p>
    <w:p w:rsidR="00D91EB6" w:rsidRPr="00347AEE" w:rsidRDefault="00D91EB6"/>
    <w:p w:rsidR="00D91EB6" w:rsidRPr="000B79ED" w:rsidRDefault="00D91EB6">
      <w:pPr>
        <w:rPr>
          <w:b/>
        </w:rPr>
      </w:pPr>
      <w:r w:rsidRPr="00347AEE">
        <w:t xml:space="preserve"> </w:t>
      </w:r>
      <w:r w:rsidR="00A26B1F" w:rsidRPr="000B79ED">
        <w:rPr>
          <w:b/>
        </w:rPr>
        <w:t xml:space="preserve">Configurar </w:t>
      </w:r>
      <w:proofErr w:type="spellStart"/>
      <w:r w:rsidR="00A26B1F" w:rsidRPr="000B79ED">
        <w:rPr>
          <w:b/>
        </w:rPr>
        <w:t>Metadata</w:t>
      </w:r>
      <w:proofErr w:type="spellEnd"/>
      <w:r w:rsidR="00A26B1F" w:rsidRPr="000B79ED">
        <w:rPr>
          <w:b/>
        </w:rPr>
        <w:t xml:space="preserve"> de servicios</w:t>
      </w:r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Ubicar la sección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FwkServiceMetadata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en el archivo .</w:t>
      </w:r>
      <w:proofErr w:type="spellStart"/>
      <w:r w:rsidRPr="00347AEE">
        <w:rPr>
          <w:rFonts w:cs="Courier New"/>
          <w:color w:val="A31515"/>
          <w:sz w:val="19"/>
          <w:szCs w:val="19"/>
        </w:rPr>
        <w:t>config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del </w:t>
      </w:r>
      <w:proofErr w:type="spellStart"/>
      <w:r w:rsidRPr="00347AEE">
        <w:rPr>
          <w:rFonts w:cs="Courier New"/>
          <w:color w:val="A31515"/>
          <w:sz w:val="19"/>
          <w:szCs w:val="19"/>
        </w:rPr>
        <w:t>dispatcher</w:t>
      </w:r>
      <w:proofErr w:type="spellEnd"/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Agregar cuantos proveedores me metadatos de servicios desee </w:t>
      </w:r>
    </w:p>
    <w:p w:rsidR="00290BD6" w:rsidRPr="00347AEE" w:rsidRDefault="00290BD6" w:rsidP="00F74745">
      <w:pPr>
        <w:pStyle w:val="ListParagraph"/>
        <w:numPr>
          <w:ilvl w:val="0"/>
          <w:numId w:val="1"/>
        </w:numPr>
      </w:pPr>
      <w:r w:rsidRPr="00347AEE">
        <w:t xml:space="preserve">E necesario que establezca un proveedor por defecto. Esto es útil para ejecuciones de servicios donde no se pasan parámetros en el método </w:t>
      </w:r>
      <w:proofErr w:type="spellStart"/>
      <w:r w:rsidRPr="00347AEE">
        <w:t>Execute</w:t>
      </w:r>
      <w:proofErr w:type="spellEnd"/>
      <w:r w:rsidRPr="00347AEE">
        <w:t xml:space="preserve"> del </w:t>
      </w:r>
      <w:proofErr w:type="spellStart"/>
      <w:r w:rsidRPr="00347AEE">
        <w:t>Requets</w:t>
      </w:r>
      <w:proofErr w:type="spellEnd"/>
    </w:p>
    <w:p w:rsidR="00F74745" w:rsidRPr="00347AEE" w:rsidRDefault="000B79ED">
      <w:proofErr w:type="spellStart"/>
      <w:r w:rsidRPr="000B79ED">
        <w:rPr>
          <w:b/>
        </w:rPr>
        <w:t>AppSettings</w:t>
      </w:r>
      <w:proofErr w:type="spellEnd"/>
    </w:p>
    <w:p w:rsidR="0030331A" w:rsidRPr="00347AEE" w:rsidRDefault="0030331A">
      <w:r w:rsidRPr="00347AEE">
        <w:t xml:space="preserve">Para cuestiones de </w:t>
      </w:r>
      <w:proofErr w:type="spellStart"/>
      <w:r w:rsidRPr="00347AEE">
        <w:t>Logs</w:t>
      </w:r>
      <w:proofErr w:type="spellEnd"/>
      <w:r w:rsidRPr="00347AEE">
        <w:t xml:space="preserve"> + información propia de la implementación del </w:t>
      </w:r>
      <w:proofErr w:type="spellStart"/>
      <w:r w:rsidRPr="00347AEE">
        <w:t>Dispatcher</w:t>
      </w:r>
      <w:proofErr w:type="spellEnd"/>
      <w:r w:rsidRPr="00347AEE">
        <w:t xml:space="preserve">. Se pueden configurar los siguientes </w:t>
      </w:r>
      <w:proofErr w:type="spellStart"/>
      <w:r w:rsidRPr="00347AEE">
        <w:t>AppSettings</w:t>
      </w:r>
      <w:proofErr w:type="spellEnd"/>
      <w:r w:rsidRPr="00347AEE">
        <w:t xml:space="preserve"> (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appSettings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A31515"/>
          <w:sz w:val="19"/>
          <w:szCs w:val="19"/>
        </w:rPr>
        <w:t>section</w:t>
      </w:r>
      <w:proofErr w:type="spellEnd"/>
      <w:r w:rsidRPr="00347AEE">
        <w:t>)</w:t>
      </w:r>
    </w:p>
    <w:p w:rsidR="0030331A" w:rsidRPr="00347AEE" w:rsidRDefault="0030331A" w:rsidP="0030331A">
      <w:proofErr w:type="spellStart"/>
      <w:r w:rsidRPr="00347AEE">
        <w:t>HostApplicationName</w:t>
      </w:r>
      <w:proofErr w:type="spellEnd"/>
      <w:r w:rsidRPr="00347AEE">
        <w:t>:</w:t>
      </w:r>
      <w:r w:rsidRPr="000B79ED">
        <w:rPr>
          <w:i/>
        </w:rPr>
        <w:t xml:space="preserve"> Nombre del </w:t>
      </w:r>
      <w:proofErr w:type="spell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como instancia de servicio físico, nombre descriptivo, puede o no coincidir con </w:t>
      </w:r>
      <w:proofErr w:type="spellStart"/>
      <w:r w:rsidRPr="000B79ED">
        <w:rPr>
          <w:i/>
        </w:rPr>
        <w:t>ServiceDispatcherName</w:t>
      </w:r>
      <w:proofErr w:type="spellEnd"/>
      <w:r w:rsidRPr="000B79ED">
        <w:rPr>
          <w:i/>
        </w:rPr>
        <w:t xml:space="preserve">. Este atributo es utilizado internamente y también en la personalización del </w:t>
      </w:r>
      <w:proofErr w:type="spellStart"/>
      <w:proofErr w:type="gram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.</w:t>
      </w:r>
      <w:proofErr w:type="gramEnd"/>
      <w:r w:rsidRPr="000B79ED">
        <w:rPr>
          <w:i/>
        </w:rPr>
        <w:t xml:space="preserve"> </w:t>
      </w:r>
      <w:proofErr w:type="gramStart"/>
      <w:r w:rsidRPr="000B79ED">
        <w:rPr>
          <w:i/>
        </w:rPr>
        <w:t>la</w:t>
      </w:r>
      <w:proofErr w:type="gramEnd"/>
      <w:r w:rsidRPr="000B79ED">
        <w:rPr>
          <w:i/>
        </w:rPr>
        <w:t xml:space="preserve"> forma de acceder a este valor en código es :</w:t>
      </w:r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  <w:highlight w:val="white"/>
        </w:rPr>
        <w:t xml:space="preserve"> 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</w:rPr>
        <w:t>;</w:t>
      </w:r>
    </w:p>
    <w:p w:rsidR="0030331A" w:rsidRPr="000B79ED" w:rsidRDefault="0030331A" w:rsidP="0030331A">
      <w:r w:rsidRPr="000B79ED">
        <w:t xml:space="preserve">Ejemplo de </w:t>
      </w:r>
      <w:proofErr w:type="gramStart"/>
      <w:r w:rsidRPr="000B79ED">
        <w:t>uso :</w:t>
      </w:r>
      <w:proofErr w:type="gramEnd"/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  <w:highlight w:val="white"/>
        </w:rPr>
        <w:t>msg_log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r w:rsidRPr="00347AEE">
        <w:rPr>
          <w:rFonts w:cs="Courier New"/>
          <w:color w:val="000000"/>
          <w:sz w:val="19"/>
          <w:szCs w:val="19"/>
          <w:highlight w:val="white"/>
        </w:rPr>
        <w:t>.Format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"El servicio {0} se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ah</w:t>
      </w:r>
      <w:proofErr w:type="spell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 detenido "</w:t>
      </w:r>
      <w:r w:rsidRPr="00347AEE">
        <w:rPr>
          <w:rFonts w:cs="Courier New"/>
          <w:color w:val="000000"/>
          <w:sz w:val="19"/>
          <w:szCs w:val="19"/>
          <w:highlight w:val="white"/>
        </w:rPr>
        <w:t xml:space="preserve">,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);</w:t>
      </w:r>
    </w:p>
    <w:p w:rsidR="00473535" w:rsidRDefault="00AD7633" w:rsidP="0030331A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Plantillas de </w:t>
      </w:r>
      <w:proofErr w:type="spellStart"/>
      <w:r>
        <w:rPr>
          <w:rFonts w:cs="Courier New"/>
          <w:color w:val="000000"/>
          <w:sz w:val="24"/>
          <w:szCs w:val="24"/>
        </w:rPr>
        <w:t>dispatchers</w:t>
      </w:r>
      <w:proofErr w:type="spellEnd"/>
      <w:r w:rsidR="00473535">
        <w:rPr>
          <w:rFonts w:cs="Courier New"/>
          <w:color w:val="000000"/>
          <w:sz w:val="24"/>
          <w:szCs w:val="24"/>
        </w:rPr>
        <w:t xml:space="preserve"> </w:t>
      </w:r>
    </w:p>
    <w:p w:rsidR="00347AEE" w:rsidRPr="00473535" w:rsidRDefault="00473535" w:rsidP="00473535">
      <w:pPr>
        <w:rPr>
          <w:rFonts w:cs="Courier New"/>
          <w:color w:val="215868" w:themeColor="accent5" w:themeShade="8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Ubicación </w:t>
      </w:r>
      <w:proofErr w:type="spellStart"/>
      <w:r w:rsidRPr="00473535">
        <w:rPr>
          <w:rFonts w:cs="Courier New"/>
          <w:color w:val="215868" w:themeColor="accent5" w:themeShade="80"/>
          <w:sz w:val="24"/>
          <w:szCs w:val="24"/>
        </w:rPr>
        <w:t>arquitectura_root</w:t>
      </w:r>
      <w:proofErr w:type="spellEnd"/>
      <w:r w:rsidRPr="00473535">
        <w:rPr>
          <w:rFonts w:cs="Courier New"/>
          <w:color w:val="215868" w:themeColor="accent5" w:themeShade="80"/>
          <w:sz w:val="24"/>
          <w:szCs w:val="24"/>
        </w:rPr>
        <w:t>\</w:t>
      </w:r>
      <w:proofErr w:type="spellStart"/>
      <w:r w:rsidRPr="00473535">
        <w:rPr>
          <w:rFonts w:cs="Courier New"/>
          <w:color w:val="215868" w:themeColor="accent5" w:themeShade="80"/>
          <w:sz w:val="24"/>
          <w:szCs w:val="24"/>
        </w:rPr>
        <w:t>releases</w:t>
      </w:r>
      <w:proofErr w:type="spellEnd"/>
      <w:r w:rsidRPr="00473535">
        <w:rPr>
          <w:rFonts w:cs="Courier New"/>
          <w:color w:val="215868" w:themeColor="accent5" w:themeShade="80"/>
          <w:sz w:val="24"/>
          <w:szCs w:val="24"/>
        </w:rPr>
        <w:t>\</w:t>
      </w:r>
      <w:proofErr w:type="spellStart"/>
      <w:r w:rsidR="007A102A">
        <w:rPr>
          <w:rFonts w:cs="Courier New"/>
          <w:color w:val="215868" w:themeColor="accent5" w:themeShade="80"/>
          <w:sz w:val="24"/>
          <w:szCs w:val="24"/>
        </w:rPr>
        <w:t>dipatchers</w:t>
      </w:r>
      <w:bookmarkStart w:id="0" w:name="_GoBack"/>
      <w:bookmarkEnd w:id="0"/>
      <w:proofErr w:type="spellEnd"/>
    </w:p>
    <w:p w:rsidR="00AD7633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WebServiceDispatcher.rar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Remoting</w:t>
      </w:r>
      <w:r w:rsidRPr="007C0137">
        <w:rPr>
          <w:rFonts w:cs="Courier New"/>
          <w:color w:val="000000"/>
          <w:sz w:val="24"/>
          <w:szCs w:val="24"/>
        </w:rPr>
        <w:t>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WCF</w:t>
      </w:r>
      <w:r w:rsidRPr="007C0137">
        <w:rPr>
          <w:rFonts w:cs="Courier New"/>
          <w:color w:val="000000"/>
          <w:sz w:val="24"/>
          <w:szCs w:val="24"/>
        </w:rPr>
        <w:t>Dispatcher.rar</w:t>
      </w:r>
      <w:proofErr w:type="spellEnd"/>
    </w:p>
    <w:p w:rsidR="007C0137" w:rsidRPr="00347AEE" w:rsidRDefault="007C0137" w:rsidP="0030331A">
      <w:pPr>
        <w:rPr>
          <w:rFonts w:cs="Courier New"/>
          <w:color w:val="000000"/>
          <w:sz w:val="24"/>
          <w:szCs w:val="24"/>
        </w:rPr>
      </w:pPr>
    </w:p>
    <w:p w:rsidR="00347AEE" w:rsidRPr="000B79ED" w:rsidRDefault="00347AEE" w:rsidP="0030331A">
      <w:pPr>
        <w:rPr>
          <w:b/>
        </w:rPr>
      </w:pPr>
      <w:r w:rsidRPr="000B79ED">
        <w:rPr>
          <w:b/>
        </w:rPr>
        <w:t xml:space="preserve">Lectura de </w:t>
      </w:r>
      <w:r w:rsidR="000B79ED" w:rsidRPr="000B79ED">
        <w:rPr>
          <w:b/>
        </w:rPr>
        <w:t>interés</w:t>
      </w:r>
    </w:p>
    <w:p w:rsidR="00347AEE" w:rsidRPr="004E722A" w:rsidRDefault="00347AEE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4E722A">
        <w:rPr>
          <w:rFonts w:cs="Courier New"/>
          <w:color w:val="000000"/>
        </w:rPr>
        <w:t>Metadata</w:t>
      </w:r>
      <w:proofErr w:type="spellEnd"/>
      <w:r w:rsidRPr="004E722A">
        <w:rPr>
          <w:rFonts w:cs="Courier New"/>
          <w:color w:val="000000"/>
        </w:rPr>
        <w:t xml:space="preserve"> de servicios:</w:t>
      </w:r>
    </w:p>
    <w:p w:rsidR="00347AEE" w:rsidRDefault="00347AEE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 xml:space="preserve">Arquitectura Tecnológica </w:t>
      </w:r>
      <w:proofErr w:type="spellStart"/>
      <w:r w:rsidRPr="00347AEE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</w:rPr>
        <w:t>Metadata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de Servicios.pdf</w:t>
      </w:r>
    </w:p>
    <w:p w:rsidR="00C76936" w:rsidRPr="00347AEE" w:rsidRDefault="00C76936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  <w:sz w:val="19"/>
          <w:szCs w:val="19"/>
        </w:rPr>
        <w:t>ServiceManagement.pdf</w:t>
      </w:r>
    </w:p>
    <w:p w:rsidR="00347AEE" w:rsidRPr="004E722A" w:rsidRDefault="005A4CEB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r w:rsidRPr="004E722A">
        <w:rPr>
          <w:rFonts w:cs="Courier New"/>
          <w:color w:val="000000"/>
        </w:rPr>
        <w:lastRenderedPageBreak/>
        <w:t>Clientes que acceden a</w:t>
      </w:r>
      <w:r w:rsidR="00347AEE" w:rsidRPr="004E722A">
        <w:rPr>
          <w:rFonts w:cs="Courier New"/>
          <w:color w:val="000000"/>
        </w:rPr>
        <w:t>l servicio:</w:t>
      </w:r>
    </w:p>
    <w:p w:rsidR="00347AEE" w:rsidRPr="00347AEE" w:rsidRDefault="00347AEE" w:rsidP="005A4CEB">
      <w:pPr>
        <w:ind w:left="708"/>
      </w:pPr>
      <w:r w:rsidRPr="00347AEE">
        <w:t xml:space="preserve">Arquitectura Tecnológica </w:t>
      </w:r>
      <w:proofErr w:type="spellStart"/>
      <w:r w:rsidRPr="00347AEE">
        <w:t>Configuracion</w:t>
      </w:r>
      <w:proofErr w:type="spellEnd"/>
      <w:r w:rsidRPr="00347AEE">
        <w:t xml:space="preserve"> wrapper.pdf</w:t>
      </w:r>
    </w:p>
    <w:p w:rsidR="00347AEE" w:rsidRDefault="00347AEE" w:rsidP="005A4CEB">
      <w:pPr>
        <w:ind w:left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>Arquitectura Tecnológica - Modelo para identificar empresa V 2.0.pdf</w:t>
      </w:r>
    </w:p>
    <w:p w:rsidR="00C76936" w:rsidRDefault="00C76936" w:rsidP="00C76936">
      <w:pPr>
        <w:pStyle w:val="ListParagraph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</w:rPr>
        <w:t>Promovedor</w:t>
      </w:r>
      <w:r>
        <w:rPr>
          <w:rFonts w:cs="Courier New"/>
          <w:color w:val="000000"/>
          <w:sz w:val="19"/>
          <w:szCs w:val="19"/>
        </w:rPr>
        <w:t xml:space="preserve"> de configuración  </w:t>
      </w:r>
      <w:proofErr w:type="spellStart"/>
      <w:r>
        <w:rPr>
          <w:rFonts w:cs="Courier New"/>
          <w:color w:val="000000"/>
          <w:sz w:val="19"/>
          <w:szCs w:val="19"/>
        </w:rPr>
        <w:t>fwk</w:t>
      </w:r>
      <w:proofErr w:type="spellEnd"/>
      <w:r>
        <w:rPr>
          <w:rFonts w:cs="Courier New"/>
          <w:color w:val="000000"/>
          <w:sz w:val="19"/>
          <w:szCs w:val="19"/>
        </w:rPr>
        <w:t xml:space="preserve"> que se configura en host del </w:t>
      </w:r>
      <w:proofErr w:type="spellStart"/>
      <w:r>
        <w:rPr>
          <w:rFonts w:cs="Courier New"/>
          <w:color w:val="000000"/>
          <w:sz w:val="19"/>
          <w:szCs w:val="19"/>
        </w:rPr>
        <w:t>dispatcher</w:t>
      </w:r>
      <w:proofErr w:type="spellEnd"/>
    </w:p>
    <w:p w:rsidR="00C76936" w:rsidRPr="00347AEE" w:rsidRDefault="00C76936" w:rsidP="00C76936">
      <w:pPr>
        <w:ind w:left="708"/>
        <w:rPr>
          <w:rFonts w:cs="Courier New"/>
          <w:color w:val="000000"/>
          <w:sz w:val="19"/>
          <w:szCs w:val="19"/>
        </w:rPr>
      </w:pPr>
      <w:proofErr w:type="spellStart"/>
      <w:r w:rsidRPr="00C76936">
        <w:rPr>
          <w:rFonts w:cs="Courier New"/>
          <w:color w:val="000000"/>
          <w:sz w:val="19"/>
          <w:szCs w:val="19"/>
        </w:rPr>
        <w:t>Fwk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- Sistema de </w:t>
      </w:r>
      <w:proofErr w:type="spellStart"/>
      <w:r w:rsidRPr="00C76936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2.pdf</w:t>
      </w:r>
    </w:p>
    <w:p w:rsidR="00347AEE" w:rsidRPr="00347AEE" w:rsidRDefault="00347AEE" w:rsidP="0030331A"/>
    <w:sectPr w:rsidR="00347AEE" w:rsidRPr="00347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23CFF"/>
    <w:multiLevelType w:val="hybridMultilevel"/>
    <w:tmpl w:val="8018A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7086F"/>
    <w:multiLevelType w:val="hybridMultilevel"/>
    <w:tmpl w:val="918293E8"/>
    <w:lvl w:ilvl="0" w:tplc="C12A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123EB"/>
    <w:multiLevelType w:val="hybridMultilevel"/>
    <w:tmpl w:val="3820A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6"/>
    <w:rsid w:val="000B79ED"/>
    <w:rsid w:val="00290BD6"/>
    <w:rsid w:val="0030331A"/>
    <w:rsid w:val="00337F68"/>
    <w:rsid w:val="00347AEE"/>
    <w:rsid w:val="00473535"/>
    <w:rsid w:val="004E722A"/>
    <w:rsid w:val="005A4CEB"/>
    <w:rsid w:val="007A102A"/>
    <w:rsid w:val="007C0137"/>
    <w:rsid w:val="00A26B1F"/>
    <w:rsid w:val="00AD7633"/>
    <w:rsid w:val="00C76936"/>
    <w:rsid w:val="00D91EB6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13</cp:revision>
  <dcterms:created xsi:type="dcterms:W3CDTF">2016-10-31T12:21:00Z</dcterms:created>
  <dcterms:modified xsi:type="dcterms:W3CDTF">2016-10-31T13:18:00Z</dcterms:modified>
</cp:coreProperties>
</file>