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3F06" w14:textId="2805866F" w:rsidR="000C52E8" w:rsidRDefault="00000000">
      <w:r>
        <w:rPr>
          <w:rFonts w:ascii="Arial" w:eastAsia="Arial" w:hAnsi="Arial"/>
          <w:b/>
          <w:bCs/>
          <w:color w:val="333333"/>
          <w:sz w:val="28"/>
          <w:szCs w:val="28"/>
        </w:rPr>
        <w:t xml:space="preserve">Caso de uso: </w:t>
      </w:r>
      <w:r w:rsidR="00752936">
        <w:rPr>
          <w:rFonts w:ascii="Arial" w:eastAsia="Arial" w:hAnsi="Arial"/>
          <w:color w:val="333333"/>
          <w:sz w:val="28"/>
          <w:szCs w:val="28"/>
        </w:rPr>
        <w:t>empréstimo de livro</w:t>
      </w:r>
    </w:p>
    <w:p w14:paraId="006E83B4" w14:textId="2E8FC2C7" w:rsidR="000C52E8" w:rsidRDefault="00000000">
      <w:r>
        <w:rPr>
          <w:rFonts w:ascii="Arial" w:eastAsia="Arial" w:hAnsi="Arial"/>
          <w:b/>
          <w:bCs/>
          <w:color w:val="333333"/>
          <w:sz w:val="28"/>
          <w:szCs w:val="28"/>
        </w:rPr>
        <w:t>Descrição:</w:t>
      </w:r>
      <w:r>
        <w:rPr>
          <w:rFonts w:ascii="Arial" w:eastAsia="Arial" w:hAnsi="Arial"/>
          <w:color w:val="333333"/>
          <w:sz w:val="28"/>
          <w:szCs w:val="28"/>
        </w:rPr>
        <w:t xml:space="preserve"> procedimento para </w:t>
      </w:r>
      <w:r w:rsidR="00752936">
        <w:rPr>
          <w:rFonts w:ascii="Arial" w:eastAsia="Arial" w:hAnsi="Arial"/>
          <w:color w:val="333333"/>
          <w:sz w:val="28"/>
          <w:szCs w:val="28"/>
        </w:rPr>
        <w:t>realizar um empréstimo de livro</w:t>
      </w:r>
    </w:p>
    <w:p w14:paraId="2ABF3E8C" w14:textId="6BE3C99C" w:rsidR="000C52E8" w:rsidRDefault="00000000">
      <w:r>
        <w:rPr>
          <w:rFonts w:ascii="Arial" w:eastAsia="Arial" w:hAnsi="Arial"/>
          <w:b/>
          <w:bCs/>
          <w:color w:val="333333"/>
          <w:sz w:val="28"/>
          <w:szCs w:val="28"/>
        </w:rPr>
        <w:t xml:space="preserve">Atores: </w:t>
      </w:r>
      <w:r w:rsidR="001B20C9">
        <w:rPr>
          <w:rFonts w:ascii="Arial" w:eastAsia="Arial" w:hAnsi="Arial"/>
          <w:color w:val="333333"/>
          <w:sz w:val="28"/>
          <w:szCs w:val="28"/>
        </w:rPr>
        <w:t xml:space="preserve">administrador, sistema, usuário </w:t>
      </w:r>
    </w:p>
    <w:p w14:paraId="05CF5682" w14:textId="03DDA018" w:rsidR="000C52E8" w:rsidRDefault="00000000">
      <w:r>
        <w:rPr>
          <w:rFonts w:ascii="Arial" w:eastAsia="Arial" w:hAnsi="Arial"/>
          <w:b/>
          <w:bCs/>
          <w:color w:val="333333"/>
          <w:sz w:val="28"/>
          <w:szCs w:val="28"/>
        </w:rPr>
        <w:t>Pré-condições:</w:t>
      </w:r>
      <w:r>
        <w:rPr>
          <w:rFonts w:ascii="Arial" w:eastAsia="Arial" w:hAnsi="Arial"/>
          <w:color w:val="333333"/>
          <w:sz w:val="28"/>
          <w:szCs w:val="28"/>
        </w:rPr>
        <w:t xml:space="preserve"> usuário já estar registrado no sistema</w:t>
      </w:r>
    </w:p>
    <w:p w14:paraId="7E366970" w14:textId="77777777" w:rsidR="000C52E8" w:rsidRDefault="00000000">
      <w:pPr>
        <w:rPr>
          <w:rFonts w:ascii="Arial" w:eastAsia="Arial" w:hAnsi="Arial"/>
          <w:b/>
          <w:bCs/>
          <w:color w:val="333333"/>
          <w:sz w:val="28"/>
          <w:szCs w:val="28"/>
        </w:rPr>
      </w:pPr>
      <w:r>
        <w:rPr>
          <w:rFonts w:ascii="Arial" w:eastAsia="Arial" w:hAnsi="Arial"/>
          <w:b/>
          <w:bCs/>
          <w:color w:val="333333"/>
          <w:sz w:val="28"/>
          <w:szCs w:val="28"/>
        </w:rPr>
        <w:t>Fluxo Principal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C52E8" w14:paraId="0B12AA1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7FCB1" w14:textId="2ACE8476" w:rsidR="000C52E8" w:rsidRDefault="001B20C9">
            <w:pPr>
              <w:spacing w:after="0" w:line="240" w:lineRule="auto"/>
              <w:rPr>
                <w:rFonts w:ascii="Arial" w:eastAsia="Arial" w:hAnsi="Arial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Arial" w:hAnsi="Arial"/>
                <w:b/>
                <w:bCs/>
                <w:color w:val="333333"/>
                <w:sz w:val="28"/>
                <w:szCs w:val="28"/>
              </w:rPr>
              <w:t>Admin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5CC11" w14:textId="77777777" w:rsidR="000C52E8" w:rsidRDefault="00000000">
            <w:pPr>
              <w:spacing w:after="0" w:line="240" w:lineRule="auto"/>
              <w:rPr>
                <w:rFonts w:ascii="Arial" w:eastAsia="Arial" w:hAnsi="Arial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Arial" w:hAnsi="Arial"/>
                <w:b/>
                <w:bCs/>
                <w:color w:val="333333"/>
                <w:sz w:val="28"/>
                <w:szCs w:val="28"/>
              </w:rPr>
              <w:t>Sistema</w:t>
            </w:r>
          </w:p>
        </w:tc>
      </w:tr>
      <w:tr w:rsidR="000C52E8" w14:paraId="1D7155F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48015" w14:textId="1D066851" w:rsidR="000C52E8" w:rsidRDefault="00000000" w:rsidP="00687B4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Caso de uso inicia quando o usuário </w:t>
            </w:r>
            <w:r w:rsidR="001B20C9">
              <w:rPr>
                <w:rFonts w:ascii="Arial" w:eastAsia="Arial" w:hAnsi="Arial"/>
                <w:color w:val="333333"/>
              </w:rPr>
              <w:t>solicita o empréstimo de um livro para o administrador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A143" w14:textId="7B2637D6" w:rsidR="000C52E8" w:rsidRPr="001B20C9" w:rsidRDefault="000C52E8" w:rsidP="00687B4B">
            <w:pPr>
              <w:pStyle w:val="PargrafodaLista"/>
              <w:spacing w:after="0" w:line="240" w:lineRule="auto"/>
              <w:rPr>
                <w:rFonts w:ascii="Arial" w:eastAsia="Arial" w:hAnsi="Arial"/>
                <w:color w:val="333333"/>
              </w:rPr>
            </w:pPr>
          </w:p>
        </w:tc>
      </w:tr>
      <w:tr w:rsidR="001B20C9" w14:paraId="4F83131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AC6C9" w14:textId="1F616B89" w:rsidR="001B20C9" w:rsidRPr="00687B4B" w:rsidRDefault="001B20C9" w:rsidP="00687B4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/>
                <w:color w:val="333333"/>
                <w:sz w:val="24"/>
                <w:szCs w:val="24"/>
              </w:rPr>
            </w:pPr>
            <w:r w:rsidRPr="00687B4B">
              <w:rPr>
                <w:rFonts w:ascii="Arial" w:eastAsia="Arial" w:hAnsi="Arial"/>
                <w:color w:val="333333"/>
                <w:sz w:val="24"/>
                <w:szCs w:val="24"/>
              </w:rPr>
              <w:t xml:space="preserve">Administrador inicia o </w:t>
            </w:r>
            <w:r w:rsidR="00687B4B" w:rsidRPr="00687B4B">
              <w:rPr>
                <w:rFonts w:ascii="Arial" w:eastAsia="Arial" w:hAnsi="Arial"/>
                <w:color w:val="333333"/>
                <w:sz w:val="24"/>
                <w:szCs w:val="24"/>
              </w:rPr>
              <w:t xml:space="preserve">processo de </w:t>
            </w:r>
            <w:r w:rsidRPr="00687B4B">
              <w:rPr>
                <w:rFonts w:ascii="Arial" w:eastAsia="Arial" w:hAnsi="Arial"/>
                <w:color w:val="333333"/>
                <w:sz w:val="24"/>
                <w:szCs w:val="24"/>
              </w:rPr>
              <w:t>empréstimo no sistema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8C464" w14:textId="19DCA3A0" w:rsidR="001B20C9" w:rsidRPr="001B20C9" w:rsidRDefault="001B20C9" w:rsidP="00687B4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Arial" w:hAnsi="Arial"/>
                <w:color w:val="333333"/>
              </w:rPr>
              <w:t>Sistema verifica o status do cliente</w:t>
            </w:r>
          </w:p>
        </w:tc>
      </w:tr>
      <w:tr w:rsidR="001B20C9" w14:paraId="41A965D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FF60D" w14:textId="7220DA70" w:rsidR="001B20C9" w:rsidRDefault="001B20C9" w:rsidP="00855EF5">
            <w:pPr>
              <w:pStyle w:val="PargrafodaLista"/>
              <w:spacing w:after="0" w:line="240" w:lineRule="auto"/>
              <w:ind w:left="1080"/>
              <w:rPr>
                <w:rFonts w:ascii="Arial" w:eastAsia="Arial" w:hAnsi="Arial"/>
                <w:color w:val="333333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52281" w14:textId="3FFE1DEC" w:rsidR="001B20C9" w:rsidRPr="00855EF5" w:rsidRDefault="00855EF5" w:rsidP="00855EF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/>
                <w:color w:val="333333"/>
              </w:rPr>
            </w:pPr>
            <w:r w:rsidRPr="00855EF5">
              <w:rPr>
                <w:rFonts w:ascii="Arial" w:eastAsia="Arial" w:hAnsi="Arial"/>
                <w:color w:val="333333"/>
              </w:rPr>
              <w:t>Sistema retorna o status do cliente</w:t>
            </w:r>
          </w:p>
        </w:tc>
      </w:tr>
      <w:tr w:rsidR="00855EF5" w14:paraId="64DF436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71D1" w14:textId="7993F8D8" w:rsidR="00855EF5" w:rsidRPr="00855EF5" w:rsidRDefault="00855EF5" w:rsidP="00855EF5">
            <w:pPr>
              <w:spacing w:after="0" w:line="240" w:lineRule="auto"/>
              <w:ind w:left="72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5. </w:t>
            </w:r>
            <w:r w:rsidRPr="00855EF5">
              <w:rPr>
                <w:rFonts w:ascii="Arial" w:eastAsia="Arial" w:hAnsi="Arial"/>
                <w:color w:val="333333"/>
              </w:rPr>
              <w:t>Administrador consulta o estoque do livro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F5A3" w14:textId="206B3CD4" w:rsidR="00855EF5" w:rsidRDefault="00855EF5" w:rsidP="00855EF5">
            <w:pPr>
              <w:spacing w:after="0" w:line="240" w:lineRule="auto"/>
            </w:pPr>
            <w:r>
              <w:rPr>
                <w:rFonts w:ascii="Arial" w:eastAsia="Arial" w:hAnsi="Arial"/>
                <w:color w:val="333333"/>
              </w:rPr>
              <w:t>6</w:t>
            </w:r>
            <w:r w:rsidRPr="00687B4B">
              <w:rPr>
                <w:rFonts w:ascii="Arial" w:eastAsia="Arial" w:hAnsi="Arial"/>
                <w:color w:val="333333"/>
              </w:rPr>
              <w:t>.</w:t>
            </w:r>
            <w:r>
              <w:rPr>
                <w:rFonts w:ascii="Arial" w:eastAsia="Arial" w:hAnsi="Arial"/>
                <w:b/>
                <w:bCs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/>
                <w:color w:val="333333"/>
              </w:rPr>
              <w:t>Sistema verifica o estoque</w:t>
            </w:r>
          </w:p>
          <w:p w14:paraId="1C362968" w14:textId="77777777" w:rsidR="00855EF5" w:rsidRPr="00687B4B" w:rsidRDefault="00855EF5" w:rsidP="00855EF5">
            <w:pPr>
              <w:spacing w:after="0" w:line="240" w:lineRule="auto"/>
              <w:rPr>
                <w:rFonts w:ascii="Arial" w:eastAsia="Arial" w:hAnsi="Arial"/>
                <w:color w:val="333333"/>
              </w:rPr>
            </w:pPr>
          </w:p>
        </w:tc>
      </w:tr>
      <w:tr w:rsidR="00855EF5" w14:paraId="3007D8D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8F34" w14:textId="77777777" w:rsidR="00855EF5" w:rsidRDefault="00855EF5" w:rsidP="00855EF5">
            <w:pPr>
              <w:spacing w:after="0" w:line="240" w:lineRule="auto"/>
              <w:rPr>
                <w:rFonts w:ascii="Arial" w:eastAsia="Arial" w:hAnsi="Arial"/>
                <w:b/>
                <w:bCs/>
                <w:color w:val="333333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36F0B" w14:textId="782DC097" w:rsidR="00855EF5" w:rsidRDefault="00855EF5" w:rsidP="00855EF5">
            <w:pPr>
              <w:spacing w:after="0" w:line="240" w:lineRule="auto"/>
            </w:pPr>
            <w:r>
              <w:rPr>
                <w:rFonts w:ascii="Arial" w:eastAsia="Arial" w:hAnsi="Arial"/>
                <w:color w:val="333333"/>
              </w:rPr>
              <w:t>7</w:t>
            </w:r>
            <w:r w:rsidRPr="00687B4B">
              <w:rPr>
                <w:rFonts w:ascii="Arial" w:eastAsia="Arial" w:hAnsi="Arial"/>
                <w:color w:val="333333"/>
              </w:rPr>
              <w:t>.</w:t>
            </w:r>
            <w:r>
              <w:rPr>
                <w:rFonts w:ascii="Arial" w:eastAsia="Arial" w:hAnsi="Arial"/>
                <w:color w:val="333333"/>
              </w:rPr>
              <w:t xml:space="preserve"> Sistema retorna quantidade de estoque disponível</w:t>
            </w:r>
          </w:p>
        </w:tc>
      </w:tr>
      <w:tr w:rsidR="00855EF5" w14:paraId="0C664ED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71F3" w14:textId="0E87BD79" w:rsidR="00855EF5" w:rsidRPr="00855EF5" w:rsidRDefault="00855EF5" w:rsidP="00855EF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/>
                <w:color w:val="333333"/>
              </w:rPr>
            </w:pPr>
            <w:r w:rsidRPr="00855EF5">
              <w:rPr>
                <w:rFonts w:ascii="Arial" w:eastAsia="Arial" w:hAnsi="Arial"/>
                <w:color w:val="333333"/>
              </w:rPr>
              <w:t>Administrador escolhe a quantidade de exemplares a serem emprestados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56C3D" w14:textId="7C9765E6" w:rsidR="00855EF5" w:rsidRPr="00687B4B" w:rsidRDefault="00855EF5" w:rsidP="00855EF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/>
                <w:color w:val="333333"/>
              </w:rPr>
            </w:pPr>
            <w:r w:rsidRPr="00687B4B">
              <w:rPr>
                <w:rFonts w:ascii="Arial" w:eastAsia="Arial" w:hAnsi="Arial"/>
                <w:color w:val="333333"/>
              </w:rPr>
              <w:t>Sistema da baixa na quantidade de exemplares no estoque</w:t>
            </w:r>
          </w:p>
        </w:tc>
      </w:tr>
      <w:tr w:rsidR="00855EF5" w14:paraId="3F4FEB3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A4CBA" w14:textId="77777777" w:rsidR="00855EF5" w:rsidRPr="00687B4B" w:rsidRDefault="00855EF5" w:rsidP="00855EF5">
            <w:pPr>
              <w:pStyle w:val="PargrafodaLista"/>
              <w:spacing w:after="0" w:line="240" w:lineRule="auto"/>
              <w:ind w:left="1080"/>
              <w:rPr>
                <w:rFonts w:ascii="Arial" w:eastAsia="Arial" w:hAnsi="Arial"/>
                <w:color w:val="333333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E5781" w14:textId="227DABF1" w:rsidR="00855EF5" w:rsidRPr="00687B4B" w:rsidRDefault="00855EF5" w:rsidP="00855EF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Sistema retorna confirmando o empréstimo do livro </w:t>
            </w:r>
          </w:p>
        </w:tc>
      </w:tr>
    </w:tbl>
    <w:p w14:paraId="38162312" w14:textId="77777777" w:rsidR="000C52E8" w:rsidRDefault="000C52E8" w:rsidP="00687B4B"/>
    <w:p w14:paraId="444C2C26" w14:textId="77777777" w:rsidR="000C52E8" w:rsidRDefault="000C52E8">
      <w:pPr>
        <w:rPr>
          <w:rFonts w:ascii="Arial" w:eastAsia="Arial" w:hAnsi="Arial"/>
          <w:b/>
          <w:bCs/>
          <w:color w:val="333333"/>
          <w:sz w:val="28"/>
          <w:szCs w:val="28"/>
        </w:rPr>
      </w:pPr>
    </w:p>
    <w:sectPr w:rsidR="000C52E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FB25" w14:textId="77777777" w:rsidR="00760A49" w:rsidRDefault="00760A49">
      <w:pPr>
        <w:spacing w:after="0" w:line="240" w:lineRule="auto"/>
      </w:pPr>
      <w:r>
        <w:separator/>
      </w:r>
    </w:p>
  </w:endnote>
  <w:endnote w:type="continuationSeparator" w:id="0">
    <w:p w14:paraId="406C7ABC" w14:textId="77777777" w:rsidR="00760A49" w:rsidRDefault="0076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CC4A" w14:textId="77777777" w:rsidR="00760A49" w:rsidRDefault="00760A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54179E" w14:textId="77777777" w:rsidR="00760A49" w:rsidRDefault="00760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7047"/>
    <w:multiLevelType w:val="multilevel"/>
    <w:tmpl w:val="67D6F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3337B"/>
    <w:multiLevelType w:val="hybridMultilevel"/>
    <w:tmpl w:val="DE36621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F5B1D"/>
    <w:multiLevelType w:val="hybridMultilevel"/>
    <w:tmpl w:val="87DCAADA"/>
    <w:lvl w:ilvl="0" w:tplc="0A3AB30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A2DAD"/>
    <w:multiLevelType w:val="hybridMultilevel"/>
    <w:tmpl w:val="02D01F6C"/>
    <w:lvl w:ilvl="0" w:tplc="D69EF47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47983"/>
    <w:multiLevelType w:val="hybridMultilevel"/>
    <w:tmpl w:val="AC98B638"/>
    <w:lvl w:ilvl="0" w:tplc="5C78FE0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06A8F"/>
    <w:multiLevelType w:val="hybridMultilevel"/>
    <w:tmpl w:val="ED58CBF0"/>
    <w:lvl w:ilvl="0" w:tplc="D69EF47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392AD7"/>
    <w:multiLevelType w:val="hybridMultilevel"/>
    <w:tmpl w:val="18FE16CE"/>
    <w:lvl w:ilvl="0" w:tplc="C68C9F5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952096">
    <w:abstractNumId w:val="0"/>
  </w:num>
  <w:num w:numId="2" w16cid:durableId="2002922975">
    <w:abstractNumId w:val="2"/>
  </w:num>
  <w:num w:numId="3" w16cid:durableId="1992370781">
    <w:abstractNumId w:val="1"/>
  </w:num>
  <w:num w:numId="4" w16cid:durableId="1723098664">
    <w:abstractNumId w:val="6"/>
  </w:num>
  <w:num w:numId="5" w16cid:durableId="1601641120">
    <w:abstractNumId w:val="4"/>
  </w:num>
  <w:num w:numId="6" w16cid:durableId="242296940">
    <w:abstractNumId w:val="5"/>
  </w:num>
  <w:num w:numId="7" w16cid:durableId="1719624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52E8"/>
    <w:rsid w:val="000C52E8"/>
    <w:rsid w:val="001B20C9"/>
    <w:rsid w:val="00687B4B"/>
    <w:rsid w:val="00752936"/>
    <w:rsid w:val="00760A49"/>
    <w:rsid w:val="00855EF5"/>
    <w:rsid w:val="00C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6FEF"/>
  <w15:docId w15:val="{73F07A79-867F-466E-8512-77A23706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dc:description/>
  <cp:lastModifiedBy>junior freire</cp:lastModifiedBy>
  <cp:revision>2</cp:revision>
  <dcterms:created xsi:type="dcterms:W3CDTF">2023-12-13T22:15:00Z</dcterms:created>
  <dcterms:modified xsi:type="dcterms:W3CDTF">2023-12-13T22:15:00Z</dcterms:modified>
</cp:coreProperties>
</file>