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64BA" w14:textId="77777777" w:rsidR="00FE0890" w:rsidRDefault="00FE0890" w:rsidP="00FE0890">
      <w:pPr>
        <w:tabs>
          <w:tab w:val="left" w:pos="377"/>
        </w:tabs>
        <w:jc w:val="center"/>
        <w:rPr>
          <w:rFonts w:ascii="华文细黑" w:eastAsia="华文细黑" w:hAnsi="华文细黑"/>
          <w:b/>
          <w:sz w:val="44"/>
          <w:szCs w:val="44"/>
          <w:lang w:bidi="en-US"/>
        </w:rPr>
      </w:pPr>
    </w:p>
    <w:p w14:paraId="758BE784" w14:textId="77777777" w:rsidR="00FE0890" w:rsidRDefault="00FE0890" w:rsidP="00FE0890">
      <w:pPr>
        <w:tabs>
          <w:tab w:val="left" w:pos="377"/>
        </w:tabs>
        <w:jc w:val="center"/>
        <w:rPr>
          <w:rFonts w:ascii="华文细黑" w:eastAsia="华文细黑" w:hAnsi="华文细黑"/>
          <w:b/>
          <w:sz w:val="44"/>
          <w:szCs w:val="44"/>
          <w:lang w:bidi="en-US"/>
        </w:rPr>
      </w:pPr>
    </w:p>
    <w:p w14:paraId="410357CC" w14:textId="77777777" w:rsidR="00FE0890" w:rsidRDefault="00FE0890" w:rsidP="00FE0890">
      <w:pPr>
        <w:tabs>
          <w:tab w:val="left" w:pos="377"/>
        </w:tabs>
        <w:jc w:val="center"/>
        <w:rPr>
          <w:rFonts w:ascii="华文细黑" w:eastAsia="华文细黑" w:hAnsi="华文细黑"/>
          <w:b/>
          <w:sz w:val="44"/>
          <w:szCs w:val="44"/>
          <w:lang w:bidi="en-US"/>
        </w:rPr>
      </w:pPr>
    </w:p>
    <w:p w14:paraId="55662476" w14:textId="77777777" w:rsidR="00FE0890" w:rsidRDefault="00FE0890" w:rsidP="00FE0890">
      <w:pPr>
        <w:tabs>
          <w:tab w:val="left" w:pos="377"/>
        </w:tabs>
        <w:jc w:val="center"/>
        <w:rPr>
          <w:rFonts w:ascii="华文细黑" w:eastAsia="华文细黑" w:hAnsi="华文细黑"/>
          <w:b/>
          <w:sz w:val="44"/>
          <w:szCs w:val="44"/>
          <w:lang w:bidi="en-US"/>
        </w:rPr>
      </w:pPr>
    </w:p>
    <w:p w14:paraId="4F43FCC7" w14:textId="77777777" w:rsidR="00FE0890" w:rsidRDefault="00FE0890" w:rsidP="00FE0890">
      <w:pPr>
        <w:tabs>
          <w:tab w:val="left" w:pos="377"/>
        </w:tabs>
        <w:jc w:val="center"/>
        <w:rPr>
          <w:rFonts w:ascii="华文细黑" w:eastAsia="华文细黑" w:hAnsi="华文细黑"/>
          <w:b/>
          <w:sz w:val="44"/>
          <w:szCs w:val="44"/>
          <w:lang w:bidi="en-US"/>
        </w:rPr>
      </w:pPr>
    </w:p>
    <w:p w14:paraId="431F4426" w14:textId="77777777" w:rsidR="00FE0890" w:rsidRDefault="00FE0890" w:rsidP="00FE0890">
      <w:pPr>
        <w:tabs>
          <w:tab w:val="left" w:pos="377"/>
        </w:tabs>
        <w:jc w:val="center"/>
        <w:rPr>
          <w:rFonts w:ascii="华文细黑" w:eastAsia="华文细黑" w:hAnsi="华文细黑"/>
          <w:b/>
          <w:sz w:val="44"/>
          <w:szCs w:val="44"/>
          <w:lang w:bidi="en-US"/>
        </w:rPr>
      </w:pPr>
    </w:p>
    <w:p w14:paraId="374722FA" w14:textId="77777777" w:rsidR="00FE0890" w:rsidRDefault="00FE0890" w:rsidP="00FE0890">
      <w:pPr>
        <w:tabs>
          <w:tab w:val="left" w:pos="377"/>
        </w:tabs>
        <w:jc w:val="center"/>
        <w:rPr>
          <w:rFonts w:ascii="华文细黑" w:eastAsia="华文细黑" w:hAnsi="华文细黑"/>
          <w:b/>
          <w:sz w:val="44"/>
          <w:szCs w:val="44"/>
          <w:lang w:bidi="en-US"/>
        </w:rPr>
      </w:pPr>
    </w:p>
    <w:p w14:paraId="3A505E66" w14:textId="21864664" w:rsidR="00FE0890" w:rsidRDefault="00FE0890" w:rsidP="00FE0890">
      <w:pPr>
        <w:tabs>
          <w:tab w:val="left" w:pos="377"/>
        </w:tabs>
        <w:jc w:val="center"/>
        <w:rPr>
          <w:rFonts w:ascii="华文细黑" w:eastAsia="华文细黑" w:hAnsi="华文细黑"/>
          <w:b/>
          <w:sz w:val="44"/>
          <w:szCs w:val="44"/>
          <w:lang w:bidi="en-US"/>
        </w:rPr>
      </w:pPr>
      <w:r>
        <w:rPr>
          <w:rFonts w:ascii="华文细黑" w:eastAsia="华文细黑" w:hAnsi="华文细黑" w:hint="eastAsia"/>
          <w:b/>
          <w:sz w:val="44"/>
          <w:szCs w:val="44"/>
          <w:lang w:bidi="en-US"/>
        </w:rPr>
        <w:t>工业流水线智能规划排队问题</w:t>
      </w:r>
    </w:p>
    <w:p w14:paraId="70A9B9F8" w14:textId="77777777" w:rsidR="00FE0890" w:rsidRPr="00FE0890" w:rsidRDefault="00FE0890" w:rsidP="00B61EDE">
      <w:pPr>
        <w:jc w:val="center"/>
        <w:rPr>
          <w:b/>
          <w:sz w:val="32"/>
          <w:szCs w:val="32"/>
        </w:rPr>
      </w:pPr>
    </w:p>
    <w:p w14:paraId="42001FD7" w14:textId="10224F11" w:rsidR="00FE0890" w:rsidRPr="00D51A54" w:rsidRDefault="00B61EDE" w:rsidP="00D51A54">
      <w:pPr>
        <w:tabs>
          <w:tab w:val="left" w:pos="377"/>
        </w:tabs>
        <w:jc w:val="center"/>
        <w:rPr>
          <w:rFonts w:ascii="华文细黑" w:eastAsia="华文细黑" w:hAnsi="华文细黑"/>
          <w:b/>
          <w:sz w:val="44"/>
          <w:szCs w:val="44"/>
          <w:lang w:bidi="en-US"/>
        </w:rPr>
      </w:pPr>
      <w:r w:rsidRPr="00D51A54">
        <w:rPr>
          <w:rFonts w:ascii="华文细黑" w:eastAsia="华文细黑" w:hAnsi="华文细黑" w:hint="eastAsia"/>
          <w:b/>
          <w:sz w:val="44"/>
          <w:szCs w:val="44"/>
          <w:lang w:bidi="en-US"/>
        </w:rPr>
        <w:t>仿真软件使用说明</w:t>
      </w:r>
    </w:p>
    <w:p w14:paraId="12924308" w14:textId="270FB704" w:rsidR="00285F9F" w:rsidRPr="00FE0890" w:rsidRDefault="00FE0890" w:rsidP="00FE0890">
      <w:pPr>
        <w:widowControl/>
        <w:jc w:val="left"/>
        <w:rPr>
          <w:b/>
          <w:sz w:val="44"/>
          <w:szCs w:val="44"/>
        </w:rPr>
      </w:pPr>
      <w:r>
        <w:rPr>
          <w:b/>
          <w:sz w:val="44"/>
          <w:szCs w:val="44"/>
        </w:rPr>
        <w:br w:type="page"/>
      </w:r>
    </w:p>
    <w:p w14:paraId="6EAD8412" w14:textId="091D499E" w:rsidR="00B61EDE" w:rsidRPr="00B61EDE" w:rsidRDefault="00B61EDE" w:rsidP="00B61EDE">
      <w:pPr>
        <w:pStyle w:val="a3"/>
        <w:numPr>
          <w:ilvl w:val="0"/>
          <w:numId w:val="1"/>
        </w:numPr>
        <w:ind w:left="284" w:firstLineChars="0" w:hanging="284"/>
        <w:rPr>
          <w:b/>
          <w:sz w:val="28"/>
          <w:szCs w:val="28"/>
        </w:rPr>
      </w:pPr>
      <w:r w:rsidRPr="00B61EDE">
        <w:rPr>
          <w:rFonts w:hint="eastAsia"/>
          <w:b/>
          <w:sz w:val="28"/>
          <w:szCs w:val="28"/>
        </w:rPr>
        <w:lastRenderedPageBreak/>
        <w:t>文件目录</w:t>
      </w:r>
    </w:p>
    <w:p w14:paraId="4668E630" w14:textId="197DE9DF" w:rsidR="00B61EDE" w:rsidRPr="006B29AF" w:rsidRDefault="00B61EDE" w:rsidP="00A162D3">
      <w:pPr>
        <w:rPr>
          <w:rFonts w:ascii="宋体" w:eastAsia="宋体" w:hAnsi="宋体"/>
          <w:sz w:val="24"/>
          <w:szCs w:val="24"/>
        </w:rPr>
      </w:pPr>
      <w:r w:rsidRPr="006B29AF">
        <w:rPr>
          <w:rFonts w:ascii="宋体" w:eastAsia="宋体" w:hAnsi="宋体" w:hint="eastAsia"/>
          <w:sz w:val="24"/>
          <w:szCs w:val="24"/>
        </w:rPr>
        <w:t>S</w:t>
      </w:r>
      <w:r w:rsidRPr="006B29AF">
        <w:rPr>
          <w:rFonts w:ascii="宋体" w:eastAsia="宋体" w:hAnsi="宋体"/>
          <w:sz w:val="24"/>
          <w:szCs w:val="24"/>
        </w:rPr>
        <w:t>imulator</w:t>
      </w:r>
      <w:r w:rsidR="00A162D3" w:rsidRPr="006B29AF">
        <w:rPr>
          <w:rFonts w:ascii="宋体" w:eastAsia="宋体" w:hAnsi="宋体" w:hint="eastAsia"/>
          <w:sz w:val="24"/>
          <w:szCs w:val="24"/>
        </w:rPr>
        <w:t>：软件运行根目录</w:t>
      </w:r>
    </w:p>
    <w:p w14:paraId="30068ED7" w14:textId="356CE77F" w:rsidR="00B61EDE" w:rsidRPr="006B29AF" w:rsidRDefault="00B61EDE" w:rsidP="00B61EDE">
      <w:pPr>
        <w:rPr>
          <w:rFonts w:ascii="宋体" w:eastAsia="宋体" w:hAnsi="宋体"/>
          <w:sz w:val="24"/>
          <w:szCs w:val="24"/>
        </w:rPr>
      </w:pPr>
      <w:r w:rsidRPr="006B29AF">
        <w:rPr>
          <w:rFonts w:ascii="宋体" w:eastAsia="宋体" w:hAnsi="宋体"/>
          <w:sz w:val="24"/>
          <w:szCs w:val="24"/>
        </w:rPr>
        <w:tab/>
        <w:t>Alg.py</w:t>
      </w:r>
      <w:r w:rsidRPr="006B29AF">
        <w:rPr>
          <w:rFonts w:ascii="宋体" w:eastAsia="宋体" w:hAnsi="宋体" w:hint="eastAsia"/>
          <w:sz w:val="24"/>
          <w:szCs w:val="24"/>
        </w:rPr>
        <w:t>：控制算法</w:t>
      </w:r>
    </w:p>
    <w:p w14:paraId="45418792" w14:textId="2DF9CEB3" w:rsidR="00B61EDE" w:rsidRPr="006B29AF" w:rsidRDefault="00B61EDE"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config</w:t>
      </w:r>
      <w:r w:rsidRPr="006B29AF">
        <w:rPr>
          <w:rFonts w:ascii="宋体" w:eastAsia="宋体" w:hAnsi="宋体"/>
          <w:sz w:val="24"/>
          <w:szCs w:val="24"/>
        </w:rPr>
        <w:t>_*.</w:t>
      </w:r>
      <w:proofErr w:type="spellStart"/>
      <w:r w:rsidRPr="006B29AF">
        <w:rPr>
          <w:rFonts w:ascii="宋体" w:eastAsia="宋体" w:hAnsi="宋体"/>
          <w:sz w:val="24"/>
          <w:szCs w:val="24"/>
        </w:rPr>
        <w:t>yml</w:t>
      </w:r>
      <w:proofErr w:type="spellEnd"/>
      <w:r w:rsidRPr="006B29AF">
        <w:rPr>
          <w:rFonts w:ascii="宋体" w:eastAsia="宋体" w:hAnsi="宋体" w:hint="eastAsia"/>
          <w:sz w:val="24"/>
          <w:szCs w:val="24"/>
        </w:rPr>
        <w:t>：配置文件</w:t>
      </w:r>
    </w:p>
    <w:p w14:paraId="3EEA123D" w14:textId="637B8184" w:rsidR="00B61EDE" w:rsidRPr="006B29AF" w:rsidRDefault="00B61EDE"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Configuration</w:t>
      </w:r>
      <w:r w:rsidRPr="006B29AF">
        <w:rPr>
          <w:rFonts w:ascii="宋体" w:eastAsia="宋体" w:hAnsi="宋体"/>
          <w:sz w:val="24"/>
          <w:szCs w:val="24"/>
        </w:rPr>
        <w:t>.py</w:t>
      </w:r>
      <w:r w:rsidRPr="006B29AF">
        <w:rPr>
          <w:rFonts w:ascii="宋体" w:eastAsia="宋体" w:hAnsi="宋体" w:hint="eastAsia"/>
          <w:sz w:val="24"/>
          <w:szCs w:val="24"/>
        </w:rPr>
        <w:t>：配置类</w:t>
      </w:r>
    </w:p>
    <w:p w14:paraId="500DCDA8" w14:textId="142492A7" w:rsidR="00B61EDE" w:rsidRPr="006B29AF" w:rsidRDefault="00B61EDE"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gui</w:t>
      </w:r>
      <w:r w:rsidRPr="006B29AF">
        <w:rPr>
          <w:rFonts w:ascii="宋体" w:eastAsia="宋体" w:hAnsi="宋体"/>
          <w:sz w:val="24"/>
          <w:szCs w:val="24"/>
        </w:rPr>
        <w:t>.py</w:t>
      </w:r>
      <w:r w:rsidRPr="006B29AF">
        <w:rPr>
          <w:rFonts w:ascii="宋体" w:eastAsia="宋体" w:hAnsi="宋体" w:hint="eastAsia"/>
          <w:sz w:val="24"/>
          <w:szCs w:val="24"/>
        </w:rPr>
        <w:t>：G</w:t>
      </w:r>
      <w:r w:rsidRPr="006B29AF">
        <w:rPr>
          <w:rFonts w:ascii="宋体" w:eastAsia="宋体" w:hAnsi="宋体"/>
          <w:sz w:val="24"/>
          <w:szCs w:val="24"/>
        </w:rPr>
        <w:t>UI</w:t>
      </w:r>
      <w:r w:rsidRPr="006B29AF">
        <w:rPr>
          <w:rFonts w:ascii="宋体" w:eastAsia="宋体" w:hAnsi="宋体" w:hint="eastAsia"/>
          <w:sz w:val="24"/>
          <w:szCs w:val="24"/>
        </w:rPr>
        <w:t>程序</w:t>
      </w:r>
    </w:p>
    <w:p w14:paraId="6B451DD9" w14:textId="7B17AD24" w:rsidR="00B61EDE" w:rsidRPr="006B29AF" w:rsidRDefault="00B61EDE"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info</w:t>
      </w:r>
      <w:r w:rsidRPr="006B29AF">
        <w:rPr>
          <w:rFonts w:ascii="宋体" w:eastAsia="宋体" w:hAnsi="宋体"/>
          <w:sz w:val="24"/>
          <w:szCs w:val="24"/>
        </w:rPr>
        <w:t>.py</w:t>
      </w:r>
      <w:r w:rsidRPr="006B29AF">
        <w:rPr>
          <w:rFonts w:ascii="宋体" w:eastAsia="宋体" w:hAnsi="宋体" w:hint="eastAsia"/>
          <w:sz w:val="24"/>
          <w:szCs w:val="24"/>
        </w:rPr>
        <w:t>：仿真软件运行状态信息类</w:t>
      </w:r>
    </w:p>
    <w:p w14:paraId="6C292492" w14:textId="565A4300" w:rsidR="00B61EDE" w:rsidRPr="006B29AF" w:rsidRDefault="00B61EDE"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InfoLock</w:t>
      </w:r>
      <w:r w:rsidRPr="006B29AF">
        <w:rPr>
          <w:rFonts w:ascii="宋体" w:eastAsia="宋体" w:hAnsi="宋体"/>
          <w:sz w:val="24"/>
          <w:szCs w:val="24"/>
        </w:rPr>
        <w:t>.py</w:t>
      </w:r>
      <w:r w:rsidRPr="006B29AF">
        <w:rPr>
          <w:rFonts w:ascii="宋体" w:eastAsia="宋体" w:hAnsi="宋体" w:hint="eastAsia"/>
          <w:sz w:val="24"/>
          <w:szCs w:val="24"/>
        </w:rPr>
        <w:t>：数据同步锁</w:t>
      </w:r>
    </w:p>
    <w:p w14:paraId="60ED6D4F" w14:textId="5FC939D4" w:rsidR="00B61EDE" w:rsidRPr="006B29AF" w:rsidRDefault="00B61EDE" w:rsidP="00B61EDE">
      <w:pPr>
        <w:rPr>
          <w:rFonts w:ascii="宋体" w:eastAsia="宋体" w:hAnsi="宋体"/>
          <w:sz w:val="24"/>
          <w:szCs w:val="24"/>
        </w:rPr>
      </w:pPr>
      <w:r w:rsidRPr="006B29AF">
        <w:rPr>
          <w:rFonts w:ascii="宋体" w:eastAsia="宋体" w:hAnsi="宋体"/>
          <w:sz w:val="24"/>
          <w:szCs w:val="24"/>
        </w:rPr>
        <w:tab/>
      </w:r>
      <w:r w:rsidR="00B61696" w:rsidRPr="006B29AF">
        <w:rPr>
          <w:rFonts w:ascii="宋体" w:eastAsia="宋体" w:hAnsi="宋体" w:hint="eastAsia"/>
          <w:sz w:val="24"/>
          <w:szCs w:val="24"/>
        </w:rPr>
        <w:t>JudgeOverlap</w:t>
      </w:r>
      <w:r w:rsidR="00B61696" w:rsidRPr="006B29AF">
        <w:rPr>
          <w:rFonts w:ascii="宋体" w:eastAsia="宋体" w:hAnsi="宋体"/>
          <w:sz w:val="24"/>
          <w:szCs w:val="24"/>
        </w:rPr>
        <w:t>.py</w:t>
      </w:r>
      <w:r w:rsidR="00B61696" w:rsidRPr="006B29AF">
        <w:rPr>
          <w:rFonts w:ascii="宋体" w:eastAsia="宋体" w:hAnsi="宋体" w:hint="eastAsia"/>
          <w:sz w:val="24"/>
          <w:szCs w:val="24"/>
        </w:rPr>
        <w:t>：包裹碰撞检测模块</w:t>
      </w:r>
    </w:p>
    <w:p w14:paraId="65FD5CD3" w14:textId="45BC6A42" w:rsidR="00B61696" w:rsidRPr="006B29AF" w:rsidRDefault="00B61696"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JudgeRunOver</w:t>
      </w:r>
      <w:r w:rsidRPr="006B29AF">
        <w:rPr>
          <w:rFonts w:ascii="宋体" w:eastAsia="宋体" w:hAnsi="宋体"/>
          <w:sz w:val="24"/>
          <w:szCs w:val="24"/>
        </w:rPr>
        <w:t>.py</w:t>
      </w:r>
      <w:r w:rsidRPr="006B29AF">
        <w:rPr>
          <w:rFonts w:ascii="宋体" w:eastAsia="宋体" w:hAnsi="宋体" w:hint="eastAsia"/>
          <w:sz w:val="24"/>
          <w:szCs w:val="24"/>
        </w:rPr>
        <w:t>：包裹穿越检测模块</w:t>
      </w:r>
    </w:p>
    <w:p w14:paraId="39C01FB3" w14:textId="6845438F" w:rsidR="00B61696" w:rsidRPr="006B29AF" w:rsidRDefault="00B61696"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main</w:t>
      </w:r>
      <w:r w:rsidRPr="006B29AF">
        <w:rPr>
          <w:rFonts w:ascii="宋体" w:eastAsia="宋体" w:hAnsi="宋体"/>
          <w:sz w:val="24"/>
          <w:szCs w:val="24"/>
        </w:rPr>
        <w:t>.py</w:t>
      </w:r>
      <w:r w:rsidRPr="006B29AF">
        <w:rPr>
          <w:rFonts w:ascii="宋体" w:eastAsia="宋体" w:hAnsi="宋体" w:hint="eastAsia"/>
          <w:sz w:val="24"/>
          <w:szCs w:val="24"/>
        </w:rPr>
        <w:t>：主函数，仿真软件启动入口</w:t>
      </w:r>
    </w:p>
    <w:p w14:paraId="24DD6EA2" w14:textId="443DC022" w:rsidR="00B61696" w:rsidRPr="006B29AF" w:rsidRDefault="00B61696"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Parcel</w:t>
      </w:r>
      <w:r w:rsidRPr="006B29AF">
        <w:rPr>
          <w:rFonts w:ascii="宋体" w:eastAsia="宋体" w:hAnsi="宋体"/>
          <w:sz w:val="24"/>
          <w:szCs w:val="24"/>
        </w:rPr>
        <w:t>.py</w:t>
      </w:r>
      <w:r w:rsidRPr="006B29AF">
        <w:rPr>
          <w:rFonts w:ascii="宋体" w:eastAsia="宋体" w:hAnsi="宋体" w:hint="eastAsia"/>
          <w:sz w:val="24"/>
          <w:szCs w:val="24"/>
        </w:rPr>
        <w:t>：包裹类</w:t>
      </w:r>
    </w:p>
    <w:p w14:paraId="1AE22B70" w14:textId="1000A382" w:rsidR="00B61696" w:rsidRPr="006B29AF" w:rsidRDefault="00B61696" w:rsidP="00B61EDE">
      <w:pPr>
        <w:rPr>
          <w:rFonts w:ascii="宋体" w:eastAsia="宋体" w:hAnsi="宋体"/>
          <w:sz w:val="24"/>
          <w:szCs w:val="24"/>
        </w:rPr>
      </w:pPr>
      <w:r w:rsidRPr="006B29AF">
        <w:rPr>
          <w:rFonts w:ascii="宋体" w:eastAsia="宋体" w:hAnsi="宋体"/>
          <w:sz w:val="24"/>
          <w:szCs w:val="24"/>
        </w:rPr>
        <w:tab/>
      </w:r>
      <w:proofErr w:type="spellStart"/>
      <w:r w:rsidRPr="006B29AF">
        <w:rPr>
          <w:rFonts w:ascii="宋体" w:eastAsia="宋体" w:hAnsi="宋体" w:hint="eastAsia"/>
          <w:sz w:val="24"/>
          <w:szCs w:val="24"/>
        </w:rPr>
        <w:t>Random</w:t>
      </w:r>
      <w:r w:rsidRPr="006B29AF">
        <w:rPr>
          <w:rFonts w:ascii="宋体" w:eastAsia="宋体" w:hAnsi="宋体"/>
          <w:sz w:val="24"/>
          <w:szCs w:val="24"/>
        </w:rPr>
        <w:t>ParcelsGenerator</w:t>
      </w:r>
      <w:proofErr w:type="spellEnd"/>
      <w:r w:rsidRPr="006B29AF">
        <w:rPr>
          <w:rFonts w:ascii="宋体" w:eastAsia="宋体" w:hAnsi="宋体" w:hint="eastAsia"/>
          <w:sz w:val="24"/>
          <w:szCs w:val="24"/>
        </w:rPr>
        <w:t>：随机包裹生成模块</w:t>
      </w:r>
    </w:p>
    <w:p w14:paraId="04D5F22F" w14:textId="038D6CD3" w:rsidR="00B61696" w:rsidRPr="006B29AF" w:rsidRDefault="00B61696"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requirements</w:t>
      </w:r>
      <w:r w:rsidRPr="006B29AF">
        <w:rPr>
          <w:rFonts w:ascii="宋体" w:eastAsia="宋体" w:hAnsi="宋体"/>
          <w:sz w:val="24"/>
          <w:szCs w:val="24"/>
        </w:rPr>
        <w:t>.txt</w:t>
      </w:r>
      <w:r w:rsidRPr="006B29AF">
        <w:rPr>
          <w:rFonts w:ascii="宋体" w:eastAsia="宋体" w:hAnsi="宋体" w:hint="eastAsia"/>
          <w:sz w:val="24"/>
          <w:szCs w:val="24"/>
        </w:rPr>
        <w:t>：软件依赖环境</w:t>
      </w:r>
    </w:p>
    <w:p w14:paraId="3E92B9D3" w14:textId="63948FC6" w:rsidR="00B61696" w:rsidRPr="006B29AF" w:rsidRDefault="00B61696"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Rotated</w:t>
      </w:r>
      <w:r w:rsidRPr="006B29AF">
        <w:rPr>
          <w:rFonts w:ascii="宋体" w:eastAsia="宋体" w:hAnsi="宋体"/>
          <w:sz w:val="24"/>
          <w:szCs w:val="24"/>
        </w:rPr>
        <w:t>Rectangle.py</w:t>
      </w:r>
      <w:r w:rsidRPr="006B29AF">
        <w:rPr>
          <w:rFonts w:ascii="宋体" w:eastAsia="宋体" w:hAnsi="宋体" w:hint="eastAsia"/>
          <w:sz w:val="24"/>
          <w:szCs w:val="24"/>
        </w:rPr>
        <w:t>：旋转矩形类</w:t>
      </w:r>
    </w:p>
    <w:p w14:paraId="55B593E3" w14:textId="555C96D0" w:rsidR="00B61696" w:rsidRPr="006B29AF" w:rsidRDefault="00B61696" w:rsidP="00B61EDE">
      <w:pPr>
        <w:rPr>
          <w:rFonts w:ascii="宋体" w:eastAsia="宋体" w:hAnsi="宋体"/>
          <w:sz w:val="24"/>
          <w:szCs w:val="24"/>
        </w:rPr>
      </w:pPr>
      <w:r w:rsidRPr="006B29AF">
        <w:rPr>
          <w:rFonts w:ascii="宋体" w:eastAsia="宋体" w:hAnsi="宋体"/>
          <w:sz w:val="24"/>
          <w:szCs w:val="24"/>
        </w:rPr>
        <w:tab/>
      </w:r>
      <w:r w:rsidRPr="006B29AF">
        <w:rPr>
          <w:rFonts w:ascii="宋体" w:eastAsia="宋体" w:hAnsi="宋体" w:hint="eastAsia"/>
          <w:sz w:val="24"/>
          <w:szCs w:val="24"/>
        </w:rPr>
        <w:t>Sim</w:t>
      </w:r>
      <w:r w:rsidRPr="006B29AF">
        <w:rPr>
          <w:rFonts w:ascii="宋体" w:eastAsia="宋体" w:hAnsi="宋体"/>
          <w:sz w:val="24"/>
          <w:szCs w:val="24"/>
        </w:rPr>
        <w:t>.py</w:t>
      </w:r>
      <w:r w:rsidRPr="006B29AF">
        <w:rPr>
          <w:rFonts w:ascii="宋体" w:eastAsia="宋体" w:hAnsi="宋体" w:hint="eastAsia"/>
          <w:sz w:val="24"/>
          <w:szCs w:val="24"/>
        </w:rPr>
        <w:t>：仿真软件主类</w:t>
      </w:r>
    </w:p>
    <w:p w14:paraId="7DFA2FFD" w14:textId="732ADB1C" w:rsidR="00B61696" w:rsidRDefault="00B61696" w:rsidP="00B61EDE">
      <w:pPr>
        <w:rPr>
          <w:rFonts w:ascii="宋体" w:eastAsia="宋体" w:hAnsi="宋体"/>
          <w:sz w:val="24"/>
          <w:szCs w:val="24"/>
        </w:rPr>
      </w:pPr>
      <w:r w:rsidRPr="006B29AF">
        <w:rPr>
          <w:rFonts w:ascii="宋体" w:eastAsia="宋体" w:hAnsi="宋体"/>
          <w:sz w:val="24"/>
          <w:szCs w:val="24"/>
        </w:rPr>
        <w:tab/>
        <w:t>Singleton.py</w:t>
      </w:r>
      <w:r w:rsidRPr="006B29AF">
        <w:rPr>
          <w:rFonts w:ascii="宋体" w:eastAsia="宋体" w:hAnsi="宋体" w:hint="eastAsia"/>
          <w:sz w:val="24"/>
          <w:szCs w:val="24"/>
        </w:rPr>
        <w:t>：</w:t>
      </w:r>
      <w:proofErr w:type="gramStart"/>
      <w:r w:rsidRPr="006B29AF">
        <w:rPr>
          <w:rFonts w:ascii="宋体" w:eastAsia="宋体" w:hAnsi="宋体" w:hint="eastAsia"/>
          <w:sz w:val="24"/>
          <w:szCs w:val="24"/>
        </w:rPr>
        <w:t>单例函数</w:t>
      </w:r>
      <w:proofErr w:type="gramEnd"/>
    </w:p>
    <w:p w14:paraId="4E24B563" w14:textId="0887B720" w:rsidR="003D531E" w:rsidRDefault="003D531E" w:rsidP="00B61ED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gui</w:t>
      </w:r>
      <w:r>
        <w:rPr>
          <w:rFonts w:ascii="宋体" w:eastAsia="宋体" w:hAnsi="宋体"/>
          <w:sz w:val="24"/>
          <w:szCs w:val="24"/>
        </w:rPr>
        <w:t>.bat</w:t>
      </w:r>
      <w:r>
        <w:rPr>
          <w:rFonts w:ascii="宋体" w:eastAsia="宋体" w:hAnsi="宋体" w:hint="eastAsia"/>
          <w:sz w:val="24"/>
          <w:szCs w:val="24"/>
        </w:rPr>
        <w:t>：win环境启动</w:t>
      </w:r>
      <w:proofErr w:type="spellStart"/>
      <w:r>
        <w:rPr>
          <w:rFonts w:ascii="宋体" w:eastAsia="宋体" w:hAnsi="宋体" w:hint="eastAsia"/>
          <w:sz w:val="24"/>
          <w:szCs w:val="24"/>
        </w:rPr>
        <w:t>gui</w:t>
      </w:r>
      <w:proofErr w:type="spellEnd"/>
      <w:r>
        <w:rPr>
          <w:rFonts w:ascii="宋体" w:eastAsia="宋体" w:hAnsi="宋体" w:hint="eastAsia"/>
          <w:sz w:val="24"/>
          <w:szCs w:val="24"/>
        </w:rPr>
        <w:t>脚本</w:t>
      </w:r>
    </w:p>
    <w:p w14:paraId="5989027E" w14:textId="06F94F48" w:rsidR="003D531E" w:rsidRDefault="003D531E" w:rsidP="00B61ED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main</w:t>
      </w:r>
      <w:r>
        <w:rPr>
          <w:rFonts w:ascii="宋体" w:eastAsia="宋体" w:hAnsi="宋体"/>
          <w:sz w:val="24"/>
          <w:szCs w:val="24"/>
        </w:rPr>
        <w:t>.bat</w:t>
      </w:r>
      <w:r>
        <w:rPr>
          <w:rFonts w:ascii="宋体" w:eastAsia="宋体" w:hAnsi="宋体" w:hint="eastAsia"/>
          <w:sz w:val="24"/>
          <w:szCs w:val="24"/>
        </w:rPr>
        <w:t>：win环境启动仿真软件脚本</w:t>
      </w:r>
    </w:p>
    <w:p w14:paraId="25633D86" w14:textId="0A95E2E4" w:rsidR="003D531E" w:rsidRDefault="003D531E" w:rsidP="00B61ED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st</w:t>
      </w:r>
      <w:r>
        <w:rPr>
          <w:rFonts w:ascii="宋体" w:eastAsia="宋体" w:hAnsi="宋体"/>
          <w:sz w:val="24"/>
          <w:szCs w:val="24"/>
        </w:rPr>
        <w:t>art_scripts_win.bat</w:t>
      </w:r>
      <w:r>
        <w:rPr>
          <w:rFonts w:ascii="宋体" w:eastAsia="宋体" w:hAnsi="宋体" w:hint="eastAsia"/>
          <w:sz w:val="24"/>
          <w:szCs w:val="24"/>
        </w:rPr>
        <w:t>：win环境启动所有程序脚本</w:t>
      </w:r>
    </w:p>
    <w:p w14:paraId="753E6696" w14:textId="21791285" w:rsidR="003D531E" w:rsidRPr="006B29AF" w:rsidRDefault="003D531E" w:rsidP="00B61EDE">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start</w:t>
      </w:r>
      <w:r>
        <w:rPr>
          <w:rFonts w:ascii="宋体" w:eastAsia="宋体" w:hAnsi="宋体"/>
          <w:sz w:val="24"/>
          <w:szCs w:val="24"/>
        </w:rPr>
        <w:t>_scripts_linux.sh</w:t>
      </w:r>
      <w:r>
        <w:rPr>
          <w:rFonts w:ascii="宋体" w:eastAsia="宋体" w:hAnsi="宋体" w:hint="eastAsia"/>
          <w:sz w:val="24"/>
          <w:szCs w:val="24"/>
        </w:rPr>
        <w:t>：</w:t>
      </w:r>
      <w:proofErr w:type="spellStart"/>
      <w:r>
        <w:rPr>
          <w:rFonts w:ascii="宋体" w:eastAsia="宋体" w:hAnsi="宋体" w:hint="eastAsia"/>
          <w:sz w:val="24"/>
          <w:szCs w:val="24"/>
        </w:rPr>
        <w:t>linux</w:t>
      </w:r>
      <w:proofErr w:type="spellEnd"/>
      <w:r>
        <w:rPr>
          <w:rFonts w:ascii="宋体" w:eastAsia="宋体" w:hAnsi="宋体" w:hint="eastAsia"/>
          <w:sz w:val="24"/>
          <w:szCs w:val="24"/>
        </w:rPr>
        <w:t>环境启动所有程序脚本</w:t>
      </w:r>
    </w:p>
    <w:p w14:paraId="6064E8F4" w14:textId="62B7621B" w:rsidR="00FE0890" w:rsidRPr="00FE0890" w:rsidRDefault="00D51A54" w:rsidP="00D51A54">
      <w:pPr>
        <w:widowControl/>
        <w:jc w:val="left"/>
        <w:rPr>
          <w:b/>
          <w:sz w:val="28"/>
          <w:szCs w:val="28"/>
        </w:rPr>
      </w:pPr>
      <w:r>
        <w:rPr>
          <w:b/>
          <w:sz w:val="28"/>
          <w:szCs w:val="28"/>
        </w:rPr>
        <w:br w:type="page"/>
      </w:r>
    </w:p>
    <w:p w14:paraId="0A0F0A01" w14:textId="58F34EA7" w:rsidR="00647969" w:rsidRPr="00D51A54" w:rsidRDefault="00FE0890" w:rsidP="00647969">
      <w:pPr>
        <w:pStyle w:val="a3"/>
        <w:numPr>
          <w:ilvl w:val="0"/>
          <w:numId w:val="1"/>
        </w:numPr>
        <w:ind w:firstLineChars="0"/>
        <w:rPr>
          <w:b/>
          <w:sz w:val="28"/>
          <w:szCs w:val="28"/>
        </w:rPr>
      </w:pPr>
      <w:r>
        <w:rPr>
          <w:rFonts w:hint="eastAsia"/>
          <w:b/>
          <w:sz w:val="28"/>
          <w:szCs w:val="28"/>
        </w:rPr>
        <w:lastRenderedPageBreak/>
        <w:t>仿真软件</w:t>
      </w:r>
    </w:p>
    <w:p w14:paraId="269A131F" w14:textId="0CA0B8AB" w:rsidR="00647969" w:rsidRPr="00647969" w:rsidRDefault="00647969" w:rsidP="00647969">
      <w:pPr>
        <w:pStyle w:val="a3"/>
        <w:numPr>
          <w:ilvl w:val="0"/>
          <w:numId w:val="6"/>
        </w:numPr>
        <w:ind w:firstLineChars="0"/>
        <w:rPr>
          <w:rFonts w:ascii="宋体" w:eastAsia="宋体" w:hAnsi="宋体"/>
          <w:sz w:val="24"/>
          <w:szCs w:val="24"/>
        </w:rPr>
      </w:pPr>
      <w:r>
        <w:rPr>
          <w:rFonts w:ascii="宋体" w:eastAsia="宋体" w:hAnsi="宋体" w:hint="eastAsia"/>
          <w:sz w:val="24"/>
          <w:szCs w:val="24"/>
        </w:rPr>
        <w:t>软件框架</w:t>
      </w:r>
    </w:p>
    <w:p w14:paraId="0DA81A36" w14:textId="378E456D" w:rsidR="00647969" w:rsidRPr="00647969" w:rsidRDefault="00647969" w:rsidP="00647969">
      <w:pPr>
        <w:rPr>
          <w:b/>
          <w:sz w:val="28"/>
          <w:szCs w:val="28"/>
        </w:rPr>
      </w:pPr>
      <w:r w:rsidRPr="00647969">
        <w:rPr>
          <w:b/>
          <w:noProof/>
          <w:sz w:val="28"/>
          <w:szCs w:val="28"/>
        </w:rPr>
        <w:drawing>
          <wp:inline distT="0" distB="0" distL="0" distR="0" wp14:anchorId="680A2755" wp14:editId="4A262585">
            <wp:extent cx="5274310" cy="655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5955"/>
                    </a:xfrm>
                    <a:prstGeom prst="rect">
                      <a:avLst/>
                    </a:prstGeom>
                  </pic:spPr>
                </pic:pic>
              </a:graphicData>
            </a:graphic>
          </wp:inline>
        </w:drawing>
      </w:r>
    </w:p>
    <w:p w14:paraId="60C46781" w14:textId="35756A3C" w:rsidR="00647969" w:rsidRDefault="00647969" w:rsidP="00647969">
      <w:pPr>
        <w:jc w:val="center"/>
        <w:rPr>
          <w:rFonts w:ascii="宋体" w:eastAsia="宋体" w:hAnsi="宋体"/>
          <w:szCs w:val="21"/>
        </w:rPr>
      </w:pPr>
      <w:r w:rsidRPr="00647969">
        <w:rPr>
          <w:rFonts w:ascii="宋体" w:eastAsia="宋体" w:hAnsi="宋体" w:hint="eastAsia"/>
          <w:szCs w:val="21"/>
        </w:rPr>
        <w:t>皮带布局示意图</w:t>
      </w:r>
    </w:p>
    <w:p w14:paraId="7479410E" w14:textId="1CA9615A" w:rsidR="00647969" w:rsidRPr="00647969" w:rsidRDefault="00D51A54" w:rsidP="00647969">
      <w:pPr>
        <w:rPr>
          <w:rFonts w:ascii="宋体" w:eastAsia="宋体" w:hAnsi="宋体"/>
          <w:szCs w:val="21"/>
        </w:rPr>
      </w:pPr>
      <w:r w:rsidRPr="00D51A54">
        <w:rPr>
          <w:rFonts w:ascii="宋体" w:eastAsia="宋体" w:hAnsi="宋体"/>
          <w:noProof/>
          <w:szCs w:val="21"/>
        </w:rPr>
        <w:drawing>
          <wp:inline distT="0" distB="0" distL="0" distR="0" wp14:anchorId="290873FE" wp14:editId="3ACEB233">
            <wp:extent cx="5274310" cy="3519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19170"/>
                    </a:xfrm>
                    <a:prstGeom prst="rect">
                      <a:avLst/>
                    </a:prstGeom>
                  </pic:spPr>
                </pic:pic>
              </a:graphicData>
            </a:graphic>
          </wp:inline>
        </w:drawing>
      </w:r>
    </w:p>
    <w:p w14:paraId="0573EB46" w14:textId="0E8359E1" w:rsidR="00647969" w:rsidRPr="00D51A54" w:rsidRDefault="00C52BB7" w:rsidP="00D51A54">
      <w:pPr>
        <w:jc w:val="center"/>
        <w:rPr>
          <w:rFonts w:ascii="宋体" w:eastAsia="宋体" w:hAnsi="宋体"/>
          <w:szCs w:val="21"/>
        </w:rPr>
      </w:pPr>
      <w:r>
        <w:rPr>
          <w:rFonts w:ascii="宋体" w:eastAsia="宋体" w:hAnsi="宋体" w:hint="eastAsia"/>
          <w:szCs w:val="21"/>
        </w:rPr>
        <w:t>软件框架示意图</w:t>
      </w:r>
    </w:p>
    <w:p w14:paraId="24774747" w14:textId="77777777" w:rsidR="00F73BC7" w:rsidRPr="00F73BC7" w:rsidRDefault="00F73BC7" w:rsidP="00F73BC7">
      <w:pPr>
        <w:rPr>
          <w:rFonts w:ascii="宋体" w:eastAsia="宋体" w:hAnsi="宋体"/>
          <w:sz w:val="24"/>
          <w:szCs w:val="24"/>
        </w:rPr>
      </w:pPr>
    </w:p>
    <w:p w14:paraId="3C8164CA" w14:textId="7C715FDB" w:rsidR="00FE0890" w:rsidRDefault="00F73BC7" w:rsidP="00A162D3">
      <w:pPr>
        <w:pStyle w:val="a3"/>
        <w:numPr>
          <w:ilvl w:val="0"/>
          <w:numId w:val="6"/>
        </w:numPr>
        <w:ind w:firstLineChars="0"/>
        <w:rPr>
          <w:rFonts w:ascii="宋体" w:eastAsia="宋体" w:hAnsi="宋体"/>
          <w:sz w:val="24"/>
          <w:szCs w:val="24"/>
        </w:rPr>
      </w:pPr>
      <w:r>
        <w:rPr>
          <w:rFonts w:ascii="宋体" w:eastAsia="宋体" w:hAnsi="宋体" w:hint="eastAsia"/>
          <w:sz w:val="24"/>
          <w:szCs w:val="24"/>
        </w:rPr>
        <w:t>软件环境</w:t>
      </w:r>
    </w:p>
    <w:p w14:paraId="64F45862" w14:textId="4A9D677A" w:rsidR="00F73BC7" w:rsidRDefault="00F73BC7" w:rsidP="00F73BC7">
      <w:pPr>
        <w:pStyle w:val="a3"/>
        <w:numPr>
          <w:ilvl w:val="0"/>
          <w:numId w:val="9"/>
        </w:numPr>
        <w:ind w:firstLineChars="0"/>
        <w:rPr>
          <w:rFonts w:ascii="宋体" w:eastAsia="宋体" w:hAnsi="宋体"/>
          <w:sz w:val="24"/>
          <w:szCs w:val="24"/>
        </w:rPr>
      </w:pPr>
      <w:r w:rsidRPr="006B29AF">
        <w:rPr>
          <w:rFonts w:ascii="宋体" w:eastAsia="宋体" w:hAnsi="宋体" w:hint="eastAsia"/>
          <w:sz w:val="24"/>
          <w:szCs w:val="24"/>
        </w:rPr>
        <w:t>安装Python</w:t>
      </w:r>
      <w:r w:rsidRPr="006B29AF">
        <w:rPr>
          <w:rFonts w:ascii="宋体" w:eastAsia="宋体" w:hAnsi="宋体"/>
          <w:sz w:val="24"/>
          <w:szCs w:val="24"/>
        </w:rPr>
        <w:t xml:space="preserve"> </w:t>
      </w:r>
      <w:r w:rsidRPr="006B29AF">
        <w:rPr>
          <w:rFonts w:ascii="宋体" w:eastAsia="宋体" w:hAnsi="宋体" w:hint="eastAsia"/>
          <w:sz w:val="24"/>
          <w:szCs w:val="24"/>
        </w:rPr>
        <w:t>3.8</w:t>
      </w:r>
      <w:r w:rsidRPr="006B29AF">
        <w:rPr>
          <w:rFonts w:ascii="宋体" w:eastAsia="宋体" w:hAnsi="宋体"/>
          <w:sz w:val="24"/>
          <w:szCs w:val="24"/>
        </w:rPr>
        <w:t xml:space="preserve"> </w:t>
      </w:r>
      <w:r w:rsidRPr="006B29AF">
        <w:rPr>
          <w:rFonts w:ascii="宋体" w:eastAsia="宋体" w:hAnsi="宋体" w:hint="eastAsia"/>
          <w:sz w:val="24"/>
          <w:szCs w:val="24"/>
        </w:rPr>
        <w:t>+</w:t>
      </w:r>
      <w:r w:rsidRPr="006B29AF">
        <w:rPr>
          <w:rFonts w:ascii="宋体" w:eastAsia="宋体" w:hAnsi="宋体"/>
          <w:sz w:val="24"/>
          <w:szCs w:val="24"/>
        </w:rPr>
        <w:t xml:space="preserve"> </w:t>
      </w:r>
      <w:r w:rsidRPr="006B29AF">
        <w:rPr>
          <w:rFonts w:ascii="宋体" w:eastAsia="宋体" w:hAnsi="宋体" w:hint="eastAsia"/>
          <w:sz w:val="24"/>
          <w:szCs w:val="24"/>
        </w:rPr>
        <w:t>pip3</w:t>
      </w:r>
    </w:p>
    <w:p w14:paraId="25A9C182" w14:textId="0E4EDDF0" w:rsidR="00F73BC7" w:rsidRDefault="00245C4F" w:rsidP="00F73BC7">
      <w:pPr>
        <w:pStyle w:val="a3"/>
        <w:numPr>
          <w:ilvl w:val="0"/>
          <w:numId w:val="9"/>
        </w:numPr>
        <w:ind w:firstLineChars="0"/>
        <w:rPr>
          <w:rFonts w:ascii="宋体" w:eastAsia="宋体" w:hAnsi="宋体"/>
          <w:sz w:val="24"/>
          <w:szCs w:val="24"/>
        </w:rPr>
      </w:pPr>
      <w:r>
        <w:rPr>
          <w:rFonts w:ascii="宋体" w:eastAsia="宋体" w:hAnsi="宋体" w:hint="eastAsia"/>
          <w:sz w:val="24"/>
          <w:szCs w:val="24"/>
        </w:rPr>
        <w:t>控制台</w:t>
      </w:r>
      <w:r w:rsidR="00F73BC7">
        <w:rPr>
          <w:rFonts w:ascii="宋体" w:eastAsia="宋体" w:hAnsi="宋体" w:hint="eastAsia"/>
          <w:sz w:val="24"/>
          <w:szCs w:val="24"/>
        </w:rPr>
        <w:t>进入仿真软件代码根目录</w:t>
      </w:r>
      <w:r>
        <w:rPr>
          <w:rFonts w:ascii="宋体" w:eastAsia="宋体" w:hAnsi="宋体" w:hint="eastAsia"/>
          <w:sz w:val="24"/>
          <w:szCs w:val="24"/>
        </w:rPr>
        <w:t>，运行如下指令</w:t>
      </w:r>
      <w:r w:rsidR="00F73BC7" w:rsidRPr="006B29AF">
        <w:rPr>
          <w:rFonts w:ascii="宋体" w:eastAsia="宋体" w:hAnsi="宋体" w:hint="eastAsia"/>
          <w:sz w:val="24"/>
          <w:szCs w:val="24"/>
        </w:rPr>
        <w:t>安装python依赖库：</w:t>
      </w:r>
    </w:p>
    <w:p w14:paraId="5E7E989B" w14:textId="427F3890" w:rsidR="00F73BC7" w:rsidRPr="00F73BC7" w:rsidRDefault="00F73BC7" w:rsidP="00F73BC7">
      <w:pPr>
        <w:pStyle w:val="a3"/>
        <w:ind w:left="1080" w:firstLineChars="0" w:firstLine="0"/>
        <w:rPr>
          <w:rFonts w:ascii="宋体" w:eastAsia="宋体" w:hAnsi="宋体"/>
          <w:sz w:val="24"/>
          <w:szCs w:val="24"/>
        </w:rPr>
      </w:pPr>
      <w:r w:rsidRPr="00F73BC7">
        <w:rPr>
          <w:rFonts w:ascii="宋体" w:eastAsia="宋体" w:hAnsi="宋体" w:hint="eastAsia"/>
          <w:sz w:val="24"/>
          <w:szCs w:val="24"/>
        </w:rPr>
        <w:t>pip</w:t>
      </w:r>
      <w:r w:rsidRPr="00F73BC7">
        <w:rPr>
          <w:rFonts w:ascii="宋体" w:eastAsia="宋体" w:hAnsi="宋体"/>
          <w:sz w:val="24"/>
          <w:szCs w:val="24"/>
        </w:rPr>
        <w:t>3 install -r requirements.txt</w:t>
      </w:r>
    </w:p>
    <w:p w14:paraId="40D5CBB3" w14:textId="77777777" w:rsidR="00F73BC7" w:rsidRDefault="00F73BC7" w:rsidP="00F73BC7">
      <w:pPr>
        <w:pStyle w:val="a3"/>
        <w:ind w:left="360" w:firstLineChars="0" w:firstLine="0"/>
        <w:rPr>
          <w:rFonts w:ascii="宋体" w:eastAsia="宋体" w:hAnsi="宋体"/>
          <w:sz w:val="24"/>
          <w:szCs w:val="24"/>
        </w:rPr>
      </w:pPr>
    </w:p>
    <w:p w14:paraId="78BED0E4" w14:textId="1EC0555C" w:rsidR="00F73BC7" w:rsidRDefault="00F73BC7" w:rsidP="00A162D3">
      <w:pPr>
        <w:pStyle w:val="a3"/>
        <w:numPr>
          <w:ilvl w:val="0"/>
          <w:numId w:val="6"/>
        </w:numPr>
        <w:ind w:firstLineChars="0"/>
        <w:rPr>
          <w:rFonts w:ascii="宋体" w:eastAsia="宋体" w:hAnsi="宋体"/>
          <w:sz w:val="24"/>
          <w:szCs w:val="24"/>
        </w:rPr>
      </w:pPr>
      <w:r>
        <w:rPr>
          <w:rFonts w:ascii="宋体" w:eastAsia="宋体" w:hAnsi="宋体" w:hint="eastAsia"/>
          <w:sz w:val="24"/>
          <w:szCs w:val="24"/>
        </w:rPr>
        <w:t>启动</w:t>
      </w:r>
      <w:r w:rsidR="003D531E">
        <w:rPr>
          <w:rFonts w:ascii="宋体" w:eastAsia="宋体" w:hAnsi="宋体" w:hint="eastAsia"/>
          <w:sz w:val="24"/>
          <w:szCs w:val="24"/>
        </w:rPr>
        <w:t>程序</w:t>
      </w:r>
    </w:p>
    <w:p w14:paraId="6F9300BE" w14:textId="77777777" w:rsidR="003D531E" w:rsidRPr="003D531E" w:rsidRDefault="003D531E" w:rsidP="003D531E">
      <w:pPr>
        <w:pStyle w:val="a3"/>
        <w:numPr>
          <w:ilvl w:val="0"/>
          <w:numId w:val="10"/>
        </w:numPr>
        <w:ind w:firstLineChars="0"/>
        <w:rPr>
          <w:rFonts w:ascii="宋体" w:eastAsia="宋体" w:hAnsi="宋体"/>
          <w:sz w:val="24"/>
          <w:szCs w:val="24"/>
        </w:rPr>
      </w:pPr>
      <w:r w:rsidRPr="003D531E">
        <w:rPr>
          <w:rFonts w:ascii="宋体" w:eastAsia="宋体" w:hAnsi="宋体"/>
          <w:sz w:val="24"/>
          <w:szCs w:val="24"/>
        </w:rPr>
        <w:t>Windows</w:t>
      </w:r>
      <w:r w:rsidRPr="003D531E">
        <w:rPr>
          <w:rFonts w:ascii="宋体" w:eastAsia="宋体" w:hAnsi="宋体" w:hint="eastAsia"/>
          <w:sz w:val="24"/>
          <w:szCs w:val="24"/>
        </w:rPr>
        <w:t>环境：</w:t>
      </w:r>
    </w:p>
    <w:p w14:paraId="6DB1EA27" w14:textId="42FA1587" w:rsidR="003D531E" w:rsidRDefault="003D531E" w:rsidP="003D531E">
      <w:pPr>
        <w:ind w:firstLineChars="200" w:firstLine="480"/>
        <w:rPr>
          <w:rFonts w:ascii="宋体" w:eastAsia="宋体" w:hAnsi="宋体"/>
          <w:sz w:val="24"/>
          <w:szCs w:val="24"/>
        </w:rPr>
      </w:pPr>
      <w:r>
        <w:rPr>
          <w:rFonts w:ascii="宋体" w:eastAsia="宋体" w:hAnsi="宋体" w:hint="eastAsia"/>
          <w:sz w:val="24"/>
          <w:szCs w:val="24"/>
        </w:rPr>
        <w:t>控制台进入仿真软件代码根目录，执行命令：</w:t>
      </w:r>
    </w:p>
    <w:p w14:paraId="53976264" w14:textId="65399910" w:rsidR="003D531E" w:rsidRDefault="003D531E" w:rsidP="003D531E">
      <w:pPr>
        <w:ind w:firstLineChars="200" w:firstLine="48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tart_scripts_win.bat [CONFIG_PATH]</w:t>
      </w:r>
    </w:p>
    <w:p w14:paraId="689871FA" w14:textId="336DE124" w:rsidR="003D531E" w:rsidRDefault="003D531E" w:rsidP="003D531E">
      <w:pPr>
        <w:ind w:firstLineChars="200" w:firstLine="480"/>
        <w:rPr>
          <w:rFonts w:ascii="宋体" w:eastAsia="宋体" w:hAnsi="宋体"/>
          <w:sz w:val="24"/>
          <w:szCs w:val="24"/>
        </w:rPr>
      </w:pPr>
      <w:r>
        <w:rPr>
          <w:rFonts w:ascii="宋体" w:eastAsia="宋体" w:hAnsi="宋体" w:hint="eastAsia"/>
          <w:sz w:val="24"/>
          <w:szCs w:val="24"/>
        </w:rPr>
        <w:t>例如：start</w:t>
      </w:r>
      <w:r>
        <w:rPr>
          <w:rFonts w:ascii="宋体" w:eastAsia="宋体" w:hAnsi="宋体"/>
          <w:sz w:val="24"/>
          <w:szCs w:val="24"/>
        </w:rPr>
        <w:t xml:space="preserve">_scripts_win.bat </w:t>
      </w:r>
      <w:proofErr w:type="spellStart"/>
      <w:r>
        <w:rPr>
          <w:rFonts w:ascii="宋体" w:eastAsia="宋体" w:hAnsi="宋体"/>
          <w:sz w:val="24"/>
          <w:szCs w:val="24"/>
        </w:rPr>
        <w:t>config</w:t>
      </w:r>
      <w:r>
        <w:rPr>
          <w:rFonts w:ascii="宋体" w:eastAsia="宋体" w:hAnsi="宋体" w:hint="eastAsia"/>
          <w:sz w:val="24"/>
          <w:szCs w:val="24"/>
        </w:rPr>
        <w:t>_</w:t>
      </w:r>
      <w:r>
        <w:rPr>
          <w:rFonts w:ascii="宋体" w:eastAsia="宋体" w:hAnsi="宋体"/>
          <w:sz w:val="24"/>
          <w:szCs w:val="24"/>
        </w:rPr>
        <w:t>default.yml</w:t>
      </w:r>
      <w:proofErr w:type="spellEnd"/>
    </w:p>
    <w:p w14:paraId="1962EC8F" w14:textId="71790641" w:rsidR="003D531E" w:rsidRDefault="003D531E" w:rsidP="003D531E">
      <w:pPr>
        <w:pStyle w:val="a3"/>
        <w:numPr>
          <w:ilvl w:val="0"/>
          <w:numId w:val="10"/>
        </w:numPr>
        <w:ind w:firstLineChars="0"/>
        <w:rPr>
          <w:rFonts w:ascii="宋体" w:eastAsia="宋体" w:hAnsi="宋体"/>
          <w:sz w:val="24"/>
          <w:szCs w:val="24"/>
        </w:rPr>
      </w:pPr>
      <w:r w:rsidRPr="003D531E">
        <w:rPr>
          <w:rFonts w:ascii="宋体" w:eastAsia="宋体" w:hAnsi="宋体" w:hint="eastAsia"/>
          <w:sz w:val="24"/>
          <w:szCs w:val="24"/>
        </w:rPr>
        <w:t>Linux环境</w:t>
      </w:r>
      <w:r>
        <w:rPr>
          <w:rFonts w:ascii="宋体" w:eastAsia="宋体" w:hAnsi="宋体" w:hint="eastAsia"/>
          <w:sz w:val="24"/>
          <w:szCs w:val="24"/>
        </w:rPr>
        <w:t>：</w:t>
      </w:r>
    </w:p>
    <w:p w14:paraId="4AF1D32A" w14:textId="4467D55B" w:rsidR="003D531E" w:rsidRDefault="003D531E" w:rsidP="003D531E">
      <w:pPr>
        <w:ind w:left="480"/>
        <w:rPr>
          <w:rFonts w:ascii="宋体" w:eastAsia="宋体" w:hAnsi="宋体"/>
          <w:sz w:val="24"/>
          <w:szCs w:val="24"/>
        </w:rPr>
      </w:pPr>
      <w:r>
        <w:rPr>
          <w:rFonts w:ascii="宋体" w:eastAsia="宋体" w:hAnsi="宋体" w:hint="eastAsia"/>
          <w:sz w:val="24"/>
          <w:szCs w:val="24"/>
        </w:rPr>
        <w:t>终端进入仿真软件代码根目录，执行命令：</w:t>
      </w:r>
    </w:p>
    <w:p w14:paraId="0C8F0492" w14:textId="471A20A8" w:rsidR="003D531E" w:rsidRDefault="003D531E" w:rsidP="003D531E">
      <w:pPr>
        <w:ind w:left="48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hmod</w:t>
      </w:r>
      <w:proofErr w:type="spellEnd"/>
      <w:r>
        <w:rPr>
          <w:rFonts w:ascii="宋体" w:eastAsia="宋体" w:hAnsi="宋体"/>
          <w:sz w:val="24"/>
          <w:szCs w:val="24"/>
        </w:rPr>
        <w:t xml:space="preserve"> </w:t>
      </w:r>
      <w:proofErr w:type="spellStart"/>
      <w:r>
        <w:rPr>
          <w:rFonts w:ascii="宋体" w:eastAsia="宋体" w:hAnsi="宋体"/>
          <w:sz w:val="24"/>
          <w:szCs w:val="24"/>
        </w:rPr>
        <w:t>a+x</w:t>
      </w:r>
      <w:proofErr w:type="spellEnd"/>
      <w:r>
        <w:rPr>
          <w:rFonts w:ascii="宋体" w:eastAsia="宋体" w:hAnsi="宋体"/>
          <w:sz w:val="24"/>
          <w:szCs w:val="24"/>
        </w:rPr>
        <w:t xml:space="preserve"> ./start_scripts_linux.sh</w:t>
      </w:r>
    </w:p>
    <w:p w14:paraId="5E70E623" w14:textId="6ECE07C5" w:rsidR="003D531E" w:rsidRDefault="003D531E" w:rsidP="003D531E">
      <w:pPr>
        <w:ind w:left="480"/>
        <w:rPr>
          <w:rFonts w:ascii="宋体" w:eastAsia="宋体" w:hAnsi="宋体"/>
          <w:sz w:val="24"/>
          <w:szCs w:val="24"/>
        </w:rPr>
      </w:pPr>
      <w:r>
        <w:rPr>
          <w:rFonts w:ascii="宋体" w:eastAsia="宋体" w:hAnsi="宋体" w:hint="eastAsia"/>
          <w:sz w:val="24"/>
          <w:szCs w:val="24"/>
        </w:rPr>
        <w:t>st</w:t>
      </w:r>
      <w:r>
        <w:rPr>
          <w:rFonts w:ascii="宋体" w:eastAsia="宋体" w:hAnsi="宋体"/>
          <w:sz w:val="24"/>
          <w:szCs w:val="24"/>
        </w:rPr>
        <w:t>art_scripts_linxu.sh [CONFIG_PATH]</w:t>
      </w:r>
    </w:p>
    <w:p w14:paraId="710CF3B2" w14:textId="10F09DAD" w:rsidR="003D531E" w:rsidRPr="003D531E" w:rsidRDefault="003D531E" w:rsidP="003D531E">
      <w:pPr>
        <w:ind w:left="480"/>
        <w:rPr>
          <w:rFonts w:ascii="宋体" w:eastAsia="宋体" w:hAnsi="宋体" w:hint="eastAsia"/>
          <w:sz w:val="24"/>
          <w:szCs w:val="24"/>
        </w:rPr>
      </w:pPr>
      <w:r>
        <w:rPr>
          <w:rFonts w:ascii="宋体" w:eastAsia="宋体" w:hAnsi="宋体" w:hint="eastAsia"/>
          <w:sz w:val="24"/>
          <w:szCs w:val="24"/>
        </w:rPr>
        <w:t>例如：start</w:t>
      </w:r>
      <w:r>
        <w:rPr>
          <w:rFonts w:ascii="宋体" w:eastAsia="宋体" w:hAnsi="宋体"/>
          <w:sz w:val="24"/>
          <w:szCs w:val="24"/>
        </w:rPr>
        <w:t xml:space="preserve">_scripts_linux.sh </w:t>
      </w:r>
      <w:proofErr w:type="spellStart"/>
      <w:r>
        <w:rPr>
          <w:rFonts w:ascii="宋体" w:eastAsia="宋体" w:hAnsi="宋体"/>
          <w:sz w:val="24"/>
          <w:szCs w:val="24"/>
        </w:rPr>
        <w:t>config_default.yml</w:t>
      </w:r>
      <w:proofErr w:type="spellEnd"/>
    </w:p>
    <w:p w14:paraId="2C043972" w14:textId="4E517555" w:rsidR="00A162D3" w:rsidRPr="006B29AF" w:rsidRDefault="00A162D3" w:rsidP="00A162D3">
      <w:pPr>
        <w:ind w:firstLineChars="200" w:firstLine="480"/>
        <w:rPr>
          <w:rFonts w:ascii="宋体" w:eastAsia="宋体" w:hAnsi="宋体"/>
          <w:sz w:val="24"/>
          <w:szCs w:val="24"/>
        </w:rPr>
      </w:pPr>
      <w:proofErr w:type="spellStart"/>
      <w:r w:rsidRPr="006B29AF">
        <w:rPr>
          <w:rFonts w:ascii="宋体" w:eastAsia="宋体" w:hAnsi="宋体"/>
          <w:sz w:val="24"/>
          <w:szCs w:val="24"/>
        </w:rPr>
        <w:t>config_default</w:t>
      </w:r>
      <w:r w:rsidR="003D531E">
        <w:rPr>
          <w:rFonts w:ascii="宋体" w:eastAsia="宋体" w:hAnsi="宋体" w:hint="eastAsia"/>
          <w:sz w:val="24"/>
          <w:szCs w:val="24"/>
        </w:rPr>
        <w:t>.</w:t>
      </w:r>
      <w:r w:rsidR="003D531E">
        <w:rPr>
          <w:rFonts w:ascii="宋体" w:eastAsia="宋体" w:hAnsi="宋体"/>
          <w:sz w:val="24"/>
          <w:szCs w:val="24"/>
        </w:rPr>
        <w:t>yml</w:t>
      </w:r>
      <w:proofErr w:type="spellEnd"/>
      <w:r w:rsidRPr="006B29AF">
        <w:rPr>
          <w:rFonts w:ascii="宋体" w:eastAsia="宋体" w:hAnsi="宋体" w:hint="eastAsia"/>
          <w:sz w:val="24"/>
          <w:szCs w:val="24"/>
        </w:rPr>
        <w:t>为用于演示仿真软件功能的配置文件，参赛选手需要</w:t>
      </w:r>
      <w:r w:rsidRPr="006B29AF">
        <w:rPr>
          <w:rFonts w:ascii="宋体" w:eastAsia="宋体" w:hAnsi="宋体" w:hint="eastAsia"/>
          <w:sz w:val="24"/>
          <w:szCs w:val="24"/>
        </w:rPr>
        <w:lastRenderedPageBreak/>
        <w:t>设计控制算法尽可能满足在</w:t>
      </w:r>
      <w:bookmarkStart w:id="0" w:name="_GoBack"/>
      <w:bookmarkEnd w:id="0"/>
      <w:r w:rsidRPr="006B29AF">
        <w:rPr>
          <w:rFonts w:ascii="宋体" w:eastAsia="宋体" w:hAnsi="宋体" w:hint="eastAsia"/>
          <w:sz w:val="24"/>
          <w:szCs w:val="24"/>
        </w:rPr>
        <w:t>config</w:t>
      </w:r>
      <w:r w:rsidRPr="006B29AF">
        <w:rPr>
          <w:rFonts w:ascii="宋体" w:eastAsia="宋体" w:hAnsi="宋体"/>
          <w:sz w:val="24"/>
          <w:szCs w:val="24"/>
        </w:rPr>
        <w:t>_6x8</w:t>
      </w:r>
      <w:r w:rsidR="003D531E">
        <w:rPr>
          <w:rFonts w:ascii="宋体" w:eastAsia="宋体" w:hAnsi="宋体" w:hint="eastAsia"/>
          <w:sz w:val="24"/>
          <w:szCs w:val="24"/>
        </w:rPr>
        <w:t>.</w:t>
      </w:r>
      <w:r w:rsidR="003D531E">
        <w:rPr>
          <w:rFonts w:ascii="宋体" w:eastAsia="宋体" w:hAnsi="宋体"/>
          <w:sz w:val="24"/>
          <w:szCs w:val="24"/>
        </w:rPr>
        <w:t>yml</w:t>
      </w:r>
      <w:r w:rsidRPr="006B29AF">
        <w:rPr>
          <w:rFonts w:ascii="宋体" w:eastAsia="宋体" w:hAnsi="宋体" w:hint="eastAsia"/>
          <w:sz w:val="24"/>
          <w:szCs w:val="24"/>
        </w:rPr>
        <w:t>，config</w:t>
      </w:r>
      <w:r w:rsidRPr="006B29AF">
        <w:rPr>
          <w:rFonts w:ascii="宋体" w:eastAsia="宋体" w:hAnsi="宋体"/>
          <w:sz w:val="24"/>
          <w:szCs w:val="24"/>
        </w:rPr>
        <w:t>_</w:t>
      </w:r>
      <w:r w:rsidRPr="006B29AF">
        <w:rPr>
          <w:rFonts w:ascii="宋体" w:eastAsia="宋体" w:hAnsi="宋体" w:hint="eastAsia"/>
          <w:sz w:val="24"/>
          <w:szCs w:val="24"/>
        </w:rPr>
        <w:t>7</w:t>
      </w:r>
      <w:r w:rsidRPr="006B29AF">
        <w:rPr>
          <w:rFonts w:ascii="宋体" w:eastAsia="宋体" w:hAnsi="宋体"/>
          <w:sz w:val="24"/>
          <w:szCs w:val="24"/>
        </w:rPr>
        <w:t>x</w:t>
      </w:r>
      <w:r w:rsidRPr="006B29AF">
        <w:rPr>
          <w:rFonts w:ascii="宋体" w:eastAsia="宋体" w:hAnsi="宋体" w:hint="eastAsia"/>
          <w:sz w:val="24"/>
          <w:szCs w:val="24"/>
        </w:rPr>
        <w:t>10</w:t>
      </w:r>
      <w:r w:rsidR="003D531E">
        <w:rPr>
          <w:rFonts w:ascii="宋体" w:eastAsia="宋体" w:hAnsi="宋体"/>
          <w:sz w:val="24"/>
          <w:szCs w:val="24"/>
        </w:rPr>
        <w:t>.yml</w:t>
      </w:r>
      <w:r w:rsidRPr="006B29AF">
        <w:rPr>
          <w:rFonts w:ascii="宋体" w:eastAsia="宋体" w:hAnsi="宋体" w:hint="eastAsia"/>
          <w:sz w:val="24"/>
          <w:szCs w:val="24"/>
        </w:rPr>
        <w:t>，config</w:t>
      </w:r>
      <w:r w:rsidRPr="006B29AF">
        <w:rPr>
          <w:rFonts w:ascii="宋体" w:eastAsia="宋体" w:hAnsi="宋体"/>
          <w:sz w:val="24"/>
          <w:szCs w:val="24"/>
        </w:rPr>
        <w:t>_</w:t>
      </w:r>
      <w:r w:rsidRPr="006B29AF">
        <w:rPr>
          <w:rFonts w:ascii="宋体" w:eastAsia="宋体" w:hAnsi="宋体" w:hint="eastAsia"/>
          <w:sz w:val="24"/>
          <w:szCs w:val="24"/>
        </w:rPr>
        <w:t>9</w:t>
      </w:r>
      <w:r w:rsidRPr="006B29AF">
        <w:rPr>
          <w:rFonts w:ascii="宋体" w:eastAsia="宋体" w:hAnsi="宋体"/>
          <w:sz w:val="24"/>
          <w:szCs w:val="24"/>
        </w:rPr>
        <w:t>x</w:t>
      </w:r>
      <w:r w:rsidRPr="006B29AF">
        <w:rPr>
          <w:rFonts w:ascii="宋体" w:eastAsia="宋体" w:hAnsi="宋体" w:hint="eastAsia"/>
          <w:sz w:val="24"/>
          <w:szCs w:val="24"/>
        </w:rPr>
        <w:t>10</w:t>
      </w:r>
      <w:r w:rsidR="003D531E">
        <w:rPr>
          <w:rFonts w:ascii="宋体" w:eastAsia="宋体" w:hAnsi="宋体"/>
          <w:sz w:val="24"/>
          <w:szCs w:val="24"/>
        </w:rPr>
        <w:t>.yml</w:t>
      </w:r>
      <w:r w:rsidRPr="006B29AF">
        <w:rPr>
          <w:rFonts w:ascii="宋体" w:eastAsia="宋体" w:hAnsi="宋体" w:hint="eastAsia"/>
          <w:sz w:val="24"/>
          <w:szCs w:val="24"/>
        </w:rPr>
        <w:t>这三种不同配置环境下的包裹分离需求。</w:t>
      </w:r>
    </w:p>
    <w:p w14:paraId="192352F0" w14:textId="79DDAF64" w:rsidR="005E3C1E" w:rsidRPr="006B29AF" w:rsidRDefault="005E3C1E" w:rsidP="003D531E">
      <w:pPr>
        <w:pStyle w:val="a3"/>
        <w:numPr>
          <w:ilvl w:val="0"/>
          <w:numId w:val="10"/>
        </w:numPr>
        <w:ind w:firstLineChars="0"/>
        <w:rPr>
          <w:rFonts w:ascii="宋体" w:eastAsia="宋体" w:hAnsi="宋体"/>
          <w:sz w:val="24"/>
          <w:szCs w:val="24"/>
        </w:rPr>
      </w:pPr>
      <w:r w:rsidRPr="006B29AF">
        <w:rPr>
          <w:rFonts w:ascii="宋体" w:eastAsia="宋体" w:hAnsi="宋体" w:hint="eastAsia"/>
          <w:sz w:val="24"/>
          <w:szCs w:val="24"/>
        </w:rPr>
        <w:t>G</w:t>
      </w:r>
      <w:r w:rsidRPr="006B29AF">
        <w:rPr>
          <w:rFonts w:ascii="宋体" w:eastAsia="宋体" w:hAnsi="宋体"/>
          <w:sz w:val="24"/>
          <w:szCs w:val="24"/>
        </w:rPr>
        <w:t>UI</w:t>
      </w:r>
      <w:r w:rsidRPr="006B29AF">
        <w:rPr>
          <w:rFonts w:ascii="宋体" w:eastAsia="宋体" w:hAnsi="宋体" w:hint="eastAsia"/>
          <w:sz w:val="24"/>
          <w:szCs w:val="24"/>
        </w:rPr>
        <w:t>程序</w:t>
      </w:r>
      <w:r w:rsidR="003D531E">
        <w:rPr>
          <w:rFonts w:ascii="宋体" w:eastAsia="宋体" w:hAnsi="宋体" w:hint="eastAsia"/>
          <w:sz w:val="24"/>
          <w:szCs w:val="24"/>
        </w:rPr>
        <w:t>:</w:t>
      </w:r>
    </w:p>
    <w:p w14:paraId="0B8F8397" w14:textId="625BA284" w:rsidR="003367C6" w:rsidRDefault="00A162D3" w:rsidP="00A162D3">
      <w:pPr>
        <w:ind w:firstLineChars="200" w:firstLine="480"/>
        <w:rPr>
          <w:rFonts w:ascii="宋体" w:eastAsia="宋体" w:hAnsi="宋体"/>
          <w:sz w:val="24"/>
          <w:szCs w:val="24"/>
        </w:rPr>
      </w:pPr>
      <w:r w:rsidRPr="006B29AF">
        <w:rPr>
          <w:rFonts w:ascii="宋体" w:eastAsia="宋体" w:hAnsi="宋体" w:hint="eastAsia"/>
          <w:sz w:val="24"/>
          <w:szCs w:val="24"/>
        </w:rPr>
        <w:t>启动模拟器程序后运行gui</w:t>
      </w:r>
      <w:r w:rsidRPr="006B29AF">
        <w:rPr>
          <w:rFonts w:ascii="宋体" w:eastAsia="宋体" w:hAnsi="宋体"/>
          <w:sz w:val="24"/>
          <w:szCs w:val="24"/>
        </w:rPr>
        <w:t>.py</w:t>
      </w:r>
      <w:r w:rsidRPr="006B29AF">
        <w:rPr>
          <w:rFonts w:ascii="宋体" w:eastAsia="宋体" w:hAnsi="宋体" w:hint="eastAsia"/>
          <w:sz w:val="24"/>
          <w:szCs w:val="24"/>
        </w:rPr>
        <w:t>即可查看模拟器的工作状态和包裹流量统计信息。</w:t>
      </w:r>
      <w:r w:rsidR="003367C6" w:rsidRPr="006B29AF">
        <w:rPr>
          <w:rFonts w:ascii="宋体" w:eastAsia="宋体" w:hAnsi="宋体" w:hint="eastAsia"/>
          <w:sz w:val="24"/>
          <w:szCs w:val="24"/>
        </w:rPr>
        <w:t>在</w:t>
      </w:r>
      <w:proofErr w:type="spellStart"/>
      <w:r w:rsidR="003367C6" w:rsidRPr="006B29AF">
        <w:rPr>
          <w:rFonts w:ascii="宋体" w:eastAsia="宋体" w:hAnsi="宋体" w:hint="eastAsia"/>
          <w:sz w:val="24"/>
          <w:szCs w:val="24"/>
        </w:rPr>
        <w:t>gui</w:t>
      </w:r>
      <w:proofErr w:type="spellEnd"/>
      <w:r w:rsidR="003367C6" w:rsidRPr="006B29AF">
        <w:rPr>
          <w:rFonts w:ascii="宋体" w:eastAsia="宋体" w:hAnsi="宋体" w:hint="eastAsia"/>
          <w:sz w:val="24"/>
          <w:szCs w:val="24"/>
        </w:rPr>
        <w:t>界面，按下</w:t>
      </w:r>
      <w:proofErr w:type="gramStart"/>
      <w:r w:rsidR="003367C6" w:rsidRPr="006B29AF">
        <w:rPr>
          <w:rFonts w:ascii="宋体" w:eastAsia="宋体" w:hAnsi="宋体"/>
          <w:sz w:val="24"/>
          <w:szCs w:val="24"/>
        </w:rPr>
        <w:t>’</w:t>
      </w:r>
      <w:proofErr w:type="gramEnd"/>
      <w:r w:rsidR="003367C6" w:rsidRPr="006B29AF">
        <w:rPr>
          <w:rFonts w:ascii="宋体" w:eastAsia="宋体" w:hAnsi="宋体" w:hint="eastAsia"/>
          <w:sz w:val="24"/>
          <w:szCs w:val="24"/>
        </w:rPr>
        <w:t>q</w:t>
      </w:r>
      <w:proofErr w:type="gramStart"/>
      <w:r w:rsidR="003367C6" w:rsidRPr="006B29AF">
        <w:rPr>
          <w:rFonts w:ascii="宋体" w:eastAsia="宋体" w:hAnsi="宋体"/>
          <w:sz w:val="24"/>
          <w:szCs w:val="24"/>
        </w:rPr>
        <w:t>’</w:t>
      </w:r>
      <w:proofErr w:type="gramEnd"/>
      <w:r w:rsidR="003367C6" w:rsidRPr="006B29AF">
        <w:rPr>
          <w:rFonts w:ascii="宋体" w:eastAsia="宋体" w:hAnsi="宋体" w:hint="eastAsia"/>
          <w:sz w:val="24"/>
          <w:szCs w:val="24"/>
        </w:rPr>
        <w:t>键可以保存模拟器运行画面并退出</w:t>
      </w:r>
      <w:proofErr w:type="spellStart"/>
      <w:r w:rsidR="003367C6" w:rsidRPr="006B29AF">
        <w:rPr>
          <w:rFonts w:ascii="宋体" w:eastAsia="宋体" w:hAnsi="宋体" w:hint="eastAsia"/>
          <w:sz w:val="24"/>
          <w:szCs w:val="24"/>
        </w:rPr>
        <w:t>gui</w:t>
      </w:r>
      <w:proofErr w:type="spellEnd"/>
      <w:r w:rsidR="00C52BB7">
        <w:rPr>
          <w:rFonts w:ascii="宋体" w:eastAsia="宋体" w:hAnsi="宋体" w:hint="eastAsia"/>
          <w:sz w:val="24"/>
          <w:szCs w:val="24"/>
        </w:rPr>
        <w:t>程序</w:t>
      </w:r>
      <w:r w:rsidR="003367C6" w:rsidRPr="006B29AF">
        <w:rPr>
          <w:rFonts w:ascii="宋体" w:eastAsia="宋体" w:hAnsi="宋体" w:hint="eastAsia"/>
          <w:sz w:val="24"/>
          <w:szCs w:val="24"/>
        </w:rPr>
        <w:t>和模拟器程序</w:t>
      </w:r>
      <w:r w:rsidR="00C52BB7">
        <w:rPr>
          <w:rFonts w:ascii="宋体" w:eastAsia="宋体" w:hAnsi="宋体" w:hint="eastAsia"/>
          <w:sz w:val="24"/>
          <w:szCs w:val="24"/>
        </w:rPr>
        <w:t>。</w:t>
      </w:r>
    </w:p>
    <w:p w14:paraId="0536FE8A" w14:textId="77777777" w:rsidR="003D531E" w:rsidRDefault="003D531E" w:rsidP="00A162D3">
      <w:pPr>
        <w:ind w:firstLineChars="200" w:firstLine="480"/>
        <w:rPr>
          <w:rFonts w:ascii="宋体" w:eastAsia="宋体" w:hAnsi="宋体" w:hint="eastAsia"/>
          <w:sz w:val="24"/>
          <w:szCs w:val="24"/>
        </w:rPr>
      </w:pPr>
    </w:p>
    <w:p w14:paraId="22C3DA00" w14:textId="3F35B725" w:rsidR="00C52BB7" w:rsidRDefault="00C52BB7" w:rsidP="00C52BB7">
      <w:pPr>
        <w:pStyle w:val="a3"/>
        <w:numPr>
          <w:ilvl w:val="0"/>
          <w:numId w:val="6"/>
        </w:numPr>
        <w:ind w:firstLineChars="0"/>
        <w:rPr>
          <w:rFonts w:ascii="宋体" w:eastAsia="宋体" w:hAnsi="宋体"/>
          <w:sz w:val="24"/>
          <w:szCs w:val="24"/>
        </w:rPr>
      </w:pPr>
      <w:r>
        <w:rPr>
          <w:rFonts w:ascii="宋体" w:eastAsia="宋体" w:hAnsi="宋体" w:hint="eastAsia"/>
          <w:sz w:val="24"/>
          <w:szCs w:val="24"/>
        </w:rPr>
        <w:t>错误状态说明</w:t>
      </w:r>
    </w:p>
    <w:p w14:paraId="24C65CD3" w14:textId="1E2A85CA" w:rsidR="00C52BB7" w:rsidRDefault="00C52BB7" w:rsidP="00C52BB7">
      <w:pPr>
        <w:pStyle w:val="a3"/>
        <w:numPr>
          <w:ilvl w:val="0"/>
          <w:numId w:val="7"/>
        </w:numPr>
        <w:ind w:firstLineChars="0"/>
        <w:rPr>
          <w:rFonts w:ascii="宋体" w:eastAsia="宋体" w:hAnsi="宋体"/>
          <w:sz w:val="24"/>
          <w:szCs w:val="24"/>
        </w:rPr>
      </w:pPr>
      <w:r>
        <w:rPr>
          <w:rFonts w:ascii="宋体" w:eastAsia="宋体" w:hAnsi="宋体" w:hint="eastAsia"/>
          <w:sz w:val="24"/>
          <w:szCs w:val="24"/>
        </w:rPr>
        <w:t>出双</w:t>
      </w:r>
      <w:proofErr w:type="spellStart"/>
      <w:r>
        <w:rPr>
          <w:rFonts w:ascii="宋体" w:eastAsia="宋体" w:hAnsi="宋体" w:hint="eastAsia"/>
          <w:sz w:val="24"/>
          <w:szCs w:val="24"/>
        </w:rPr>
        <w:t>doubleout</w:t>
      </w:r>
      <w:proofErr w:type="spellEnd"/>
      <w:r>
        <w:rPr>
          <w:rFonts w:ascii="宋体" w:eastAsia="宋体" w:hAnsi="宋体" w:hint="eastAsia"/>
          <w:sz w:val="24"/>
          <w:szCs w:val="24"/>
        </w:rPr>
        <w:t>：</w:t>
      </w:r>
      <w:r w:rsidRPr="00C52BB7">
        <w:rPr>
          <w:rFonts w:ascii="宋体" w:eastAsia="宋体" w:hAnsi="宋体" w:hint="eastAsia"/>
          <w:sz w:val="24"/>
          <w:szCs w:val="24"/>
        </w:rPr>
        <w:t>任意时刻有超过一个以上的包裹的旋转矩形框横跨分离皮带与出料皮带的交界处。</w:t>
      </w:r>
    </w:p>
    <w:p w14:paraId="5F37AE9A" w14:textId="00BAD1F2" w:rsidR="00C52BB7" w:rsidRDefault="00C52BB7" w:rsidP="00C52BB7">
      <w:pPr>
        <w:pStyle w:val="a3"/>
        <w:numPr>
          <w:ilvl w:val="0"/>
          <w:numId w:val="7"/>
        </w:numPr>
        <w:ind w:firstLineChars="0"/>
        <w:rPr>
          <w:rFonts w:ascii="宋体" w:eastAsia="宋体" w:hAnsi="宋体"/>
          <w:sz w:val="24"/>
          <w:szCs w:val="24"/>
        </w:rPr>
      </w:pPr>
      <w:r>
        <w:rPr>
          <w:rFonts w:ascii="宋体" w:eastAsia="宋体" w:hAnsi="宋体" w:hint="eastAsia"/>
          <w:sz w:val="24"/>
          <w:szCs w:val="24"/>
        </w:rPr>
        <w:t>碰撞overlap、穿越runover：</w:t>
      </w:r>
      <w:r w:rsidRPr="00C52BB7">
        <w:rPr>
          <w:rFonts w:ascii="宋体" w:eastAsia="宋体" w:hAnsi="宋体" w:hint="eastAsia"/>
          <w:sz w:val="24"/>
          <w:szCs w:val="24"/>
        </w:rPr>
        <w:t>任意时刻任意两个包裹的旋转矩形框出现重叠</w:t>
      </w:r>
      <w:r>
        <w:rPr>
          <w:rFonts w:ascii="宋体" w:eastAsia="宋体" w:hAnsi="宋体" w:hint="eastAsia"/>
          <w:sz w:val="24"/>
          <w:szCs w:val="24"/>
        </w:rPr>
        <w:t>。</w:t>
      </w:r>
    </w:p>
    <w:p w14:paraId="074D143D" w14:textId="32F5F1DB" w:rsidR="00C52BB7" w:rsidRPr="00C52BB7" w:rsidRDefault="00C52BB7" w:rsidP="00C52BB7">
      <w:pPr>
        <w:pStyle w:val="a3"/>
        <w:numPr>
          <w:ilvl w:val="0"/>
          <w:numId w:val="7"/>
        </w:numPr>
        <w:ind w:firstLineChars="0"/>
        <w:rPr>
          <w:rFonts w:ascii="宋体" w:eastAsia="宋体" w:hAnsi="宋体"/>
          <w:sz w:val="24"/>
          <w:szCs w:val="24"/>
        </w:rPr>
      </w:pPr>
      <w:r>
        <w:rPr>
          <w:rFonts w:ascii="宋体" w:eastAsia="宋体" w:hAnsi="宋体" w:hint="eastAsia"/>
          <w:sz w:val="24"/>
          <w:szCs w:val="24"/>
        </w:rPr>
        <w:t>输出间距过小：</w:t>
      </w:r>
      <w:r w:rsidR="00245C4F" w:rsidRPr="00C52BB7">
        <w:rPr>
          <w:rFonts w:ascii="宋体" w:eastAsia="宋体" w:hAnsi="宋体" w:hint="eastAsia"/>
          <w:sz w:val="24"/>
          <w:szCs w:val="24"/>
        </w:rPr>
        <w:t>在分离程序运行过程中，前一个包裹完全离开分离皮带（包裹完全进入出料皮带）的时刻为t1，后一个包裹开始离开分离皮带（包裹开始进入出料皮带）的时刻为t2，两者的时间差Δt=t2-t1，Δt必须大于配置文件设定好的阈值，也即先后离开分离皮带的包裹之间应在x方向有一定的间距。</w:t>
      </w:r>
    </w:p>
    <w:p w14:paraId="7C7FB88D" w14:textId="4AD7EEDC" w:rsidR="005E3C1E" w:rsidRPr="00A162D3" w:rsidRDefault="00D51A54" w:rsidP="00D51A54">
      <w:pPr>
        <w:widowControl/>
        <w:jc w:val="left"/>
        <w:rPr>
          <w:b/>
          <w:sz w:val="28"/>
          <w:szCs w:val="28"/>
        </w:rPr>
      </w:pPr>
      <w:r>
        <w:rPr>
          <w:b/>
          <w:sz w:val="28"/>
          <w:szCs w:val="28"/>
        </w:rPr>
        <w:br w:type="page"/>
      </w:r>
    </w:p>
    <w:p w14:paraId="3BA33CCB" w14:textId="3AF3B88C" w:rsidR="005E3C1E" w:rsidRDefault="005E3C1E" w:rsidP="00B61EDE">
      <w:pPr>
        <w:pStyle w:val="a3"/>
        <w:numPr>
          <w:ilvl w:val="0"/>
          <w:numId w:val="1"/>
        </w:numPr>
        <w:ind w:firstLineChars="0"/>
        <w:rPr>
          <w:b/>
          <w:sz w:val="28"/>
          <w:szCs w:val="28"/>
        </w:rPr>
      </w:pPr>
      <w:r>
        <w:rPr>
          <w:rFonts w:hint="eastAsia"/>
          <w:b/>
          <w:sz w:val="28"/>
          <w:szCs w:val="28"/>
        </w:rPr>
        <w:lastRenderedPageBreak/>
        <w:t>编写控制算法</w:t>
      </w:r>
    </w:p>
    <w:p w14:paraId="32FBAE20" w14:textId="50F1676F" w:rsidR="005E3C1E" w:rsidRPr="006B29AF" w:rsidRDefault="005E3C1E" w:rsidP="005E3C1E">
      <w:pPr>
        <w:rPr>
          <w:rFonts w:ascii="宋体" w:eastAsia="宋体" w:hAnsi="宋体"/>
          <w:sz w:val="24"/>
          <w:szCs w:val="24"/>
        </w:rPr>
      </w:pPr>
      <w:r w:rsidRPr="006B29AF">
        <w:rPr>
          <w:rFonts w:ascii="宋体" w:eastAsia="宋体" w:hAnsi="宋体" w:hint="eastAsia"/>
          <w:sz w:val="24"/>
          <w:szCs w:val="24"/>
        </w:rPr>
        <w:t>参赛选手自行设计控制算法，对A</w:t>
      </w:r>
      <w:r w:rsidRPr="006B29AF">
        <w:rPr>
          <w:rFonts w:ascii="宋体" w:eastAsia="宋体" w:hAnsi="宋体"/>
          <w:sz w:val="24"/>
          <w:szCs w:val="24"/>
        </w:rPr>
        <w:t>lg.py</w:t>
      </w:r>
      <w:r w:rsidRPr="006B29AF">
        <w:rPr>
          <w:rFonts w:ascii="宋体" w:eastAsia="宋体" w:hAnsi="宋体" w:hint="eastAsia"/>
          <w:sz w:val="24"/>
          <w:szCs w:val="24"/>
        </w:rPr>
        <w:t>中的</w:t>
      </w:r>
      <w:proofErr w:type="spellStart"/>
      <w:r w:rsidRPr="006B29AF">
        <w:rPr>
          <w:rFonts w:ascii="宋体" w:eastAsia="宋体" w:hAnsi="宋体" w:hint="eastAsia"/>
          <w:sz w:val="24"/>
          <w:szCs w:val="24"/>
        </w:rPr>
        <w:t>alg</w:t>
      </w:r>
      <w:proofErr w:type="spellEnd"/>
      <w:r w:rsidRPr="006B29AF">
        <w:rPr>
          <w:rFonts w:ascii="宋体" w:eastAsia="宋体" w:hAnsi="宋体" w:hint="eastAsia"/>
          <w:sz w:val="24"/>
          <w:szCs w:val="24"/>
        </w:rPr>
        <w:t>函数进行</w:t>
      </w:r>
      <w:r w:rsidR="00C52BB7">
        <w:rPr>
          <w:rFonts w:ascii="宋体" w:eastAsia="宋体" w:hAnsi="宋体" w:hint="eastAsia"/>
          <w:sz w:val="24"/>
          <w:szCs w:val="24"/>
        </w:rPr>
        <w:t>任意</w:t>
      </w:r>
      <w:r w:rsidRPr="006B29AF">
        <w:rPr>
          <w:rFonts w:ascii="宋体" w:eastAsia="宋体" w:hAnsi="宋体" w:hint="eastAsia"/>
          <w:sz w:val="24"/>
          <w:szCs w:val="24"/>
        </w:rPr>
        <w:t>改写</w:t>
      </w:r>
      <w:r w:rsidR="00C52BB7">
        <w:rPr>
          <w:rFonts w:ascii="宋体" w:eastAsia="宋体" w:hAnsi="宋体" w:hint="eastAsia"/>
          <w:sz w:val="24"/>
          <w:szCs w:val="24"/>
        </w:rPr>
        <w:t>，注意不要修改函数的输入输出接口</w:t>
      </w:r>
      <w:r w:rsidR="003367C6" w:rsidRPr="006B29AF">
        <w:rPr>
          <w:rFonts w:ascii="宋体" w:eastAsia="宋体" w:hAnsi="宋体" w:hint="eastAsia"/>
          <w:sz w:val="24"/>
          <w:szCs w:val="24"/>
        </w:rPr>
        <w:t>。</w:t>
      </w:r>
      <w:proofErr w:type="spellStart"/>
      <w:r w:rsidR="003367C6" w:rsidRPr="006B29AF">
        <w:rPr>
          <w:rFonts w:ascii="宋体" w:eastAsia="宋体" w:hAnsi="宋体" w:hint="eastAsia"/>
          <w:sz w:val="24"/>
          <w:szCs w:val="24"/>
        </w:rPr>
        <w:t>a</w:t>
      </w:r>
      <w:r w:rsidR="003367C6" w:rsidRPr="006B29AF">
        <w:rPr>
          <w:rFonts w:ascii="宋体" w:eastAsia="宋体" w:hAnsi="宋体"/>
          <w:sz w:val="24"/>
          <w:szCs w:val="24"/>
        </w:rPr>
        <w:t>lg</w:t>
      </w:r>
      <w:proofErr w:type="spellEnd"/>
      <w:r w:rsidR="003367C6" w:rsidRPr="006B29AF">
        <w:rPr>
          <w:rFonts w:ascii="宋体" w:eastAsia="宋体" w:hAnsi="宋体" w:hint="eastAsia"/>
          <w:sz w:val="24"/>
          <w:szCs w:val="24"/>
        </w:rPr>
        <w:t>函数接口说明：</w:t>
      </w:r>
    </w:p>
    <w:tbl>
      <w:tblPr>
        <w:tblStyle w:val="a4"/>
        <w:tblW w:w="0" w:type="auto"/>
        <w:tblLook w:val="04A0" w:firstRow="1" w:lastRow="0" w:firstColumn="1" w:lastColumn="0" w:noHBand="0" w:noVBand="1"/>
      </w:tblPr>
      <w:tblGrid>
        <w:gridCol w:w="544"/>
        <w:gridCol w:w="1656"/>
        <w:gridCol w:w="4176"/>
        <w:gridCol w:w="1920"/>
      </w:tblGrid>
      <w:tr w:rsidR="00FE0890" w:rsidRPr="006B29AF" w14:paraId="02164ADA" w14:textId="77777777" w:rsidTr="006B29AF">
        <w:tc>
          <w:tcPr>
            <w:tcW w:w="846" w:type="dxa"/>
            <w:vMerge w:val="restart"/>
            <w:vAlign w:val="center"/>
          </w:tcPr>
          <w:p w14:paraId="39604D2C" w14:textId="2B188468" w:rsidR="003367C6" w:rsidRPr="006B29AF" w:rsidRDefault="003367C6" w:rsidP="006B29AF">
            <w:pPr>
              <w:jc w:val="center"/>
              <w:rPr>
                <w:rFonts w:ascii="宋体" w:eastAsia="宋体" w:hAnsi="宋体"/>
                <w:sz w:val="24"/>
                <w:szCs w:val="24"/>
              </w:rPr>
            </w:pPr>
            <w:r w:rsidRPr="006B29AF">
              <w:rPr>
                <w:rFonts w:ascii="宋体" w:eastAsia="宋体" w:hAnsi="宋体" w:hint="eastAsia"/>
                <w:sz w:val="24"/>
                <w:szCs w:val="24"/>
              </w:rPr>
              <w:t>输入</w:t>
            </w:r>
          </w:p>
        </w:tc>
        <w:tc>
          <w:tcPr>
            <w:tcW w:w="1272" w:type="dxa"/>
            <w:vAlign w:val="center"/>
          </w:tcPr>
          <w:p w14:paraId="014D2B30" w14:textId="5FB2AE7D" w:rsidR="003367C6" w:rsidRPr="006B29AF" w:rsidRDefault="003367C6" w:rsidP="006B29AF">
            <w:pPr>
              <w:jc w:val="center"/>
              <w:rPr>
                <w:rFonts w:ascii="宋体" w:eastAsia="宋体" w:hAnsi="宋体"/>
                <w:sz w:val="24"/>
                <w:szCs w:val="24"/>
              </w:rPr>
            </w:pPr>
            <w:r w:rsidRPr="006B29AF">
              <w:rPr>
                <w:rFonts w:ascii="宋体" w:eastAsia="宋体" w:hAnsi="宋体" w:hint="eastAsia"/>
                <w:sz w:val="24"/>
                <w:szCs w:val="24"/>
              </w:rPr>
              <w:t>参数</w:t>
            </w:r>
          </w:p>
        </w:tc>
        <w:tc>
          <w:tcPr>
            <w:tcW w:w="4176" w:type="dxa"/>
            <w:vAlign w:val="center"/>
          </w:tcPr>
          <w:p w14:paraId="3E7D6055" w14:textId="0596B291" w:rsidR="003367C6" w:rsidRPr="006B29AF" w:rsidRDefault="003367C6" w:rsidP="006B29AF">
            <w:pPr>
              <w:jc w:val="center"/>
              <w:rPr>
                <w:rFonts w:ascii="宋体" w:eastAsia="宋体" w:hAnsi="宋体"/>
                <w:sz w:val="24"/>
                <w:szCs w:val="24"/>
              </w:rPr>
            </w:pPr>
            <w:r w:rsidRPr="006B29AF">
              <w:rPr>
                <w:rFonts w:ascii="宋体" w:eastAsia="宋体" w:hAnsi="宋体" w:hint="eastAsia"/>
                <w:sz w:val="24"/>
                <w:szCs w:val="24"/>
              </w:rPr>
              <w:t>说明</w:t>
            </w:r>
          </w:p>
        </w:tc>
        <w:tc>
          <w:tcPr>
            <w:tcW w:w="2002" w:type="dxa"/>
            <w:vAlign w:val="center"/>
          </w:tcPr>
          <w:p w14:paraId="38DCEF66" w14:textId="61C36597" w:rsidR="003367C6" w:rsidRPr="006B29AF" w:rsidRDefault="003367C6" w:rsidP="006B29AF">
            <w:pPr>
              <w:jc w:val="center"/>
              <w:rPr>
                <w:rFonts w:ascii="宋体" w:eastAsia="宋体" w:hAnsi="宋体"/>
                <w:sz w:val="24"/>
                <w:szCs w:val="24"/>
              </w:rPr>
            </w:pPr>
            <w:r w:rsidRPr="006B29AF">
              <w:rPr>
                <w:rFonts w:ascii="宋体" w:eastAsia="宋体" w:hAnsi="宋体" w:hint="eastAsia"/>
                <w:sz w:val="24"/>
                <w:szCs w:val="24"/>
              </w:rPr>
              <w:t>类型</w:t>
            </w:r>
          </w:p>
        </w:tc>
      </w:tr>
      <w:tr w:rsidR="00FE0890" w:rsidRPr="006B29AF" w14:paraId="07E299BB" w14:textId="77777777" w:rsidTr="006B29AF">
        <w:tc>
          <w:tcPr>
            <w:tcW w:w="846" w:type="dxa"/>
            <w:vMerge/>
            <w:vAlign w:val="center"/>
          </w:tcPr>
          <w:p w14:paraId="2C424D69" w14:textId="77777777" w:rsidR="003367C6" w:rsidRPr="006B29AF" w:rsidRDefault="003367C6" w:rsidP="006B29AF">
            <w:pPr>
              <w:jc w:val="center"/>
              <w:rPr>
                <w:rFonts w:ascii="宋体" w:eastAsia="宋体" w:hAnsi="宋体"/>
                <w:sz w:val="24"/>
                <w:szCs w:val="24"/>
              </w:rPr>
            </w:pPr>
          </w:p>
        </w:tc>
        <w:tc>
          <w:tcPr>
            <w:tcW w:w="1272" w:type="dxa"/>
            <w:vAlign w:val="center"/>
          </w:tcPr>
          <w:p w14:paraId="78275EB9" w14:textId="39348416" w:rsidR="003367C6" w:rsidRPr="006B29AF" w:rsidRDefault="006B29AF" w:rsidP="006B29AF">
            <w:pPr>
              <w:jc w:val="center"/>
              <w:rPr>
                <w:rFonts w:ascii="宋体" w:eastAsia="宋体" w:hAnsi="宋体"/>
                <w:sz w:val="24"/>
                <w:szCs w:val="24"/>
              </w:rPr>
            </w:pPr>
            <w:r w:rsidRPr="006B29AF">
              <w:rPr>
                <w:rFonts w:ascii="宋体" w:eastAsia="宋体" w:hAnsi="宋体" w:hint="eastAsia"/>
                <w:sz w:val="24"/>
                <w:szCs w:val="24"/>
              </w:rPr>
              <w:t>p</w:t>
            </w:r>
            <w:r w:rsidRPr="006B29AF">
              <w:rPr>
                <w:rFonts w:ascii="宋体" w:eastAsia="宋体" w:hAnsi="宋体"/>
                <w:sz w:val="24"/>
                <w:szCs w:val="24"/>
              </w:rPr>
              <w:t>arcels</w:t>
            </w:r>
          </w:p>
        </w:tc>
        <w:tc>
          <w:tcPr>
            <w:tcW w:w="4176" w:type="dxa"/>
            <w:vAlign w:val="center"/>
          </w:tcPr>
          <w:p w14:paraId="06A0822D" w14:textId="309F43A8" w:rsidR="003367C6" w:rsidRPr="006B29AF" w:rsidRDefault="006B29AF" w:rsidP="006B29AF">
            <w:pPr>
              <w:rPr>
                <w:rFonts w:ascii="宋体" w:eastAsia="宋体" w:hAnsi="宋体"/>
                <w:sz w:val="24"/>
                <w:szCs w:val="24"/>
              </w:rPr>
            </w:pPr>
            <w:r>
              <w:rPr>
                <w:rFonts w:ascii="宋体" w:eastAsia="宋体" w:hAnsi="宋体" w:hint="eastAsia"/>
                <w:sz w:val="24"/>
                <w:szCs w:val="24"/>
              </w:rPr>
              <w:t>当前处于分离皮带上的包裹列表[</w:t>
            </w:r>
            <w:r>
              <w:rPr>
                <w:rFonts w:ascii="宋体" w:eastAsia="宋体" w:hAnsi="宋体"/>
                <w:sz w:val="24"/>
                <w:szCs w:val="24"/>
              </w:rPr>
              <w:t>parcel0,parcel1,parcel2, ... ]</w:t>
            </w:r>
            <w:r>
              <w:rPr>
                <w:rFonts w:ascii="宋体" w:eastAsia="宋体" w:hAnsi="宋体" w:hint="eastAsia"/>
                <w:sz w:val="24"/>
                <w:szCs w:val="24"/>
              </w:rPr>
              <w:t>，par</w:t>
            </w:r>
            <w:r>
              <w:rPr>
                <w:rFonts w:ascii="宋体" w:eastAsia="宋体" w:hAnsi="宋体"/>
                <w:sz w:val="24"/>
                <w:szCs w:val="24"/>
              </w:rPr>
              <w:t>cel</w:t>
            </w:r>
            <w:r w:rsidR="00FE0890">
              <w:rPr>
                <w:rFonts w:ascii="宋体" w:eastAsia="宋体" w:hAnsi="宋体" w:hint="eastAsia"/>
                <w:sz w:val="24"/>
                <w:szCs w:val="24"/>
              </w:rPr>
              <w:t>为Parcel类，包含的包裹状态信息参看Parcel类。</w:t>
            </w:r>
          </w:p>
        </w:tc>
        <w:tc>
          <w:tcPr>
            <w:tcW w:w="2002" w:type="dxa"/>
            <w:vAlign w:val="center"/>
          </w:tcPr>
          <w:p w14:paraId="309E0F0F" w14:textId="5629B567" w:rsidR="003367C6" w:rsidRPr="006B29AF" w:rsidRDefault="003367C6" w:rsidP="006B29AF">
            <w:pPr>
              <w:jc w:val="center"/>
              <w:rPr>
                <w:rFonts w:ascii="宋体" w:eastAsia="宋体" w:hAnsi="宋体"/>
                <w:sz w:val="24"/>
                <w:szCs w:val="24"/>
              </w:rPr>
            </w:pPr>
            <w:r w:rsidRPr="006B29AF">
              <w:rPr>
                <w:rFonts w:ascii="宋体" w:eastAsia="宋体" w:hAnsi="宋体" w:hint="eastAsia"/>
                <w:sz w:val="24"/>
                <w:szCs w:val="24"/>
              </w:rPr>
              <w:t>List</w:t>
            </w:r>
          </w:p>
        </w:tc>
      </w:tr>
      <w:tr w:rsidR="00FE0890" w:rsidRPr="006B29AF" w14:paraId="00D3C45D" w14:textId="77777777" w:rsidTr="006B29AF">
        <w:tc>
          <w:tcPr>
            <w:tcW w:w="846" w:type="dxa"/>
            <w:vMerge/>
            <w:vAlign w:val="center"/>
          </w:tcPr>
          <w:p w14:paraId="7A5FA0B8" w14:textId="77777777" w:rsidR="003367C6" w:rsidRPr="006B29AF" w:rsidRDefault="003367C6" w:rsidP="006B29AF">
            <w:pPr>
              <w:jc w:val="center"/>
              <w:rPr>
                <w:rFonts w:ascii="宋体" w:eastAsia="宋体" w:hAnsi="宋体"/>
                <w:sz w:val="24"/>
                <w:szCs w:val="24"/>
              </w:rPr>
            </w:pPr>
          </w:p>
        </w:tc>
        <w:tc>
          <w:tcPr>
            <w:tcW w:w="1272" w:type="dxa"/>
            <w:vAlign w:val="center"/>
          </w:tcPr>
          <w:p w14:paraId="0AABA374" w14:textId="41718C02" w:rsidR="003367C6" w:rsidRPr="006B29AF" w:rsidRDefault="006B29AF" w:rsidP="006B29AF">
            <w:pPr>
              <w:jc w:val="center"/>
              <w:rPr>
                <w:rFonts w:ascii="宋体" w:eastAsia="宋体" w:hAnsi="宋体"/>
                <w:sz w:val="24"/>
                <w:szCs w:val="24"/>
              </w:rPr>
            </w:pPr>
            <w:proofErr w:type="spellStart"/>
            <w:r w:rsidRPr="006B29AF">
              <w:rPr>
                <w:rFonts w:ascii="宋体" w:eastAsia="宋体" w:hAnsi="宋体"/>
                <w:sz w:val="24"/>
                <w:szCs w:val="24"/>
              </w:rPr>
              <w:t>cur_speeds</w:t>
            </w:r>
            <w:proofErr w:type="spellEnd"/>
          </w:p>
        </w:tc>
        <w:tc>
          <w:tcPr>
            <w:tcW w:w="4176" w:type="dxa"/>
            <w:vAlign w:val="center"/>
          </w:tcPr>
          <w:p w14:paraId="41A599A5" w14:textId="68F34A03" w:rsidR="003367C6" w:rsidRPr="006B29AF" w:rsidRDefault="006B29AF" w:rsidP="006B29AF">
            <w:pPr>
              <w:rPr>
                <w:rFonts w:ascii="宋体" w:eastAsia="宋体" w:hAnsi="宋体"/>
                <w:sz w:val="24"/>
                <w:szCs w:val="24"/>
              </w:rPr>
            </w:pPr>
            <w:r w:rsidRPr="006B29AF">
              <w:rPr>
                <w:rFonts w:ascii="宋体" w:eastAsia="宋体" w:hAnsi="宋体" w:hint="eastAsia"/>
                <w:sz w:val="24"/>
                <w:szCs w:val="24"/>
              </w:rPr>
              <w:t>当前分离皮带的运行速度列表</w:t>
            </w:r>
            <w:r w:rsidRPr="006B29AF">
              <w:rPr>
                <w:rFonts w:ascii="宋体" w:eastAsia="宋体" w:hAnsi="宋体" w:cs="Times New Roman"/>
                <w:kern w:val="0"/>
                <w:sz w:val="24"/>
                <w:szCs w:val="24"/>
              </w:rPr>
              <w:t>[s00, s01, s02,...]，顺序：先沿皮带前进方向从左到右，再沿垂直于皮带前进方向从上到下</w:t>
            </w:r>
            <w:r w:rsidR="00FE0890">
              <w:rPr>
                <w:rFonts w:ascii="宋体" w:eastAsia="宋体" w:hAnsi="宋体" w:cs="Times New Roman" w:hint="eastAsia"/>
                <w:kern w:val="0"/>
                <w:sz w:val="24"/>
                <w:szCs w:val="24"/>
              </w:rPr>
              <w:t>。</w:t>
            </w:r>
          </w:p>
        </w:tc>
        <w:tc>
          <w:tcPr>
            <w:tcW w:w="2002" w:type="dxa"/>
            <w:vAlign w:val="center"/>
          </w:tcPr>
          <w:p w14:paraId="3AB34D59" w14:textId="1532498A" w:rsidR="003367C6" w:rsidRPr="006B29AF" w:rsidRDefault="003367C6" w:rsidP="006B29AF">
            <w:pPr>
              <w:jc w:val="center"/>
              <w:rPr>
                <w:rFonts w:ascii="宋体" w:eastAsia="宋体" w:hAnsi="宋体"/>
                <w:sz w:val="24"/>
                <w:szCs w:val="24"/>
              </w:rPr>
            </w:pPr>
            <w:r w:rsidRPr="006B29AF">
              <w:rPr>
                <w:rFonts w:ascii="宋体" w:eastAsia="宋体" w:hAnsi="宋体" w:hint="eastAsia"/>
                <w:sz w:val="24"/>
                <w:szCs w:val="24"/>
              </w:rPr>
              <w:t>L</w:t>
            </w:r>
            <w:r w:rsidRPr="006B29AF">
              <w:rPr>
                <w:rFonts w:ascii="宋体" w:eastAsia="宋体" w:hAnsi="宋体"/>
                <w:sz w:val="24"/>
                <w:szCs w:val="24"/>
              </w:rPr>
              <w:t>ist</w:t>
            </w:r>
          </w:p>
        </w:tc>
      </w:tr>
      <w:tr w:rsidR="00FE0890" w:rsidRPr="006B29AF" w14:paraId="3EEAD3D4" w14:textId="77777777" w:rsidTr="006B29AF">
        <w:tc>
          <w:tcPr>
            <w:tcW w:w="846" w:type="dxa"/>
            <w:vMerge/>
            <w:vAlign w:val="center"/>
          </w:tcPr>
          <w:p w14:paraId="50F49C45" w14:textId="192118DF" w:rsidR="003367C6" w:rsidRPr="006B29AF" w:rsidRDefault="003367C6" w:rsidP="006B29AF">
            <w:pPr>
              <w:jc w:val="center"/>
              <w:rPr>
                <w:rFonts w:ascii="宋体" w:eastAsia="宋体" w:hAnsi="宋体"/>
                <w:sz w:val="24"/>
                <w:szCs w:val="24"/>
              </w:rPr>
            </w:pPr>
          </w:p>
        </w:tc>
        <w:tc>
          <w:tcPr>
            <w:tcW w:w="1272" w:type="dxa"/>
            <w:vAlign w:val="center"/>
          </w:tcPr>
          <w:p w14:paraId="2039075C" w14:textId="54A85C8D" w:rsidR="003367C6" w:rsidRPr="006B29AF" w:rsidRDefault="006B29AF" w:rsidP="006B29AF">
            <w:pPr>
              <w:jc w:val="center"/>
              <w:rPr>
                <w:rFonts w:ascii="宋体" w:eastAsia="宋体" w:hAnsi="宋体"/>
                <w:sz w:val="24"/>
                <w:szCs w:val="24"/>
              </w:rPr>
            </w:pPr>
            <w:r w:rsidRPr="006B29AF">
              <w:rPr>
                <w:rFonts w:ascii="宋体" w:eastAsia="宋体" w:hAnsi="宋体" w:hint="eastAsia"/>
                <w:sz w:val="24"/>
                <w:szCs w:val="24"/>
              </w:rPr>
              <w:t>c</w:t>
            </w:r>
            <w:r w:rsidRPr="006B29AF">
              <w:rPr>
                <w:rFonts w:ascii="宋体" w:eastAsia="宋体" w:hAnsi="宋体"/>
                <w:sz w:val="24"/>
                <w:szCs w:val="24"/>
              </w:rPr>
              <w:t>onfig</w:t>
            </w:r>
          </w:p>
        </w:tc>
        <w:tc>
          <w:tcPr>
            <w:tcW w:w="4176" w:type="dxa"/>
            <w:vAlign w:val="center"/>
          </w:tcPr>
          <w:p w14:paraId="531BDDBB" w14:textId="70171F23" w:rsidR="003367C6" w:rsidRPr="006B29AF" w:rsidRDefault="006B29AF" w:rsidP="006B29AF">
            <w:pPr>
              <w:rPr>
                <w:rFonts w:ascii="宋体" w:eastAsia="宋体" w:hAnsi="宋体"/>
                <w:sz w:val="24"/>
                <w:szCs w:val="24"/>
              </w:rPr>
            </w:pPr>
            <w:r w:rsidRPr="006B29AF">
              <w:rPr>
                <w:rFonts w:ascii="宋体" w:eastAsia="宋体" w:hAnsi="宋体" w:hint="eastAsia"/>
                <w:sz w:val="24"/>
                <w:szCs w:val="24"/>
              </w:rPr>
              <w:t>当前模拟器的配置信息</w:t>
            </w:r>
          </w:p>
        </w:tc>
        <w:tc>
          <w:tcPr>
            <w:tcW w:w="2002" w:type="dxa"/>
            <w:vAlign w:val="center"/>
          </w:tcPr>
          <w:p w14:paraId="42067B42" w14:textId="2A9D8813" w:rsidR="003367C6" w:rsidRPr="006B29AF" w:rsidRDefault="003367C6" w:rsidP="006B29AF">
            <w:pPr>
              <w:jc w:val="center"/>
              <w:rPr>
                <w:rFonts w:ascii="宋体" w:eastAsia="宋体" w:hAnsi="宋体"/>
                <w:sz w:val="24"/>
                <w:szCs w:val="24"/>
              </w:rPr>
            </w:pPr>
            <w:proofErr w:type="spellStart"/>
            <w:r w:rsidRPr="006B29AF">
              <w:rPr>
                <w:rFonts w:ascii="宋体" w:eastAsia="宋体" w:hAnsi="宋体" w:hint="eastAsia"/>
                <w:sz w:val="24"/>
                <w:szCs w:val="24"/>
              </w:rPr>
              <w:t>S</w:t>
            </w:r>
            <w:r w:rsidRPr="006B29AF">
              <w:rPr>
                <w:rFonts w:ascii="宋体" w:eastAsia="宋体" w:hAnsi="宋体"/>
                <w:sz w:val="24"/>
                <w:szCs w:val="24"/>
              </w:rPr>
              <w:t>eperateConfig</w:t>
            </w:r>
            <w:proofErr w:type="spellEnd"/>
          </w:p>
        </w:tc>
      </w:tr>
      <w:tr w:rsidR="006B29AF" w:rsidRPr="006B29AF" w14:paraId="7384DF6D" w14:textId="77777777" w:rsidTr="006B29AF">
        <w:tc>
          <w:tcPr>
            <w:tcW w:w="846" w:type="dxa"/>
            <w:vAlign w:val="center"/>
          </w:tcPr>
          <w:p w14:paraId="3A70FABD" w14:textId="786CA1F9" w:rsidR="003367C6" w:rsidRPr="006B29AF" w:rsidRDefault="006B29AF" w:rsidP="006B29AF">
            <w:pPr>
              <w:jc w:val="center"/>
              <w:rPr>
                <w:rFonts w:ascii="宋体" w:eastAsia="宋体" w:hAnsi="宋体"/>
                <w:sz w:val="24"/>
                <w:szCs w:val="24"/>
              </w:rPr>
            </w:pPr>
            <w:r>
              <w:rPr>
                <w:rFonts w:ascii="宋体" w:eastAsia="宋体" w:hAnsi="宋体" w:hint="eastAsia"/>
                <w:sz w:val="24"/>
                <w:szCs w:val="24"/>
              </w:rPr>
              <w:t>输出</w:t>
            </w:r>
          </w:p>
        </w:tc>
        <w:tc>
          <w:tcPr>
            <w:tcW w:w="1272" w:type="dxa"/>
            <w:vAlign w:val="center"/>
          </w:tcPr>
          <w:p w14:paraId="0347474C" w14:textId="37FCE32E" w:rsidR="003367C6" w:rsidRPr="006B29AF" w:rsidRDefault="00FE0890" w:rsidP="006B29AF">
            <w:pPr>
              <w:jc w:val="center"/>
              <w:rPr>
                <w:rFonts w:ascii="宋体" w:eastAsia="宋体" w:hAnsi="宋体"/>
                <w:sz w:val="24"/>
                <w:szCs w:val="24"/>
              </w:rPr>
            </w:pPr>
            <w:proofErr w:type="spellStart"/>
            <w:r>
              <w:rPr>
                <w:rFonts w:ascii="宋体" w:eastAsia="宋体" w:hAnsi="宋体"/>
                <w:sz w:val="24"/>
                <w:szCs w:val="24"/>
              </w:rPr>
              <w:t>s</w:t>
            </w:r>
            <w:r w:rsidR="006B29AF">
              <w:rPr>
                <w:rFonts w:ascii="宋体" w:eastAsia="宋体" w:hAnsi="宋体" w:hint="eastAsia"/>
                <w:sz w:val="24"/>
                <w:szCs w:val="24"/>
              </w:rPr>
              <w:t>peeds</w:t>
            </w:r>
            <w:r w:rsidR="006B29AF">
              <w:rPr>
                <w:rFonts w:ascii="宋体" w:eastAsia="宋体" w:hAnsi="宋体"/>
                <w:sz w:val="24"/>
                <w:szCs w:val="24"/>
              </w:rPr>
              <w:t>_cache</w:t>
            </w:r>
            <w:proofErr w:type="spellEnd"/>
          </w:p>
        </w:tc>
        <w:tc>
          <w:tcPr>
            <w:tcW w:w="4176" w:type="dxa"/>
            <w:vAlign w:val="center"/>
          </w:tcPr>
          <w:p w14:paraId="1B4FEE04" w14:textId="60AC6A73" w:rsidR="003367C6" w:rsidRPr="006B29AF" w:rsidRDefault="006B29AF" w:rsidP="006B29AF">
            <w:pPr>
              <w:rPr>
                <w:rFonts w:ascii="宋体" w:eastAsia="宋体" w:hAnsi="宋体"/>
                <w:sz w:val="24"/>
                <w:szCs w:val="24"/>
              </w:rPr>
            </w:pPr>
            <w:r>
              <w:rPr>
                <w:rFonts w:ascii="宋体" w:eastAsia="宋体" w:hAnsi="宋体" w:hint="eastAsia"/>
                <w:sz w:val="24"/>
                <w:szCs w:val="24"/>
              </w:rPr>
              <w:t>经过控制算法计算后得到的各个</w:t>
            </w:r>
            <w:r w:rsidRPr="006B29AF">
              <w:rPr>
                <w:rFonts w:ascii="宋体" w:eastAsia="宋体" w:hAnsi="宋体" w:hint="eastAsia"/>
                <w:sz w:val="24"/>
                <w:szCs w:val="24"/>
              </w:rPr>
              <w:t>分离皮带的</w:t>
            </w:r>
            <w:r>
              <w:rPr>
                <w:rFonts w:ascii="宋体" w:eastAsia="宋体" w:hAnsi="宋体" w:hint="eastAsia"/>
                <w:sz w:val="24"/>
                <w:szCs w:val="24"/>
              </w:rPr>
              <w:t>预期</w:t>
            </w:r>
            <w:r w:rsidRPr="006B29AF">
              <w:rPr>
                <w:rFonts w:ascii="宋体" w:eastAsia="宋体" w:hAnsi="宋体" w:hint="eastAsia"/>
                <w:sz w:val="24"/>
                <w:szCs w:val="24"/>
              </w:rPr>
              <w:t>运行速度列表</w:t>
            </w:r>
            <w:r w:rsidRPr="006B29AF">
              <w:rPr>
                <w:rFonts w:ascii="宋体" w:eastAsia="宋体" w:hAnsi="宋体" w:cs="Times New Roman"/>
                <w:kern w:val="0"/>
                <w:sz w:val="24"/>
                <w:szCs w:val="24"/>
              </w:rPr>
              <w:t>[s00, s01, s02,...]，顺序：先沿皮带前进方向从左到右，再沿垂直于皮带前进方向从上到下</w:t>
            </w:r>
          </w:p>
        </w:tc>
        <w:tc>
          <w:tcPr>
            <w:tcW w:w="2002" w:type="dxa"/>
            <w:vAlign w:val="center"/>
          </w:tcPr>
          <w:p w14:paraId="646AE29F" w14:textId="02CE1B60" w:rsidR="003367C6" w:rsidRPr="00FE0890" w:rsidRDefault="00FE0890" w:rsidP="006B29AF">
            <w:pPr>
              <w:jc w:val="center"/>
              <w:rPr>
                <w:rFonts w:ascii="宋体" w:eastAsia="宋体" w:hAnsi="宋体"/>
                <w:sz w:val="24"/>
                <w:szCs w:val="24"/>
              </w:rPr>
            </w:pPr>
            <w:r>
              <w:rPr>
                <w:rFonts w:ascii="宋体" w:eastAsia="宋体" w:hAnsi="宋体" w:hint="eastAsia"/>
                <w:sz w:val="24"/>
                <w:szCs w:val="24"/>
              </w:rPr>
              <w:t>List</w:t>
            </w:r>
          </w:p>
        </w:tc>
      </w:tr>
    </w:tbl>
    <w:p w14:paraId="3E5A384B" w14:textId="58D76B3B" w:rsidR="003367C6" w:rsidRPr="006B29AF" w:rsidRDefault="003367C6" w:rsidP="005E3C1E">
      <w:pPr>
        <w:rPr>
          <w:rFonts w:ascii="宋体" w:eastAsia="宋体" w:hAnsi="宋体"/>
          <w:sz w:val="24"/>
          <w:szCs w:val="24"/>
        </w:rPr>
      </w:pPr>
    </w:p>
    <w:sectPr w:rsidR="003367C6" w:rsidRPr="006B2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B1E04" w14:textId="77777777" w:rsidR="004A4985" w:rsidRDefault="004A4985" w:rsidP="003D531E">
      <w:r>
        <w:separator/>
      </w:r>
    </w:p>
  </w:endnote>
  <w:endnote w:type="continuationSeparator" w:id="0">
    <w:p w14:paraId="3A213C8C" w14:textId="77777777" w:rsidR="004A4985" w:rsidRDefault="004A4985" w:rsidP="003D5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5BFFF" w14:textId="77777777" w:rsidR="004A4985" w:rsidRDefault="004A4985" w:rsidP="003D531E">
      <w:r>
        <w:separator/>
      </w:r>
    </w:p>
  </w:footnote>
  <w:footnote w:type="continuationSeparator" w:id="0">
    <w:p w14:paraId="7116FEFE" w14:textId="77777777" w:rsidR="004A4985" w:rsidRDefault="004A4985" w:rsidP="003D5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5DA"/>
    <w:multiLevelType w:val="hybridMultilevel"/>
    <w:tmpl w:val="34142AD2"/>
    <w:lvl w:ilvl="0" w:tplc="61E27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A5831"/>
    <w:multiLevelType w:val="hybridMultilevel"/>
    <w:tmpl w:val="A6940034"/>
    <w:lvl w:ilvl="0" w:tplc="04090013">
      <w:start w:val="1"/>
      <w:numFmt w:val="chineseCountingThousand"/>
      <w:lvlText w:val="%1、"/>
      <w:lvlJc w:val="left"/>
      <w:pPr>
        <w:ind w:left="360" w:hanging="360"/>
      </w:pPr>
      <w:rPr>
        <w:rFonts w:hint="default"/>
      </w:rPr>
    </w:lvl>
    <w:lvl w:ilvl="1" w:tplc="1C40250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97383C"/>
    <w:multiLevelType w:val="hybridMultilevel"/>
    <w:tmpl w:val="D7D220D2"/>
    <w:lvl w:ilvl="0" w:tplc="290E5B2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7CF4F5F"/>
    <w:multiLevelType w:val="hybridMultilevel"/>
    <w:tmpl w:val="19A6771A"/>
    <w:lvl w:ilvl="0" w:tplc="1818A5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4703658"/>
    <w:multiLevelType w:val="hybridMultilevel"/>
    <w:tmpl w:val="87204516"/>
    <w:lvl w:ilvl="0" w:tplc="9DC86F7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81014CA"/>
    <w:multiLevelType w:val="hybridMultilevel"/>
    <w:tmpl w:val="9D1CBCBC"/>
    <w:lvl w:ilvl="0" w:tplc="27CE7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0B16CD"/>
    <w:multiLevelType w:val="hybridMultilevel"/>
    <w:tmpl w:val="D03AFF4E"/>
    <w:lvl w:ilvl="0" w:tplc="7D90971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4D44676"/>
    <w:multiLevelType w:val="hybridMultilevel"/>
    <w:tmpl w:val="BE067C62"/>
    <w:lvl w:ilvl="0" w:tplc="1DCCA4FA">
      <w:start w:val="1"/>
      <w:numFmt w:val="decimal"/>
      <w:lvlText w:val="%1."/>
      <w:lvlJc w:val="left"/>
      <w:pPr>
        <w:tabs>
          <w:tab w:val="num" w:pos="720"/>
        </w:tabs>
        <w:ind w:left="720" w:hanging="360"/>
      </w:pPr>
    </w:lvl>
    <w:lvl w:ilvl="1" w:tplc="77743DD2" w:tentative="1">
      <w:start w:val="1"/>
      <w:numFmt w:val="decimal"/>
      <w:lvlText w:val="%2."/>
      <w:lvlJc w:val="left"/>
      <w:pPr>
        <w:tabs>
          <w:tab w:val="num" w:pos="1440"/>
        </w:tabs>
        <w:ind w:left="1440" w:hanging="360"/>
      </w:pPr>
    </w:lvl>
    <w:lvl w:ilvl="2" w:tplc="257C7212" w:tentative="1">
      <w:start w:val="1"/>
      <w:numFmt w:val="decimal"/>
      <w:lvlText w:val="%3."/>
      <w:lvlJc w:val="left"/>
      <w:pPr>
        <w:tabs>
          <w:tab w:val="num" w:pos="2160"/>
        </w:tabs>
        <w:ind w:left="2160" w:hanging="360"/>
      </w:pPr>
    </w:lvl>
    <w:lvl w:ilvl="3" w:tplc="BA40B2C4" w:tentative="1">
      <w:start w:val="1"/>
      <w:numFmt w:val="decimal"/>
      <w:lvlText w:val="%4."/>
      <w:lvlJc w:val="left"/>
      <w:pPr>
        <w:tabs>
          <w:tab w:val="num" w:pos="2880"/>
        </w:tabs>
        <w:ind w:left="2880" w:hanging="360"/>
      </w:pPr>
    </w:lvl>
    <w:lvl w:ilvl="4" w:tplc="A5D44A70" w:tentative="1">
      <w:start w:val="1"/>
      <w:numFmt w:val="decimal"/>
      <w:lvlText w:val="%5."/>
      <w:lvlJc w:val="left"/>
      <w:pPr>
        <w:tabs>
          <w:tab w:val="num" w:pos="3600"/>
        </w:tabs>
        <w:ind w:left="3600" w:hanging="360"/>
      </w:pPr>
    </w:lvl>
    <w:lvl w:ilvl="5" w:tplc="1AAC9480" w:tentative="1">
      <w:start w:val="1"/>
      <w:numFmt w:val="decimal"/>
      <w:lvlText w:val="%6."/>
      <w:lvlJc w:val="left"/>
      <w:pPr>
        <w:tabs>
          <w:tab w:val="num" w:pos="4320"/>
        </w:tabs>
        <w:ind w:left="4320" w:hanging="360"/>
      </w:pPr>
    </w:lvl>
    <w:lvl w:ilvl="6" w:tplc="7DCC962A" w:tentative="1">
      <w:start w:val="1"/>
      <w:numFmt w:val="decimal"/>
      <w:lvlText w:val="%7."/>
      <w:lvlJc w:val="left"/>
      <w:pPr>
        <w:tabs>
          <w:tab w:val="num" w:pos="5040"/>
        </w:tabs>
        <w:ind w:left="5040" w:hanging="360"/>
      </w:pPr>
    </w:lvl>
    <w:lvl w:ilvl="7" w:tplc="67EADE2A" w:tentative="1">
      <w:start w:val="1"/>
      <w:numFmt w:val="decimal"/>
      <w:lvlText w:val="%8."/>
      <w:lvlJc w:val="left"/>
      <w:pPr>
        <w:tabs>
          <w:tab w:val="num" w:pos="5760"/>
        </w:tabs>
        <w:ind w:left="5760" w:hanging="360"/>
      </w:pPr>
    </w:lvl>
    <w:lvl w:ilvl="8" w:tplc="90F44E5A" w:tentative="1">
      <w:start w:val="1"/>
      <w:numFmt w:val="decimal"/>
      <w:lvlText w:val="%9."/>
      <w:lvlJc w:val="left"/>
      <w:pPr>
        <w:tabs>
          <w:tab w:val="num" w:pos="6480"/>
        </w:tabs>
        <w:ind w:left="6480" w:hanging="360"/>
      </w:pPr>
    </w:lvl>
  </w:abstractNum>
  <w:abstractNum w:abstractNumId="8" w15:restartNumberingAfterBreak="0">
    <w:nsid w:val="758F4216"/>
    <w:multiLevelType w:val="hybridMultilevel"/>
    <w:tmpl w:val="913A06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B4495C"/>
    <w:multiLevelType w:val="hybridMultilevel"/>
    <w:tmpl w:val="0D9C738E"/>
    <w:lvl w:ilvl="0" w:tplc="F32CA0A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8"/>
    <w:rsid w:val="00113DB3"/>
    <w:rsid w:val="00245C4F"/>
    <w:rsid w:val="00285F9F"/>
    <w:rsid w:val="003367C6"/>
    <w:rsid w:val="003D531E"/>
    <w:rsid w:val="00464A16"/>
    <w:rsid w:val="004A4985"/>
    <w:rsid w:val="00532AB1"/>
    <w:rsid w:val="005D29DD"/>
    <w:rsid w:val="005E3C1E"/>
    <w:rsid w:val="005F2AEA"/>
    <w:rsid w:val="00647969"/>
    <w:rsid w:val="006B29AF"/>
    <w:rsid w:val="008047CD"/>
    <w:rsid w:val="00A162D3"/>
    <w:rsid w:val="00B61696"/>
    <w:rsid w:val="00B61EDE"/>
    <w:rsid w:val="00BE1C26"/>
    <w:rsid w:val="00C24F27"/>
    <w:rsid w:val="00C52BB7"/>
    <w:rsid w:val="00CE15DB"/>
    <w:rsid w:val="00D234B8"/>
    <w:rsid w:val="00D51A54"/>
    <w:rsid w:val="00D77322"/>
    <w:rsid w:val="00DF2C2D"/>
    <w:rsid w:val="00DF6B88"/>
    <w:rsid w:val="00E35669"/>
    <w:rsid w:val="00EF4F5B"/>
    <w:rsid w:val="00F73BC7"/>
    <w:rsid w:val="00FE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C0DB0"/>
  <w15:chartTrackingRefBased/>
  <w15:docId w15:val="{3FEF478A-5699-4CD8-853D-74C44451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EDE"/>
    <w:pPr>
      <w:ind w:firstLineChars="200" w:firstLine="420"/>
    </w:pPr>
  </w:style>
  <w:style w:type="table" w:styleId="a4">
    <w:name w:val="Table Grid"/>
    <w:basedOn w:val="a1"/>
    <w:uiPriority w:val="39"/>
    <w:rsid w:val="0033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D53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D531E"/>
    <w:rPr>
      <w:sz w:val="18"/>
      <w:szCs w:val="18"/>
    </w:rPr>
  </w:style>
  <w:style w:type="paragraph" w:styleId="a7">
    <w:name w:val="footer"/>
    <w:basedOn w:val="a"/>
    <w:link w:val="a8"/>
    <w:uiPriority w:val="99"/>
    <w:unhideWhenUsed/>
    <w:rsid w:val="003D531E"/>
    <w:pPr>
      <w:tabs>
        <w:tab w:val="center" w:pos="4153"/>
        <w:tab w:val="right" w:pos="8306"/>
      </w:tabs>
      <w:snapToGrid w:val="0"/>
      <w:jc w:val="left"/>
    </w:pPr>
    <w:rPr>
      <w:sz w:val="18"/>
      <w:szCs w:val="18"/>
    </w:rPr>
  </w:style>
  <w:style w:type="character" w:customStyle="1" w:styleId="a8">
    <w:name w:val="页脚 字符"/>
    <w:basedOn w:val="a0"/>
    <w:link w:val="a7"/>
    <w:uiPriority w:val="99"/>
    <w:rsid w:val="003D5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5113">
      <w:bodyDiv w:val="1"/>
      <w:marLeft w:val="0"/>
      <w:marRight w:val="0"/>
      <w:marTop w:val="0"/>
      <w:marBottom w:val="0"/>
      <w:divBdr>
        <w:top w:val="none" w:sz="0" w:space="0" w:color="auto"/>
        <w:left w:val="none" w:sz="0" w:space="0" w:color="auto"/>
        <w:bottom w:val="none" w:sz="0" w:space="0" w:color="auto"/>
        <w:right w:val="none" w:sz="0" w:space="0" w:color="auto"/>
      </w:divBdr>
      <w:divsChild>
        <w:div w:id="847867986">
          <w:marLeft w:val="80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Chavos Young</dc:creator>
  <cp:keywords/>
  <dc:description/>
  <cp:lastModifiedBy>Chavos Young</cp:lastModifiedBy>
  <cp:revision>6</cp:revision>
  <dcterms:created xsi:type="dcterms:W3CDTF">2022-04-18T14:53:00Z</dcterms:created>
  <dcterms:modified xsi:type="dcterms:W3CDTF">2022-04-21T10:41:00Z</dcterms:modified>
</cp:coreProperties>
</file>